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665F21" w14:textId="7AD957CE" w:rsidR="00570B9D" w:rsidRPr="00174367" w:rsidRDefault="00570B9D" w:rsidP="00864B07">
      <w:pPr>
        <w:pStyle w:val="slo1text"/>
        <w:tabs>
          <w:tab w:val="left" w:pos="2868"/>
        </w:tabs>
        <w:rPr>
          <w:rFonts w:cs="Arial"/>
          <w:b/>
          <w:bCs/>
          <w:szCs w:val="24"/>
        </w:rPr>
      </w:pPr>
      <w:r w:rsidRPr="00174367">
        <w:rPr>
          <w:rFonts w:cs="Arial"/>
          <w:b/>
          <w:bCs/>
          <w:szCs w:val="24"/>
        </w:rPr>
        <w:t>Důvodová zpráva:</w:t>
      </w:r>
    </w:p>
    <w:p w14:paraId="2E092C5C" w14:textId="77777777" w:rsidR="004313FD" w:rsidRPr="00174367" w:rsidRDefault="004313FD" w:rsidP="000476BE">
      <w:pPr>
        <w:pStyle w:val="slo1text"/>
        <w:tabs>
          <w:tab w:val="left" w:pos="2868"/>
        </w:tabs>
        <w:rPr>
          <w:rFonts w:cs="Arial"/>
          <w:b/>
          <w:szCs w:val="24"/>
        </w:rPr>
      </w:pPr>
    </w:p>
    <w:p w14:paraId="3AF99BAE" w14:textId="3E80B75C" w:rsidR="441D527C" w:rsidRPr="00174367" w:rsidRDefault="441D527C" w:rsidP="000476BE">
      <w:pPr>
        <w:pStyle w:val="slo1text"/>
        <w:tabs>
          <w:tab w:val="left" w:pos="708"/>
          <w:tab w:val="left" w:pos="4163"/>
        </w:tabs>
        <w:ind w:left="993" w:hanging="993"/>
        <w:rPr>
          <w:rFonts w:eastAsia="Arial" w:cs="Arial"/>
          <w:b/>
          <w:bCs/>
          <w:color w:val="000000" w:themeColor="text1"/>
          <w:szCs w:val="24"/>
        </w:rPr>
      </w:pPr>
      <w:r w:rsidRPr="00174367">
        <w:rPr>
          <w:rFonts w:eastAsia="Arial" w:cs="Arial"/>
          <w:b/>
          <w:bCs/>
          <w:color w:val="000000" w:themeColor="text1"/>
          <w:szCs w:val="24"/>
        </w:rPr>
        <w:t xml:space="preserve">k návrhu usnesení bod 1. </w:t>
      </w:r>
      <w:r w:rsidR="008C2F4C" w:rsidRPr="00174367">
        <w:rPr>
          <w:rFonts w:eastAsia="Arial" w:cs="Arial"/>
          <w:b/>
          <w:bCs/>
          <w:color w:val="000000" w:themeColor="text1"/>
          <w:szCs w:val="24"/>
        </w:rPr>
        <w:t>1.</w:t>
      </w:r>
    </w:p>
    <w:p w14:paraId="7D53EAA7" w14:textId="77777777" w:rsidR="00BE7F12" w:rsidRPr="00174367" w:rsidRDefault="00BE7F12" w:rsidP="000476BE">
      <w:pPr>
        <w:pStyle w:val="slo1text"/>
        <w:pBdr>
          <w:top w:val="single" w:sz="4" w:space="4" w:color="000000"/>
          <w:left w:val="single" w:sz="4" w:space="4" w:color="000000"/>
          <w:bottom w:val="single" w:sz="4" w:space="4" w:color="000000"/>
          <w:right w:val="single" w:sz="4" w:space="4" w:color="000000"/>
        </w:pBdr>
        <w:rPr>
          <w:rFonts w:eastAsia="Arial" w:cs="Arial"/>
          <w:color w:val="000000" w:themeColor="text1"/>
          <w:szCs w:val="24"/>
        </w:rPr>
      </w:pPr>
      <w:r w:rsidRPr="00174367">
        <w:rPr>
          <w:rFonts w:eastAsia="Arial" w:cs="Arial"/>
          <w:b/>
          <w:bCs/>
          <w:color w:val="000000" w:themeColor="text1"/>
          <w:szCs w:val="24"/>
        </w:rPr>
        <w:t>Odprodej částí pozemků v </w:t>
      </w:r>
      <w:proofErr w:type="spellStart"/>
      <w:r w:rsidRPr="00174367">
        <w:rPr>
          <w:rFonts w:eastAsia="Arial" w:cs="Arial"/>
          <w:b/>
          <w:bCs/>
          <w:color w:val="000000" w:themeColor="text1"/>
          <w:szCs w:val="24"/>
        </w:rPr>
        <w:t>k.ú</w:t>
      </w:r>
      <w:proofErr w:type="spellEnd"/>
      <w:r w:rsidRPr="00174367">
        <w:rPr>
          <w:rFonts w:eastAsia="Arial" w:cs="Arial"/>
          <w:b/>
          <w:bCs/>
          <w:color w:val="000000" w:themeColor="text1"/>
          <w:szCs w:val="24"/>
        </w:rPr>
        <w:t>. a obci Náměšť na Hané z vlastnictví Olomouckého kraje, z hospodaření Správy silnic Olomouckého kraje, příspěvkové organizace, do vlastnictví ČR – Správy železnic, státní organizace.</w:t>
      </w:r>
    </w:p>
    <w:p w14:paraId="175E0A12" w14:textId="77777777" w:rsidR="00BE7F12" w:rsidRPr="00174367" w:rsidRDefault="00BE7F12" w:rsidP="000476BE">
      <w:pPr>
        <w:widowControl w:val="0"/>
        <w:spacing w:after="120" w:line="240" w:lineRule="auto"/>
        <w:jc w:val="both"/>
        <w:rPr>
          <w:rStyle w:val="Zkladnznak"/>
          <w:rFonts w:eastAsia="Arial" w:cs="Arial"/>
          <w:color w:val="000000" w:themeColor="text1"/>
        </w:rPr>
      </w:pPr>
      <w:r w:rsidRPr="00174367">
        <w:rPr>
          <w:rStyle w:val="Tunznak"/>
          <w:rFonts w:eastAsia="Arial" w:cs="Arial"/>
          <w:b w:val="0"/>
          <w:color w:val="000000" w:themeColor="text1"/>
        </w:rPr>
        <w:t>Předmětné pozemky v hospodaření</w:t>
      </w:r>
      <w:r w:rsidRPr="00174367">
        <w:rPr>
          <w:rStyle w:val="Tunznak"/>
          <w:rFonts w:eastAsia="Arial" w:cs="Arial"/>
          <w:bCs/>
          <w:color w:val="000000" w:themeColor="text1"/>
        </w:rPr>
        <w:t xml:space="preserve"> </w:t>
      </w:r>
      <w:r w:rsidRPr="00174367">
        <w:rPr>
          <w:rStyle w:val="Zkladnznak"/>
          <w:rFonts w:eastAsia="Arial" w:cs="Arial"/>
          <w:color w:val="000000" w:themeColor="text1"/>
        </w:rPr>
        <w:t>Správy silnic Olomouckého kraje, příspěvkové organizace se nacházejí v </w:t>
      </w:r>
      <w:proofErr w:type="spellStart"/>
      <w:r w:rsidRPr="00174367">
        <w:rPr>
          <w:rStyle w:val="Zkladnznak"/>
          <w:rFonts w:eastAsia="Arial" w:cs="Arial"/>
          <w:color w:val="000000" w:themeColor="text1"/>
        </w:rPr>
        <w:t>k.ú</w:t>
      </w:r>
      <w:proofErr w:type="spellEnd"/>
      <w:r w:rsidRPr="00174367">
        <w:rPr>
          <w:rStyle w:val="Zkladnznak"/>
          <w:rFonts w:eastAsia="Arial" w:cs="Arial"/>
          <w:color w:val="000000" w:themeColor="text1"/>
        </w:rPr>
        <w:t xml:space="preserve">. a obci Náměšť na Hané a jejich části o celkové výměře 45 m2 byly dotčeny stavbou „Doplnění závor na PZS (P7638) v km 20,126 trati Olomouc – Drahanovice“ a jsou zastavěny železničním přejezdem. O odkoupení částí pozemků na základě zpracovaného geometrického plánu požádala Správa železnic, státní organizace. </w:t>
      </w:r>
    </w:p>
    <w:p w14:paraId="0DB522B1" w14:textId="77777777" w:rsidR="00BE7F12" w:rsidRPr="00174367" w:rsidRDefault="00BE7F12" w:rsidP="000476BE">
      <w:pPr>
        <w:pStyle w:val="Zkladntext"/>
        <w:rPr>
          <w:rFonts w:cs="Arial"/>
          <w:b/>
          <w:szCs w:val="24"/>
        </w:rPr>
      </w:pPr>
      <w:r w:rsidRPr="00174367">
        <w:rPr>
          <w:rStyle w:val="Tunznak"/>
          <w:rFonts w:cs="Arial"/>
          <w:bCs w:val="0"/>
          <w:szCs w:val="24"/>
        </w:rPr>
        <w:t xml:space="preserve">Úřední cena předmětných pozemků dle znaleckého posudku č. 006529/2025 ze dne 29. 1. 2025 vypracovaného soudním znalcem Ing. Petrem Podsedníkem činí 11 640 Kč a cena obvyklá (tržní) pozemků dle téhož posudku činí 15 750 Kč. </w:t>
      </w:r>
    </w:p>
    <w:p w14:paraId="7900A515" w14:textId="77777777" w:rsidR="00BE7F12" w:rsidRPr="00174367" w:rsidRDefault="00BE7F12" w:rsidP="000476BE">
      <w:pPr>
        <w:widowControl w:val="0"/>
        <w:spacing w:after="120" w:line="240" w:lineRule="auto"/>
        <w:jc w:val="both"/>
        <w:rPr>
          <w:rStyle w:val="TuntextChar5"/>
          <w:rFonts w:eastAsia="Arial" w:cs="Arial"/>
          <w:bCs/>
          <w:color w:val="000000" w:themeColor="text1"/>
        </w:rPr>
      </w:pPr>
      <w:r w:rsidRPr="00174367">
        <w:rPr>
          <w:rStyle w:val="TuntextChar5"/>
          <w:rFonts w:eastAsia="Arial" w:cs="Arial"/>
          <w:bCs/>
          <w:color w:val="000000" w:themeColor="text1"/>
        </w:rPr>
        <w:t>Vyjádření odboru dopravy a silničního hospodářství ze dne 21. 10. 2024:</w:t>
      </w:r>
    </w:p>
    <w:p w14:paraId="28CA0D18" w14:textId="77777777" w:rsidR="00BE7F12" w:rsidRPr="00174367" w:rsidRDefault="00BE7F12" w:rsidP="000476BE">
      <w:pPr>
        <w:autoSpaceDE w:val="0"/>
        <w:autoSpaceDN w:val="0"/>
        <w:adjustRightInd w:val="0"/>
        <w:spacing w:after="120" w:line="240" w:lineRule="auto"/>
        <w:jc w:val="both"/>
        <w:rPr>
          <w:rFonts w:ascii="Arial" w:hAnsi="Arial" w:cs="Arial"/>
          <w:color w:val="000000"/>
        </w:rPr>
      </w:pPr>
      <w:r w:rsidRPr="00174367">
        <w:rPr>
          <w:rFonts w:ascii="Arial" w:hAnsi="Arial" w:cs="Arial"/>
          <w:color w:val="000000"/>
        </w:rPr>
        <w:t xml:space="preserve">Dne 8. 10. 2024 jsme obdrželi vyjádření Správy silnic Olomouckého kraje, p. o. (dále jen „SSOK“), č. j. SSOK-CE 28351/2024. </w:t>
      </w:r>
    </w:p>
    <w:p w14:paraId="6A650BF0" w14:textId="77777777" w:rsidR="00BE7F12" w:rsidRPr="00174367" w:rsidRDefault="00BE7F12" w:rsidP="000476BE">
      <w:pPr>
        <w:autoSpaceDE w:val="0"/>
        <w:autoSpaceDN w:val="0"/>
        <w:adjustRightInd w:val="0"/>
        <w:spacing w:after="120" w:line="240" w:lineRule="auto"/>
        <w:jc w:val="both"/>
        <w:rPr>
          <w:rFonts w:ascii="Arial" w:hAnsi="Arial" w:cs="Arial"/>
          <w:color w:val="000000"/>
        </w:rPr>
      </w:pPr>
      <w:r w:rsidRPr="00174367">
        <w:rPr>
          <w:rFonts w:ascii="Arial" w:hAnsi="Arial" w:cs="Arial"/>
          <w:color w:val="000000"/>
        </w:rPr>
        <w:t>SSOK obdržela návrh Správy železnic s. o. o odkoupení částí pozemků v </w:t>
      </w:r>
      <w:proofErr w:type="spellStart"/>
      <w:r w:rsidRPr="00174367">
        <w:rPr>
          <w:rFonts w:ascii="Arial" w:hAnsi="Arial" w:cs="Arial"/>
          <w:color w:val="000000"/>
        </w:rPr>
        <w:t>k.ú</w:t>
      </w:r>
      <w:proofErr w:type="spellEnd"/>
      <w:r w:rsidRPr="00174367">
        <w:rPr>
          <w:rFonts w:ascii="Arial" w:hAnsi="Arial" w:cs="Arial"/>
          <w:color w:val="000000"/>
        </w:rPr>
        <w:t xml:space="preserve">. Náměšť na Hané. </w:t>
      </w:r>
    </w:p>
    <w:p w14:paraId="4187D532" w14:textId="77777777" w:rsidR="00BE7F12" w:rsidRPr="00174367" w:rsidRDefault="00BE7F12" w:rsidP="000476BE">
      <w:pPr>
        <w:autoSpaceDE w:val="0"/>
        <w:autoSpaceDN w:val="0"/>
        <w:adjustRightInd w:val="0"/>
        <w:spacing w:after="120" w:line="240" w:lineRule="auto"/>
        <w:jc w:val="both"/>
        <w:rPr>
          <w:rFonts w:ascii="Arial" w:hAnsi="Arial" w:cs="Arial"/>
          <w:color w:val="000000"/>
        </w:rPr>
      </w:pPr>
      <w:r w:rsidRPr="00174367">
        <w:rPr>
          <w:rFonts w:ascii="Arial" w:hAnsi="Arial" w:cs="Arial"/>
          <w:color w:val="000000"/>
        </w:rPr>
        <w:t xml:space="preserve">Jedná se o pozemky dle geometrického plánu č. 1682-52/2023: </w:t>
      </w:r>
    </w:p>
    <w:p w14:paraId="130AC54B" w14:textId="77777777" w:rsidR="00BE7F12" w:rsidRPr="00174367" w:rsidRDefault="00BE7F12" w:rsidP="000476BE">
      <w:pPr>
        <w:autoSpaceDE w:val="0"/>
        <w:autoSpaceDN w:val="0"/>
        <w:adjustRightInd w:val="0"/>
        <w:spacing w:after="120" w:line="240" w:lineRule="auto"/>
        <w:jc w:val="both"/>
        <w:rPr>
          <w:rFonts w:ascii="Arial" w:hAnsi="Arial" w:cs="Arial"/>
          <w:color w:val="000000"/>
        </w:rPr>
      </w:pPr>
      <w:r w:rsidRPr="00174367">
        <w:rPr>
          <w:rFonts w:ascii="Arial" w:hAnsi="Arial" w:cs="Arial"/>
          <w:color w:val="000000"/>
        </w:rPr>
        <w:t xml:space="preserve">- </w:t>
      </w:r>
      <w:proofErr w:type="spellStart"/>
      <w:r w:rsidRPr="00174367">
        <w:rPr>
          <w:rFonts w:ascii="Arial" w:hAnsi="Arial" w:cs="Arial"/>
          <w:color w:val="000000"/>
        </w:rPr>
        <w:t>parc</w:t>
      </w:r>
      <w:proofErr w:type="spellEnd"/>
      <w:r w:rsidRPr="00174367">
        <w:rPr>
          <w:rFonts w:ascii="Arial" w:hAnsi="Arial" w:cs="Arial"/>
          <w:color w:val="000000"/>
        </w:rPr>
        <w:t xml:space="preserve">. č. 1935/2 o výměře 24 m2, </w:t>
      </w:r>
    </w:p>
    <w:p w14:paraId="1F3F97D4" w14:textId="77777777" w:rsidR="00BE7F12" w:rsidRPr="00174367" w:rsidRDefault="00BE7F12" w:rsidP="000476BE">
      <w:pPr>
        <w:autoSpaceDE w:val="0"/>
        <w:autoSpaceDN w:val="0"/>
        <w:adjustRightInd w:val="0"/>
        <w:spacing w:after="120" w:line="240" w:lineRule="auto"/>
        <w:jc w:val="both"/>
        <w:rPr>
          <w:rFonts w:ascii="Arial" w:hAnsi="Arial" w:cs="Arial"/>
          <w:color w:val="000000"/>
        </w:rPr>
      </w:pPr>
      <w:r w:rsidRPr="00174367">
        <w:rPr>
          <w:rFonts w:ascii="Arial" w:hAnsi="Arial" w:cs="Arial"/>
          <w:color w:val="000000"/>
        </w:rPr>
        <w:t xml:space="preserve">- </w:t>
      </w:r>
      <w:proofErr w:type="spellStart"/>
      <w:r w:rsidRPr="00174367">
        <w:rPr>
          <w:rFonts w:ascii="Arial" w:hAnsi="Arial" w:cs="Arial"/>
          <w:color w:val="000000"/>
        </w:rPr>
        <w:t>parc</w:t>
      </w:r>
      <w:proofErr w:type="spellEnd"/>
      <w:r w:rsidRPr="00174367">
        <w:rPr>
          <w:rFonts w:ascii="Arial" w:hAnsi="Arial" w:cs="Arial"/>
          <w:color w:val="000000"/>
        </w:rPr>
        <w:t xml:space="preserve">. č. 1936/2 o výměře 21 m2, </w:t>
      </w:r>
    </w:p>
    <w:p w14:paraId="65B061BA" w14:textId="77777777" w:rsidR="00BE7F12" w:rsidRPr="00174367" w:rsidRDefault="00BE7F12" w:rsidP="000476BE">
      <w:pPr>
        <w:autoSpaceDE w:val="0"/>
        <w:autoSpaceDN w:val="0"/>
        <w:adjustRightInd w:val="0"/>
        <w:spacing w:after="120" w:line="240" w:lineRule="auto"/>
        <w:jc w:val="both"/>
        <w:rPr>
          <w:rFonts w:ascii="Arial" w:hAnsi="Arial" w:cs="Arial"/>
          <w:color w:val="000000"/>
        </w:rPr>
      </w:pPr>
      <w:r w:rsidRPr="00174367">
        <w:rPr>
          <w:rFonts w:ascii="Arial" w:hAnsi="Arial" w:cs="Arial"/>
          <w:color w:val="000000"/>
        </w:rPr>
        <w:t xml:space="preserve">oba v </w:t>
      </w:r>
      <w:proofErr w:type="spellStart"/>
      <w:r w:rsidRPr="00174367">
        <w:rPr>
          <w:rFonts w:ascii="Arial" w:hAnsi="Arial" w:cs="Arial"/>
          <w:color w:val="000000"/>
        </w:rPr>
        <w:t>k.ú</w:t>
      </w:r>
      <w:proofErr w:type="spellEnd"/>
      <w:r w:rsidRPr="00174367">
        <w:rPr>
          <w:rFonts w:ascii="Arial" w:hAnsi="Arial" w:cs="Arial"/>
          <w:color w:val="000000"/>
        </w:rPr>
        <w:t xml:space="preserve">. Náměšť na Hané z vlastnictví Olomouckého kraje, z hospodaření SSOK do vlastnictví ČR – Správy železnic s. o. </w:t>
      </w:r>
    </w:p>
    <w:p w14:paraId="3AA201E0" w14:textId="77777777" w:rsidR="00BE7F12" w:rsidRPr="00174367" w:rsidRDefault="00BE7F12" w:rsidP="000476BE">
      <w:pPr>
        <w:autoSpaceDE w:val="0"/>
        <w:autoSpaceDN w:val="0"/>
        <w:adjustRightInd w:val="0"/>
        <w:spacing w:after="120" w:line="240" w:lineRule="auto"/>
        <w:jc w:val="both"/>
        <w:rPr>
          <w:rFonts w:ascii="Arial" w:hAnsi="Arial" w:cs="Arial"/>
          <w:color w:val="000000"/>
        </w:rPr>
      </w:pPr>
      <w:r w:rsidRPr="00174367">
        <w:rPr>
          <w:rFonts w:ascii="Arial" w:hAnsi="Arial" w:cs="Arial"/>
          <w:color w:val="000000"/>
        </w:rPr>
        <w:t xml:space="preserve">Na výše uvedených pozemcích se nachází železniční přejezd a zabezpečovací zařízení, pro činnost SSOK jsou nepotřebné. </w:t>
      </w:r>
    </w:p>
    <w:p w14:paraId="742EB807" w14:textId="77777777" w:rsidR="00BE7F12" w:rsidRPr="00174367" w:rsidRDefault="00BE7F12" w:rsidP="000476BE">
      <w:pPr>
        <w:autoSpaceDE w:val="0"/>
        <w:autoSpaceDN w:val="0"/>
        <w:adjustRightInd w:val="0"/>
        <w:spacing w:after="120" w:line="240" w:lineRule="auto"/>
        <w:jc w:val="both"/>
        <w:rPr>
          <w:rFonts w:ascii="Arial" w:hAnsi="Arial" w:cs="Arial"/>
          <w:color w:val="000000"/>
        </w:rPr>
      </w:pPr>
      <w:r w:rsidRPr="00174367">
        <w:rPr>
          <w:rFonts w:ascii="Arial" w:hAnsi="Arial" w:cs="Arial"/>
          <w:color w:val="000000"/>
        </w:rPr>
        <w:t xml:space="preserve">Návrh na odkoupení a geometrický plán č. 1682-52/2023 zasíláme v příloze. </w:t>
      </w:r>
    </w:p>
    <w:p w14:paraId="3F56D396" w14:textId="77777777" w:rsidR="00BE7F12" w:rsidRPr="00174367" w:rsidRDefault="00BE7F12" w:rsidP="000476BE">
      <w:pPr>
        <w:widowControl w:val="0"/>
        <w:spacing w:after="120" w:line="240" w:lineRule="auto"/>
        <w:jc w:val="both"/>
        <w:rPr>
          <w:rFonts w:ascii="Arial" w:hAnsi="Arial" w:cs="Arial"/>
          <w:color w:val="000000"/>
        </w:rPr>
      </w:pPr>
      <w:r w:rsidRPr="00174367">
        <w:rPr>
          <w:rFonts w:ascii="Arial" w:hAnsi="Arial" w:cs="Arial"/>
          <w:color w:val="000000"/>
        </w:rPr>
        <w:t>S výše uvedeným stanoviskem SSOK souhlasíme a doporučujeme předmětnou záležitost projednat v Komisi pro majetkoprávní záležitosti Rady Olomouckého kraje.</w:t>
      </w:r>
    </w:p>
    <w:p w14:paraId="010002D4" w14:textId="77777777" w:rsidR="00BE7F12" w:rsidRPr="00174367" w:rsidRDefault="00BE7F12" w:rsidP="000476BE">
      <w:pPr>
        <w:spacing w:after="120" w:line="240" w:lineRule="auto"/>
        <w:jc w:val="both"/>
        <w:rPr>
          <w:rFonts w:ascii="Arial" w:hAnsi="Arial" w:cs="Arial"/>
          <w:b/>
          <w:bCs/>
          <w:color w:val="000000"/>
        </w:rPr>
      </w:pPr>
      <w:r w:rsidRPr="00174367">
        <w:rPr>
          <w:rFonts w:ascii="Arial" w:hAnsi="Arial" w:cs="Arial"/>
          <w:b/>
          <w:bCs/>
          <w:color w:val="000000"/>
        </w:rPr>
        <w:t>Vyjádření odboru ekonomického ze dne 19. 12. 2025:</w:t>
      </w:r>
    </w:p>
    <w:p w14:paraId="7879309D" w14:textId="77777777" w:rsidR="00BE7F12" w:rsidRPr="00174367" w:rsidRDefault="00BE7F12" w:rsidP="000476BE">
      <w:pPr>
        <w:spacing w:after="120" w:line="240" w:lineRule="auto"/>
        <w:jc w:val="both"/>
        <w:rPr>
          <w:rFonts w:ascii="Arial" w:hAnsi="Arial" w:cs="Arial"/>
        </w:rPr>
      </w:pPr>
      <w:r w:rsidRPr="00174367">
        <w:rPr>
          <w:rFonts w:ascii="Arial" w:hAnsi="Arial" w:cs="Arial"/>
        </w:rPr>
        <w:t xml:space="preserve">V tomto případě se bude jednat o prodej mimo režim DPH, protože se jedná o prodej pozemku, který byl svěřen k hospodaření </w:t>
      </w:r>
      <w:proofErr w:type="spellStart"/>
      <w:r w:rsidRPr="00174367">
        <w:rPr>
          <w:rFonts w:ascii="Arial" w:hAnsi="Arial" w:cs="Arial"/>
        </w:rPr>
        <w:t>p.o</w:t>
      </w:r>
      <w:proofErr w:type="spellEnd"/>
      <w:r w:rsidRPr="00174367">
        <w:rPr>
          <w:rFonts w:ascii="Arial" w:hAnsi="Arial" w:cs="Arial"/>
        </w:rPr>
        <w:t>. Při prodeji se tedy nebude odvádět DPH.</w:t>
      </w:r>
    </w:p>
    <w:p w14:paraId="5C4B00AE" w14:textId="3EA766D6" w:rsidR="00BE7F12" w:rsidRPr="00174367" w:rsidRDefault="00BE7F12" w:rsidP="000476BE">
      <w:pPr>
        <w:pStyle w:val="Zkladntext"/>
        <w:rPr>
          <w:rStyle w:val="Zkladnznak"/>
          <w:rFonts w:cs="Arial"/>
          <w:szCs w:val="24"/>
        </w:rPr>
      </w:pPr>
      <w:r w:rsidRPr="00174367">
        <w:rPr>
          <w:rStyle w:val="Tunznak"/>
          <w:rFonts w:cs="Arial"/>
          <w:szCs w:val="24"/>
        </w:rPr>
        <w:t xml:space="preserve">Záměr Olomouckého kraje byl zveřejněn na úřední desce Krajského úřadu Olomouckého kraje a webových stránkách Olomouckého kraje v termínu od 14. 3. 2025 do 14. 4. 2025. </w:t>
      </w:r>
      <w:r w:rsidRPr="00174367">
        <w:rPr>
          <w:rStyle w:val="Zkladnznak"/>
          <w:rFonts w:cs="Arial"/>
          <w:szCs w:val="24"/>
        </w:rPr>
        <w:t>V průběhu zveřejnění se jiný zájemce o předmětné nemovitosti nepřihlásil, nebyly vzneseny žádné podněty a připomínky.</w:t>
      </w:r>
    </w:p>
    <w:p w14:paraId="4465EC27" w14:textId="3C8C08C4" w:rsidR="00BE7F12" w:rsidRPr="00174367" w:rsidRDefault="003A583F" w:rsidP="000476BE">
      <w:pPr>
        <w:spacing w:after="120" w:line="240" w:lineRule="auto"/>
        <w:jc w:val="both"/>
        <w:rPr>
          <w:rFonts w:ascii="Arial" w:eastAsia="Arial" w:hAnsi="Arial" w:cs="Arial"/>
          <w:bCs/>
          <w:color w:val="000000" w:themeColor="text1"/>
        </w:rPr>
      </w:pPr>
      <w:r w:rsidRPr="00174367">
        <w:rPr>
          <w:rFonts w:ascii="Arial" w:eastAsia="Arial" w:hAnsi="Arial" w:cs="Arial"/>
          <w:b/>
          <w:bCs/>
        </w:rPr>
        <w:t xml:space="preserve">Rada Olomouckého kraje </w:t>
      </w:r>
      <w:r w:rsidRPr="00174367">
        <w:rPr>
          <w:rFonts w:ascii="Arial" w:eastAsia="Arial" w:hAnsi="Arial" w:cs="Arial"/>
        </w:rPr>
        <w:t xml:space="preserve">na základě návrhu </w:t>
      </w:r>
      <w:r w:rsidRPr="00174367">
        <w:rPr>
          <w:rFonts w:ascii="Arial" w:hAnsi="Arial" w:cs="Arial"/>
        </w:rPr>
        <w:t>K – MP a odboru majetkového, právního a správních činností</w:t>
      </w:r>
      <w:r w:rsidRPr="00174367">
        <w:rPr>
          <w:rFonts w:ascii="Arial" w:hAnsi="Arial" w:cs="Arial"/>
          <w:b/>
        </w:rPr>
        <w:t xml:space="preserve"> doporučuje Zastupitelstvu Olomouckého kraje schválit </w:t>
      </w:r>
      <w:r w:rsidR="00BE7F12" w:rsidRPr="00174367">
        <w:rPr>
          <w:rStyle w:val="Tunznak"/>
          <w:rFonts w:cs="Arial"/>
        </w:rPr>
        <w:t xml:space="preserve">odprodej </w:t>
      </w:r>
      <w:r w:rsidR="00BE7F12" w:rsidRPr="00174367">
        <w:rPr>
          <w:rFonts w:ascii="Arial" w:hAnsi="Arial" w:cs="Arial"/>
          <w:b/>
          <w:bCs/>
        </w:rPr>
        <w:t xml:space="preserve">částí pozemků </w:t>
      </w:r>
      <w:proofErr w:type="spellStart"/>
      <w:r w:rsidR="00BE7F12" w:rsidRPr="00174367">
        <w:rPr>
          <w:rFonts w:ascii="Arial" w:hAnsi="Arial" w:cs="Arial"/>
          <w:b/>
          <w:bCs/>
        </w:rPr>
        <w:t>parc</w:t>
      </w:r>
      <w:proofErr w:type="spellEnd"/>
      <w:r w:rsidR="00BE7F12" w:rsidRPr="00174367">
        <w:rPr>
          <w:rFonts w:ascii="Arial" w:hAnsi="Arial" w:cs="Arial"/>
          <w:b/>
          <w:bCs/>
        </w:rPr>
        <w:t xml:space="preserve">. č. 1935 </w:t>
      </w:r>
      <w:proofErr w:type="spellStart"/>
      <w:r w:rsidR="00BE7F12" w:rsidRPr="00174367">
        <w:rPr>
          <w:rFonts w:ascii="Arial" w:hAnsi="Arial" w:cs="Arial"/>
          <w:b/>
          <w:bCs/>
        </w:rPr>
        <w:t>ost</w:t>
      </w:r>
      <w:proofErr w:type="spellEnd"/>
      <w:r w:rsidR="00BE7F12" w:rsidRPr="00174367">
        <w:rPr>
          <w:rFonts w:ascii="Arial" w:hAnsi="Arial" w:cs="Arial"/>
          <w:b/>
          <w:bCs/>
        </w:rPr>
        <w:t xml:space="preserve">. </w:t>
      </w:r>
      <w:proofErr w:type="spellStart"/>
      <w:r w:rsidR="00BE7F12" w:rsidRPr="00174367">
        <w:rPr>
          <w:rFonts w:ascii="Arial" w:hAnsi="Arial" w:cs="Arial"/>
          <w:b/>
          <w:bCs/>
        </w:rPr>
        <w:t>pl</w:t>
      </w:r>
      <w:proofErr w:type="spellEnd"/>
      <w:r w:rsidR="00BE7F12" w:rsidRPr="00174367">
        <w:rPr>
          <w:rFonts w:ascii="Arial" w:hAnsi="Arial" w:cs="Arial"/>
          <w:b/>
          <w:bCs/>
        </w:rPr>
        <w:t xml:space="preserve">. o výměře 24 m2 a </w:t>
      </w:r>
      <w:proofErr w:type="spellStart"/>
      <w:r w:rsidR="00BE7F12" w:rsidRPr="00174367">
        <w:rPr>
          <w:rFonts w:ascii="Arial" w:hAnsi="Arial" w:cs="Arial"/>
          <w:b/>
          <w:bCs/>
        </w:rPr>
        <w:t>parc</w:t>
      </w:r>
      <w:proofErr w:type="spellEnd"/>
      <w:r w:rsidR="00BE7F12" w:rsidRPr="00174367">
        <w:rPr>
          <w:rFonts w:ascii="Arial" w:hAnsi="Arial" w:cs="Arial"/>
          <w:b/>
          <w:bCs/>
        </w:rPr>
        <w:t xml:space="preserve">. č. 1936 </w:t>
      </w:r>
      <w:proofErr w:type="spellStart"/>
      <w:r w:rsidR="00BE7F12" w:rsidRPr="00174367">
        <w:rPr>
          <w:rFonts w:ascii="Arial" w:hAnsi="Arial" w:cs="Arial"/>
          <w:b/>
          <w:bCs/>
        </w:rPr>
        <w:t>ost</w:t>
      </w:r>
      <w:proofErr w:type="spellEnd"/>
      <w:r w:rsidR="00BE7F12" w:rsidRPr="00174367">
        <w:rPr>
          <w:rFonts w:ascii="Arial" w:hAnsi="Arial" w:cs="Arial"/>
          <w:b/>
          <w:bCs/>
        </w:rPr>
        <w:t xml:space="preserve">. </w:t>
      </w:r>
      <w:proofErr w:type="spellStart"/>
      <w:r w:rsidR="00BE7F12" w:rsidRPr="00174367">
        <w:rPr>
          <w:rFonts w:ascii="Arial" w:hAnsi="Arial" w:cs="Arial"/>
          <w:b/>
          <w:bCs/>
        </w:rPr>
        <w:t>pl</w:t>
      </w:r>
      <w:proofErr w:type="spellEnd"/>
      <w:r w:rsidR="00BE7F12" w:rsidRPr="00174367">
        <w:rPr>
          <w:rFonts w:ascii="Arial" w:hAnsi="Arial" w:cs="Arial"/>
          <w:b/>
          <w:bCs/>
        </w:rPr>
        <w:t xml:space="preserve">. o výměře 21 m2, dle geometrického plánu č. 1682–52/2023 ze dne 27. 10. 2023 pozemky </w:t>
      </w:r>
      <w:proofErr w:type="spellStart"/>
      <w:r w:rsidR="00BE7F12" w:rsidRPr="00174367">
        <w:rPr>
          <w:rFonts w:ascii="Arial" w:hAnsi="Arial" w:cs="Arial"/>
          <w:b/>
          <w:bCs/>
        </w:rPr>
        <w:t>parc</w:t>
      </w:r>
      <w:proofErr w:type="spellEnd"/>
      <w:r w:rsidR="00BE7F12" w:rsidRPr="00174367">
        <w:rPr>
          <w:rFonts w:ascii="Arial" w:hAnsi="Arial" w:cs="Arial"/>
          <w:b/>
          <w:bCs/>
        </w:rPr>
        <w:t>. č.</w:t>
      </w:r>
      <w:r w:rsidR="002C50FF" w:rsidRPr="00174367">
        <w:rPr>
          <w:rFonts w:ascii="Arial" w:hAnsi="Arial" w:cs="Arial"/>
          <w:b/>
          <w:bCs/>
        </w:rPr>
        <w:t> </w:t>
      </w:r>
      <w:r w:rsidR="00BE7F12" w:rsidRPr="00174367">
        <w:rPr>
          <w:rFonts w:ascii="Arial" w:hAnsi="Arial" w:cs="Arial"/>
          <w:b/>
          <w:bCs/>
        </w:rPr>
        <w:t xml:space="preserve">1935/2 </w:t>
      </w:r>
      <w:proofErr w:type="spellStart"/>
      <w:r w:rsidR="00BE7F12" w:rsidRPr="00174367">
        <w:rPr>
          <w:rFonts w:ascii="Arial" w:hAnsi="Arial" w:cs="Arial"/>
          <w:b/>
          <w:bCs/>
        </w:rPr>
        <w:t>ost</w:t>
      </w:r>
      <w:proofErr w:type="spellEnd"/>
      <w:r w:rsidR="00BE7F12" w:rsidRPr="00174367">
        <w:rPr>
          <w:rFonts w:ascii="Arial" w:hAnsi="Arial" w:cs="Arial"/>
          <w:b/>
          <w:bCs/>
        </w:rPr>
        <w:t xml:space="preserve">. </w:t>
      </w:r>
      <w:proofErr w:type="spellStart"/>
      <w:r w:rsidR="00BE7F12" w:rsidRPr="00174367">
        <w:rPr>
          <w:rFonts w:ascii="Arial" w:hAnsi="Arial" w:cs="Arial"/>
          <w:b/>
          <w:bCs/>
        </w:rPr>
        <w:t>pl</w:t>
      </w:r>
      <w:proofErr w:type="spellEnd"/>
      <w:r w:rsidR="00BE7F12" w:rsidRPr="00174367">
        <w:rPr>
          <w:rFonts w:ascii="Arial" w:hAnsi="Arial" w:cs="Arial"/>
          <w:b/>
          <w:bCs/>
        </w:rPr>
        <w:t>. o výměře 24 m2 a </w:t>
      </w:r>
      <w:proofErr w:type="spellStart"/>
      <w:r w:rsidR="00BE7F12" w:rsidRPr="00174367">
        <w:rPr>
          <w:rFonts w:ascii="Arial" w:hAnsi="Arial" w:cs="Arial"/>
          <w:b/>
          <w:bCs/>
        </w:rPr>
        <w:t>parc</w:t>
      </w:r>
      <w:proofErr w:type="spellEnd"/>
      <w:r w:rsidR="00BE7F12" w:rsidRPr="00174367">
        <w:rPr>
          <w:rFonts w:ascii="Arial" w:hAnsi="Arial" w:cs="Arial"/>
          <w:b/>
          <w:bCs/>
        </w:rPr>
        <w:t xml:space="preserve">. č. 1936/2 </w:t>
      </w:r>
      <w:proofErr w:type="spellStart"/>
      <w:r w:rsidR="00BE7F12" w:rsidRPr="00174367">
        <w:rPr>
          <w:rFonts w:ascii="Arial" w:hAnsi="Arial" w:cs="Arial"/>
          <w:b/>
          <w:bCs/>
        </w:rPr>
        <w:t>ost</w:t>
      </w:r>
      <w:proofErr w:type="spellEnd"/>
      <w:r w:rsidR="00BE7F12" w:rsidRPr="00174367">
        <w:rPr>
          <w:rFonts w:ascii="Arial" w:hAnsi="Arial" w:cs="Arial"/>
          <w:b/>
          <w:bCs/>
        </w:rPr>
        <w:t xml:space="preserve">. </w:t>
      </w:r>
      <w:proofErr w:type="spellStart"/>
      <w:r w:rsidR="00BE7F12" w:rsidRPr="00174367">
        <w:rPr>
          <w:rFonts w:ascii="Arial" w:hAnsi="Arial" w:cs="Arial"/>
          <w:b/>
          <w:bCs/>
        </w:rPr>
        <w:t>pl</w:t>
      </w:r>
      <w:proofErr w:type="spellEnd"/>
      <w:r w:rsidR="00BE7F12" w:rsidRPr="00174367">
        <w:rPr>
          <w:rFonts w:ascii="Arial" w:hAnsi="Arial" w:cs="Arial"/>
          <w:b/>
          <w:bCs/>
        </w:rPr>
        <w:t>. o výměře 21 m2, v </w:t>
      </w:r>
      <w:proofErr w:type="spellStart"/>
      <w:r w:rsidR="00BE7F12" w:rsidRPr="00174367">
        <w:rPr>
          <w:rFonts w:ascii="Arial" w:hAnsi="Arial" w:cs="Arial"/>
          <w:b/>
          <w:bCs/>
        </w:rPr>
        <w:t>k.ú</w:t>
      </w:r>
      <w:proofErr w:type="spellEnd"/>
      <w:r w:rsidR="00BE7F12" w:rsidRPr="00174367">
        <w:rPr>
          <w:rFonts w:ascii="Arial" w:hAnsi="Arial" w:cs="Arial"/>
          <w:b/>
          <w:bCs/>
        </w:rPr>
        <w:t xml:space="preserve">. a obci </w:t>
      </w:r>
      <w:r w:rsidR="00BE7F12" w:rsidRPr="00174367">
        <w:rPr>
          <w:rStyle w:val="Zkladnznak"/>
          <w:rFonts w:eastAsia="Arial" w:cs="Arial"/>
          <w:b/>
          <w:color w:val="000000" w:themeColor="text1"/>
        </w:rPr>
        <w:lastRenderedPageBreak/>
        <w:t>Náměšť na Hané, vše z vlastnictví</w:t>
      </w:r>
      <w:r w:rsidR="00BE7F12" w:rsidRPr="00174367">
        <w:rPr>
          <w:rStyle w:val="Zkladnznak"/>
          <w:rFonts w:eastAsia="Arial" w:cs="Arial"/>
          <w:bCs/>
          <w:color w:val="000000" w:themeColor="text1"/>
        </w:rPr>
        <w:t xml:space="preserve"> </w:t>
      </w:r>
      <w:r w:rsidR="00BE7F12" w:rsidRPr="00174367">
        <w:rPr>
          <w:rFonts w:ascii="Arial" w:eastAsia="Arial" w:hAnsi="Arial" w:cs="Arial"/>
          <w:b/>
          <w:color w:val="000000" w:themeColor="text1"/>
        </w:rPr>
        <w:t>Olomouckého kraje, z hospodaření Správy silnic Olomouckého kraje, příspěvkové organizace, do vlastnictví ČR – Správy železnic, státní organizace, IČO: </w:t>
      </w:r>
      <w:r w:rsidR="00BE7F12" w:rsidRPr="00174367">
        <w:rPr>
          <w:rFonts w:ascii="Arial" w:hAnsi="Arial" w:cs="Arial"/>
          <w:b/>
        </w:rPr>
        <w:t>70994234</w:t>
      </w:r>
      <w:r w:rsidR="00BE7F12" w:rsidRPr="00174367">
        <w:rPr>
          <w:rFonts w:ascii="Arial" w:eastAsia="Arial" w:hAnsi="Arial" w:cs="Arial"/>
          <w:b/>
        </w:rPr>
        <w:t xml:space="preserve">, </w:t>
      </w:r>
      <w:r w:rsidR="00BE7F12" w:rsidRPr="00174367">
        <w:rPr>
          <w:rFonts w:ascii="Arial" w:eastAsia="Arial" w:hAnsi="Arial" w:cs="Arial"/>
          <w:b/>
          <w:color w:val="000000" w:themeColor="text1"/>
        </w:rPr>
        <w:t xml:space="preserve">za kupní cenu ve výši </w:t>
      </w:r>
      <w:r w:rsidR="00BE7F12" w:rsidRPr="00174367">
        <w:rPr>
          <w:rStyle w:val="Tunznak"/>
          <w:rFonts w:cs="Arial"/>
        </w:rPr>
        <w:t>1</w:t>
      </w:r>
      <w:r w:rsidR="00BE7F12" w:rsidRPr="00174367">
        <w:rPr>
          <w:rStyle w:val="Tunznak"/>
          <w:rFonts w:cs="Arial"/>
          <w:bCs/>
        </w:rPr>
        <w:t>5</w:t>
      </w:r>
      <w:r w:rsidR="00BE7F12" w:rsidRPr="00174367">
        <w:rPr>
          <w:rStyle w:val="Tunznak"/>
          <w:rFonts w:cs="Arial"/>
        </w:rPr>
        <w:t> </w:t>
      </w:r>
      <w:r w:rsidR="00BE7F12" w:rsidRPr="00174367">
        <w:rPr>
          <w:rStyle w:val="Tunznak"/>
          <w:rFonts w:cs="Arial"/>
          <w:bCs/>
        </w:rPr>
        <w:t>750</w:t>
      </w:r>
      <w:r w:rsidR="00BE7F12" w:rsidRPr="00174367">
        <w:rPr>
          <w:rStyle w:val="Tunznak"/>
          <w:rFonts w:cs="Arial"/>
        </w:rPr>
        <w:t xml:space="preserve"> Kč. </w:t>
      </w:r>
      <w:r w:rsidR="00BE7F12" w:rsidRPr="00174367">
        <w:rPr>
          <w:rFonts w:ascii="Arial" w:eastAsia="Arial" w:hAnsi="Arial" w:cs="Arial"/>
          <w:b/>
          <w:color w:val="000000" w:themeColor="text1"/>
        </w:rPr>
        <w:t xml:space="preserve">Nabyvatel uhradí veškeré náklady spojené s převodem vlastnického práva a správní poplatek spojený s návrhem na vklad vlastnického práva do katastru nemovitostí. </w:t>
      </w:r>
    </w:p>
    <w:p w14:paraId="15215EF3" w14:textId="77777777" w:rsidR="00BE7F12" w:rsidRPr="00174367" w:rsidRDefault="00BE7F12" w:rsidP="000476BE">
      <w:pPr>
        <w:pStyle w:val="slo1text"/>
        <w:tabs>
          <w:tab w:val="left" w:pos="708"/>
        </w:tabs>
        <w:rPr>
          <w:rFonts w:cs="Arial"/>
          <w:b/>
          <w:bCs/>
          <w:szCs w:val="24"/>
        </w:rPr>
      </w:pPr>
    </w:p>
    <w:p w14:paraId="3C444E65" w14:textId="22E15932" w:rsidR="00BE7F12" w:rsidRPr="00174367" w:rsidRDefault="00BE7F12" w:rsidP="000476BE">
      <w:pPr>
        <w:pStyle w:val="slo1text"/>
        <w:tabs>
          <w:tab w:val="left" w:pos="708"/>
        </w:tabs>
        <w:rPr>
          <w:rFonts w:cs="Arial"/>
          <w:b/>
          <w:bCs/>
          <w:szCs w:val="24"/>
        </w:rPr>
      </w:pPr>
      <w:r w:rsidRPr="00174367">
        <w:rPr>
          <w:rFonts w:cs="Arial"/>
          <w:b/>
          <w:bCs/>
          <w:szCs w:val="24"/>
        </w:rPr>
        <w:t xml:space="preserve">k návrhu usnesení body </w:t>
      </w:r>
      <w:r w:rsidR="00432DBD" w:rsidRPr="00174367">
        <w:rPr>
          <w:rFonts w:cs="Arial"/>
          <w:b/>
          <w:bCs/>
          <w:szCs w:val="24"/>
        </w:rPr>
        <w:t>1</w:t>
      </w:r>
      <w:r w:rsidRPr="00174367">
        <w:rPr>
          <w:rFonts w:cs="Arial"/>
          <w:b/>
          <w:bCs/>
          <w:szCs w:val="24"/>
        </w:rPr>
        <w:t xml:space="preserve">. 2., </w:t>
      </w:r>
      <w:r w:rsidR="00432DBD" w:rsidRPr="00174367">
        <w:rPr>
          <w:rFonts w:cs="Arial"/>
          <w:b/>
          <w:bCs/>
          <w:szCs w:val="24"/>
        </w:rPr>
        <w:t>1</w:t>
      </w:r>
      <w:r w:rsidRPr="00174367">
        <w:rPr>
          <w:rFonts w:cs="Arial"/>
          <w:b/>
          <w:bCs/>
          <w:szCs w:val="24"/>
        </w:rPr>
        <w:t>. 3.</w:t>
      </w:r>
    </w:p>
    <w:p w14:paraId="2380426C" w14:textId="3007001A" w:rsidR="00BE7F12" w:rsidRPr="00174367" w:rsidRDefault="00BE7F12" w:rsidP="7CA6F2CB">
      <w:pPr>
        <w:pStyle w:val="Zkladntext"/>
        <w:pBdr>
          <w:top w:val="single" w:sz="4" w:space="1" w:color="auto"/>
          <w:left w:val="single" w:sz="4" w:space="4" w:color="auto"/>
          <w:bottom w:val="single" w:sz="4" w:space="1" w:color="auto"/>
          <w:right w:val="single" w:sz="4" w:space="4" w:color="auto"/>
        </w:pBdr>
        <w:rPr>
          <w:rStyle w:val="Tunznak"/>
          <w:rFonts w:cs="Arial"/>
          <w:szCs w:val="24"/>
        </w:rPr>
      </w:pPr>
      <w:r w:rsidRPr="00174367">
        <w:rPr>
          <w:rStyle w:val="Tunznak"/>
          <w:rFonts w:cs="Arial"/>
          <w:szCs w:val="24"/>
        </w:rPr>
        <w:t>Odprodej částí pozemku v </w:t>
      </w:r>
      <w:proofErr w:type="spellStart"/>
      <w:r w:rsidRPr="00174367">
        <w:rPr>
          <w:rStyle w:val="Tunznak"/>
          <w:rFonts w:cs="Arial"/>
          <w:szCs w:val="24"/>
        </w:rPr>
        <w:t>k.ú</w:t>
      </w:r>
      <w:proofErr w:type="spellEnd"/>
      <w:r w:rsidRPr="00174367">
        <w:rPr>
          <w:rStyle w:val="Tunznak"/>
          <w:rFonts w:cs="Arial"/>
          <w:szCs w:val="24"/>
        </w:rPr>
        <w:t xml:space="preserve">. a obci Přerov z vlastnictví Olomouckého kraje, z hospodaření Správy silnic Olomouckého kraje, příspěvkové organizace, do společného jmění manželů </w:t>
      </w:r>
      <w:r w:rsidR="69D3E561" w:rsidRPr="00174367">
        <w:rPr>
          <w:rStyle w:val="Tunznak"/>
          <w:rFonts w:cs="Arial"/>
          <w:szCs w:val="24"/>
        </w:rPr>
        <w:t>XXX</w:t>
      </w:r>
      <w:r w:rsidRPr="00174367">
        <w:rPr>
          <w:rStyle w:val="Tunznak"/>
          <w:rFonts w:cs="Arial"/>
          <w:szCs w:val="24"/>
        </w:rPr>
        <w:t xml:space="preserve"> a do vlastnictví </w:t>
      </w:r>
      <w:r w:rsidR="6811E4FE" w:rsidRPr="00174367">
        <w:rPr>
          <w:rStyle w:val="Tunznak"/>
          <w:rFonts w:cs="Arial"/>
          <w:szCs w:val="24"/>
        </w:rPr>
        <w:t>XXX</w:t>
      </w:r>
      <w:r w:rsidRPr="00174367">
        <w:rPr>
          <w:rStyle w:val="Tunznak"/>
          <w:rFonts w:cs="Arial"/>
          <w:szCs w:val="24"/>
        </w:rPr>
        <w:t xml:space="preserve">. </w:t>
      </w:r>
    </w:p>
    <w:p w14:paraId="0A80F8E3" w14:textId="747884C8" w:rsidR="00BE7F12" w:rsidRPr="00174367" w:rsidRDefault="00BE7F12" w:rsidP="7CA6F2CB">
      <w:pPr>
        <w:pStyle w:val="Zkladntext"/>
        <w:rPr>
          <w:rStyle w:val="Tunznak"/>
          <w:rFonts w:cs="Arial"/>
          <w:b w:val="0"/>
          <w:bCs w:val="0"/>
          <w:szCs w:val="24"/>
        </w:rPr>
      </w:pPr>
      <w:r w:rsidRPr="00174367">
        <w:rPr>
          <w:rStyle w:val="Tunznak"/>
          <w:rFonts w:cs="Arial"/>
          <w:b w:val="0"/>
          <w:bCs w:val="0"/>
          <w:szCs w:val="24"/>
        </w:rPr>
        <w:t>Předmětný pozemek v hospodaření Správy silnic Olomouckého kraje, příspěvkové organizace, se nachází v </w:t>
      </w:r>
      <w:proofErr w:type="spellStart"/>
      <w:r w:rsidRPr="00174367">
        <w:rPr>
          <w:rStyle w:val="Tunznak"/>
          <w:rFonts w:cs="Arial"/>
          <w:b w:val="0"/>
          <w:bCs w:val="0"/>
          <w:szCs w:val="24"/>
        </w:rPr>
        <w:t>k.ú</w:t>
      </w:r>
      <w:proofErr w:type="spellEnd"/>
      <w:r w:rsidRPr="00174367">
        <w:rPr>
          <w:rStyle w:val="Tunznak"/>
          <w:rFonts w:cs="Arial"/>
          <w:b w:val="0"/>
          <w:bCs w:val="0"/>
          <w:szCs w:val="24"/>
        </w:rPr>
        <w:t xml:space="preserve">. a obci Přerov. O části předmětného pozemku o celkové výměře 164 m2 (93 m2 + 71 m2) požádali manželé </w:t>
      </w:r>
      <w:r w:rsidR="3E05DF25" w:rsidRPr="00174367">
        <w:rPr>
          <w:rStyle w:val="Tunznak"/>
          <w:rFonts w:cs="Arial"/>
          <w:b w:val="0"/>
          <w:bCs w:val="0"/>
          <w:szCs w:val="24"/>
        </w:rPr>
        <w:t>XXX</w:t>
      </w:r>
      <w:r w:rsidRPr="00174367">
        <w:rPr>
          <w:rStyle w:val="Tunznak"/>
          <w:rFonts w:cs="Arial"/>
          <w:b w:val="0"/>
          <w:bCs w:val="0"/>
          <w:szCs w:val="24"/>
        </w:rPr>
        <w:t xml:space="preserve"> a pan </w:t>
      </w:r>
      <w:r w:rsidR="3C0A5A13" w:rsidRPr="00174367">
        <w:rPr>
          <w:rStyle w:val="Tunznak"/>
          <w:rFonts w:cs="Arial"/>
          <w:b w:val="0"/>
          <w:bCs w:val="0"/>
          <w:szCs w:val="24"/>
        </w:rPr>
        <w:t>XXX</w:t>
      </w:r>
      <w:r w:rsidRPr="00174367">
        <w:rPr>
          <w:rStyle w:val="Tunznak"/>
          <w:rFonts w:cs="Arial"/>
          <w:b w:val="0"/>
          <w:bCs w:val="0"/>
          <w:szCs w:val="24"/>
        </w:rPr>
        <w:t>. Jedná se o pás zeleně, který se nachází mezi krajskou komunikací a nemovitostmi ve vlastnictví žadatelů. Z uvedeného důvodu není vhodné odprodat nemovitosti jiné osobě.</w:t>
      </w:r>
    </w:p>
    <w:p w14:paraId="10D8D32A" w14:textId="364EA47D" w:rsidR="00BE7F12" w:rsidRPr="00174367" w:rsidRDefault="00BE7F12" w:rsidP="7CA6F2CB">
      <w:pPr>
        <w:pStyle w:val="Zkladntext"/>
        <w:rPr>
          <w:rStyle w:val="Tunznak"/>
          <w:rFonts w:eastAsiaTheme="majorEastAsia" w:cs="Arial"/>
          <w:szCs w:val="24"/>
        </w:rPr>
      </w:pPr>
      <w:r w:rsidRPr="00174367">
        <w:rPr>
          <w:rStyle w:val="Tunznak"/>
          <w:rFonts w:eastAsiaTheme="majorEastAsia" w:cs="Arial"/>
          <w:szCs w:val="24"/>
        </w:rPr>
        <w:t xml:space="preserve">Úřední cena části pozemku </w:t>
      </w:r>
      <w:proofErr w:type="spellStart"/>
      <w:r w:rsidRPr="00174367">
        <w:rPr>
          <w:rStyle w:val="Tunznak"/>
          <w:rFonts w:eastAsiaTheme="majorEastAsia" w:cs="Arial"/>
          <w:szCs w:val="24"/>
        </w:rPr>
        <w:t>parc</w:t>
      </w:r>
      <w:proofErr w:type="spellEnd"/>
      <w:r w:rsidRPr="00174367">
        <w:rPr>
          <w:rStyle w:val="Tunznak"/>
          <w:rFonts w:eastAsiaTheme="majorEastAsia" w:cs="Arial"/>
          <w:szCs w:val="24"/>
        </w:rPr>
        <w:t xml:space="preserve">. č. 5023/2 o výměře 93 m2 (do SJM </w:t>
      </w:r>
      <w:r w:rsidR="6D0B0D85" w:rsidRPr="00174367">
        <w:rPr>
          <w:rStyle w:val="Tunznak"/>
          <w:rFonts w:eastAsiaTheme="majorEastAsia" w:cs="Arial"/>
          <w:szCs w:val="24"/>
        </w:rPr>
        <w:t>XXX</w:t>
      </w:r>
      <w:r w:rsidRPr="00174367">
        <w:rPr>
          <w:rStyle w:val="Tunznak"/>
          <w:rFonts w:eastAsiaTheme="majorEastAsia" w:cs="Arial"/>
          <w:szCs w:val="24"/>
        </w:rPr>
        <w:t>) dle znaleckého posudku č. 008828/2025 ze dne 6. 2. 2025 vypracovaného soudním znalcem Ing. Jiřím Pavelkou činí 54 950 Kč, tj. 590,86 Kč/m2. Cena obvyklá (tržní) dle téhož znaleckého posudku činí 48 430 Kč, tj. 520,75 Kč/m2.</w:t>
      </w:r>
    </w:p>
    <w:p w14:paraId="6929BCA9" w14:textId="60788C9E" w:rsidR="00BE7F12" w:rsidRPr="00174367" w:rsidRDefault="00BE7F12" w:rsidP="7CA6F2CB">
      <w:pPr>
        <w:pStyle w:val="Zkladntext"/>
        <w:rPr>
          <w:rStyle w:val="Tunznak"/>
          <w:rFonts w:cs="Arial"/>
          <w:b w:val="0"/>
          <w:bCs w:val="0"/>
          <w:szCs w:val="24"/>
        </w:rPr>
      </w:pPr>
      <w:r w:rsidRPr="00174367">
        <w:rPr>
          <w:rStyle w:val="Tunznak"/>
          <w:rFonts w:eastAsiaTheme="majorEastAsia" w:cs="Arial"/>
          <w:szCs w:val="24"/>
        </w:rPr>
        <w:t xml:space="preserve">Úřední cena části pozemku </w:t>
      </w:r>
      <w:proofErr w:type="spellStart"/>
      <w:r w:rsidRPr="00174367">
        <w:rPr>
          <w:rStyle w:val="Tunznak"/>
          <w:rFonts w:eastAsiaTheme="majorEastAsia" w:cs="Arial"/>
          <w:szCs w:val="24"/>
        </w:rPr>
        <w:t>parc</w:t>
      </w:r>
      <w:proofErr w:type="spellEnd"/>
      <w:r w:rsidRPr="00174367">
        <w:rPr>
          <w:rStyle w:val="Tunznak"/>
          <w:rFonts w:eastAsiaTheme="majorEastAsia" w:cs="Arial"/>
          <w:szCs w:val="24"/>
        </w:rPr>
        <w:t xml:space="preserve">. č. 5023/3 o výměře 71 m2 (do vlastnictví </w:t>
      </w:r>
      <w:r w:rsidR="3EF34AB9" w:rsidRPr="00174367">
        <w:rPr>
          <w:rStyle w:val="Tunznak"/>
          <w:rFonts w:eastAsiaTheme="majorEastAsia" w:cs="Arial"/>
          <w:szCs w:val="24"/>
        </w:rPr>
        <w:t>XXX</w:t>
      </w:r>
      <w:r w:rsidRPr="00174367">
        <w:rPr>
          <w:rStyle w:val="Tunznak"/>
          <w:rFonts w:eastAsiaTheme="majorEastAsia" w:cs="Arial"/>
          <w:szCs w:val="24"/>
        </w:rPr>
        <w:t>) dle znaleckého posudku č. 008832/2025 ze dne 6. 2. 2025 vypracovaného soudním znalcem Ing. Jiřím Pavelkou činí 41 950 Kč, tj. 590,84 Kč/m2. Cena obvyklá (tržní) dle téhož znaleckého posudku činí 36 970 Kč, tj. 520,70 Kč/m2.</w:t>
      </w:r>
    </w:p>
    <w:p w14:paraId="01378766" w14:textId="77777777" w:rsidR="00BE7F12" w:rsidRPr="00174367" w:rsidRDefault="00BE7F12" w:rsidP="000476BE">
      <w:pPr>
        <w:pStyle w:val="Zkladntext"/>
        <w:rPr>
          <w:rFonts w:cs="Arial"/>
          <w:b/>
          <w:bCs w:val="0"/>
          <w:szCs w:val="24"/>
          <w:lang w:eastAsia="cs-CZ"/>
        </w:rPr>
      </w:pPr>
      <w:r w:rsidRPr="00174367">
        <w:rPr>
          <w:rFonts w:cs="Arial"/>
          <w:b/>
          <w:szCs w:val="24"/>
          <w:lang w:eastAsia="cs-CZ"/>
        </w:rPr>
        <w:t>Vyjádření odboru dopravy a silničního hospodářství ze dne 12. 12. 2024:</w:t>
      </w:r>
    </w:p>
    <w:p w14:paraId="4A520C07" w14:textId="77777777" w:rsidR="00BE7F12" w:rsidRPr="00174367" w:rsidRDefault="00BE7F12" w:rsidP="000476BE">
      <w:pPr>
        <w:snapToGrid w:val="0"/>
        <w:spacing w:after="120" w:line="240" w:lineRule="auto"/>
        <w:jc w:val="both"/>
        <w:outlineLvl w:val="0"/>
        <w:rPr>
          <w:rStyle w:val="Tunznak"/>
          <w:rFonts w:cs="Arial"/>
          <w:b w:val="0"/>
          <w:bCs/>
        </w:rPr>
      </w:pPr>
      <w:r w:rsidRPr="00174367">
        <w:rPr>
          <w:rStyle w:val="Tunznak"/>
          <w:rFonts w:cs="Arial"/>
          <w:b w:val="0"/>
          <w:bCs/>
        </w:rPr>
        <w:t xml:space="preserve">Odbor dopravy a silničního hospodářství na základě vyjádření Správy silnic Olomouckého kraje, příspěvkové organizace souhlasí s odprodejem částí pozemku </w:t>
      </w:r>
      <w:proofErr w:type="spellStart"/>
      <w:r w:rsidRPr="00174367">
        <w:rPr>
          <w:rStyle w:val="Tunznak"/>
          <w:rFonts w:cs="Arial"/>
          <w:b w:val="0"/>
          <w:bCs/>
        </w:rPr>
        <w:t>parc</w:t>
      </w:r>
      <w:proofErr w:type="spellEnd"/>
      <w:r w:rsidRPr="00174367">
        <w:rPr>
          <w:rStyle w:val="Tunznak"/>
          <w:rFonts w:cs="Arial"/>
          <w:b w:val="0"/>
          <w:bCs/>
        </w:rPr>
        <w:t>. č. 5023 v </w:t>
      </w:r>
      <w:proofErr w:type="spellStart"/>
      <w:r w:rsidRPr="00174367">
        <w:rPr>
          <w:rStyle w:val="Tunznak"/>
          <w:rFonts w:cs="Arial"/>
          <w:b w:val="0"/>
          <w:bCs/>
        </w:rPr>
        <w:t>k.ú</w:t>
      </w:r>
      <w:proofErr w:type="spellEnd"/>
      <w:r w:rsidRPr="00174367">
        <w:rPr>
          <w:rStyle w:val="Tunznak"/>
          <w:rFonts w:cs="Arial"/>
          <w:b w:val="0"/>
          <w:bCs/>
        </w:rPr>
        <w:t>. Přerov do vlastnictví žadatelů. Na částech pozemku se nachází zeleň, pro činnost SSOK nejsou potřebné.</w:t>
      </w:r>
    </w:p>
    <w:p w14:paraId="48A43652" w14:textId="77777777" w:rsidR="00BE7F12" w:rsidRPr="00174367" w:rsidRDefault="00BE7F12" w:rsidP="000476BE">
      <w:pPr>
        <w:snapToGrid w:val="0"/>
        <w:spacing w:after="120" w:line="240" w:lineRule="auto"/>
        <w:jc w:val="both"/>
        <w:outlineLvl w:val="0"/>
        <w:rPr>
          <w:rStyle w:val="Tunznak"/>
          <w:rFonts w:cs="Arial"/>
        </w:rPr>
      </w:pPr>
      <w:r w:rsidRPr="00174367">
        <w:rPr>
          <w:rStyle w:val="Tunznak"/>
          <w:rFonts w:cs="Arial"/>
        </w:rPr>
        <w:t>Vyjádření odboru ekonomického ze dne 19. 2. 2025:</w:t>
      </w:r>
    </w:p>
    <w:p w14:paraId="5EC4BB8F" w14:textId="77777777" w:rsidR="00BE7F12" w:rsidRPr="00174367" w:rsidRDefault="00BE7F12" w:rsidP="000476BE">
      <w:pPr>
        <w:spacing w:after="120" w:line="240" w:lineRule="auto"/>
        <w:jc w:val="both"/>
        <w:rPr>
          <w:rStyle w:val="Tunznak"/>
          <w:rFonts w:cs="Arial"/>
          <w:b w:val="0"/>
        </w:rPr>
      </w:pPr>
      <w:r w:rsidRPr="00174367">
        <w:rPr>
          <w:rStyle w:val="Tunznak"/>
          <w:rFonts w:cs="Arial"/>
          <w:b w:val="0"/>
        </w:rPr>
        <w:t xml:space="preserve">V daných případech se bude jednat o prodej mimo režim DPH, protože se jedná o prodeje částí pozemku, který byl svěřen k hospodaření </w:t>
      </w:r>
      <w:proofErr w:type="spellStart"/>
      <w:r w:rsidRPr="00174367">
        <w:rPr>
          <w:rStyle w:val="Tunznak"/>
          <w:rFonts w:cs="Arial"/>
          <w:b w:val="0"/>
        </w:rPr>
        <w:t>p.o</w:t>
      </w:r>
      <w:proofErr w:type="spellEnd"/>
      <w:r w:rsidRPr="00174367">
        <w:rPr>
          <w:rStyle w:val="Tunznak"/>
          <w:rFonts w:cs="Arial"/>
          <w:b w:val="0"/>
        </w:rPr>
        <w:t>.</w:t>
      </w:r>
    </w:p>
    <w:p w14:paraId="3C5C39A3" w14:textId="77777777" w:rsidR="00BE7F12" w:rsidRPr="00174367" w:rsidRDefault="00BE7F12" w:rsidP="000476BE">
      <w:pPr>
        <w:spacing w:after="120" w:line="240" w:lineRule="auto"/>
        <w:jc w:val="both"/>
        <w:rPr>
          <w:rFonts w:ascii="Arial" w:hAnsi="Arial" w:cs="Arial"/>
        </w:rPr>
      </w:pPr>
      <w:r w:rsidRPr="00174367">
        <w:rPr>
          <w:rFonts w:ascii="Arial" w:hAnsi="Arial" w:cs="Arial"/>
        </w:rPr>
        <w:t>Při prodeji se tedy nebude odvádět DPH.</w:t>
      </w:r>
    </w:p>
    <w:p w14:paraId="2BC847C9" w14:textId="77777777" w:rsidR="00BE7F12" w:rsidRPr="00174367" w:rsidRDefault="00BE7F12" w:rsidP="000476BE">
      <w:pPr>
        <w:pStyle w:val="Zkladntext"/>
        <w:rPr>
          <w:rStyle w:val="Zkladnznak"/>
          <w:rFonts w:cs="Arial"/>
          <w:szCs w:val="24"/>
        </w:rPr>
      </w:pPr>
      <w:r w:rsidRPr="00174367">
        <w:rPr>
          <w:rStyle w:val="Tunznak"/>
          <w:rFonts w:cs="Arial"/>
          <w:szCs w:val="24"/>
        </w:rPr>
        <w:t xml:space="preserve">Záměry Olomouckého kraje byly zveřejněny na úřední desce Krajského úřadu Olomouckého kraje a webových stránkách Olomouckého kraje v termínu od 14. 3. 2025 do 14. 4. 2025. </w:t>
      </w:r>
      <w:r w:rsidRPr="00174367">
        <w:rPr>
          <w:rStyle w:val="Zkladnznak"/>
          <w:rFonts w:cs="Arial"/>
          <w:szCs w:val="24"/>
        </w:rPr>
        <w:t>V průběhu zveřejnění se jiný zájemce o předmětné nemovitosti nepřihlásil, nebyly vzneseny žádné podněty a připomínky.</w:t>
      </w:r>
    </w:p>
    <w:p w14:paraId="3D76B433" w14:textId="02EE7BAA" w:rsidR="00BE7F12" w:rsidRPr="00174367" w:rsidRDefault="00DF6D2C" w:rsidP="7CA6F2CB">
      <w:pPr>
        <w:spacing w:after="120" w:line="240" w:lineRule="auto"/>
        <w:jc w:val="both"/>
        <w:rPr>
          <w:rFonts w:ascii="Arial" w:hAnsi="Arial" w:cs="Arial"/>
        </w:rPr>
      </w:pPr>
      <w:r w:rsidRPr="00174367">
        <w:rPr>
          <w:rFonts w:ascii="Arial" w:eastAsia="Arial" w:hAnsi="Arial" w:cs="Arial"/>
          <w:b/>
          <w:bCs/>
        </w:rPr>
        <w:t xml:space="preserve">Rada Olomouckého kraje </w:t>
      </w:r>
      <w:r w:rsidRPr="00174367">
        <w:rPr>
          <w:rFonts w:ascii="Arial" w:eastAsia="Arial" w:hAnsi="Arial" w:cs="Arial"/>
        </w:rPr>
        <w:t xml:space="preserve">na základě návrhu </w:t>
      </w:r>
      <w:r w:rsidRPr="00174367">
        <w:rPr>
          <w:rFonts w:ascii="Arial" w:hAnsi="Arial" w:cs="Arial"/>
        </w:rPr>
        <w:t>K – MP a odboru majetkového, právního a správních činností</w:t>
      </w:r>
      <w:r w:rsidRPr="00174367">
        <w:rPr>
          <w:rFonts w:ascii="Arial" w:hAnsi="Arial" w:cs="Arial"/>
          <w:b/>
          <w:bCs/>
        </w:rPr>
        <w:t xml:space="preserve"> doporučuje Zastupitelstvu Olomouckého kraje schválit </w:t>
      </w:r>
      <w:r w:rsidR="00BE7F12" w:rsidRPr="00174367">
        <w:rPr>
          <w:rFonts w:ascii="Arial" w:hAnsi="Arial" w:cs="Arial"/>
          <w:b/>
          <w:bCs/>
          <w:lang w:eastAsia="cs-CZ"/>
        </w:rPr>
        <w:t xml:space="preserve">odprodej části pozemku </w:t>
      </w:r>
      <w:proofErr w:type="spellStart"/>
      <w:r w:rsidR="00BE7F12" w:rsidRPr="00174367">
        <w:rPr>
          <w:rFonts w:ascii="Arial" w:hAnsi="Arial" w:cs="Arial"/>
          <w:b/>
          <w:bCs/>
          <w:lang w:eastAsia="cs-CZ"/>
        </w:rPr>
        <w:t>parc</w:t>
      </w:r>
      <w:proofErr w:type="spellEnd"/>
      <w:r w:rsidR="00BE7F12" w:rsidRPr="00174367">
        <w:rPr>
          <w:rFonts w:ascii="Arial" w:hAnsi="Arial" w:cs="Arial"/>
          <w:b/>
          <w:bCs/>
          <w:lang w:eastAsia="cs-CZ"/>
        </w:rPr>
        <w:t xml:space="preserve">. č. </w:t>
      </w:r>
      <w:r w:rsidR="00BE7F12" w:rsidRPr="00174367">
        <w:rPr>
          <w:rFonts w:ascii="Arial" w:hAnsi="Arial" w:cs="Arial"/>
          <w:b/>
          <w:bCs/>
        </w:rPr>
        <w:t xml:space="preserve">5023 </w:t>
      </w:r>
      <w:proofErr w:type="spellStart"/>
      <w:r w:rsidR="00BE7F12" w:rsidRPr="00174367">
        <w:rPr>
          <w:rFonts w:ascii="Arial" w:hAnsi="Arial" w:cs="Arial"/>
          <w:b/>
          <w:bCs/>
        </w:rPr>
        <w:t>ost</w:t>
      </w:r>
      <w:proofErr w:type="spellEnd"/>
      <w:r w:rsidR="00BE7F12" w:rsidRPr="00174367">
        <w:rPr>
          <w:rFonts w:ascii="Arial" w:hAnsi="Arial" w:cs="Arial"/>
          <w:b/>
          <w:bCs/>
        </w:rPr>
        <w:t xml:space="preserve">. </w:t>
      </w:r>
      <w:proofErr w:type="spellStart"/>
      <w:r w:rsidR="00BE7F12" w:rsidRPr="00174367">
        <w:rPr>
          <w:rFonts w:ascii="Arial" w:hAnsi="Arial" w:cs="Arial"/>
          <w:b/>
          <w:bCs/>
        </w:rPr>
        <w:t>pl</w:t>
      </w:r>
      <w:proofErr w:type="spellEnd"/>
      <w:r w:rsidR="00BE7F12" w:rsidRPr="00174367">
        <w:rPr>
          <w:rFonts w:ascii="Arial" w:hAnsi="Arial" w:cs="Arial"/>
          <w:b/>
          <w:bCs/>
        </w:rPr>
        <w:t xml:space="preserve">. o výměře 93 m2, dle geometrického plánu č. 6313-39/2016 ze dne 11. 12. 2024 pozemek </w:t>
      </w:r>
      <w:proofErr w:type="spellStart"/>
      <w:r w:rsidR="00BE7F12" w:rsidRPr="00174367">
        <w:rPr>
          <w:rFonts w:ascii="Arial" w:hAnsi="Arial" w:cs="Arial"/>
          <w:b/>
          <w:bCs/>
        </w:rPr>
        <w:t>parc</w:t>
      </w:r>
      <w:proofErr w:type="spellEnd"/>
      <w:r w:rsidR="00BE7F12" w:rsidRPr="00174367">
        <w:rPr>
          <w:rFonts w:ascii="Arial" w:hAnsi="Arial" w:cs="Arial"/>
          <w:b/>
          <w:bCs/>
        </w:rPr>
        <w:t>. č. 5023/2 o výměře 93 m2</w:t>
      </w:r>
      <w:r w:rsidR="00BE7F12" w:rsidRPr="00174367">
        <w:rPr>
          <w:rFonts w:ascii="Arial" w:hAnsi="Arial" w:cs="Arial"/>
          <w:b/>
          <w:bCs/>
          <w:lang w:eastAsia="cs-CZ"/>
        </w:rPr>
        <w:t xml:space="preserve"> </w:t>
      </w:r>
      <w:r w:rsidR="00BE7F12" w:rsidRPr="00174367">
        <w:rPr>
          <w:rFonts w:ascii="Arial" w:hAnsi="Arial" w:cs="Arial"/>
          <w:b/>
          <w:bCs/>
        </w:rPr>
        <w:t>v </w:t>
      </w:r>
      <w:proofErr w:type="spellStart"/>
      <w:r w:rsidR="00BE7F12" w:rsidRPr="00174367">
        <w:rPr>
          <w:rFonts w:ascii="Arial" w:hAnsi="Arial" w:cs="Arial"/>
          <w:b/>
          <w:bCs/>
        </w:rPr>
        <w:t>k.ú</w:t>
      </w:r>
      <w:proofErr w:type="spellEnd"/>
      <w:r w:rsidR="00BE7F12" w:rsidRPr="00174367">
        <w:rPr>
          <w:rFonts w:ascii="Arial" w:hAnsi="Arial" w:cs="Arial"/>
          <w:b/>
          <w:bCs/>
        </w:rPr>
        <w:t>. a obci Přerov z v</w:t>
      </w:r>
      <w:r w:rsidR="00BE7F12" w:rsidRPr="00174367">
        <w:rPr>
          <w:rFonts w:ascii="Arial" w:hAnsi="Arial" w:cs="Arial"/>
          <w:b/>
          <w:bCs/>
          <w:lang w:eastAsia="cs-CZ"/>
        </w:rPr>
        <w:t xml:space="preserve">lastnictví Olomouckého kraje, z hospodaření Správy silnic Olomouckého kraje, příspěvkové organizace, do společného jmění manželů </w:t>
      </w:r>
      <w:r w:rsidR="4FE0D811" w:rsidRPr="00174367">
        <w:rPr>
          <w:rFonts w:ascii="Arial" w:hAnsi="Arial" w:cs="Arial"/>
          <w:b/>
          <w:bCs/>
          <w:lang w:eastAsia="cs-CZ"/>
        </w:rPr>
        <w:t>XXX</w:t>
      </w:r>
      <w:r w:rsidR="00BE7F12" w:rsidRPr="00174367">
        <w:rPr>
          <w:rFonts w:ascii="Arial" w:hAnsi="Arial" w:cs="Arial"/>
          <w:b/>
          <w:bCs/>
          <w:lang w:eastAsia="cs-CZ"/>
        </w:rPr>
        <w:t xml:space="preserve"> </w:t>
      </w:r>
      <w:r w:rsidR="00BE7F12" w:rsidRPr="00174367">
        <w:rPr>
          <w:rFonts w:ascii="Arial" w:hAnsi="Arial" w:cs="Arial"/>
          <w:b/>
          <w:bCs/>
        </w:rPr>
        <w:t xml:space="preserve">za kupní cenu ve výši 54 950 Kč. </w:t>
      </w:r>
      <w:r w:rsidR="00BE7F12" w:rsidRPr="00174367">
        <w:rPr>
          <w:rFonts w:ascii="Arial" w:hAnsi="Arial" w:cs="Arial"/>
          <w:b/>
          <w:bCs/>
          <w:lang w:eastAsia="cs-CZ"/>
        </w:rPr>
        <w:t xml:space="preserve">Nabyvatel uhradí veškeré náklady spojené s převodem vlastnického práva a správní poplatek spojený s návrhem na vklad vlastnického práva do katastru nemovitostí. </w:t>
      </w:r>
    </w:p>
    <w:p w14:paraId="0DEBDBA0" w14:textId="056CD55A" w:rsidR="00BE7F12" w:rsidRPr="00174367" w:rsidRDefault="00DF6D2C" w:rsidP="7CA6F2CB">
      <w:pPr>
        <w:pStyle w:val="Zkladntext"/>
        <w:rPr>
          <w:rFonts w:cs="Arial"/>
          <w:szCs w:val="24"/>
        </w:rPr>
      </w:pPr>
      <w:r w:rsidRPr="00174367">
        <w:rPr>
          <w:rFonts w:eastAsia="Arial" w:cs="Arial"/>
          <w:b/>
          <w:szCs w:val="24"/>
        </w:rPr>
        <w:lastRenderedPageBreak/>
        <w:t xml:space="preserve">Rada Olomouckého kraje </w:t>
      </w:r>
      <w:r w:rsidRPr="00174367">
        <w:rPr>
          <w:rFonts w:eastAsia="Arial" w:cs="Arial"/>
          <w:szCs w:val="24"/>
        </w:rPr>
        <w:t xml:space="preserve">na základě návrhu </w:t>
      </w:r>
      <w:r w:rsidRPr="00174367">
        <w:rPr>
          <w:rFonts w:cs="Arial"/>
          <w:szCs w:val="24"/>
        </w:rPr>
        <w:t>K – MP a odboru majetkového, právního a správních činností</w:t>
      </w:r>
      <w:r w:rsidRPr="00174367">
        <w:rPr>
          <w:rFonts w:cs="Arial"/>
          <w:b/>
          <w:szCs w:val="24"/>
        </w:rPr>
        <w:t xml:space="preserve"> doporučuje Zastupitelstvu Olomouckého kraje schválit </w:t>
      </w:r>
      <w:r w:rsidR="00BE7F12" w:rsidRPr="00174367">
        <w:rPr>
          <w:rFonts w:cs="Arial"/>
          <w:b/>
          <w:szCs w:val="24"/>
          <w:lang w:eastAsia="cs-CZ"/>
        </w:rPr>
        <w:t xml:space="preserve">odprodej části pozemku </w:t>
      </w:r>
      <w:proofErr w:type="spellStart"/>
      <w:r w:rsidR="00BE7F12" w:rsidRPr="00174367">
        <w:rPr>
          <w:rFonts w:cs="Arial"/>
          <w:b/>
          <w:szCs w:val="24"/>
          <w:lang w:eastAsia="cs-CZ"/>
        </w:rPr>
        <w:t>parc</w:t>
      </w:r>
      <w:proofErr w:type="spellEnd"/>
      <w:r w:rsidR="00BE7F12" w:rsidRPr="00174367">
        <w:rPr>
          <w:rFonts w:cs="Arial"/>
          <w:b/>
          <w:szCs w:val="24"/>
          <w:lang w:eastAsia="cs-CZ"/>
        </w:rPr>
        <w:t xml:space="preserve">. č. </w:t>
      </w:r>
      <w:r w:rsidR="00BE7F12" w:rsidRPr="00174367">
        <w:rPr>
          <w:rFonts w:cs="Arial"/>
          <w:b/>
          <w:szCs w:val="24"/>
        </w:rPr>
        <w:t xml:space="preserve">5023 </w:t>
      </w:r>
      <w:proofErr w:type="spellStart"/>
      <w:r w:rsidR="00BE7F12" w:rsidRPr="00174367">
        <w:rPr>
          <w:rFonts w:cs="Arial"/>
          <w:b/>
          <w:szCs w:val="24"/>
        </w:rPr>
        <w:t>ost</w:t>
      </w:r>
      <w:proofErr w:type="spellEnd"/>
      <w:r w:rsidR="00BE7F12" w:rsidRPr="00174367">
        <w:rPr>
          <w:rFonts w:cs="Arial"/>
          <w:b/>
          <w:szCs w:val="24"/>
        </w:rPr>
        <w:t xml:space="preserve">. </w:t>
      </w:r>
      <w:proofErr w:type="spellStart"/>
      <w:r w:rsidR="00BE7F12" w:rsidRPr="00174367">
        <w:rPr>
          <w:rFonts w:cs="Arial"/>
          <w:b/>
          <w:szCs w:val="24"/>
        </w:rPr>
        <w:t>pl</w:t>
      </w:r>
      <w:proofErr w:type="spellEnd"/>
      <w:r w:rsidR="00BE7F12" w:rsidRPr="00174367">
        <w:rPr>
          <w:rFonts w:cs="Arial"/>
          <w:b/>
          <w:szCs w:val="24"/>
        </w:rPr>
        <w:t xml:space="preserve">. o výměře 71 m2, dle geometrického plánu č. 6313-39/2016 ze dne 11. 12. 2024 pozemek </w:t>
      </w:r>
      <w:proofErr w:type="spellStart"/>
      <w:r w:rsidR="00BE7F12" w:rsidRPr="00174367">
        <w:rPr>
          <w:rFonts w:cs="Arial"/>
          <w:b/>
          <w:szCs w:val="24"/>
        </w:rPr>
        <w:t>parc</w:t>
      </w:r>
      <w:proofErr w:type="spellEnd"/>
      <w:r w:rsidR="00BE7F12" w:rsidRPr="00174367">
        <w:rPr>
          <w:rFonts w:cs="Arial"/>
          <w:b/>
          <w:szCs w:val="24"/>
        </w:rPr>
        <w:t>. č. 5023/3 o výměře 71 m2 v </w:t>
      </w:r>
      <w:proofErr w:type="spellStart"/>
      <w:r w:rsidR="00BE7F12" w:rsidRPr="00174367">
        <w:rPr>
          <w:rFonts w:cs="Arial"/>
          <w:b/>
          <w:szCs w:val="24"/>
        </w:rPr>
        <w:t>k.ú</w:t>
      </w:r>
      <w:proofErr w:type="spellEnd"/>
      <w:r w:rsidR="00BE7F12" w:rsidRPr="00174367">
        <w:rPr>
          <w:rFonts w:cs="Arial"/>
          <w:b/>
          <w:szCs w:val="24"/>
        </w:rPr>
        <w:t>. a obci Přerov z v</w:t>
      </w:r>
      <w:r w:rsidR="00BE7F12" w:rsidRPr="00174367">
        <w:rPr>
          <w:rFonts w:cs="Arial"/>
          <w:b/>
          <w:szCs w:val="24"/>
          <w:lang w:eastAsia="cs-CZ"/>
        </w:rPr>
        <w:t xml:space="preserve">lastnictví Olomouckého kraje, z hospodaření Správy silnic Olomouckého kraje, příspěvkové organizace, do vlastnictví </w:t>
      </w:r>
      <w:r w:rsidR="00BE7F12" w:rsidRPr="00174367">
        <w:rPr>
          <w:rFonts w:cs="Arial"/>
          <w:b/>
          <w:szCs w:val="24"/>
        </w:rPr>
        <w:t xml:space="preserve">pana </w:t>
      </w:r>
      <w:r w:rsidR="0FD77463" w:rsidRPr="00174367">
        <w:rPr>
          <w:rFonts w:cs="Arial"/>
          <w:b/>
          <w:szCs w:val="24"/>
        </w:rPr>
        <w:t>XXX</w:t>
      </w:r>
      <w:r w:rsidR="00BE7F12" w:rsidRPr="00174367">
        <w:rPr>
          <w:rFonts w:cs="Arial"/>
          <w:b/>
          <w:szCs w:val="24"/>
        </w:rPr>
        <w:t xml:space="preserve"> za kupní cenu ve výši 41 950 Kč. </w:t>
      </w:r>
      <w:r w:rsidR="00BE7F12" w:rsidRPr="00174367">
        <w:rPr>
          <w:rFonts w:cs="Arial"/>
          <w:b/>
          <w:szCs w:val="24"/>
          <w:lang w:eastAsia="cs-CZ"/>
        </w:rPr>
        <w:t xml:space="preserve">Nabyvatel uhradí veškeré náklady spojené s převodem vlastnického práva a správní poplatek spojený s návrhem na vklad vlastnického práva do katastru nemovitostí. </w:t>
      </w:r>
    </w:p>
    <w:p w14:paraId="0AD60561" w14:textId="77777777" w:rsidR="008C2F4C" w:rsidRPr="00174367" w:rsidRDefault="008C2F4C" w:rsidP="000476BE">
      <w:pPr>
        <w:pStyle w:val="slo1text"/>
        <w:tabs>
          <w:tab w:val="left" w:pos="708"/>
          <w:tab w:val="left" w:pos="4163"/>
        </w:tabs>
        <w:ind w:left="993" w:hanging="993"/>
        <w:rPr>
          <w:rFonts w:eastAsia="Arial" w:cs="Arial"/>
          <w:b/>
          <w:bCs/>
          <w:color w:val="000000" w:themeColor="text1"/>
          <w:szCs w:val="24"/>
        </w:rPr>
      </w:pPr>
    </w:p>
    <w:p w14:paraId="4061C101" w14:textId="77777777" w:rsidR="00D420A9" w:rsidRPr="00174367" w:rsidRDefault="00D420A9" w:rsidP="497517FF">
      <w:pPr>
        <w:spacing w:after="120" w:line="240" w:lineRule="auto"/>
        <w:rPr>
          <w:rFonts w:ascii="Arial" w:eastAsia="Arial" w:hAnsi="Arial" w:cs="Arial"/>
          <w:u w:val="single"/>
        </w:rPr>
      </w:pPr>
    </w:p>
    <w:p w14:paraId="4BCF826A" w14:textId="77777777" w:rsidR="0078684A" w:rsidRPr="00174367" w:rsidRDefault="0078684A" w:rsidP="497517FF">
      <w:pPr>
        <w:spacing w:after="120" w:line="240" w:lineRule="auto"/>
        <w:rPr>
          <w:rFonts w:ascii="Arial" w:eastAsia="Arial" w:hAnsi="Arial" w:cs="Arial"/>
          <w:u w:val="single"/>
        </w:rPr>
      </w:pPr>
    </w:p>
    <w:p w14:paraId="5642DCFC" w14:textId="4485141F" w:rsidR="00D033A6" w:rsidRPr="00174367" w:rsidRDefault="00D033A6" w:rsidP="497517FF">
      <w:pPr>
        <w:spacing w:after="120" w:line="240" w:lineRule="auto"/>
        <w:rPr>
          <w:rFonts w:ascii="Arial" w:eastAsia="Arial" w:hAnsi="Arial" w:cs="Arial"/>
        </w:rPr>
      </w:pPr>
      <w:r w:rsidRPr="00174367">
        <w:rPr>
          <w:rFonts w:ascii="Arial" w:eastAsia="Arial" w:hAnsi="Arial" w:cs="Arial"/>
          <w:u w:val="single"/>
        </w:rPr>
        <w:t>Příloha</w:t>
      </w:r>
      <w:r w:rsidRPr="00174367">
        <w:rPr>
          <w:rFonts w:ascii="Arial" w:eastAsia="Arial" w:hAnsi="Arial" w:cs="Arial"/>
        </w:rPr>
        <w:t>:</w:t>
      </w:r>
    </w:p>
    <w:p w14:paraId="71D8F9C2" w14:textId="2C8555E7" w:rsidR="00864B07" w:rsidRPr="00174367" w:rsidRDefault="00D033A6" w:rsidP="497517FF">
      <w:pPr>
        <w:widowControl w:val="0"/>
        <w:spacing w:after="120" w:line="240" w:lineRule="auto"/>
        <w:jc w:val="both"/>
        <w:outlineLvl w:val="0"/>
        <w:rPr>
          <w:rFonts w:ascii="Arial" w:eastAsia="Arial" w:hAnsi="Arial" w:cs="Arial"/>
          <w:b/>
          <w:bCs/>
        </w:rPr>
      </w:pPr>
      <w:r w:rsidRPr="00174367">
        <w:rPr>
          <w:rFonts w:ascii="Arial" w:eastAsia="Arial" w:hAnsi="Arial" w:cs="Arial"/>
          <w:lang w:eastAsia="cs-CZ"/>
        </w:rPr>
        <w:t>Zp</w:t>
      </w:r>
      <w:r w:rsidR="00ED6365" w:rsidRPr="00174367">
        <w:rPr>
          <w:rFonts w:ascii="Arial" w:eastAsia="Arial" w:hAnsi="Arial" w:cs="Arial"/>
          <w:lang w:eastAsia="cs-CZ"/>
        </w:rPr>
        <w:t>ráva k </w:t>
      </w:r>
      <w:proofErr w:type="spellStart"/>
      <w:r w:rsidR="00ED6365" w:rsidRPr="00174367">
        <w:rPr>
          <w:rFonts w:ascii="Arial" w:eastAsia="Arial" w:hAnsi="Arial" w:cs="Arial"/>
          <w:lang w:eastAsia="cs-CZ"/>
        </w:rPr>
        <w:t>DZ_příloha</w:t>
      </w:r>
      <w:proofErr w:type="spellEnd"/>
      <w:r w:rsidR="00ED6365" w:rsidRPr="00174367">
        <w:rPr>
          <w:rFonts w:ascii="Arial" w:eastAsia="Arial" w:hAnsi="Arial" w:cs="Arial"/>
          <w:lang w:eastAsia="cs-CZ"/>
        </w:rPr>
        <w:t xml:space="preserve"> č. 01-</w:t>
      </w:r>
      <w:r w:rsidR="000F351B" w:rsidRPr="00174367">
        <w:rPr>
          <w:rFonts w:ascii="Arial" w:eastAsia="Arial" w:hAnsi="Arial" w:cs="Arial"/>
          <w:lang w:eastAsia="cs-CZ"/>
        </w:rPr>
        <w:t xml:space="preserve"> </w:t>
      </w:r>
      <w:r w:rsidR="00ED6365" w:rsidRPr="00174367">
        <w:rPr>
          <w:rFonts w:ascii="Arial" w:eastAsia="Arial" w:hAnsi="Arial" w:cs="Arial"/>
          <w:lang w:eastAsia="cs-CZ"/>
        </w:rPr>
        <w:t>snímk</w:t>
      </w:r>
      <w:r w:rsidR="00D542F7" w:rsidRPr="00174367">
        <w:rPr>
          <w:rFonts w:ascii="Arial" w:eastAsia="Arial" w:hAnsi="Arial" w:cs="Arial"/>
          <w:lang w:eastAsia="cs-CZ"/>
        </w:rPr>
        <w:t>y</w:t>
      </w:r>
      <w:r w:rsidR="00ED6365" w:rsidRPr="00174367">
        <w:rPr>
          <w:rFonts w:ascii="Arial" w:eastAsia="Arial" w:hAnsi="Arial" w:cs="Arial"/>
          <w:lang w:eastAsia="cs-CZ"/>
        </w:rPr>
        <w:t xml:space="preserve"> </w:t>
      </w:r>
      <w:r w:rsidR="003D2F1D" w:rsidRPr="00174367">
        <w:rPr>
          <w:rFonts w:ascii="Arial" w:eastAsia="Arial" w:hAnsi="Arial" w:cs="Arial"/>
          <w:lang w:eastAsia="cs-CZ"/>
        </w:rPr>
        <w:t>9</w:t>
      </w:r>
      <w:r w:rsidR="009616F8" w:rsidRPr="00174367">
        <w:rPr>
          <w:rFonts w:ascii="Arial" w:eastAsia="Arial" w:hAnsi="Arial" w:cs="Arial"/>
          <w:lang w:eastAsia="cs-CZ"/>
        </w:rPr>
        <w:t>.</w:t>
      </w:r>
      <w:r w:rsidRPr="00174367">
        <w:rPr>
          <w:rFonts w:ascii="Arial" w:eastAsia="Arial" w:hAnsi="Arial" w:cs="Arial"/>
          <w:lang w:eastAsia="cs-CZ"/>
        </w:rPr>
        <w:t>1.</w:t>
      </w:r>
      <w:r w:rsidR="00D542F7" w:rsidRPr="00174367">
        <w:rPr>
          <w:rFonts w:ascii="Arial" w:eastAsia="Arial" w:hAnsi="Arial" w:cs="Arial"/>
          <w:lang w:eastAsia="cs-CZ"/>
        </w:rPr>
        <w:t>1.</w:t>
      </w:r>
    </w:p>
    <w:sectPr w:rsidR="00864B07" w:rsidRPr="00174367">
      <w:footerReference w:type="default" r:id="rId11"/>
      <w:pgSz w:w="11906" w:h="16838"/>
      <w:pgMar w:top="1134" w:right="1134" w:bottom="1134"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0F75949" w14:textId="77777777" w:rsidR="00986253" w:rsidRDefault="00986253">
      <w:r>
        <w:separator/>
      </w:r>
    </w:p>
  </w:endnote>
  <w:endnote w:type="continuationSeparator" w:id="0">
    <w:p w14:paraId="37A385D1" w14:textId="77777777" w:rsidR="00986253" w:rsidRDefault="009862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KKrausSmall">
    <w:panose1 w:val="020B0603050302020204"/>
    <w:charset w:val="00"/>
    <w:family w:val="swiss"/>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EUAlbertina">
    <w:altName w:val="Times New Roman"/>
    <w:panose1 w:val="00000000000000000000"/>
    <w:charset w:val="00"/>
    <w:family w:val="roman"/>
    <w:notTrueType/>
    <w:pitch w:val="default"/>
    <w:sig w:usb0="00000001" w:usb1="00000000" w:usb2="00000000" w:usb3="00000000" w:csb0="00000003"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48C59A" w14:textId="19C3DC5A" w:rsidR="000C0E1C" w:rsidRPr="0014478B" w:rsidRDefault="3D138F9D" w:rsidP="006C446F">
    <w:pPr>
      <w:pStyle w:val="Zpat"/>
      <w:spacing w:after="0"/>
      <w:rPr>
        <w:rFonts w:eastAsia="Arial" w:cs="Arial"/>
      </w:rPr>
    </w:pPr>
    <w:r w:rsidRPr="0014478B">
      <w:rPr>
        <w:rFonts w:cs="Arial"/>
      </w:rPr>
      <w:tab/>
    </w:r>
    <w:r w:rsidRPr="0014478B">
      <w:rPr>
        <w:rFonts w:cs="Arial"/>
      </w:rPr>
      <w:tab/>
    </w:r>
  </w:p>
  <w:p w14:paraId="523D62A9" w14:textId="76F4BA5B" w:rsidR="00BF30CB" w:rsidRPr="00174367" w:rsidRDefault="00BF30CB" w:rsidP="00BF30CB">
    <w:pPr>
      <w:pStyle w:val="Zpat"/>
      <w:pBdr>
        <w:top w:val="single" w:sz="4" w:space="1" w:color="000000"/>
      </w:pBdr>
      <w:tabs>
        <w:tab w:val="left" w:pos="3420"/>
      </w:tabs>
      <w:spacing w:after="0"/>
      <w:rPr>
        <w:rFonts w:ascii="Arial" w:eastAsia="Arial" w:hAnsi="Arial" w:cs="Arial"/>
      </w:rPr>
    </w:pPr>
    <w:r w:rsidRPr="00174367">
      <w:rPr>
        <w:rFonts w:ascii="Arial" w:eastAsia="Arial" w:hAnsi="Arial" w:cs="Arial"/>
      </w:rPr>
      <w:t xml:space="preserve">Zastupitelstvo Olomouckého kraje 28. 4. 2025                                                             Strana  </w:t>
    </w:r>
    <w:r w:rsidRPr="00174367">
      <w:rPr>
        <w:rStyle w:val="slostrnky"/>
        <w:rFonts w:eastAsia="Arial" w:cs="Arial"/>
        <w:noProof/>
      </w:rPr>
      <w:fldChar w:fldCharType="begin"/>
    </w:r>
    <w:r w:rsidRPr="00174367">
      <w:rPr>
        <w:rStyle w:val="slostrnky"/>
        <w:rFonts w:cs="Arial"/>
      </w:rPr>
      <w:instrText xml:space="preserve"> PAGE </w:instrText>
    </w:r>
    <w:r w:rsidRPr="00174367">
      <w:rPr>
        <w:rStyle w:val="slostrnky"/>
        <w:rFonts w:cs="Arial"/>
      </w:rPr>
      <w:fldChar w:fldCharType="separate"/>
    </w:r>
    <w:r w:rsidRPr="00174367">
      <w:rPr>
        <w:rStyle w:val="slostrnky"/>
        <w:rFonts w:cs="Arial"/>
      </w:rPr>
      <w:t>1</w:t>
    </w:r>
    <w:r w:rsidRPr="00174367">
      <w:rPr>
        <w:rStyle w:val="slostrnky"/>
        <w:rFonts w:eastAsia="Arial" w:cs="Arial"/>
        <w:noProof/>
      </w:rPr>
      <w:fldChar w:fldCharType="end"/>
    </w:r>
    <w:r w:rsidRPr="00174367">
      <w:rPr>
        <w:rStyle w:val="slostrnky"/>
        <w:rFonts w:eastAsia="Arial" w:cs="Arial"/>
      </w:rPr>
      <w:t xml:space="preserve"> </w:t>
    </w:r>
    <w:r w:rsidRPr="00174367">
      <w:rPr>
        <w:rFonts w:ascii="Arial" w:eastAsia="Arial" w:hAnsi="Arial" w:cs="Arial"/>
      </w:rPr>
      <w:t xml:space="preserve">(celkem </w:t>
    </w:r>
    <w:r w:rsidRPr="00174367">
      <w:rPr>
        <w:rStyle w:val="slostrnky"/>
        <w:rFonts w:eastAsia="Arial" w:cs="Arial"/>
        <w:noProof/>
      </w:rPr>
      <w:fldChar w:fldCharType="begin"/>
    </w:r>
    <w:r w:rsidRPr="00174367">
      <w:rPr>
        <w:rStyle w:val="slostrnky"/>
        <w:rFonts w:cs="Arial"/>
      </w:rPr>
      <w:instrText xml:space="preserve"> NUMPAGES </w:instrText>
    </w:r>
    <w:r w:rsidRPr="00174367">
      <w:rPr>
        <w:rStyle w:val="slostrnky"/>
        <w:rFonts w:cs="Arial"/>
      </w:rPr>
      <w:fldChar w:fldCharType="separate"/>
    </w:r>
    <w:r w:rsidRPr="00174367">
      <w:rPr>
        <w:rStyle w:val="slostrnky"/>
        <w:rFonts w:cs="Arial"/>
      </w:rPr>
      <w:t>4</w:t>
    </w:r>
    <w:r w:rsidRPr="00174367">
      <w:rPr>
        <w:rStyle w:val="slostrnky"/>
        <w:rFonts w:eastAsia="Arial" w:cs="Arial"/>
        <w:noProof/>
      </w:rPr>
      <w:fldChar w:fldCharType="end"/>
    </w:r>
    <w:r w:rsidRPr="00174367">
      <w:rPr>
        <w:rFonts w:ascii="Arial" w:eastAsia="Arial" w:hAnsi="Arial" w:cs="Arial"/>
      </w:rPr>
      <w:t>)</w:t>
    </w:r>
  </w:p>
  <w:p w14:paraId="7A5AD2A8" w14:textId="4915BE5F" w:rsidR="00EC1F11" w:rsidRPr="00174367" w:rsidRDefault="003D2F1D" w:rsidP="4B361235">
    <w:pPr>
      <w:pStyle w:val="Zpat"/>
      <w:pBdr>
        <w:top w:val="single" w:sz="4" w:space="1" w:color="000000"/>
      </w:pBdr>
      <w:tabs>
        <w:tab w:val="left" w:pos="3420"/>
      </w:tabs>
      <w:spacing w:after="0"/>
      <w:rPr>
        <w:rFonts w:ascii="Arial" w:eastAsia="Arial" w:hAnsi="Arial" w:cs="Arial"/>
      </w:rPr>
    </w:pPr>
    <w:r w:rsidRPr="00174367">
      <w:rPr>
        <w:rFonts w:ascii="Arial" w:eastAsia="Arial" w:hAnsi="Arial" w:cs="Arial"/>
      </w:rPr>
      <w:t>9</w:t>
    </w:r>
    <w:r w:rsidR="4B361235" w:rsidRPr="00174367">
      <w:rPr>
        <w:rFonts w:ascii="Arial" w:eastAsia="Arial" w:hAnsi="Arial" w:cs="Arial"/>
      </w:rPr>
      <w:t>.1.</w:t>
    </w:r>
    <w:r w:rsidR="00D72E38" w:rsidRPr="00174367">
      <w:rPr>
        <w:rFonts w:ascii="Arial" w:eastAsia="Arial" w:hAnsi="Arial" w:cs="Arial"/>
      </w:rPr>
      <w:t>1.</w:t>
    </w:r>
    <w:r w:rsidR="4B361235" w:rsidRPr="00174367">
      <w:rPr>
        <w:rFonts w:ascii="Arial" w:eastAsia="Arial" w:hAnsi="Arial" w:cs="Arial"/>
      </w:rPr>
      <w:t xml:space="preserve"> – Majetkoprávní záležitosti – odprodej nemovitého </w:t>
    </w:r>
    <w:proofErr w:type="gramStart"/>
    <w:r w:rsidR="4B361235" w:rsidRPr="00174367">
      <w:rPr>
        <w:rFonts w:ascii="Arial" w:eastAsia="Arial" w:hAnsi="Arial" w:cs="Arial"/>
      </w:rPr>
      <w:t>majetku</w:t>
    </w:r>
    <w:r w:rsidR="002E3C0C" w:rsidRPr="00174367">
      <w:rPr>
        <w:rFonts w:ascii="Arial" w:eastAsia="Arial" w:hAnsi="Arial" w:cs="Arial"/>
      </w:rPr>
      <w:t xml:space="preserve"> - DODATEK</w:t>
    </w:r>
    <w:proofErr w:type="gramEnd"/>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997FD5E" w14:textId="77777777" w:rsidR="00986253" w:rsidRDefault="00986253">
      <w:r>
        <w:separator/>
      </w:r>
    </w:p>
  </w:footnote>
  <w:footnote w:type="continuationSeparator" w:id="0">
    <w:p w14:paraId="35F2E3CE" w14:textId="77777777" w:rsidR="00986253" w:rsidRDefault="0098625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2A5190"/>
    <w:multiLevelType w:val="hybridMultilevel"/>
    <w:tmpl w:val="92E61D68"/>
    <w:lvl w:ilvl="0" w:tplc="231EB8CC">
      <w:start w:val="1"/>
      <w:numFmt w:val="bullet"/>
      <w:pStyle w:val="Obdrznak2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13F7B2D"/>
    <w:multiLevelType w:val="hybridMultilevel"/>
    <w:tmpl w:val="4162D42E"/>
    <w:lvl w:ilvl="0" w:tplc="B282CE90">
      <w:start w:val="1"/>
      <w:numFmt w:val="lowerLetter"/>
      <w:pStyle w:val="Tabulka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15:restartNumberingAfterBreak="0">
    <w:nsid w:val="046F395A"/>
    <w:multiLevelType w:val="hybridMultilevel"/>
    <w:tmpl w:val="EF36914C"/>
    <w:lvl w:ilvl="0" w:tplc="BDC4A6D6">
      <w:start w:val="1"/>
      <w:numFmt w:val="bullet"/>
      <w:pStyle w:val="Znak1tuntext"/>
      <w:lvlText w:val="-"/>
      <w:lvlJc w:val="left"/>
      <w:pPr>
        <w:tabs>
          <w:tab w:val="num" w:pos="567"/>
        </w:tabs>
        <w:ind w:left="567" w:hanging="567"/>
      </w:pPr>
      <w:rPr>
        <w:rFonts w:ascii="Symbol" w:hAnsi="Symbol" w:hint="default"/>
        <w:caps w:val="0"/>
        <w:strike w:val="0"/>
        <w:dstrike w:val="0"/>
        <w:outline w:val="0"/>
        <w:shadow w:val="0"/>
        <w:emboss w:val="0"/>
        <w:imprint w:val="0"/>
        <w:vanish w:val="0"/>
        <w:color w:val="auto"/>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D094200"/>
    <w:multiLevelType w:val="hybridMultilevel"/>
    <w:tmpl w:val="9356D2E8"/>
    <w:lvl w:ilvl="0" w:tplc="1DF45B62">
      <w:start w:val="1"/>
      <w:numFmt w:val="lowerLetter"/>
      <w:pStyle w:val="Psmeno2tuntext"/>
      <w:lvlText w:val="%1)"/>
      <w:lvlJc w:val="left"/>
      <w:pPr>
        <w:tabs>
          <w:tab w:val="num" w:pos="567"/>
        </w:tabs>
        <w:ind w:left="567" w:hanging="567"/>
      </w:pPr>
      <w:rPr>
        <w:rFonts w:ascii="Arial" w:hAnsi="Arial" w:hint="default"/>
        <w:b/>
        <w:i w:val="0"/>
        <w:sz w:val="24"/>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 w15:restartNumberingAfterBreak="0">
    <w:nsid w:val="12451DB7"/>
    <w:multiLevelType w:val="hybridMultilevel"/>
    <w:tmpl w:val="763C5C1C"/>
    <w:lvl w:ilvl="0" w:tplc="B57257A8">
      <w:start w:val="1"/>
      <w:numFmt w:val="bullet"/>
      <w:pStyle w:val="Znak2odsazen1text"/>
      <w:lvlText w:val=""/>
      <w:lvlJc w:val="left"/>
      <w:pPr>
        <w:tabs>
          <w:tab w:val="num" w:pos="1134"/>
        </w:tabs>
        <w:ind w:left="1134"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2D64BCC"/>
    <w:multiLevelType w:val="hybridMultilevel"/>
    <w:tmpl w:val="3076AA48"/>
    <w:lvl w:ilvl="0" w:tplc="A7CEF2C6">
      <w:start w:val="1"/>
      <w:numFmt w:val="bullet"/>
      <w:pStyle w:val="Znak2tun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4D72EF9"/>
    <w:multiLevelType w:val="hybridMultilevel"/>
    <w:tmpl w:val="056692DA"/>
    <w:lvl w:ilvl="0" w:tplc="74D0DE7E">
      <w:start w:val="1"/>
      <w:numFmt w:val="lowerLetter"/>
      <w:pStyle w:val="Psmeno1odsazen2text"/>
      <w:lvlText w:val="%1."/>
      <w:lvlJc w:val="left"/>
      <w:pPr>
        <w:tabs>
          <w:tab w:val="num" w:pos="1701"/>
        </w:tabs>
        <w:ind w:left="1701"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7" w15:restartNumberingAfterBreak="0">
    <w:nsid w:val="15602F9A"/>
    <w:multiLevelType w:val="hybridMultilevel"/>
    <w:tmpl w:val="D08638C2"/>
    <w:lvl w:ilvl="0" w:tplc="6C964128">
      <w:start w:val="1"/>
      <w:numFmt w:val="bullet"/>
      <w:pStyle w:val="Tabulkaznak1tuntext"/>
      <w:lvlText w:val="-"/>
      <w:lvlJc w:val="left"/>
      <w:pPr>
        <w:tabs>
          <w:tab w:val="num" w:pos="567"/>
        </w:tabs>
        <w:ind w:left="567" w:hanging="567"/>
      </w:pPr>
      <w:rPr>
        <w:rFonts w:ascii="Symbol" w:hAnsi="Symbol" w:hint="default"/>
        <w:caps w:val="0"/>
        <w:strike w:val="0"/>
        <w:dstrike w:val="0"/>
        <w:outline w:val="0"/>
        <w:shadow w:val="0"/>
        <w:emboss w:val="0"/>
        <w:imprint w:val="0"/>
        <w:vanish w:val="0"/>
        <w:color w:val="auto"/>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A0A21EA"/>
    <w:multiLevelType w:val="hybridMultilevel"/>
    <w:tmpl w:val="703C136C"/>
    <w:lvl w:ilvl="0" w:tplc="4D807768">
      <w:start w:val="1"/>
      <w:numFmt w:val="decimal"/>
      <w:pStyle w:val="Tabulkaslo1tuntext"/>
      <w:lvlText w:val="%1."/>
      <w:lvlJc w:val="left"/>
      <w:pPr>
        <w:tabs>
          <w:tab w:val="num" w:pos="567"/>
        </w:tabs>
        <w:ind w:left="567" w:hanging="567"/>
      </w:pPr>
      <w:rPr>
        <w:rFonts w:ascii="Arial" w:hAnsi="Arial" w:hint="default"/>
        <w:b/>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9" w15:restartNumberingAfterBreak="0">
    <w:nsid w:val="1D045F05"/>
    <w:multiLevelType w:val="hybridMultilevel"/>
    <w:tmpl w:val="F23EEE20"/>
    <w:lvl w:ilvl="0" w:tplc="7A64DDE6">
      <w:start w:val="1"/>
      <w:numFmt w:val="decimal"/>
      <w:pStyle w:val="slo2text"/>
      <w:lvlText w:val="%1)"/>
      <w:lvlJc w:val="left"/>
      <w:pPr>
        <w:tabs>
          <w:tab w:val="num" w:pos="567"/>
        </w:tabs>
        <w:ind w:left="567"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0" w15:restartNumberingAfterBreak="0">
    <w:nsid w:val="224A25FE"/>
    <w:multiLevelType w:val="hybridMultilevel"/>
    <w:tmpl w:val="F0B6FE00"/>
    <w:lvl w:ilvl="0" w:tplc="3CCCDF46">
      <w:start w:val="1"/>
      <w:numFmt w:val="lowerLetter"/>
      <w:pStyle w:val="Psmeno1tun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1" w15:restartNumberingAfterBreak="0">
    <w:nsid w:val="2439629B"/>
    <w:multiLevelType w:val="hybridMultilevel"/>
    <w:tmpl w:val="34725E06"/>
    <w:lvl w:ilvl="0" w:tplc="638A2302">
      <w:start w:val="1"/>
      <w:numFmt w:val="lowerLetter"/>
      <w:pStyle w:val="Tabulka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15:restartNumberingAfterBreak="0">
    <w:nsid w:val="245E6DE1"/>
    <w:multiLevelType w:val="hybridMultilevel"/>
    <w:tmpl w:val="7F9622AA"/>
    <w:lvl w:ilvl="0" w:tplc="09B0E6BC">
      <w:start w:val="1"/>
      <w:numFmt w:val="lowerLetter"/>
      <w:pStyle w:val="Tabulkapsmeno1tun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3" w15:restartNumberingAfterBreak="0">
    <w:nsid w:val="25044624"/>
    <w:multiLevelType w:val="multilevel"/>
    <w:tmpl w:val="33A6E40C"/>
    <w:lvl w:ilvl="0">
      <w:start w:val="1"/>
      <w:numFmt w:val="decimal"/>
      <w:lvlText w:val="%1."/>
      <w:lvlJc w:val="left"/>
      <w:pPr>
        <w:ind w:left="408" w:hanging="408"/>
      </w:pPr>
      <w:rPr>
        <w:rFonts w:eastAsia="Times New Roman" w:cs="Arial" w:hint="default"/>
        <w:b/>
        <w:color w:val="auto"/>
      </w:rPr>
    </w:lvl>
    <w:lvl w:ilvl="1">
      <w:start w:val="1"/>
      <w:numFmt w:val="decimal"/>
      <w:lvlText w:val="%1.%2."/>
      <w:lvlJc w:val="left"/>
      <w:pPr>
        <w:ind w:left="1800" w:hanging="720"/>
      </w:pPr>
      <w:rPr>
        <w:rFonts w:eastAsia="Times New Roman" w:cs="Arial" w:hint="default"/>
        <w:b/>
        <w:color w:val="auto"/>
      </w:rPr>
    </w:lvl>
    <w:lvl w:ilvl="2">
      <w:start w:val="1"/>
      <w:numFmt w:val="decimal"/>
      <w:lvlText w:val="%1.%2.%3."/>
      <w:lvlJc w:val="left"/>
      <w:pPr>
        <w:ind w:left="2880" w:hanging="720"/>
      </w:pPr>
      <w:rPr>
        <w:rFonts w:eastAsia="Times New Roman" w:cs="Arial" w:hint="default"/>
        <w:b/>
        <w:color w:val="auto"/>
      </w:rPr>
    </w:lvl>
    <w:lvl w:ilvl="3">
      <w:start w:val="1"/>
      <w:numFmt w:val="decimal"/>
      <w:lvlText w:val="%1.%2.%3.%4."/>
      <w:lvlJc w:val="left"/>
      <w:pPr>
        <w:ind w:left="4320" w:hanging="1080"/>
      </w:pPr>
      <w:rPr>
        <w:rFonts w:eastAsia="Times New Roman" w:cs="Arial" w:hint="default"/>
        <w:b/>
        <w:color w:val="auto"/>
      </w:rPr>
    </w:lvl>
    <w:lvl w:ilvl="4">
      <w:start w:val="1"/>
      <w:numFmt w:val="decimal"/>
      <w:lvlText w:val="%1.%2.%3.%4.%5."/>
      <w:lvlJc w:val="left"/>
      <w:pPr>
        <w:ind w:left="5400" w:hanging="1080"/>
      </w:pPr>
      <w:rPr>
        <w:rFonts w:eastAsia="Times New Roman" w:cs="Arial" w:hint="default"/>
        <w:b/>
        <w:color w:val="auto"/>
      </w:rPr>
    </w:lvl>
    <w:lvl w:ilvl="5">
      <w:start w:val="1"/>
      <w:numFmt w:val="decimal"/>
      <w:lvlText w:val="%1.%2.%3.%4.%5.%6."/>
      <w:lvlJc w:val="left"/>
      <w:pPr>
        <w:ind w:left="6840" w:hanging="1440"/>
      </w:pPr>
      <w:rPr>
        <w:rFonts w:eastAsia="Times New Roman" w:cs="Arial" w:hint="default"/>
        <w:b/>
        <w:color w:val="auto"/>
      </w:rPr>
    </w:lvl>
    <w:lvl w:ilvl="6">
      <w:start w:val="1"/>
      <w:numFmt w:val="decimal"/>
      <w:lvlText w:val="%1.%2.%3.%4.%5.%6.%7."/>
      <w:lvlJc w:val="left"/>
      <w:pPr>
        <w:ind w:left="7920" w:hanging="1440"/>
      </w:pPr>
      <w:rPr>
        <w:rFonts w:eastAsia="Times New Roman" w:cs="Arial" w:hint="default"/>
        <w:b/>
        <w:color w:val="auto"/>
      </w:rPr>
    </w:lvl>
    <w:lvl w:ilvl="7">
      <w:start w:val="1"/>
      <w:numFmt w:val="decimal"/>
      <w:lvlText w:val="%1.%2.%3.%4.%5.%6.%7.%8."/>
      <w:lvlJc w:val="left"/>
      <w:pPr>
        <w:ind w:left="9360" w:hanging="1800"/>
      </w:pPr>
      <w:rPr>
        <w:rFonts w:eastAsia="Times New Roman" w:cs="Arial" w:hint="default"/>
        <w:b/>
        <w:color w:val="auto"/>
      </w:rPr>
    </w:lvl>
    <w:lvl w:ilvl="8">
      <w:start w:val="1"/>
      <w:numFmt w:val="decimal"/>
      <w:lvlText w:val="%1.%2.%3.%4.%5.%6.%7.%8.%9."/>
      <w:lvlJc w:val="left"/>
      <w:pPr>
        <w:ind w:left="10800" w:hanging="2160"/>
      </w:pPr>
      <w:rPr>
        <w:rFonts w:eastAsia="Times New Roman" w:cs="Arial" w:hint="default"/>
        <w:b/>
        <w:color w:val="auto"/>
      </w:rPr>
    </w:lvl>
  </w:abstractNum>
  <w:abstractNum w:abstractNumId="14" w15:restartNumberingAfterBreak="0">
    <w:nsid w:val="27953C8D"/>
    <w:multiLevelType w:val="hybridMultilevel"/>
    <w:tmpl w:val="59463ACE"/>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15:restartNumberingAfterBreak="0">
    <w:nsid w:val="2B173C4B"/>
    <w:multiLevelType w:val="hybridMultilevel"/>
    <w:tmpl w:val="F05ECD80"/>
    <w:lvl w:ilvl="0" w:tplc="B02AAC30">
      <w:start w:val="1"/>
      <w:numFmt w:val="decimal"/>
      <w:pStyle w:val="slo2odsazen1text"/>
      <w:lvlText w:val="%1)"/>
      <w:lvlJc w:val="left"/>
      <w:pPr>
        <w:tabs>
          <w:tab w:val="num" w:pos="1134"/>
        </w:tabs>
        <w:ind w:left="1134" w:hanging="567"/>
      </w:pPr>
      <w:rPr>
        <w:rFonts w:ascii="Arial" w:hAnsi="Arial" w:hint="default"/>
        <w:b w:val="0"/>
        <w:i w:val="0"/>
        <w:caps w:val="0"/>
        <w:strike w:val="0"/>
        <w:dstrike w:val="0"/>
        <w:outline w:val="0"/>
        <w:shadow w:val="0"/>
        <w:emboss w:val="0"/>
        <w:imprint w:val="0"/>
        <w:vanish w:val="0"/>
        <w:color w:val="auto"/>
        <w:sz w:val="22"/>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6" w15:restartNumberingAfterBreak="0">
    <w:nsid w:val="309A4441"/>
    <w:multiLevelType w:val="hybridMultilevel"/>
    <w:tmpl w:val="07DA74A6"/>
    <w:lvl w:ilvl="0" w:tplc="7F9275DE">
      <w:start w:val="1"/>
      <w:numFmt w:val="decimal"/>
      <w:pStyle w:val="Obdrslo1text"/>
      <w:lvlText w:val="%1."/>
      <w:lvlJc w:val="left"/>
      <w:pPr>
        <w:tabs>
          <w:tab w:val="num" w:pos="567"/>
        </w:tabs>
        <w:ind w:left="567" w:hanging="567"/>
      </w:pPr>
      <w:rPr>
        <w:rFonts w:hint="default"/>
        <w:caps w:val="0"/>
        <w:strike w:val="0"/>
        <w:dstrike w:val="0"/>
        <w:outline w:val="0"/>
        <w:shadow w:val="0"/>
        <w:emboss w:val="0"/>
        <w:imprint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7" w15:restartNumberingAfterBreak="0">
    <w:nsid w:val="39326FC9"/>
    <w:multiLevelType w:val="hybridMultilevel"/>
    <w:tmpl w:val="C78AB4A8"/>
    <w:lvl w:ilvl="0" w:tplc="D4BCBB34">
      <w:start w:val="1"/>
      <w:numFmt w:val="decimal"/>
      <w:pStyle w:val="slo2tuntext"/>
      <w:lvlText w:val="%1)"/>
      <w:lvlJc w:val="left"/>
      <w:pPr>
        <w:tabs>
          <w:tab w:val="num" w:pos="567"/>
        </w:tabs>
        <w:ind w:left="567" w:hanging="567"/>
      </w:pPr>
      <w:rPr>
        <w:rFonts w:hint="default"/>
        <w:caps w:val="0"/>
        <w:strike w:val="0"/>
        <w:dstrike w:val="0"/>
        <w:shadow w:val="0"/>
        <w:vanish w:val="0"/>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8" w15:restartNumberingAfterBreak="0">
    <w:nsid w:val="3AE052BB"/>
    <w:multiLevelType w:val="hybridMultilevel"/>
    <w:tmpl w:val="6150CF94"/>
    <w:lvl w:ilvl="0" w:tplc="F2F2C0E4">
      <w:start w:val="1"/>
      <w:numFmt w:val="decimal"/>
      <w:lvlText w:val="%1."/>
      <w:lvlJc w:val="left"/>
      <w:pPr>
        <w:ind w:left="720" w:hanging="360"/>
      </w:pPr>
      <w:rPr>
        <w:b w:val="0"/>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9" w15:restartNumberingAfterBreak="0">
    <w:nsid w:val="3D7C0766"/>
    <w:multiLevelType w:val="hybridMultilevel"/>
    <w:tmpl w:val="B8E47662"/>
    <w:lvl w:ilvl="0" w:tplc="FFD64F58">
      <w:start w:val="1"/>
      <w:numFmt w:val="bullet"/>
      <w:pStyle w:val="Znak2text"/>
      <w:lvlText w:val=""/>
      <w:lvlJc w:val="left"/>
      <w:pPr>
        <w:tabs>
          <w:tab w:val="num" w:pos="567"/>
        </w:tabs>
        <w:ind w:left="567"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FC93E7D"/>
    <w:multiLevelType w:val="hybridMultilevel"/>
    <w:tmpl w:val="BC882F2C"/>
    <w:lvl w:ilvl="0" w:tplc="C78CC8AE">
      <w:start w:val="1"/>
      <w:numFmt w:val="bullet"/>
      <w:pStyle w:val="Tabulkaznak2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21E3794"/>
    <w:multiLevelType w:val="hybridMultilevel"/>
    <w:tmpl w:val="56E4F4E0"/>
    <w:lvl w:ilvl="0" w:tplc="152211C8">
      <w:start w:val="1"/>
      <w:numFmt w:val="lowerLetter"/>
      <w:pStyle w:val="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2" w15:restartNumberingAfterBreak="0">
    <w:nsid w:val="47A14186"/>
    <w:multiLevelType w:val="hybridMultilevel"/>
    <w:tmpl w:val="1B54CD66"/>
    <w:lvl w:ilvl="0" w:tplc="0B7AA4E6">
      <w:start w:val="1"/>
      <w:numFmt w:val="decimal"/>
      <w:pStyle w:val="Tabulkaslo1text"/>
      <w:lvlText w:val="%1."/>
      <w:lvlJc w:val="left"/>
      <w:pPr>
        <w:tabs>
          <w:tab w:val="num" w:pos="567"/>
        </w:tabs>
        <w:ind w:left="567" w:hanging="567"/>
      </w:pPr>
      <w:rPr>
        <w:rFonts w:ascii="Times New Roman" w:hAnsi="Times New Roman"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3" w15:restartNumberingAfterBreak="0">
    <w:nsid w:val="481E5F17"/>
    <w:multiLevelType w:val="hybridMultilevel"/>
    <w:tmpl w:val="A0F45AD8"/>
    <w:lvl w:ilvl="0" w:tplc="A4B8BDC4">
      <w:start w:val="1"/>
      <w:numFmt w:val="lowerLetter"/>
      <w:pStyle w:val="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4" w15:restartNumberingAfterBreak="0">
    <w:nsid w:val="4A710D82"/>
    <w:multiLevelType w:val="hybridMultilevel"/>
    <w:tmpl w:val="752C9810"/>
    <w:lvl w:ilvl="0" w:tplc="5C06D97A">
      <w:start w:val="1"/>
      <w:numFmt w:val="bullet"/>
      <w:pStyle w:val="Znak1odsazen2text"/>
      <w:lvlText w:val="-"/>
      <w:lvlJc w:val="left"/>
      <w:pPr>
        <w:tabs>
          <w:tab w:val="num" w:pos="1701"/>
        </w:tabs>
        <w:ind w:left="1701"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B5C3EB1"/>
    <w:multiLevelType w:val="hybridMultilevel"/>
    <w:tmpl w:val="927E710C"/>
    <w:lvl w:ilvl="0" w:tplc="358466F6">
      <w:start w:val="1"/>
      <w:numFmt w:val="decimal"/>
      <w:lvlText w:val="%1."/>
      <w:lvlJc w:val="left"/>
      <w:pPr>
        <w:ind w:left="720" w:hanging="360"/>
      </w:pPr>
      <w:rPr>
        <w:b w:val="0"/>
        <w:bCs w:val="0"/>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26" w15:restartNumberingAfterBreak="0">
    <w:nsid w:val="4CCB52E6"/>
    <w:multiLevelType w:val="hybridMultilevel"/>
    <w:tmpl w:val="4342BBE0"/>
    <w:lvl w:ilvl="0" w:tplc="04ACA070">
      <w:start w:val="1"/>
      <w:numFmt w:val="decimal"/>
      <w:pStyle w:val="slo2odsazen2text"/>
      <w:lvlText w:val="%1)"/>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7" w15:restartNumberingAfterBreak="0">
    <w:nsid w:val="4E7D49DC"/>
    <w:multiLevelType w:val="hybridMultilevel"/>
    <w:tmpl w:val="6BCAC06E"/>
    <w:lvl w:ilvl="0" w:tplc="97FADBC4">
      <w:start w:val="1"/>
      <w:numFmt w:val="bullet"/>
      <w:pStyle w:val="Tabulkaznak1text"/>
      <w:lvlText w:val=""/>
      <w:lvlJc w:val="left"/>
      <w:pPr>
        <w:tabs>
          <w:tab w:val="num" w:pos="567"/>
        </w:tabs>
        <w:ind w:left="567" w:hanging="567"/>
      </w:pPr>
      <w:rPr>
        <w:rFonts w:ascii="Symbol" w:eastAsia="Times New Roman" w:hAnsi="Symbol"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00970B4"/>
    <w:multiLevelType w:val="multilevel"/>
    <w:tmpl w:val="695C5256"/>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29" w15:restartNumberingAfterBreak="0">
    <w:nsid w:val="51B72A2A"/>
    <w:multiLevelType w:val="hybridMultilevel"/>
    <w:tmpl w:val="BF20D012"/>
    <w:lvl w:ilvl="0" w:tplc="E0A263E4">
      <w:start w:val="1"/>
      <w:numFmt w:val="lowerLetter"/>
      <w:pStyle w:val="Obdr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0" w15:restartNumberingAfterBreak="0">
    <w:nsid w:val="543D79D7"/>
    <w:multiLevelType w:val="multilevel"/>
    <w:tmpl w:val="1A7416B0"/>
    <w:lvl w:ilvl="0">
      <w:start w:val="1"/>
      <w:numFmt w:val="decimal"/>
      <w:pStyle w:val="slo1tuntext"/>
      <w:lvlText w:val="%1."/>
      <w:lvlJc w:val="left"/>
      <w:pPr>
        <w:tabs>
          <w:tab w:val="num" w:pos="567"/>
        </w:tabs>
        <w:ind w:left="567" w:hanging="567"/>
      </w:pPr>
      <w:rPr>
        <w:rFonts w:ascii="Arial" w:hAnsi="Arial" w:hint="default"/>
        <w:b/>
        <w:i w:val="0"/>
        <w:caps w:val="0"/>
        <w:strike w:val="0"/>
        <w:dstrike w:val="0"/>
        <w:outline w:val="0"/>
        <w:shadow w:val="0"/>
        <w:emboss w:val="0"/>
        <w:imprint w:val="0"/>
        <w:vanish w:val="0"/>
        <w:color w:val="auto"/>
        <w:sz w:val="24"/>
        <w:u w:val="none"/>
        <w:vertAlign w:val="baseline"/>
      </w:rPr>
    </w:lvl>
    <w:lvl w:ilvl="1">
      <w:start w:val="1"/>
      <w:numFmt w:val="decimal"/>
      <w:lvlText w:val="%1.%2"/>
      <w:lvlJc w:val="left"/>
      <w:pPr>
        <w:tabs>
          <w:tab w:val="num" w:pos="1134"/>
        </w:tabs>
        <w:ind w:left="1134" w:hanging="567"/>
      </w:pPr>
      <w:rPr>
        <w:rFonts w:ascii="Arial" w:hAnsi="Arial" w:hint="default"/>
        <w:b w:val="0"/>
        <w:i w:val="0"/>
        <w:caps w:val="0"/>
        <w:strike w:val="0"/>
        <w:dstrike w:val="0"/>
        <w:outline w:val="0"/>
        <w:shadow w:val="0"/>
        <w:emboss w:val="0"/>
        <w:imprint w:val="0"/>
        <w:vanish w:val="0"/>
        <w:color w:val="auto"/>
        <w:sz w:val="22"/>
        <w:szCs w:val="24"/>
        <w:u w:val="none"/>
        <w:vertAlign w:val="baseline"/>
      </w:rPr>
    </w:lvl>
    <w:lvl w:ilvl="2">
      <w:start w:val="1"/>
      <w:numFmt w:val="decimal"/>
      <w:lvlText w:val="%1.%2.%3"/>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2"/>
        <w:u w:val="none"/>
        <w:vertAlign w:val="base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31" w15:restartNumberingAfterBreak="0">
    <w:nsid w:val="56AB13D9"/>
    <w:multiLevelType w:val="multilevel"/>
    <w:tmpl w:val="4B86D786"/>
    <w:lvl w:ilvl="0">
      <w:start w:val="1"/>
      <w:numFmt w:val="decimal"/>
      <w:lvlText w:val="%1."/>
      <w:lvlJc w:val="left"/>
      <w:pPr>
        <w:ind w:left="360" w:hanging="360"/>
      </w:pPr>
      <w:rPr>
        <w:rFonts w:hint="default"/>
        <w:b w:val="0"/>
        <w:i w:val="0"/>
        <w:caps w:val="0"/>
        <w:strike w:val="0"/>
        <w:dstrike w:val="0"/>
        <w:outline w:val="0"/>
        <w:shadow w:val="0"/>
        <w:emboss w:val="0"/>
        <w:imprint w:val="0"/>
        <w:vanish w:val="0"/>
        <w:color w:val="auto"/>
        <w:sz w:val="24"/>
        <w:u w:val="none"/>
        <w:vertAlign w:val="baseline"/>
      </w:rPr>
    </w:lvl>
    <w:lvl w:ilvl="1">
      <w:start w:val="1"/>
      <w:numFmt w:val="decimal"/>
      <w:lvlText w:val="%1.%2."/>
      <w:lvlJc w:val="left"/>
      <w:pPr>
        <w:ind w:left="792" w:hanging="432"/>
      </w:pPr>
      <w:rPr>
        <w:rFonts w:ascii="Arial" w:hAnsi="Arial" w:cs="Arial" w:hint="default"/>
        <w:b w:val="0"/>
        <w:i w:val="0"/>
        <w:caps w:val="0"/>
        <w:strike w:val="0"/>
        <w:dstrike w:val="0"/>
        <w:outline w:val="0"/>
        <w:shadow w:val="0"/>
        <w:emboss w:val="0"/>
        <w:imprint w:val="0"/>
        <w:vanish w:val="0"/>
        <w:color w:val="auto"/>
        <w:sz w:val="24"/>
        <w:szCs w:val="24"/>
        <w:u w:val="none"/>
        <w:vertAlign w:val="baseline"/>
      </w:rPr>
    </w:lvl>
    <w:lvl w:ilvl="2">
      <w:start w:val="1"/>
      <w:numFmt w:val="decimal"/>
      <w:lvlText w:val="%1.%2.%3."/>
      <w:lvlJc w:val="left"/>
      <w:pPr>
        <w:ind w:left="1224" w:hanging="504"/>
      </w:pPr>
      <w:rPr>
        <w:rFonts w:hint="default"/>
        <w:b w:val="0"/>
        <w:i w:val="0"/>
        <w:caps w:val="0"/>
        <w:strike w:val="0"/>
        <w:dstrike w:val="0"/>
        <w:outline w:val="0"/>
        <w:shadow w:val="0"/>
        <w:emboss w:val="0"/>
        <w:imprint w:val="0"/>
        <w:vanish w:val="0"/>
        <w:color w:val="auto"/>
        <w:sz w:val="24"/>
        <w:u w:val="none"/>
        <w:vertAlign w:val="baseline"/>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2" w15:restartNumberingAfterBreak="0">
    <w:nsid w:val="5A4554FA"/>
    <w:multiLevelType w:val="hybridMultilevel"/>
    <w:tmpl w:val="569C215E"/>
    <w:lvl w:ilvl="0" w:tplc="D52C98C2">
      <w:start w:val="1"/>
      <w:numFmt w:val="decimal"/>
      <w:lvlText w:val="%1."/>
      <w:lvlJc w:val="left"/>
      <w:pPr>
        <w:ind w:left="720" w:hanging="360"/>
      </w:pPr>
      <w:rPr>
        <w:rFonts w:hint="default"/>
        <w:b w:val="0"/>
        <w:bCs w:val="0"/>
      </w:rPr>
    </w:lvl>
    <w:lvl w:ilvl="1" w:tplc="B9CC739A">
      <w:start w:val="1"/>
      <w:numFmt w:val="decimal"/>
      <w:lvlText w:val="%2."/>
      <w:lvlJc w:val="left"/>
      <w:pPr>
        <w:ind w:left="1440" w:hanging="360"/>
      </w:pPr>
      <w:rPr>
        <w:b w:val="0"/>
        <w:bCs w:val="0"/>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3" w15:restartNumberingAfterBreak="0">
    <w:nsid w:val="5B052307"/>
    <w:multiLevelType w:val="hybridMultilevel"/>
    <w:tmpl w:val="038A0FE4"/>
    <w:lvl w:ilvl="0" w:tplc="2648EE46">
      <w:start w:val="1"/>
      <w:numFmt w:val="bullet"/>
      <w:pStyle w:val="Znak1text"/>
      <w:lvlText w:val="-"/>
      <w:lvlJc w:val="left"/>
      <w:pPr>
        <w:tabs>
          <w:tab w:val="num" w:pos="567"/>
        </w:tabs>
        <w:ind w:left="567"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5BBB6934"/>
    <w:multiLevelType w:val="hybridMultilevel"/>
    <w:tmpl w:val="F4528FAA"/>
    <w:lvl w:ilvl="0" w:tplc="396077A0">
      <w:start w:val="1"/>
      <w:numFmt w:val="lowerLetter"/>
      <w:pStyle w:val="Obdrpsmeno2text"/>
      <w:lvlText w:val="%1)"/>
      <w:lvlJc w:val="left"/>
      <w:pPr>
        <w:tabs>
          <w:tab w:val="num" w:pos="567"/>
        </w:tabs>
        <w:ind w:left="567" w:hanging="567"/>
      </w:pPr>
      <w:rPr>
        <w:rFonts w:hint="default"/>
        <w:caps w:val="0"/>
        <w:strike w:val="0"/>
        <w:dstrike w:val="0"/>
        <w:outline w:val="0"/>
        <w:shadow w:val="0"/>
        <w:emboss w:val="0"/>
        <w:imprint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5" w15:restartNumberingAfterBreak="0">
    <w:nsid w:val="5C1C54E0"/>
    <w:multiLevelType w:val="hybridMultilevel"/>
    <w:tmpl w:val="A3383EB0"/>
    <w:lvl w:ilvl="0" w:tplc="396077A0">
      <w:start w:val="1"/>
      <w:numFmt w:val="decimal"/>
      <w:pStyle w:val="Komisenadpis3"/>
      <w:lvlText w:val="%1."/>
      <w:lvlJc w:val="left"/>
      <w:pPr>
        <w:tabs>
          <w:tab w:val="num" w:pos="567"/>
        </w:tabs>
        <w:ind w:left="567" w:hanging="567"/>
      </w:pPr>
      <w:rPr>
        <w:rFonts w:ascii="Arial" w:hAnsi="Arial" w:hint="default"/>
        <w:b/>
        <w:i w:val="0"/>
        <w:sz w:val="24"/>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6" w15:restartNumberingAfterBreak="0">
    <w:nsid w:val="5D0B4230"/>
    <w:multiLevelType w:val="hybridMultilevel"/>
    <w:tmpl w:val="E0781668"/>
    <w:lvl w:ilvl="0" w:tplc="637E30AC">
      <w:start w:val="1"/>
      <w:numFmt w:val="bullet"/>
      <w:pStyle w:val="Radaploha1"/>
      <w:lvlText w:val="-"/>
      <w:lvlJc w:val="left"/>
      <w:pPr>
        <w:tabs>
          <w:tab w:val="num" w:pos="567"/>
        </w:tabs>
        <w:ind w:left="567"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5D4C6AB0"/>
    <w:multiLevelType w:val="hybridMultilevel"/>
    <w:tmpl w:val="6150CF94"/>
    <w:lvl w:ilvl="0" w:tplc="F2F2C0E4">
      <w:start w:val="1"/>
      <w:numFmt w:val="decimal"/>
      <w:lvlText w:val="%1."/>
      <w:lvlJc w:val="left"/>
      <w:pPr>
        <w:ind w:left="720" w:hanging="360"/>
      </w:pPr>
      <w:rPr>
        <w:rFonts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8" w15:restartNumberingAfterBreak="0">
    <w:nsid w:val="64B36860"/>
    <w:multiLevelType w:val="hybridMultilevel"/>
    <w:tmpl w:val="68C6096E"/>
    <w:lvl w:ilvl="0" w:tplc="985A1E82">
      <w:start w:val="1"/>
      <w:numFmt w:val="decimal"/>
      <w:pStyle w:val="Tabulkaslo2text"/>
      <w:lvlText w:val="%1)"/>
      <w:lvlJc w:val="left"/>
      <w:pPr>
        <w:tabs>
          <w:tab w:val="num" w:pos="567"/>
        </w:tabs>
        <w:ind w:left="567" w:hanging="567"/>
      </w:pPr>
      <w:rPr>
        <w:rFonts w:ascii="Arial" w:hAnsi="Arial" w:hint="default"/>
        <w:b w:val="0"/>
        <w:i w:val="0"/>
        <w:caps w:val="0"/>
        <w:strike w:val="0"/>
        <w:dstrike w:val="0"/>
        <w:shadow w:val="0"/>
        <w:vanish w:val="0"/>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9" w15:restartNumberingAfterBreak="0">
    <w:nsid w:val="66604779"/>
    <w:multiLevelType w:val="hybridMultilevel"/>
    <w:tmpl w:val="A636CF22"/>
    <w:lvl w:ilvl="0" w:tplc="49B2835C">
      <w:start w:val="1"/>
      <w:numFmt w:val="lowerLetter"/>
      <w:pStyle w:val="Psmeno1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0" w15:restartNumberingAfterBreak="0">
    <w:nsid w:val="672F46A8"/>
    <w:multiLevelType w:val="hybridMultilevel"/>
    <w:tmpl w:val="F85449A8"/>
    <w:lvl w:ilvl="0" w:tplc="FACC1BDA">
      <w:start w:val="1"/>
      <w:numFmt w:val="decimal"/>
      <w:pStyle w:val="slo1odsazen1text"/>
      <w:lvlText w:val="%1."/>
      <w:lvlJc w:val="left"/>
      <w:pPr>
        <w:tabs>
          <w:tab w:val="num" w:pos="1134"/>
        </w:tabs>
        <w:ind w:left="1134"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1" w15:restartNumberingAfterBreak="0">
    <w:nsid w:val="6A4A5CD4"/>
    <w:multiLevelType w:val="hybridMultilevel"/>
    <w:tmpl w:val="71401688"/>
    <w:lvl w:ilvl="0" w:tplc="3E1E4DC4">
      <w:start w:val="1"/>
      <w:numFmt w:val="lowerLetter"/>
      <w:pStyle w:val="Psmeno2odsazen2text"/>
      <w:lvlText w:val="%1)"/>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2" w15:restartNumberingAfterBreak="0">
    <w:nsid w:val="6CED18B4"/>
    <w:multiLevelType w:val="hybridMultilevel"/>
    <w:tmpl w:val="0DCEEA0C"/>
    <w:lvl w:ilvl="0" w:tplc="2494AB66">
      <w:start w:val="1"/>
      <w:numFmt w:val="lowerLetter"/>
      <w:pStyle w:val="Psmeno2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3" w15:restartNumberingAfterBreak="0">
    <w:nsid w:val="6E015C87"/>
    <w:multiLevelType w:val="hybridMultilevel"/>
    <w:tmpl w:val="8B6656FE"/>
    <w:lvl w:ilvl="0" w:tplc="621AE5EE">
      <w:start w:val="1"/>
      <w:numFmt w:val="lowerLetter"/>
      <w:lvlText w:val="%1)"/>
      <w:lvlJc w:val="left"/>
      <w:pPr>
        <w:ind w:left="720" w:hanging="360"/>
      </w:pPr>
      <w:rPr>
        <w:rFonts w:hint="default"/>
        <w:b/>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4" w15:restartNumberingAfterBreak="0">
    <w:nsid w:val="70413A63"/>
    <w:multiLevelType w:val="hybridMultilevel"/>
    <w:tmpl w:val="0902FE48"/>
    <w:lvl w:ilvl="0" w:tplc="A03A7AD0">
      <w:start w:val="1"/>
      <w:numFmt w:val="bullet"/>
      <w:pStyle w:val="Obdrznak1text"/>
      <w:lvlText w:val="-"/>
      <w:lvlJc w:val="left"/>
      <w:pPr>
        <w:tabs>
          <w:tab w:val="num" w:pos="567"/>
        </w:tabs>
        <w:ind w:left="567"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70622F7B"/>
    <w:multiLevelType w:val="hybridMultilevel"/>
    <w:tmpl w:val="46AEEC26"/>
    <w:lvl w:ilvl="0" w:tplc="BA68D12A">
      <w:start w:val="1"/>
      <w:numFmt w:val="decimal"/>
      <w:pStyle w:val="slo1odsazen2text"/>
      <w:lvlText w:val="%1."/>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6" w15:restartNumberingAfterBreak="0">
    <w:nsid w:val="738C1764"/>
    <w:multiLevelType w:val="hybridMultilevel"/>
    <w:tmpl w:val="A62A36E8"/>
    <w:lvl w:ilvl="0" w:tplc="0EAC49DC">
      <w:start w:val="1"/>
      <w:numFmt w:val="decimal"/>
      <w:pStyle w:val="Obdrslo2text"/>
      <w:lvlText w:val="%1)"/>
      <w:lvlJc w:val="left"/>
      <w:pPr>
        <w:tabs>
          <w:tab w:val="num" w:pos="567"/>
        </w:tabs>
        <w:ind w:left="567" w:hanging="567"/>
      </w:pPr>
      <w:rPr>
        <w:rFonts w:hint="default"/>
        <w:caps w:val="0"/>
        <w:strike w:val="0"/>
        <w:dstrike w:val="0"/>
        <w:outline w:val="0"/>
        <w:shadow w:val="0"/>
        <w:emboss w:val="0"/>
        <w:imprint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7" w15:restartNumberingAfterBreak="0">
    <w:nsid w:val="744A7920"/>
    <w:multiLevelType w:val="hybridMultilevel"/>
    <w:tmpl w:val="927E710C"/>
    <w:lvl w:ilvl="0" w:tplc="358466F6">
      <w:start w:val="1"/>
      <w:numFmt w:val="decimal"/>
      <w:lvlText w:val="%1."/>
      <w:lvlJc w:val="left"/>
      <w:pPr>
        <w:ind w:left="720" w:hanging="360"/>
      </w:pPr>
      <w:rPr>
        <w:rFonts w:hint="default"/>
        <w:b w:val="0"/>
        <w:bCs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8" w15:restartNumberingAfterBreak="0">
    <w:nsid w:val="75AF0F09"/>
    <w:multiLevelType w:val="hybridMultilevel"/>
    <w:tmpl w:val="F7DA3280"/>
    <w:lvl w:ilvl="0" w:tplc="0FC44462">
      <w:start w:val="1"/>
      <w:numFmt w:val="bullet"/>
      <w:pStyle w:val="Znak2odsazen2text"/>
      <w:lvlText w:val=""/>
      <w:lvlJc w:val="left"/>
      <w:pPr>
        <w:tabs>
          <w:tab w:val="num" w:pos="1701"/>
        </w:tabs>
        <w:ind w:left="1701"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9" w15:restartNumberingAfterBreak="0">
    <w:nsid w:val="786D49A5"/>
    <w:multiLevelType w:val="hybridMultilevel"/>
    <w:tmpl w:val="1FC64848"/>
    <w:lvl w:ilvl="0" w:tplc="0FC44462">
      <w:start w:val="1"/>
      <w:numFmt w:val="upperRoman"/>
      <w:pStyle w:val="Nadpis1"/>
      <w:lvlText w:val="%1."/>
      <w:lvlJc w:val="right"/>
      <w:pPr>
        <w:tabs>
          <w:tab w:val="num" w:pos="567"/>
        </w:tabs>
        <w:ind w:left="567" w:hanging="567"/>
      </w:pPr>
      <w:rPr>
        <w:rFonts w:hint="default"/>
      </w:rPr>
    </w:lvl>
    <w:lvl w:ilvl="1" w:tplc="04050003">
      <w:start w:val="1"/>
      <w:numFmt w:val="lowerLetter"/>
      <w:lvlText w:val="%2."/>
      <w:lvlJc w:val="left"/>
      <w:pPr>
        <w:tabs>
          <w:tab w:val="num" w:pos="1440"/>
        </w:tabs>
        <w:ind w:left="1440" w:hanging="360"/>
      </w:pPr>
    </w:lvl>
    <w:lvl w:ilvl="2" w:tplc="04050005">
      <w:start w:val="1"/>
      <w:numFmt w:val="lowerRoman"/>
      <w:lvlText w:val="%3."/>
      <w:lvlJc w:val="right"/>
      <w:pPr>
        <w:tabs>
          <w:tab w:val="num" w:pos="2160"/>
        </w:tabs>
        <w:ind w:left="2160" w:hanging="180"/>
      </w:pPr>
    </w:lvl>
    <w:lvl w:ilvl="3" w:tplc="04050001">
      <w:start w:val="1"/>
      <w:numFmt w:val="decimal"/>
      <w:lvlText w:val="%4."/>
      <w:lvlJc w:val="left"/>
      <w:pPr>
        <w:tabs>
          <w:tab w:val="num" w:pos="2880"/>
        </w:tabs>
        <w:ind w:left="2880" w:hanging="360"/>
      </w:pPr>
    </w:lvl>
    <w:lvl w:ilvl="4" w:tplc="04050003" w:tentative="1">
      <w:start w:val="1"/>
      <w:numFmt w:val="lowerLetter"/>
      <w:lvlText w:val="%5."/>
      <w:lvlJc w:val="left"/>
      <w:pPr>
        <w:tabs>
          <w:tab w:val="num" w:pos="3600"/>
        </w:tabs>
        <w:ind w:left="3600" w:hanging="360"/>
      </w:pPr>
    </w:lvl>
    <w:lvl w:ilvl="5" w:tplc="04050005" w:tentative="1">
      <w:start w:val="1"/>
      <w:numFmt w:val="lowerRoman"/>
      <w:lvlText w:val="%6."/>
      <w:lvlJc w:val="right"/>
      <w:pPr>
        <w:tabs>
          <w:tab w:val="num" w:pos="4320"/>
        </w:tabs>
        <w:ind w:left="4320" w:hanging="180"/>
      </w:pPr>
    </w:lvl>
    <w:lvl w:ilvl="6" w:tplc="04050001" w:tentative="1">
      <w:start w:val="1"/>
      <w:numFmt w:val="decimal"/>
      <w:lvlText w:val="%7."/>
      <w:lvlJc w:val="left"/>
      <w:pPr>
        <w:tabs>
          <w:tab w:val="num" w:pos="5040"/>
        </w:tabs>
        <w:ind w:left="5040" w:hanging="360"/>
      </w:pPr>
    </w:lvl>
    <w:lvl w:ilvl="7" w:tplc="04050003" w:tentative="1">
      <w:start w:val="1"/>
      <w:numFmt w:val="lowerLetter"/>
      <w:lvlText w:val="%8."/>
      <w:lvlJc w:val="left"/>
      <w:pPr>
        <w:tabs>
          <w:tab w:val="num" w:pos="5760"/>
        </w:tabs>
        <w:ind w:left="5760" w:hanging="360"/>
      </w:pPr>
    </w:lvl>
    <w:lvl w:ilvl="8" w:tplc="04050005" w:tentative="1">
      <w:start w:val="1"/>
      <w:numFmt w:val="lowerRoman"/>
      <w:lvlText w:val="%9."/>
      <w:lvlJc w:val="right"/>
      <w:pPr>
        <w:tabs>
          <w:tab w:val="num" w:pos="6480"/>
        </w:tabs>
        <w:ind w:left="6480" w:hanging="180"/>
      </w:pPr>
    </w:lvl>
  </w:abstractNum>
  <w:abstractNum w:abstractNumId="50" w15:restartNumberingAfterBreak="0">
    <w:nsid w:val="7C7F702C"/>
    <w:multiLevelType w:val="hybridMultilevel"/>
    <w:tmpl w:val="28023166"/>
    <w:lvl w:ilvl="0" w:tplc="DEDE9D66">
      <w:start w:val="1"/>
      <w:numFmt w:val="bullet"/>
      <w:pStyle w:val="Znak1odsazen1text"/>
      <w:lvlText w:val="-"/>
      <w:lvlJc w:val="left"/>
      <w:pPr>
        <w:tabs>
          <w:tab w:val="num" w:pos="1134"/>
        </w:tabs>
        <w:ind w:left="1134"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1" w15:restartNumberingAfterBreak="0">
    <w:nsid w:val="7E097323"/>
    <w:multiLevelType w:val="hybridMultilevel"/>
    <w:tmpl w:val="C372A600"/>
    <w:lvl w:ilvl="0" w:tplc="782A83DC">
      <w:start w:val="1"/>
      <w:numFmt w:val="decimal"/>
      <w:pStyle w:val="Radaslo1tunpodtrentext"/>
      <w:lvlText w:val="%1."/>
      <w:lvlJc w:val="left"/>
      <w:pPr>
        <w:tabs>
          <w:tab w:val="num" w:pos="567"/>
        </w:tabs>
        <w:ind w:left="567" w:hanging="567"/>
      </w:pPr>
      <w:rPr>
        <w:rFonts w:ascii="Arial" w:hAnsi="Arial" w:hint="default"/>
        <w:b/>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num w:numId="1" w16cid:durableId="894049300">
    <w:abstractNumId w:val="28"/>
  </w:num>
  <w:num w:numId="2" w16cid:durableId="948970397">
    <w:abstractNumId w:val="9"/>
  </w:num>
  <w:num w:numId="3" w16cid:durableId="601380851">
    <w:abstractNumId w:val="21"/>
  </w:num>
  <w:num w:numId="4" w16cid:durableId="1365977545">
    <w:abstractNumId w:val="23"/>
  </w:num>
  <w:num w:numId="5" w16cid:durableId="365371862">
    <w:abstractNumId w:val="33"/>
  </w:num>
  <w:num w:numId="6" w16cid:durableId="1364358573">
    <w:abstractNumId w:val="19"/>
  </w:num>
  <w:num w:numId="7" w16cid:durableId="158812533">
    <w:abstractNumId w:val="39"/>
  </w:num>
  <w:num w:numId="8" w16cid:durableId="1046681967">
    <w:abstractNumId w:val="50"/>
  </w:num>
  <w:num w:numId="9" w16cid:durableId="1864702869">
    <w:abstractNumId w:val="4"/>
  </w:num>
  <w:num w:numId="10" w16cid:durableId="838691789">
    <w:abstractNumId w:val="24"/>
  </w:num>
  <w:num w:numId="11" w16cid:durableId="244531725">
    <w:abstractNumId w:val="6"/>
  </w:num>
  <w:num w:numId="12" w16cid:durableId="532547061">
    <w:abstractNumId w:val="42"/>
  </w:num>
  <w:num w:numId="13" w16cid:durableId="2002191514">
    <w:abstractNumId w:val="41"/>
  </w:num>
  <w:num w:numId="14" w16cid:durableId="1954437162">
    <w:abstractNumId w:val="48"/>
  </w:num>
  <w:num w:numId="15" w16cid:durableId="1681393494">
    <w:abstractNumId w:val="40"/>
  </w:num>
  <w:num w:numId="16" w16cid:durableId="1777871978">
    <w:abstractNumId w:val="45"/>
  </w:num>
  <w:num w:numId="17" w16cid:durableId="1236162290">
    <w:abstractNumId w:val="15"/>
  </w:num>
  <w:num w:numId="18" w16cid:durableId="1964460584">
    <w:abstractNumId w:val="26"/>
  </w:num>
  <w:num w:numId="19" w16cid:durableId="2076270158">
    <w:abstractNumId w:val="22"/>
  </w:num>
  <w:num w:numId="20" w16cid:durableId="1326975758">
    <w:abstractNumId w:val="8"/>
  </w:num>
  <w:num w:numId="21" w16cid:durableId="760756703">
    <w:abstractNumId w:val="38"/>
  </w:num>
  <w:num w:numId="22" w16cid:durableId="1830975396">
    <w:abstractNumId w:val="1"/>
  </w:num>
  <w:num w:numId="23" w16cid:durableId="1941714867">
    <w:abstractNumId w:val="11"/>
  </w:num>
  <w:num w:numId="24" w16cid:durableId="1389955683">
    <w:abstractNumId w:val="27"/>
  </w:num>
  <w:num w:numId="25" w16cid:durableId="998576188">
    <w:abstractNumId w:val="20"/>
  </w:num>
  <w:num w:numId="26" w16cid:durableId="1688554583">
    <w:abstractNumId w:val="31"/>
  </w:num>
  <w:num w:numId="27" w16cid:durableId="1159804682">
    <w:abstractNumId w:val="30"/>
  </w:num>
  <w:num w:numId="28" w16cid:durableId="1293367115">
    <w:abstractNumId w:val="36"/>
  </w:num>
  <w:num w:numId="29" w16cid:durableId="2030251919">
    <w:abstractNumId w:val="51"/>
  </w:num>
  <w:num w:numId="30" w16cid:durableId="1886789976">
    <w:abstractNumId w:val="16"/>
  </w:num>
  <w:num w:numId="31" w16cid:durableId="2069641450">
    <w:abstractNumId w:val="46"/>
  </w:num>
  <w:num w:numId="32" w16cid:durableId="1355693722">
    <w:abstractNumId w:val="29"/>
  </w:num>
  <w:num w:numId="33" w16cid:durableId="913316531">
    <w:abstractNumId w:val="34"/>
  </w:num>
  <w:num w:numId="34" w16cid:durableId="233127890">
    <w:abstractNumId w:val="44"/>
  </w:num>
  <w:num w:numId="35" w16cid:durableId="1067416308">
    <w:abstractNumId w:val="17"/>
  </w:num>
  <w:num w:numId="36" w16cid:durableId="196545098">
    <w:abstractNumId w:val="0"/>
  </w:num>
  <w:num w:numId="37" w16cid:durableId="1155340706">
    <w:abstractNumId w:val="10"/>
  </w:num>
  <w:num w:numId="38" w16cid:durableId="940259271">
    <w:abstractNumId w:val="12"/>
  </w:num>
  <w:num w:numId="39" w16cid:durableId="236483420">
    <w:abstractNumId w:val="7"/>
  </w:num>
  <w:num w:numId="40" w16cid:durableId="794371324">
    <w:abstractNumId w:val="2"/>
  </w:num>
  <w:num w:numId="41" w16cid:durableId="1713068785">
    <w:abstractNumId w:val="5"/>
  </w:num>
  <w:num w:numId="42" w16cid:durableId="1846699375">
    <w:abstractNumId w:val="49"/>
  </w:num>
  <w:num w:numId="43" w16cid:durableId="763650863">
    <w:abstractNumId w:val="35"/>
  </w:num>
  <w:num w:numId="44" w16cid:durableId="744301427">
    <w:abstractNumId w:val="3"/>
  </w:num>
  <w:num w:numId="45" w16cid:durableId="657614658">
    <w:abstractNumId w:val="47"/>
  </w:num>
  <w:num w:numId="46" w16cid:durableId="966398853">
    <w:abstractNumId w:val="37"/>
  </w:num>
  <w:num w:numId="47" w16cid:durableId="1165165369">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16cid:durableId="140668328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195987461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16cid:durableId="1052074280">
    <w:abstractNumId w:val="14"/>
  </w:num>
  <w:num w:numId="51" w16cid:durableId="911696914">
    <w:abstractNumId w:val="32"/>
  </w:num>
  <w:num w:numId="52" w16cid:durableId="723067139">
    <w:abstractNumId w:val="13"/>
  </w:num>
  <w:num w:numId="53" w16cid:durableId="1512716125">
    <w:abstractNumId w:val="43"/>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3BB5"/>
    <w:rsid w:val="00001ACB"/>
    <w:rsid w:val="00002427"/>
    <w:rsid w:val="0000358A"/>
    <w:rsid w:val="0000370C"/>
    <w:rsid w:val="000038A9"/>
    <w:rsid w:val="000043EA"/>
    <w:rsid w:val="000046CD"/>
    <w:rsid w:val="00005D34"/>
    <w:rsid w:val="000079E2"/>
    <w:rsid w:val="00010AF8"/>
    <w:rsid w:val="00011949"/>
    <w:rsid w:val="0001275A"/>
    <w:rsid w:val="000129F3"/>
    <w:rsid w:val="00012ACC"/>
    <w:rsid w:val="00012F0C"/>
    <w:rsid w:val="00013464"/>
    <w:rsid w:val="00015284"/>
    <w:rsid w:val="000156F2"/>
    <w:rsid w:val="00015EB5"/>
    <w:rsid w:val="000162C5"/>
    <w:rsid w:val="000165AF"/>
    <w:rsid w:val="00016BC5"/>
    <w:rsid w:val="0001776E"/>
    <w:rsid w:val="00020714"/>
    <w:rsid w:val="0002128A"/>
    <w:rsid w:val="0002244E"/>
    <w:rsid w:val="00023EF9"/>
    <w:rsid w:val="00024552"/>
    <w:rsid w:val="00024B02"/>
    <w:rsid w:val="00026D6F"/>
    <w:rsid w:val="00027288"/>
    <w:rsid w:val="000278BA"/>
    <w:rsid w:val="000300C0"/>
    <w:rsid w:val="0003088B"/>
    <w:rsid w:val="00031D2B"/>
    <w:rsid w:val="000327A5"/>
    <w:rsid w:val="00032C55"/>
    <w:rsid w:val="00032DED"/>
    <w:rsid w:val="00034A31"/>
    <w:rsid w:val="000353D7"/>
    <w:rsid w:val="000358CA"/>
    <w:rsid w:val="00035FAA"/>
    <w:rsid w:val="0003632F"/>
    <w:rsid w:val="000363B7"/>
    <w:rsid w:val="00036403"/>
    <w:rsid w:val="000371F1"/>
    <w:rsid w:val="00037C66"/>
    <w:rsid w:val="00037CB1"/>
    <w:rsid w:val="00040E67"/>
    <w:rsid w:val="00042AE2"/>
    <w:rsid w:val="00042B95"/>
    <w:rsid w:val="00043528"/>
    <w:rsid w:val="0004387D"/>
    <w:rsid w:val="00043E1C"/>
    <w:rsid w:val="0004495C"/>
    <w:rsid w:val="000453FB"/>
    <w:rsid w:val="000470AF"/>
    <w:rsid w:val="0004717F"/>
    <w:rsid w:val="00047227"/>
    <w:rsid w:val="000472BB"/>
    <w:rsid w:val="000476BE"/>
    <w:rsid w:val="00047C67"/>
    <w:rsid w:val="00050DD6"/>
    <w:rsid w:val="00050F93"/>
    <w:rsid w:val="0005102B"/>
    <w:rsid w:val="00051719"/>
    <w:rsid w:val="00051766"/>
    <w:rsid w:val="0005212B"/>
    <w:rsid w:val="000528D1"/>
    <w:rsid w:val="00053954"/>
    <w:rsid w:val="000539E3"/>
    <w:rsid w:val="00053BB6"/>
    <w:rsid w:val="00054099"/>
    <w:rsid w:val="000541D5"/>
    <w:rsid w:val="0005461C"/>
    <w:rsid w:val="00055589"/>
    <w:rsid w:val="00055EEF"/>
    <w:rsid w:val="0005784D"/>
    <w:rsid w:val="00060A5F"/>
    <w:rsid w:val="00061B49"/>
    <w:rsid w:val="0006218C"/>
    <w:rsid w:val="000626BB"/>
    <w:rsid w:val="0006306E"/>
    <w:rsid w:val="00063918"/>
    <w:rsid w:val="00063A20"/>
    <w:rsid w:val="0006409F"/>
    <w:rsid w:val="000645BD"/>
    <w:rsid w:val="00064BDE"/>
    <w:rsid w:val="0006530A"/>
    <w:rsid w:val="000658AD"/>
    <w:rsid w:val="00065F08"/>
    <w:rsid w:val="0006627C"/>
    <w:rsid w:val="0006633E"/>
    <w:rsid w:val="0006770F"/>
    <w:rsid w:val="00067DA0"/>
    <w:rsid w:val="000703BC"/>
    <w:rsid w:val="00073214"/>
    <w:rsid w:val="00073A0C"/>
    <w:rsid w:val="000752C6"/>
    <w:rsid w:val="00075526"/>
    <w:rsid w:val="0007569F"/>
    <w:rsid w:val="000758F3"/>
    <w:rsid w:val="00075C40"/>
    <w:rsid w:val="0007788B"/>
    <w:rsid w:val="00077D10"/>
    <w:rsid w:val="00077E32"/>
    <w:rsid w:val="000810EC"/>
    <w:rsid w:val="000815E4"/>
    <w:rsid w:val="00081E85"/>
    <w:rsid w:val="00082187"/>
    <w:rsid w:val="00085CB6"/>
    <w:rsid w:val="00085E40"/>
    <w:rsid w:val="00086AA1"/>
    <w:rsid w:val="00086C69"/>
    <w:rsid w:val="00087D75"/>
    <w:rsid w:val="00090161"/>
    <w:rsid w:val="000905F9"/>
    <w:rsid w:val="000914CE"/>
    <w:rsid w:val="00091905"/>
    <w:rsid w:val="00091B53"/>
    <w:rsid w:val="000926CE"/>
    <w:rsid w:val="000951D0"/>
    <w:rsid w:val="0009612D"/>
    <w:rsid w:val="000962F8"/>
    <w:rsid w:val="000967DA"/>
    <w:rsid w:val="00096BAA"/>
    <w:rsid w:val="00097676"/>
    <w:rsid w:val="00097BEB"/>
    <w:rsid w:val="000A110F"/>
    <w:rsid w:val="000A124B"/>
    <w:rsid w:val="000A12ED"/>
    <w:rsid w:val="000A1888"/>
    <w:rsid w:val="000A1A07"/>
    <w:rsid w:val="000A2AA4"/>
    <w:rsid w:val="000A354D"/>
    <w:rsid w:val="000A5EF7"/>
    <w:rsid w:val="000A66D6"/>
    <w:rsid w:val="000A6DAC"/>
    <w:rsid w:val="000A747A"/>
    <w:rsid w:val="000A7C91"/>
    <w:rsid w:val="000B0162"/>
    <w:rsid w:val="000B0312"/>
    <w:rsid w:val="000B0DFF"/>
    <w:rsid w:val="000B3245"/>
    <w:rsid w:val="000B34C7"/>
    <w:rsid w:val="000B3CD3"/>
    <w:rsid w:val="000B3D15"/>
    <w:rsid w:val="000B4778"/>
    <w:rsid w:val="000B565D"/>
    <w:rsid w:val="000B61E4"/>
    <w:rsid w:val="000B678F"/>
    <w:rsid w:val="000B6EE9"/>
    <w:rsid w:val="000B7800"/>
    <w:rsid w:val="000B79CE"/>
    <w:rsid w:val="000C00CD"/>
    <w:rsid w:val="000C0230"/>
    <w:rsid w:val="000C0A39"/>
    <w:rsid w:val="000C0B7F"/>
    <w:rsid w:val="000C0E1C"/>
    <w:rsid w:val="000C1010"/>
    <w:rsid w:val="000C108B"/>
    <w:rsid w:val="000C14AD"/>
    <w:rsid w:val="000C2744"/>
    <w:rsid w:val="000C2CFE"/>
    <w:rsid w:val="000C34B2"/>
    <w:rsid w:val="000C4804"/>
    <w:rsid w:val="000C4C76"/>
    <w:rsid w:val="000C4CCC"/>
    <w:rsid w:val="000C69E7"/>
    <w:rsid w:val="000C6E5F"/>
    <w:rsid w:val="000C6F63"/>
    <w:rsid w:val="000D045E"/>
    <w:rsid w:val="000D054B"/>
    <w:rsid w:val="000D07C0"/>
    <w:rsid w:val="000D07DD"/>
    <w:rsid w:val="000D1798"/>
    <w:rsid w:val="000D17C2"/>
    <w:rsid w:val="000D1AD9"/>
    <w:rsid w:val="000D327C"/>
    <w:rsid w:val="000D34A3"/>
    <w:rsid w:val="000D35D8"/>
    <w:rsid w:val="000D3938"/>
    <w:rsid w:val="000D4945"/>
    <w:rsid w:val="000D4D9A"/>
    <w:rsid w:val="000D5115"/>
    <w:rsid w:val="000D5E99"/>
    <w:rsid w:val="000D6563"/>
    <w:rsid w:val="000D7569"/>
    <w:rsid w:val="000D7651"/>
    <w:rsid w:val="000E000C"/>
    <w:rsid w:val="000E0498"/>
    <w:rsid w:val="000E072C"/>
    <w:rsid w:val="000E1650"/>
    <w:rsid w:val="000E2205"/>
    <w:rsid w:val="000E23DB"/>
    <w:rsid w:val="000E38B1"/>
    <w:rsid w:val="000E3AC5"/>
    <w:rsid w:val="000E530E"/>
    <w:rsid w:val="000E5766"/>
    <w:rsid w:val="000E5A97"/>
    <w:rsid w:val="000E5C93"/>
    <w:rsid w:val="000E613B"/>
    <w:rsid w:val="000E6397"/>
    <w:rsid w:val="000E7DE7"/>
    <w:rsid w:val="000F2083"/>
    <w:rsid w:val="000F22B0"/>
    <w:rsid w:val="000F270E"/>
    <w:rsid w:val="000F351B"/>
    <w:rsid w:val="000F396A"/>
    <w:rsid w:val="000F3A83"/>
    <w:rsid w:val="000F58C1"/>
    <w:rsid w:val="000F5C0C"/>
    <w:rsid w:val="000F7144"/>
    <w:rsid w:val="001021C6"/>
    <w:rsid w:val="00102742"/>
    <w:rsid w:val="00102868"/>
    <w:rsid w:val="00102E3E"/>
    <w:rsid w:val="00102E86"/>
    <w:rsid w:val="0010395A"/>
    <w:rsid w:val="00103A5B"/>
    <w:rsid w:val="00103C4B"/>
    <w:rsid w:val="00103C66"/>
    <w:rsid w:val="00104F91"/>
    <w:rsid w:val="00107527"/>
    <w:rsid w:val="00107C8E"/>
    <w:rsid w:val="00107E14"/>
    <w:rsid w:val="001103D6"/>
    <w:rsid w:val="00115477"/>
    <w:rsid w:val="00115655"/>
    <w:rsid w:val="001157E8"/>
    <w:rsid w:val="00116361"/>
    <w:rsid w:val="00116A66"/>
    <w:rsid w:val="00120F9D"/>
    <w:rsid w:val="00121188"/>
    <w:rsid w:val="001218D2"/>
    <w:rsid w:val="00121ED2"/>
    <w:rsid w:val="001221C8"/>
    <w:rsid w:val="00122839"/>
    <w:rsid w:val="00123BE3"/>
    <w:rsid w:val="00124DE0"/>
    <w:rsid w:val="0012577E"/>
    <w:rsid w:val="00125FEE"/>
    <w:rsid w:val="00126485"/>
    <w:rsid w:val="00127606"/>
    <w:rsid w:val="0012788A"/>
    <w:rsid w:val="0013010B"/>
    <w:rsid w:val="001308DF"/>
    <w:rsid w:val="001314DA"/>
    <w:rsid w:val="00131D47"/>
    <w:rsid w:val="00131EE9"/>
    <w:rsid w:val="0013234E"/>
    <w:rsid w:val="0013269B"/>
    <w:rsid w:val="00133979"/>
    <w:rsid w:val="001339C3"/>
    <w:rsid w:val="00134535"/>
    <w:rsid w:val="0013556D"/>
    <w:rsid w:val="001358B6"/>
    <w:rsid w:val="00135EA1"/>
    <w:rsid w:val="00135F34"/>
    <w:rsid w:val="0013618F"/>
    <w:rsid w:val="00140535"/>
    <w:rsid w:val="0014131D"/>
    <w:rsid w:val="0014478B"/>
    <w:rsid w:val="0014546D"/>
    <w:rsid w:val="00145793"/>
    <w:rsid w:val="00145955"/>
    <w:rsid w:val="001467BC"/>
    <w:rsid w:val="001474FE"/>
    <w:rsid w:val="00147F8A"/>
    <w:rsid w:val="00150B3D"/>
    <w:rsid w:val="00151539"/>
    <w:rsid w:val="001519B0"/>
    <w:rsid w:val="001539A0"/>
    <w:rsid w:val="001539EB"/>
    <w:rsid w:val="00153C47"/>
    <w:rsid w:val="001549B8"/>
    <w:rsid w:val="00154A2C"/>
    <w:rsid w:val="0015584F"/>
    <w:rsid w:val="001559F9"/>
    <w:rsid w:val="00156E95"/>
    <w:rsid w:val="0015799E"/>
    <w:rsid w:val="00157DEC"/>
    <w:rsid w:val="00160CB9"/>
    <w:rsid w:val="0016144C"/>
    <w:rsid w:val="001618E9"/>
    <w:rsid w:val="001621CD"/>
    <w:rsid w:val="0016271D"/>
    <w:rsid w:val="00162914"/>
    <w:rsid w:val="0016402E"/>
    <w:rsid w:val="00164693"/>
    <w:rsid w:val="00164726"/>
    <w:rsid w:val="00164C03"/>
    <w:rsid w:val="00164FFA"/>
    <w:rsid w:val="001650EE"/>
    <w:rsid w:val="00165776"/>
    <w:rsid w:val="00167672"/>
    <w:rsid w:val="00167FC7"/>
    <w:rsid w:val="001714F9"/>
    <w:rsid w:val="00171C5E"/>
    <w:rsid w:val="00174367"/>
    <w:rsid w:val="001750BD"/>
    <w:rsid w:val="00175189"/>
    <w:rsid w:val="0017614F"/>
    <w:rsid w:val="001775C0"/>
    <w:rsid w:val="00177E61"/>
    <w:rsid w:val="001801BF"/>
    <w:rsid w:val="001812EB"/>
    <w:rsid w:val="001812F6"/>
    <w:rsid w:val="0018196F"/>
    <w:rsid w:val="00181D6C"/>
    <w:rsid w:val="00181F54"/>
    <w:rsid w:val="0018390C"/>
    <w:rsid w:val="00183C71"/>
    <w:rsid w:val="00183D9E"/>
    <w:rsid w:val="00183FAF"/>
    <w:rsid w:val="0018586F"/>
    <w:rsid w:val="00186095"/>
    <w:rsid w:val="001860D5"/>
    <w:rsid w:val="001874B7"/>
    <w:rsid w:val="0019053C"/>
    <w:rsid w:val="00190669"/>
    <w:rsid w:val="00191F29"/>
    <w:rsid w:val="0019202B"/>
    <w:rsid w:val="001922B2"/>
    <w:rsid w:val="00192AA3"/>
    <w:rsid w:val="00192C68"/>
    <w:rsid w:val="00192FD0"/>
    <w:rsid w:val="00193258"/>
    <w:rsid w:val="00193BF7"/>
    <w:rsid w:val="00193C4E"/>
    <w:rsid w:val="001957B7"/>
    <w:rsid w:val="001A09BE"/>
    <w:rsid w:val="001A1A30"/>
    <w:rsid w:val="001A1BCF"/>
    <w:rsid w:val="001A221C"/>
    <w:rsid w:val="001A23D7"/>
    <w:rsid w:val="001A58AD"/>
    <w:rsid w:val="001A5F25"/>
    <w:rsid w:val="001B0017"/>
    <w:rsid w:val="001B0FF2"/>
    <w:rsid w:val="001B1AEA"/>
    <w:rsid w:val="001B1F6B"/>
    <w:rsid w:val="001B2A0E"/>
    <w:rsid w:val="001B3EEC"/>
    <w:rsid w:val="001B508B"/>
    <w:rsid w:val="001B6940"/>
    <w:rsid w:val="001B72CB"/>
    <w:rsid w:val="001B7A26"/>
    <w:rsid w:val="001B7D5A"/>
    <w:rsid w:val="001C0177"/>
    <w:rsid w:val="001C0AA0"/>
    <w:rsid w:val="001C15BB"/>
    <w:rsid w:val="001C1F32"/>
    <w:rsid w:val="001C27D4"/>
    <w:rsid w:val="001C2FD1"/>
    <w:rsid w:val="001C3637"/>
    <w:rsid w:val="001C3FFF"/>
    <w:rsid w:val="001C416C"/>
    <w:rsid w:val="001C5924"/>
    <w:rsid w:val="001C6A92"/>
    <w:rsid w:val="001C78DF"/>
    <w:rsid w:val="001D0020"/>
    <w:rsid w:val="001D12C8"/>
    <w:rsid w:val="001D35CA"/>
    <w:rsid w:val="001D3D49"/>
    <w:rsid w:val="001D412E"/>
    <w:rsid w:val="001D5EC7"/>
    <w:rsid w:val="001D62F1"/>
    <w:rsid w:val="001D6499"/>
    <w:rsid w:val="001D6D12"/>
    <w:rsid w:val="001D6F25"/>
    <w:rsid w:val="001D6FDF"/>
    <w:rsid w:val="001D6FE2"/>
    <w:rsid w:val="001D74C6"/>
    <w:rsid w:val="001E0849"/>
    <w:rsid w:val="001E12A5"/>
    <w:rsid w:val="001E1EFB"/>
    <w:rsid w:val="001E223F"/>
    <w:rsid w:val="001E2F01"/>
    <w:rsid w:val="001E369E"/>
    <w:rsid w:val="001E53BC"/>
    <w:rsid w:val="001E558A"/>
    <w:rsid w:val="001E636F"/>
    <w:rsid w:val="001E66D1"/>
    <w:rsid w:val="001E6C8F"/>
    <w:rsid w:val="001E6C98"/>
    <w:rsid w:val="001E7009"/>
    <w:rsid w:val="001F1DA8"/>
    <w:rsid w:val="001F2E6E"/>
    <w:rsid w:val="001F3807"/>
    <w:rsid w:val="001F3E9A"/>
    <w:rsid w:val="001F413A"/>
    <w:rsid w:val="001F48ED"/>
    <w:rsid w:val="001F61CB"/>
    <w:rsid w:val="0020011F"/>
    <w:rsid w:val="002007BE"/>
    <w:rsid w:val="00200856"/>
    <w:rsid w:val="00200A28"/>
    <w:rsid w:val="00200BF3"/>
    <w:rsid w:val="002013B0"/>
    <w:rsid w:val="002063A8"/>
    <w:rsid w:val="002065FA"/>
    <w:rsid w:val="00206D12"/>
    <w:rsid w:val="00206E72"/>
    <w:rsid w:val="00210952"/>
    <w:rsid w:val="00212DC6"/>
    <w:rsid w:val="00213195"/>
    <w:rsid w:val="00213B38"/>
    <w:rsid w:val="002156DF"/>
    <w:rsid w:val="00216A1A"/>
    <w:rsid w:val="00220C2E"/>
    <w:rsid w:val="002217BC"/>
    <w:rsid w:val="00222464"/>
    <w:rsid w:val="00224129"/>
    <w:rsid w:val="002242C1"/>
    <w:rsid w:val="00224EE6"/>
    <w:rsid w:val="002267A0"/>
    <w:rsid w:val="00227601"/>
    <w:rsid w:val="0023023E"/>
    <w:rsid w:val="00231ACE"/>
    <w:rsid w:val="0023354D"/>
    <w:rsid w:val="00233963"/>
    <w:rsid w:val="00235FEC"/>
    <w:rsid w:val="0023600F"/>
    <w:rsid w:val="00236051"/>
    <w:rsid w:val="00236991"/>
    <w:rsid w:val="00237A4A"/>
    <w:rsid w:val="00240806"/>
    <w:rsid w:val="00240EA4"/>
    <w:rsid w:val="00241C81"/>
    <w:rsid w:val="00243327"/>
    <w:rsid w:val="00243AFF"/>
    <w:rsid w:val="00244208"/>
    <w:rsid w:val="00244AEF"/>
    <w:rsid w:val="002457E1"/>
    <w:rsid w:val="00246AE2"/>
    <w:rsid w:val="00246B24"/>
    <w:rsid w:val="00246D56"/>
    <w:rsid w:val="00246E2E"/>
    <w:rsid w:val="002473AE"/>
    <w:rsid w:val="00250E18"/>
    <w:rsid w:val="0025115D"/>
    <w:rsid w:val="0025138E"/>
    <w:rsid w:val="00251BFC"/>
    <w:rsid w:val="00254144"/>
    <w:rsid w:val="00257A64"/>
    <w:rsid w:val="002600B4"/>
    <w:rsid w:val="002602A8"/>
    <w:rsid w:val="00261054"/>
    <w:rsid w:val="00262AAE"/>
    <w:rsid w:val="00263332"/>
    <w:rsid w:val="002635C5"/>
    <w:rsid w:val="00263C95"/>
    <w:rsid w:val="00264FA9"/>
    <w:rsid w:val="00265BF9"/>
    <w:rsid w:val="00266481"/>
    <w:rsid w:val="00266900"/>
    <w:rsid w:val="002700DD"/>
    <w:rsid w:val="00270461"/>
    <w:rsid w:val="002707C5"/>
    <w:rsid w:val="00270C4F"/>
    <w:rsid w:val="002719FE"/>
    <w:rsid w:val="00271D60"/>
    <w:rsid w:val="0027220B"/>
    <w:rsid w:val="0027260C"/>
    <w:rsid w:val="00274453"/>
    <w:rsid w:val="002747D4"/>
    <w:rsid w:val="00275B3D"/>
    <w:rsid w:val="002766C6"/>
    <w:rsid w:val="00276A65"/>
    <w:rsid w:val="00276D32"/>
    <w:rsid w:val="00276F34"/>
    <w:rsid w:val="00277271"/>
    <w:rsid w:val="002804B4"/>
    <w:rsid w:val="002811A2"/>
    <w:rsid w:val="00281CAF"/>
    <w:rsid w:val="00282437"/>
    <w:rsid w:val="00283F9F"/>
    <w:rsid w:val="00285A64"/>
    <w:rsid w:val="00285D5B"/>
    <w:rsid w:val="00286F91"/>
    <w:rsid w:val="00287FF4"/>
    <w:rsid w:val="002900CB"/>
    <w:rsid w:val="00290E3A"/>
    <w:rsid w:val="002911E4"/>
    <w:rsid w:val="002928EF"/>
    <w:rsid w:val="00294332"/>
    <w:rsid w:val="002946AD"/>
    <w:rsid w:val="00294C9B"/>
    <w:rsid w:val="0029575D"/>
    <w:rsid w:val="00295D67"/>
    <w:rsid w:val="0029775D"/>
    <w:rsid w:val="00297B53"/>
    <w:rsid w:val="002A0121"/>
    <w:rsid w:val="002A0504"/>
    <w:rsid w:val="002A120B"/>
    <w:rsid w:val="002A238F"/>
    <w:rsid w:val="002A263E"/>
    <w:rsid w:val="002A28DB"/>
    <w:rsid w:val="002A417C"/>
    <w:rsid w:val="002A4933"/>
    <w:rsid w:val="002A4E71"/>
    <w:rsid w:val="002A4F30"/>
    <w:rsid w:val="002A5B39"/>
    <w:rsid w:val="002A6168"/>
    <w:rsid w:val="002A693A"/>
    <w:rsid w:val="002A6986"/>
    <w:rsid w:val="002B130D"/>
    <w:rsid w:val="002B13A7"/>
    <w:rsid w:val="002B13E0"/>
    <w:rsid w:val="002B3122"/>
    <w:rsid w:val="002B47BD"/>
    <w:rsid w:val="002B4E10"/>
    <w:rsid w:val="002B66F4"/>
    <w:rsid w:val="002B781B"/>
    <w:rsid w:val="002C0227"/>
    <w:rsid w:val="002C07AF"/>
    <w:rsid w:val="002C0D38"/>
    <w:rsid w:val="002C13C2"/>
    <w:rsid w:val="002C184F"/>
    <w:rsid w:val="002C1D34"/>
    <w:rsid w:val="002C24C6"/>
    <w:rsid w:val="002C34E6"/>
    <w:rsid w:val="002C50FF"/>
    <w:rsid w:val="002C5F5A"/>
    <w:rsid w:val="002C6790"/>
    <w:rsid w:val="002C7A2F"/>
    <w:rsid w:val="002C7FB2"/>
    <w:rsid w:val="002D3FD4"/>
    <w:rsid w:val="002D5014"/>
    <w:rsid w:val="002D5148"/>
    <w:rsid w:val="002D54A5"/>
    <w:rsid w:val="002D6081"/>
    <w:rsid w:val="002D69F9"/>
    <w:rsid w:val="002D754F"/>
    <w:rsid w:val="002D76D3"/>
    <w:rsid w:val="002E03A9"/>
    <w:rsid w:val="002E04B5"/>
    <w:rsid w:val="002E0904"/>
    <w:rsid w:val="002E0F56"/>
    <w:rsid w:val="002E2300"/>
    <w:rsid w:val="002E38AD"/>
    <w:rsid w:val="002E3C0C"/>
    <w:rsid w:val="002E67F7"/>
    <w:rsid w:val="002E6A61"/>
    <w:rsid w:val="002E7FC2"/>
    <w:rsid w:val="002F0630"/>
    <w:rsid w:val="002F0F35"/>
    <w:rsid w:val="002F1DA2"/>
    <w:rsid w:val="002F2079"/>
    <w:rsid w:val="002F22AF"/>
    <w:rsid w:val="002F26C4"/>
    <w:rsid w:val="002F5128"/>
    <w:rsid w:val="002F5507"/>
    <w:rsid w:val="002F5688"/>
    <w:rsid w:val="002F5AAC"/>
    <w:rsid w:val="002F6CA1"/>
    <w:rsid w:val="002F6D7F"/>
    <w:rsid w:val="002F793D"/>
    <w:rsid w:val="002F7D7A"/>
    <w:rsid w:val="00301416"/>
    <w:rsid w:val="003016A2"/>
    <w:rsid w:val="003016C0"/>
    <w:rsid w:val="00301C51"/>
    <w:rsid w:val="003021AD"/>
    <w:rsid w:val="003022A9"/>
    <w:rsid w:val="00302855"/>
    <w:rsid w:val="00303CCF"/>
    <w:rsid w:val="00304195"/>
    <w:rsid w:val="00305171"/>
    <w:rsid w:val="00305D39"/>
    <w:rsid w:val="00310106"/>
    <w:rsid w:val="00310435"/>
    <w:rsid w:val="003116E0"/>
    <w:rsid w:val="00311DB8"/>
    <w:rsid w:val="0031230E"/>
    <w:rsid w:val="003147B2"/>
    <w:rsid w:val="00314CA7"/>
    <w:rsid w:val="00316D31"/>
    <w:rsid w:val="00317142"/>
    <w:rsid w:val="00317813"/>
    <w:rsid w:val="00317D6B"/>
    <w:rsid w:val="00317DF9"/>
    <w:rsid w:val="003202EC"/>
    <w:rsid w:val="00320CCF"/>
    <w:rsid w:val="00321E5B"/>
    <w:rsid w:val="00321E6A"/>
    <w:rsid w:val="00322175"/>
    <w:rsid w:val="003224A5"/>
    <w:rsid w:val="00322AAB"/>
    <w:rsid w:val="00322D45"/>
    <w:rsid w:val="003234D8"/>
    <w:rsid w:val="00324AB8"/>
    <w:rsid w:val="0032500A"/>
    <w:rsid w:val="0032598B"/>
    <w:rsid w:val="0032663D"/>
    <w:rsid w:val="003307D5"/>
    <w:rsid w:val="00330F2E"/>
    <w:rsid w:val="00331667"/>
    <w:rsid w:val="00332DE1"/>
    <w:rsid w:val="00333926"/>
    <w:rsid w:val="0033478C"/>
    <w:rsid w:val="00334DC0"/>
    <w:rsid w:val="00336223"/>
    <w:rsid w:val="00336888"/>
    <w:rsid w:val="00336A72"/>
    <w:rsid w:val="003372E5"/>
    <w:rsid w:val="0034111A"/>
    <w:rsid w:val="0034120A"/>
    <w:rsid w:val="00341DA1"/>
    <w:rsid w:val="00343279"/>
    <w:rsid w:val="003439D2"/>
    <w:rsid w:val="00343DE9"/>
    <w:rsid w:val="00343E4E"/>
    <w:rsid w:val="0034414D"/>
    <w:rsid w:val="00346DE8"/>
    <w:rsid w:val="00350411"/>
    <w:rsid w:val="00350C5A"/>
    <w:rsid w:val="00351B70"/>
    <w:rsid w:val="00351E98"/>
    <w:rsid w:val="003522BC"/>
    <w:rsid w:val="003536C7"/>
    <w:rsid w:val="00354A15"/>
    <w:rsid w:val="00355404"/>
    <w:rsid w:val="0035595E"/>
    <w:rsid w:val="00355B6F"/>
    <w:rsid w:val="00356601"/>
    <w:rsid w:val="00356BFA"/>
    <w:rsid w:val="003604F6"/>
    <w:rsid w:val="00362530"/>
    <w:rsid w:val="003628FE"/>
    <w:rsid w:val="0036297E"/>
    <w:rsid w:val="003640C2"/>
    <w:rsid w:val="003652AE"/>
    <w:rsid w:val="003659D1"/>
    <w:rsid w:val="00365B9E"/>
    <w:rsid w:val="003709E9"/>
    <w:rsid w:val="00371CC3"/>
    <w:rsid w:val="003732DF"/>
    <w:rsid w:val="003737A6"/>
    <w:rsid w:val="00374DE3"/>
    <w:rsid w:val="00375E5A"/>
    <w:rsid w:val="00376641"/>
    <w:rsid w:val="003766EE"/>
    <w:rsid w:val="00376EEE"/>
    <w:rsid w:val="00376FF9"/>
    <w:rsid w:val="00377DB7"/>
    <w:rsid w:val="0038066A"/>
    <w:rsid w:val="00380EC0"/>
    <w:rsid w:val="00381C4F"/>
    <w:rsid w:val="003820AA"/>
    <w:rsid w:val="00383410"/>
    <w:rsid w:val="003840AE"/>
    <w:rsid w:val="00384690"/>
    <w:rsid w:val="00385731"/>
    <w:rsid w:val="0038586C"/>
    <w:rsid w:val="00385C5B"/>
    <w:rsid w:val="00385E19"/>
    <w:rsid w:val="00386B83"/>
    <w:rsid w:val="00386F39"/>
    <w:rsid w:val="00390079"/>
    <w:rsid w:val="0039034D"/>
    <w:rsid w:val="00390F71"/>
    <w:rsid w:val="0039102A"/>
    <w:rsid w:val="003915BB"/>
    <w:rsid w:val="0039218F"/>
    <w:rsid w:val="003929A0"/>
    <w:rsid w:val="00392D16"/>
    <w:rsid w:val="00395175"/>
    <w:rsid w:val="00395689"/>
    <w:rsid w:val="003963D1"/>
    <w:rsid w:val="00396D21"/>
    <w:rsid w:val="003A04EE"/>
    <w:rsid w:val="003A0CD1"/>
    <w:rsid w:val="003A1495"/>
    <w:rsid w:val="003A1B92"/>
    <w:rsid w:val="003A4187"/>
    <w:rsid w:val="003A583F"/>
    <w:rsid w:val="003A73B8"/>
    <w:rsid w:val="003A7842"/>
    <w:rsid w:val="003B0421"/>
    <w:rsid w:val="003B13D4"/>
    <w:rsid w:val="003B25F6"/>
    <w:rsid w:val="003B3188"/>
    <w:rsid w:val="003B3AA4"/>
    <w:rsid w:val="003B46AD"/>
    <w:rsid w:val="003B4BE7"/>
    <w:rsid w:val="003B5182"/>
    <w:rsid w:val="003B5A35"/>
    <w:rsid w:val="003B5A44"/>
    <w:rsid w:val="003B5F2E"/>
    <w:rsid w:val="003B7969"/>
    <w:rsid w:val="003C042A"/>
    <w:rsid w:val="003C0A87"/>
    <w:rsid w:val="003C1B58"/>
    <w:rsid w:val="003C265D"/>
    <w:rsid w:val="003C3B40"/>
    <w:rsid w:val="003C3D6E"/>
    <w:rsid w:val="003C3E23"/>
    <w:rsid w:val="003C443F"/>
    <w:rsid w:val="003C4665"/>
    <w:rsid w:val="003C49B0"/>
    <w:rsid w:val="003C4FCD"/>
    <w:rsid w:val="003C5AA2"/>
    <w:rsid w:val="003C6698"/>
    <w:rsid w:val="003C7091"/>
    <w:rsid w:val="003C72D4"/>
    <w:rsid w:val="003C76EA"/>
    <w:rsid w:val="003C7908"/>
    <w:rsid w:val="003C7F63"/>
    <w:rsid w:val="003D0B9E"/>
    <w:rsid w:val="003D1A28"/>
    <w:rsid w:val="003D2306"/>
    <w:rsid w:val="003D296B"/>
    <w:rsid w:val="003D2F1D"/>
    <w:rsid w:val="003D3036"/>
    <w:rsid w:val="003D3996"/>
    <w:rsid w:val="003D42AD"/>
    <w:rsid w:val="003D443B"/>
    <w:rsid w:val="003D4781"/>
    <w:rsid w:val="003D49C2"/>
    <w:rsid w:val="003D4F88"/>
    <w:rsid w:val="003D5260"/>
    <w:rsid w:val="003D6DA7"/>
    <w:rsid w:val="003E0199"/>
    <w:rsid w:val="003E0595"/>
    <w:rsid w:val="003E139C"/>
    <w:rsid w:val="003E1F5F"/>
    <w:rsid w:val="003E271E"/>
    <w:rsid w:val="003E33AF"/>
    <w:rsid w:val="003E340C"/>
    <w:rsid w:val="003E4CA0"/>
    <w:rsid w:val="003E5A21"/>
    <w:rsid w:val="003E655E"/>
    <w:rsid w:val="003E6F62"/>
    <w:rsid w:val="003E6FC8"/>
    <w:rsid w:val="003E7465"/>
    <w:rsid w:val="003F2CAE"/>
    <w:rsid w:val="003F3440"/>
    <w:rsid w:val="003F3BBB"/>
    <w:rsid w:val="003F3C69"/>
    <w:rsid w:val="003F3F60"/>
    <w:rsid w:val="003F495A"/>
    <w:rsid w:val="003F517C"/>
    <w:rsid w:val="003F55E3"/>
    <w:rsid w:val="003F6652"/>
    <w:rsid w:val="003F7447"/>
    <w:rsid w:val="00400411"/>
    <w:rsid w:val="00402421"/>
    <w:rsid w:val="00402432"/>
    <w:rsid w:val="00403723"/>
    <w:rsid w:val="00403D1D"/>
    <w:rsid w:val="00405A00"/>
    <w:rsid w:val="00405DA4"/>
    <w:rsid w:val="00406117"/>
    <w:rsid w:val="00406C7C"/>
    <w:rsid w:val="00407A11"/>
    <w:rsid w:val="00407EA3"/>
    <w:rsid w:val="00410F48"/>
    <w:rsid w:val="00411888"/>
    <w:rsid w:val="00411CC2"/>
    <w:rsid w:val="00411D62"/>
    <w:rsid w:val="00412A96"/>
    <w:rsid w:val="00412C82"/>
    <w:rsid w:val="00412FF1"/>
    <w:rsid w:val="00413B4E"/>
    <w:rsid w:val="004143BE"/>
    <w:rsid w:val="004147BA"/>
    <w:rsid w:val="004149F0"/>
    <w:rsid w:val="0041525B"/>
    <w:rsid w:val="00415A2C"/>
    <w:rsid w:val="00416249"/>
    <w:rsid w:val="0041677A"/>
    <w:rsid w:val="0041777B"/>
    <w:rsid w:val="00417B55"/>
    <w:rsid w:val="00420BC9"/>
    <w:rsid w:val="00420D6B"/>
    <w:rsid w:val="004215B3"/>
    <w:rsid w:val="0042185F"/>
    <w:rsid w:val="0042281C"/>
    <w:rsid w:val="004241A1"/>
    <w:rsid w:val="00424ABA"/>
    <w:rsid w:val="00426CFF"/>
    <w:rsid w:val="00427320"/>
    <w:rsid w:val="0042745F"/>
    <w:rsid w:val="004274E5"/>
    <w:rsid w:val="0042769E"/>
    <w:rsid w:val="00430DE3"/>
    <w:rsid w:val="004313FD"/>
    <w:rsid w:val="00431469"/>
    <w:rsid w:val="00431CA3"/>
    <w:rsid w:val="00432903"/>
    <w:rsid w:val="00432DBD"/>
    <w:rsid w:val="004340DA"/>
    <w:rsid w:val="00434433"/>
    <w:rsid w:val="00435B96"/>
    <w:rsid w:val="0043639D"/>
    <w:rsid w:val="00436539"/>
    <w:rsid w:val="00436D02"/>
    <w:rsid w:val="00436D1C"/>
    <w:rsid w:val="00437779"/>
    <w:rsid w:val="00437A85"/>
    <w:rsid w:val="00440759"/>
    <w:rsid w:val="00440F94"/>
    <w:rsid w:val="00440FC1"/>
    <w:rsid w:val="00441382"/>
    <w:rsid w:val="00441C5F"/>
    <w:rsid w:val="004421D3"/>
    <w:rsid w:val="004422E2"/>
    <w:rsid w:val="00442F66"/>
    <w:rsid w:val="00444A9E"/>
    <w:rsid w:val="00444DB2"/>
    <w:rsid w:val="00444FFA"/>
    <w:rsid w:val="0044562D"/>
    <w:rsid w:val="0044565A"/>
    <w:rsid w:val="00451831"/>
    <w:rsid w:val="00452305"/>
    <w:rsid w:val="00453070"/>
    <w:rsid w:val="00453EC5"/>
    <w:rsid w:val="004546A4"/>
    <w:rsid w:val="00454E75"/>
    <w:rsid w:val="00454F1B"/>
    <w:rsid w:val="00455030"/>
    <w:rsid w:val="0045572B"/>
    <w:rsid w:val="00455786"/>
    <w:rsid w:val="00456246"/>
    <w:rsid w:val="0045631C"/>
    <w:rsid w:val="0045723E"/>
    <w:rsid w:val="004631B2"/>
    <w:rsid w:val="00464100"/>
    <w:rsid w:val="00464FA3"/>
    <w:rsid w:val="0046564F"/>
    <w:rsid w:val="004657DC"/>
    <w:rsid w:val="0046581F"/>
    <w:rsid w:val="00465C07"/>
    <w:rsid w:val="004661CC"/>
    <w:rsid w:val="00467416"/>
    <w:rsid w:val="00467688"/>
    <w:rsid w:val="00467EDD"/>
    <w:rsid w:val="00471155"/>
    <w:rsid w:val="00471CB0"/>
    <w:rsid w:val="00471F38"/>
    <w:rsid w:val="004736EE"/>
    <w:rsid w:val="00473BD3"/>
    <w:rsid w:val="00473CCB"/>
    <w:rsid w:val="00473CFD"/>
    <w:rsid w:val="004751A8"/>
    <w:rsid w:val="00475230"/>
    <w:rsid w:val="00475719"/>
    <w:rsid w:val="00475C76"/>
    <w:rsid w:val="00477064"/>
    <w:rsid w:val="004773AE"/>
    <w:rsid w:val="00477AE8"/>
    <w:rsid w:val="004812FD"/>
    <w:rsid w:val="00483AA1"/>
    <w:rsid w:val="00483D46"/>
    <w:rsid w:val="00485F4F"/>
    <w:rsid w:val="004864E9"/>
    <w:rsid w:val="004915A5"/>
    <w:rsid w:val="0049268B"/>
    <w:rsid w:val="00492A9C"/>
    <w:rsid w:val="00492C79"/>
    <w:rsid w:val="00493152"/>
    <w:rsid w:val="0049356C"/>
    <w:rsid w:val="0049362B"/>
    <w:rsid w:val="004958AC"/>
    <w:rsid w:val="00495D21"/>
    <w:rsid w:val="00496D3C"/>
    <w:rsid w:val="004A0826"/>
    <w:rsid w:val="004A0879"/>
    <w:rsid w:val="004A10C0"/>
    <w:rsid w:val="004A27E2"/>
    <w:rsid w:val="004A4386"/>
    <w:rsid w:val="004A57EC"/>
    <w:rsid w:val="004A58FE"/>
    <w:rsid w:val="004A67E4"/>
    <w:rsid w:val="004A6C73"/>
    <w:rsid w:val="004A7209"/>
    <w:rsid w:val="004A75AA"/>
    <w:rsid w:val="004B0E8B"/>
    <w:rsid w:val="004B1718"/>
    <w:rsid w:val="004B2CC3"/>
    <w:rsid w:val="004B2D73"/>
    <w:rsid w:val="004B3571"/>
    <w:rsid w:val="004B3E5A"/>
    <w:rsid w:val="004B416A"/>
    <w:rsid w:val="004B511C"/>
    <w:rsid w:val="004B55BD"/>
    <w:rsid w:val="004B5A51"/>
    <w:rsid w:val="004B5E5C"/>
    <w:rsid w:val="004B60A7"/>
    <w:rsid w:val="004B6476"/>
    <w:rsid w:val="004B68B0"/>
    <w:rsid w:val="004B6DD8"/>
    <w:rsid w:val="004C1694"/>
    <w:rsid w:val="004C1A78"/>
    <w:rsid w:val="004C2384"/>
    <w:rsid w:val="004C37EC"/>
    <w:rsid w:val="004C4FF8"/>
    <w:rsid w:val="004C5836"/>
    <w:rsid w:val="004C5A2F"/>
    <w:rsid w:val="004C61FE"/>
    <w:rsid w:val="004C7C26"/>
    <w:rsid w:val="004D1E1B"/>
    <w:rsid w:val="004D3305"/>
    <w:rsid w:val="004D3F4F"/>
    <w:rsid w:val="004D5D4C"/>
    <w:rsid w:val="004D5E7E"/>
    <w:rsid w:val="004D6926"/>
    <w:rsid w:val="004D6ADF"/>
    <w:rsid w:val="004D7A41"/>
    <w:rsid w:val="004E1C7C"/>
    <w:rsid w:val="004E2CB4"/>
    <w:rsid w:val="004E35C7"/>
    <w:rsid w:val="004E5756"/>
    <w:rsid w:val="004E5A62"/>
    <w:rsid w:val="004E5EED"/>
    <w:rsid w:val="004E603E"/>
    <w:rsid w:val="004E769D"/>
    <w:rsid w:val="004F00CA"/>
    <w:rsid w:val="004F09F2"/>
    <w:rsid w:val="004F331B"/>
    <w:rsid w:val="004F3D33"/>
    <w:rsid w:val="004F4E76"/>
    <w:rsid w:val="004F5C50"/>
    <w:rsid w:val="004F63D8"/>
    <w:rsid w:val="004F6B82"/>
    <w:rsid w:val="004F6C19"/>
    <w:rsid w:val="004F6C46"/>
    <w:rsid w:val="004F7165"/>
    <w:rsid w:val="004F7638"/>
    <w:rsid w:val="005000A0"/>
    <w:rsid w:val="005007F0"/>
    <w:rsid w:val="00500C2C"/>
    <w:rsid w:val="00501B7F"/>
    <w:rsid w:val="00501C29"/>
    <w:rsid w:val="00501E15"/>
    <w:rsid w:val="00502DEE"/>
    <w:rsid w:val="00503224"/>
    <w:rsid w:val="00503B6D"/>
    <w:rsid w:val="00503F86"/>
    <w:rsid w:val="00504BD6"/>
    <w:rsid w:val="00504E2C"/>
    <w:rsid w:val="00505185"/>
    <w:rsid w:val="00505EDD"/>
    <w:rsid w:val="00507AB5"/>
    <w:rsid w:val="00510DEE"/>
    <w:rsid w:val="005117A6"/>
    <w:rsid w:val="005124AF"/>
    <w:rsid w:val="005127E1"/>
    <w:rsid w:val="005128F8"/>
    <w:rsid w:val="00515A25"/>
    <w:rsid w:val="00515BA8"/>
    <w:rsid w:val="00516F6A"/>
    <w:rsid w:val="005173F4"/>
    <w:rsid w:val="00517E33"/>
    <w:rsid w:val="00521A30"/>
    <w:rsid w:val="00523F1E"/>
    <w:rsid w:val="00524CB9"/>
    <w:rsid w:val="00525BBE"/>
    <w:rsid w:val="00525EDF"/>
    <w:rsid w:val="00526A8C"/>
    <w:rsid w:val="00527F90"/>
    <w:rsid w:val="00530700"/>
    <w:rsid w:val="00532A3F"/>
    <w:rsid w:val="00532B3D"/>
    <w:rsid w:val="00532C01"/>
    <w:rsid w:val="00534BF8"/>
    <w:rsid w:val="00534C1F"/>
    <w:rsid w:val="00535684"/>
    <w:rsid w:val="005370BB"/>
    <w:rsid w:val="0054064A"/>
    <w:rsid w:val="005409E6"/>
    <w:rsid w:val="0054103E"/>
    <w:rsid w:val="00541596"/>
    <w:rsid w:val="00542D11"/>
    <w:rsid w:val="00542E22"/>
    <w:rsid w:val="00543462"/>
    <w:rsid w:val="0054358B"/>
    <w:rsid w:val="00543A49"/>
    <w:rsid w:val="00544218"/>
    <w:rsid w:val="00544244"/>
    <w:rsid w:val="00544246"/>
    <w:rsid w:val="00544F39"/>
    <w:rsid w:val="0054586B"/>
    <w:rsid w:val="00546736"/>
    <w:rsid w:val="00546E68"/>
    <w:rsid w:val="00546FB4"/>
    <w:rsid w:val="00547486"/>
    <w:rsid w:val="00547783"/>
    <w:rsid w:val="00547FA1"/>
    <w:rsid w:val="005502C4"/>
    <w:rsid w:val="0055045C"/>
    <w:rsid w:val="005524E7"/>
    <w:rsid w:val="005528F5"/>
    <w:rsid w:val="00552AE9"/>
    <w:rsid w:val="005545DE"/>
    <w:rsid w:val="0055517A"/>
    <w:rsid w:val="005551B8"/>
    <w:rsid w:val="00555487"/>
    <w:rsid w:val="00555C39"/>
    <w:rsid w:val="00555DAA"/>
    <w:rsid w:val="00556B21"/>
    <w:rsid w:val="00557D18"/>
    <w:rsid w:val="00562447"/>
    <w:rsid w:val="00563318"/>
    <w:rsid w:val="0056331B"/>
    <w:rsid w:val="00563CDE"/>
    <w:rsid w:val="00565031"/>
    <w:rsid w:val="0056644E"/>
    <w:rsid w:val="0056676E"/>
    <w:rsid w:val="00566A6B"/>
    <w:rsid w:val="00566F5B"/>
    <w:rsid w:val="0056724A"/>
    <w:rsid w:val="005677C8"/>
    <w:rsid w:val="00570886"/>
    <w:rsid w:val="00570B9D"/>
    <w:rsid w:val="00571B49"/>
    <w:rsid w:val="00571EEB"/>
    <w:rsid w:val="005726A1"/>
    <w:rsid w:val="00572C57"/>
    <w:rsid w:val="00572D3F"/>
    <w:rsid w:val="00573E45"/>
    <w:rsid w:val="005740FE"/>
    <w:rsid w:val="00574152"/>
    <w:rsid w:val="00574179"/>
    <w:rsid w:val="00574DF3"/>
    <w:rsid w:val="00574E74"/>
    <w:rsid w:val="005755AE"/>
    <w:rsid w:val="00576B33"/>
    <w:rsid w:val="005803D0"/>
    <w:rsid w:val="00581472"/>
    <w:rsid w:val="00582805"/>
    <w:rsid w:val="005829E6"/>
    <w:rsid w:val="00582C9C"/>
    <w:rsid w:val="005837AE"/>
    <w:rsid w:val="00583E5E"/>
    <w:rsid w:val="0058647F"/>
    <w:rsid w:val="00586857"/>
    <w:rsid w:val="00586CFD"/>
    <w:rsid w:val="005871D7"/>
    <w:rsid w:val="00587C09"/>
    <w:rsid w:val="00590BFA"/>
    <w:rsid w:val="005947A5"/>
    <w:rsid w:val="00594A5F"/>
    <w:rsid w:val="00595B1B"/>
    <w:rsid w:val="005962DD"/>
    <w:rsid w:val="00596C66"/>
    <w:rsid w:val="00597088"/>
    <w:rsid w:val="005974F0"/>
    <w:rsid w:val="00597A48"/>
    <w:rsid w:val="005A022A"/>
    <w:rsid w:val="005A20DC"/>
    <w:rsid w:val="005A3361"/>
    <w:rsid w:val="005A34C2"/>
    <w:rsid w:val="005A37A2"/>
    <w:rsid w:val="005A3B53"/>
    <w:rsid w:val="005A4E8D"/>
    <w:rsid w:val="005A70D4"/>
    <w:rsid w:val="005B0A30"/>
    <w:rsid w:val="005B0CA9"/>
    <w:rsid w:val="005B1F37"/>
    <w:rsid w:val="005B2867"/>
    <w:rsid w:val="005B2B1B"/>
    <w:rsid w:val="005B4300"/>
    <w:rsid w:val="005B4A40"/>
    <w:rsid w:val="005B4DAB"/>
    <w:rsid w:val="005B5E9F"/>
    <w:rsid w:val="005B6FEC"/>
    <w:rsid w:val="005B72D9"/>
    <w:rsid w:val="005B7C79"/>
    <w:rsid w:val="005C0786"/>
    <w:rsid w:val="005C101E"/>
    <w:rsid w:val="005C1066"/>
    <w:rsid w:val="005C1735"/>
    <w:rsid w:val="005C228F"/>
    <w:rsid w:val="005C36A9"/>
    <w:rsid w:val="005C3932"/>
    <w:rsid w:val="005C3FA8"/>
    <w:rsid w:val="005C4159"/>
    <w:rsid w:val="005C49CD"/>
    <w:rsid w:val="005C4BF0"/>
    <w:rsid w:val="005C66DA"/>
    <w:rsid w:val="005D0721"/>
    <w:rsid w:val="005D09D2"/>
    <w:rsid w:val="005D13A0"/>
    <w:rsid w:val="005D1871"/>
    <w:rsid w:val="005D1F50"/>
    <w:rsid w:val="005D244D"/>
    <w:rsid w:val="005D2756"/>
    <w:rsid w:val="005D3AFE"/>
    <w:rsid w:val="005D3FD0"/>
    <w:rsid w:val="005D4242"/>
    <w:rsid w:val="005D565D"/>
    <w:rsid w:val="005D5D70"/>
    <w:rsid w:val="005D64BF"/>
    <w:rsid w:val="005D65D8"/>
    <w:rsid w:val="005D6AEF"/>
    <w:rsid w:val="005D79E6"/>
    <w:rsid w:val="005E0910"/>
    <w:rsid w:val="005E0EAA"/>
    <w:rsid w:val="005E0FEC"/>
    <w:rsid w:val="005E1B71"/>
    <w:rsid w:val="005E33D7"/>
    <w:rsid w:val="005E37F2"/>
    <w:rsid w:val="005E40F1"/>
    <w:rsid w:val="005E41AD"/>
    <w:rsid w:val="005E4BED"/>
    <w:rsid w:val="005E6A92"/>
    <w:rsid w:val="005E7368"/>
    <w:rsid w:val="005F095A"/>
    <w:rsid w:val="005F1057"/>
    <w:rsid w:val="005F1B5A"/>
    <w:rsid w:val="005F343A"/>
    <w:rsid w:val="005F3469"/>
    <w:rsid w:val="005F5B81"/>
    <w:rsid w:val="005F5E40"/>
    <w:rsid w:val="005F6FD5"/>
    <w:rsid w:val="005F737C"/>
    <w:rsid w:val="0060075F"/>
    <w:rsid w:val="00600E3F"/>
    <w:rsid w:val="00601CE4"/>
    <w:rsid w:val="006032B6"/>
    <w:rsid w:val="0060376A"/>
    <w:rsid w:val="00603C88"/>
    <w:rsid w:val="006041A6"/>
    <w:rsid w:val="0060473D"/>
    <w:rsid w:val="0060525C"/>
    <w:rsid w:val="00605F2A"/>
    <w:rsid w:val="00605F51"/>
    <w:rsid w:val="006062B1"/>
    <w:rsid w:val="00606798"/>
    <w:rsid w:val="00606B2D"/>
    <w:rsid w:val="00607956"/>
    <w:rsid w:val="00611534"/>
    <w:rsid w:val="0061238F"/>
    <w:rsid w:val="0061240B"/>
    <w:rsid w:val="00612727"/>
    <w:rsid w:val="00613132"/>
    <w:rsid w:val="00613E06"/>
    <w:rsid w:val="00617040"/>
    <w:rsid w:val="00620086"/>
    <w:rsid w:val="00620BEB"/>
    <w:rsid w:val="00620FF9"/>
    <w:rsid w:val="00621997"/>
    <w:rsid w:val="00621CED"/>
    <w:rsid w:val="00622049"/>
    <w:rsid w:val="006252E1"/>
    <w:rsid w:val="006256FF"/>
    <w:rsid w:val="006268FA"/>
    <w:rsid w:val="00626F7F"/>
    <w:rsid w:val="00627342"/>
    <w:rsid w:val="00627BBC"/>
    <w:rsid w:val="0063114A"/>
    <w:rsid w:val="00631578"/>
    <w:rsid w:val="00632429"/>
    <w:rsid w:val="00632CBF"/>
    <w:rsid w:val="00633739"/>
    <w:rsid w:val="00634F6F"/>
    <w:rsid w:val="006350EE"/>
    <w:rsid w:val="00635A5B"/>
    <w:rsid w:val="00635D84"/>
    <w:rsid w:val="006362EC"/>
    <w:rsid w:val="00636C6F"/>
    <w:rsid w:val="00636C76"/>
    <w:rsid w:val="00640099"/>
    <w:rsid w:val="0064054A"/>
    <w:rsid w:val="00640A65"/>
    <w:rsid w:val="00640EAA"/>
    <w:rsid w:val="00641AA2"/>
    <w:rsid w:val="00641B58"/>
    <w:rsid w:val="006425AC"/>
    <w:rsid w:val="00642CED"/>
    <w:rsid w:val="00643E26"/>
    <w:rsid w:val="006450C6"/>
    <w:rsid w:val="0064774C"/>
    <w:rsid w:val="006478AA"/>
    <w:rsid w:val="006478D0"/>
    <w:rsid w:val="0064790C"/>
    <w:rsid w:val="00650463"/>
    <w:rsid w:val="006512E9"/>
    <w:rsid w:val="00651E7A"/>
    <w:rsid w:val="006537DD"/>
    <w:rsid w:val="0065447E"/>
    <w:rsid w:val="00654669"/>
    <w:rsid w:val="00654A2B"/>
    <w:rsid w:val="00654C0C"/>
    <w:rsid w:val="006551C7"/>
    <w:rsid w:val="0065591B"/>
    <w:rsid w:val="00656634"/>
    <w:rsid w:val="00656DF8"/>
    <w:rsid w:val="00657452"/>
    <w:rsid w:val="00657D20"/>
    <w:rsid w:val="006602B0"/>
    <w:rsid w:val="00660549"/>
    <w:rsid w:val="00660669"/>
    <w:rsid w:val="006608FE"/>
    <w:rsid w:val="00660E9C"/>
    <w:rsid w:val="006615C9"/>
    <w:rsid w:val="0066325F"/>
    <w:rsid w:val="00663B99"/>
    <w:rsid w:val="0066478D"/>
    <w:rsid w:val="00664A85"/>
    <w:rsid w:val="00664F9D"/>
    <w:rsid w:val="00664FAC"/>
    <w:rsid w:val="006652A3"/>
    <w:rsid w:val="00665F90"/>
    <w:rsid w:val="0066709D"/>
    <w:rsid w:val="00667815"/>
    <w:rsid w:val="00667875"/>
    <w:rsid w:val="00667909"/>
    <w:rsid w:val="00672423"/>
    <w:rsid w:val="006726EF"/>
    <w:rsid w:val="0067328A"/>
    <w:rsid w:val="006732E5"/>
    <w:rsid w:val="006751AB"/>
    <w:rsid w:val="006800CD"/>
    <w:rsid w:val="00680491"/>
    <w:rsid w:val="00680DAA"/>
    <w:rsid w:val="0068288D"/>
    <w:rsid w:val="00682C52"/>
    <w:rsid w:val="00682CC7"/>
    <w:rsid w:val="00682FAC"/>
    <w:rsid w:val="00682FE8"/>
    <w:rsid w:val="00684C50"/>
    <w:rsid w:val="006867C0"/>
    <w:rsid w:val="00686A09"/>
    <w:rsid w:val="00686C52"/>
    <w:rsid w:val="00687350"/>
    <w:rsid w:val="006877A3"/>
    <w:rsid w:val="006877E6"/>
    <w:rsid w:val="0069134C"/>
    <w:rsid w:val="00691A14"/>
    <w:rsid w:val="006930BB"/>
    <w:rsid w:val="00693588"/>
    <w:rsid w:val="006961D4"/>
    <w:rsid w:val="006972DA"/>
    <w:rsid w:val="00697DE9"/>
    <w:rsid w:val="00697FB8"/>
    <w:rsid w:val="006A0107"/>
    <w:rsid w:val="006A01BF"/>
    <w:rsid w:val="006A0816"/>
    <w:rsid w:val="006A1B76"/>
    <w:rsid w:val="006A2F85"/>
    <w:rsid w:val="006A3B05"/>
    <w:rsid w:val="006A447F"/>
    <w:rsid w:val="006A5350"/>
    <w:rsid w:val="006A5B90"/>
    <w:rsid w:val="006A5DEC"/>
    <w:rsid w:val="006A5E15"/>
    <w:rsid w:val="006A6FA6"/>
    <w:rsid w:val="006A772B"/>
    <w:rsid w:val="006A7D0C"/>
    <w:rsid w:val="006B0310"/>
    <w:rsid w:val="006B0D11"/>
    <w:rsid w:val="006B1537"/>
    <w:rsid w:val="006B2133"/>
    <w:rsid w:val="006B42ED"/>
    <w:rsid w:val="006B61A5"/>
    <w:rsid w:val="006B6840"/>
    <w:rsid w:val="006B6C04"/>
    <w:rsid w:val="006B7AB1"/>
    <w:rsid w:val="006C04D9"/>
    <w:rsid w:val="006C0754"/>
    <w:rsid w:val="006C0C0E"/>
    <w:rsid w:val="006C30D5"/>
    <w:rsid w:val="006C4076"/>
    <w:rsid w:val="006C446F"/>
    <w:rsid w:val="006C5247"/>
    <w:rsid w:val="006C6786"/>
    <w:rsid w:val="006C68AF"/>
    <w:rsid w:val="006C6A0E"/>
    <w:rsid w:val="006D0830"/>
    <w:rsid w:val="006D095C"/>
    <w:rsid w:val="006D0DC7"/>
    <w:rsid w:val="006D2126"/>
    <w:rsid w:val="006D4C9D"/>
    <w:rsid w:val="006D56E1"/>
    <w:rsid w:val="006D6071"/>
    <w:rsid w:val="006D6293"/>
    <w:rsid w:val="006D6F8F"/>
    <w:rsid w:val="006D758F"/>
    <w:rsid w:val="006E15E1"/>
    <w:rsid w:val="006E16D1"/>
    <w:rsid w:val="006E25FC"/>
    <w:rsid w:val="006E28B8"/>
    <w:rsid w:val="006E308E"/>
    <w:rsid w:val="006E32A1"/>
    <w:rsid w:val="006E34EB"/>
    <w:rsid w:val="006E4E0A"/>
    <w:rsid w:val="006E5310"/>
    <w:rsid w:val="006E5665"/>
    <w:rsid w:val="006E6621"/>
    <w:rsid w:val="006E74D7"/>
    <w:rsid w:val="006E7BF8"/>
    <w:rsid w:val="006F05B7"/>
    <w:rsid w:val="006F0990"/>
    <w:rsid w:val="006F1ADA"/>
    <w:rsid w:val="006F1EE7"/>
    <w:rsid w:val="006F2470"/>
    <w:rsid w:val="006F3084"/>
    <w:rsid w:val="006F3548"/>
    <w:rsid w:val="006F36A1"/>
    <w:rsid w:val="006F5063"/>
    <w:rsid w:val="006F5314"/>
    <w:rsid w:val="006F5486"/>
    <w:rsid w:val="006F7FE2"/>
    <w:rsid w:val="007000C7"/>
    <w:rsid w:val="00700A63"/>
    <w:rsid w:val="00701246"/>
    <w:rsid w:val="007021C6"/>
    <w:rsid w:val="00702637"/>
    <w:rsid w:val="0070323A"/>
    <w:rsid w:val="007039CA"/>
    <w:rsid w:val="00705A2C"/>
    <w:rsid w:val="00705EAC"/>
    <w:rsid w:val="007070B4"/>
    <w:rsid w:val="00707123"/>
    <w:rsid w:val="00707879"/>
    <w:rsid w:val="007104FE"/>
    <w:rsid w:val="007107EA"/>
    <w:rsid w:val="0071104A"/>
    <w:rsid w:val="007118EF"/>
    <w:rsid w:val="007124D1"/>
    <w:rsid w:val="007128EE"/>
    <w:rsid w:val="00712B8C"/>
    <w:rsid w:val="007137B0"/>
    <w:rsid w:val="0071483D"/>
    <w:rsid w:val="00714BC2"/>
    <w:rsid w:val="0071706F"/>
    <w:rsid w:val="00717DF5"/>
    <w:rsid w:val="00720A9C"/>
    <w:rsid w:val="00721C11"/>
    <w:rsid w:val="00722227"/>
    <w:rsid w:val="007223E3"/>
    <w:rsid w:val="007228D9"/>
    <w:rsid w:val="007229F2"/>
    <w:rsid w:val="00722A61"/>
    <w:rsid w:val="00722F0E"/>
    <w:rsid w:val="007230A8"/>
    <w:rsid w:val="007230E6"/>
    <w:rsid w:val="0072495A"/>
    <w:rsid w:val="00724D59"/>
    <w:rsid w:val="00724DE2"/>
    <w:rsid w:val="00726D23"/>
    <w:rsid w:val="00726D4C"/>
    <w:rsid w:val="007302BF"/>
    <w:rsid w:val="00730367"/>
    <w:rsid w:val="00732014"/>
    <w:rsid w:val="0073238E"/>
    <w:rsid w:val="00732630"/>
    <w:rsid w:val="00732980"/>
    <w:rsid w:val="00732B32"/>
    <w:rsid w:val="00735057"/>
    <w:rsid w:val="007358CB"/>
    <w:rsid w:val="0073681C"/>
    <w:rsid w:val="007368DD"/>
    <w:rsid w:val="00737D88"/>
    <w:rsid w:val="007408A5"/>
    <w:rsid w:val="00742457"/>
    <w:rsid w:val="0074286F"/>
    <w:rsid w:val="007429B1"/>
    <w:rsid w:val="00742A56"/>
    <w:rsid w:val="00742E85"/>
    <w:rsid w:val="00743657"/>
    <w:rsid w:val="007439BB"/>
    <w:rsid w:val="00743C16"/>
    <w:rsid w:val="007443F7"/>
    <w:rsid w:val="00745ADA"/>
    <w:rsid w:val="00746003"/>
    <w:rsid w:val="00746979"/>
    <w:rsid w:val="007501B9"/>
    <w:rsid w:val="007519FE"/>
    <w:rsid w:val="00751DB3"/>
    <w:rsid w:val="007522F2"/>
    <w:rsid w:val="00753234"/>
    <w:rsid w:val="00753496"/>
    <w:rsid w:val="007549A7"/>
    <w:rsid w:val="0075550C"/>
    <w:rsid w:val="00755976"/>
    <w:rsid w:val="0075606C"/>
    <w:rsid w:val="00756C06"/>
    <w:rsid w:val="00756E23"/>
    <w:rsid w:val="0075753E"/>
    <w:rsid w:val="00757A61"/>
    <w:rsid w:val="00761D08"/>
    <w:rsid w:val="00761DE9"/>
    <w:rsid w:val="00761FB0"/>
    <w:rsid w:val="007624F4"/>
    <w:rsid w:val="007628C0"/>
    <w:rsid w:val="00762E7D"/>
    <w:rsid w:val="00763B76"/>
    <w:rsid w:val="007641FB"/>
    <w:rsid w:val="00764411"/>
    <w:rsid w:val="00764C55"/>
    <w:rsid w:val="00765733"/>
    <w:rsid w:val="00766A64"/>
    <w:rsid w:val="007704B1"/>
    <w:rsid w:val="00770C0D"/>
    <w:rsid w:val="007713F3"/>
    <w:rsid w:val="00772888"/>
    <w:rsid w:val="00772C22"/>
    <w:rsid w:val="007735DD"/>
    <w:rsid w:val="00773D3F"/>
    <w:rsid w:val="007749B0"/>
    <w:rsid w:val="00775190"/>
    <w:rsid w:val="0077636A"/>
    <w:rsid w:val="0077704E"/>
    <w:rsid w:val="007806D3"/>
    <w:rsid w:val="00780D24"/>
    <w:rsid w:val="00780D57"/>
    <w:rsid w:val="0078195F"/>
    <w:rsid w:val="0078285F"/>
    <w:rsid w:val="00782C84"/>
    <w:rsid w:val="00785ED9"/>
    <w:rsid w:val="007865D6"/>
    <w:rsid w:val="0078684A"/>
    <w:rsid w:val="007869B4"/>
    <w:rsid w:val="00786CEF"/>
    <w:rsid w:val="00787BB2"/>
    <w:rsid w:val="00790414"/>
    <w:rsid w:val="0079052B"/>
    <w:rsid w:val="007911BC"/>
    <w:rsid w:val="007913C7"/>
    <w:rsid w:val="00792A3B"/>
    <w:rsid w:val="00793098"/>
    <w:rsid w:val="0079350F"/>
    <w:rsid w:val="00796ED2"/>
    <w:rsid w:val="007979EC"/>
    <w:rsid w:val="00797E5E"/>
    <w:rsid w:val="007A01B9"/>
    <w:rsid w:val="007A0F81"/>
    <w:rsid w:val="007A2E62"/>
    <w:rsid w:val="007A3395"/>
    <w:rsid w:val="007A3A45"/>
    <w:rsid w:val="007A4BCD"/>
    <w:rsid w:val="007A55D1"/>
    <w:rsid w:val="007A5B66"/>
    <w:rsid w:val="007A61D3"/>
    <w:rsid w:val="007A6803"/>
    <w:rsid w:val="007A6D2F"/>
    <w:rsid w:val="007A74C7"/>
    <w:rsid w:val="007A78F2"/>
    <w:rsid w:val="007A79DC"/>
    <w:rsid w:val="007A7A67"/>
    <w:rsid w:val="007B07BD"/>
    <w:rsid w:val="007B2518"/>
    <w:rsid w:val="007B3A0E"/>
    <w:rsid w:val="007B43B5"/>
    <w:rsid w:val="007B59B1"/>
    <w:rsid w:val="007B5C23"/>
    <w:rsid w:val="007B5DAE"/>
    <w:rsid w:val="007B617C"/>
    <w:rsid w:val="007B63E7"/>
    <w:rsid w:val="007B6BCF"/>
    <w:rsid w:val="007C00A9"/>
    <w:rsid w:val="007C0876"/>
    <w:rsid w:val="007C1252"/>
    <w:rsid w:val="007C31A9"/>
    <w:rsid w:val="007C4DE1"/>
    <w:rsid w:val="007C5639"/>
    <w:rsid w:val="007C6395"/>
    <w:rsid w:val="007C671B"/>
    <w:rsid w:val="007C79A3"/>
    <w:rsid w:val="007C7A5F"/>
    <w:rsid w:val="007D0344"/>
    <w:rsid w:val="007D1826"/>
    <w:rsid w:val="007D1A27"/>
    <w:rsid w:val="007D1A99"/>
    <w:rsid w:val="007D1CEA"/>
    <w:rsid w:val="007D2520"/>
    <w:rsid w:val="007D356C"/>
    <w:rsid w:val="007D455E"/>
    <w:rsid w:val="007D476A"/>
    <w:rsid w:val="007D63F6"/>
    <w:rsid w:val="007D791F"/>
    <w:rsid w:val="007E05FC"/>
    <w:rsid w:val="007E1BB9"/>
    <w:rsid w:val="007E21E0"/>
    <w:rsid w:val="007E2930"/>
    <w:rsid w:val="007E299B"/>
    <w:rsid w:val="007E2A71"/>
    <w:rsid w:val="007E408B"/>
    <w:rsid w:val="007E4322"/>
    <w:rsid w:val="007E4497"/>
    <w:rsid w:val="007E5802"/>
    <w:rsid w:val="007E58D7"/>
    <w:rsid w:val="007E67B2"/>
    <w:rsid w:val="007E6855"/>
    <w:rsid w:val="007E6F39"/>
    <w:rsid w:val="007E7002"/>
    <w:rsid w:val="007E71CD"/>
    <w:rsid w:val="007E7D2C"/>
    <w:rsid w:val="007E7DFD"/>
    <w:rsid w:val="007F06AB"/>
    <w:rsid w:val="007F0884"/>
    <w:rsid w:val="007F0D78"/>
    <w:rsid w:val="007F135F"/>
    <w:rsid w:val="007F1608"/>
    <w:rsid w:val="007F189B"/>
    <w:rsid w:val="007F209C"/>
    <w:rsid w:val="007F237F"/>
    <w:rsid w:val="007F2613"/>
    <w:rsid w:val="007F31A0"/>
    <w:rsid w:val="007F6606"/>
    <w:rsid w:val="007F68A9"/>
    <w:rsid w:val="007F68B8"/>
    <w:rsid w:val="007F72EE"/>
    <w:rsid w:val="007F7612"/>
    <w:rsid w:val="00800CF7"/>
    <w:rsid w:val="008022F0"/>
    <w:rsid w:val="00802668"/>
    <w:rsid w:val="00802D88"/>
    <w:rsid w:val="00803397"/>
    <w:rsid w:val="0080358B"/>
    <w:rsid w:val="00803A6A"/>
    <w:rsid w:val="00803B2D"/>
    <w:rsid w:val="008053B3"/>
    <w:rsid w:val="0080565E"/>
    <w:rsid w:val="008057B1"/>
    <w:rsid w:val="00805A1D"/>
    <w:rsid w:val="008064B7"/>
    <w:rsid w:val="0080671E"/>
    <w:rsid w:val="0080681F"/>
    <w:rsid w:val="00806EC9"/>
    <w:rsid w:val="008072E4"/>
    <w:rsid w:val="00807BB2"/>
    <w:rsid w:val="00807EC7"/>
    <w:rsid w:val="0081021D"/>
    <w:rsid w:val="008108CA"/>
    <w:rsid w:val="00810D37"/>
    <w:rsid w:val="008111E8"/>
    <w:rsid w:val="00812A3D"/>
    <w:rsid w:val="00813CA0"/>
    <w:rsid w:val="008142D7"/>
    <w:rsid w:val="008148A7"/>
    <w:rsid w:val="00814B43"/>
    <w:rsid w:val="00816376"/>
    <w:rsid w:val="00816CF7"/>
    <w:rsid w:val="00817844"/>
    <w:rsid w:val="00817BB5"/>
    <w:rsid w:val="008204F1"/>
    <w:rsid w:val="00821886"/>
    <w:rsid w:val="00822A24"/>
    <w:rsid w:val="008232C7"/>
    <w:rsid w:val="00824A15"/>
    <w:rsid w:val="00825059"/>
    <w:rsid w:val="008254A9"/>
    <w:rsid w:val="00825F60"/>
    <w:rsid w:val="008260DC"/>
    <w:rsid w:val="00826FC0"/>
    <w:rsid w:val="00830689"/>
    <w:rsid w:val="00831BC9"/>
    <w:rsid w:val="00831E8C"/>
    <w:rsid w:val="0083263A"/>
    <w:rsid w:val="00835418"/>
    <w:rsid w:val="008359F1"/>
    <w:rsid w:val="00835D71"/>
    <w:rsid w:val="00835EDF"/>
    <w:rsid w:val="00836C8B"/>
    <w:rsid w:val="00836DEA"/>
    <w:rsid w:val="00840E73"/>
    <w:rsid w:val="0084126F"/>
    <w:rsid w:val="008425DB"/>
    <w:rsid w:val="00843A4C"/>
    <w:rsid w:val="008447D2"/>
    <w:rsid w:val="00844B35"/>
    <w:rsid w:val="00844FC0"/>
    <w:rsid w:val="00846A6D"/>
    <w:rsid w:val="00847DE5"/>
    <w:rsid w:val="008513A0"/>
    <w:rsid w:val="008518FD"/>
    <w:rsid w:val="00852AD4"/>
    <w:rsid w:val="0085338F"/>
    <w:rsid w:val="008535C6"/>
    <w:rsid w:val="008535EC"/>
    <w:rsid w:val="008547BE"/>
    <w:rsid w:val="00854975"/>
    <w:rsid w:val="00854B1C"/>
    <w:rsid w:val="00854BDA"/>
    <w:rsid w:val="008569D6"/>
    <w:rsid w:val="0085772F"/>
    <w:rsid w:val="008577FA"/>
    <w:rsid w:val="00860CA1"/>
    <w:rsid w:val="00861A91"/>
    <w:rsid w:val="0086217B"/>
    <w:rsid w:val="0086341C"/>
    <w:rsid w:val="00863911"/>
    <w:rsid w:val="008642C5"/>
    <w:rsid w:val="008644F3"/>
    <w:rsid w:val="008648EC"/>
    <w:rsid w:val="00864B07"/>
    <w:rsid w:val="00864E4D"/>
    <w:rsid w:val="0086511C"/>
    <w:rsid w:val="00865452"/>
    <w:rsid w:val="008663EF"/>
    <w:rsid w:val="008668F3"/>
    <w:rsid w:val="00866AFC"/>
    <w:rsid w:val="00866E20"/>
    <w:rsid w:val="00866F5B"/>
    <w:rsid w:val="0086734C"/>
    <w:rsid w:val="00867432"/>
    <w:rsid w:val="00867563"/>
    <w:rsid w:val="00867788"/>
    <w:rsid w:val="00870917"/>
    <w:rsid w:val="008726EB"/>
    <w:rsid w:val="008729BB"/>
    <w:rsid w:val="00874DC8"/>
    <w:rsid w:val="00875536"/>
    <w:rsid w:val="00875A90"/>
    <w:rsid w:val="00877E1E"/>
    <w:rsid w:val="008804BE"/>
    <w:rsid w:val="008809B8"/>
    <w:rsid w:val="0088173F"/>
    <w:rsid w:val="00881EB4"/>
    <w:rsid w:val="00881F81"/>
    <w:rsid w:val="0088278F"/>
    <w:rsid w:val="008828E7"/>
    <w:rsid w:val="00883732"/>
    <w:rsid w:val="00883F0A"/>
    <w:rsid w:val="00884352"/>
    <w:rsid w:val="0088526E"/>
    <w:rsid w:val="00885782"/>
    <w:rsid w:val="0088688A"/>
    <w:rsid w:val="00886A4D"/>
    <w:rsid w:val="00886C14"/>
    <w:rsid w:val="00887BCF"/>
    <w:rsid w:val="00890108"/>
    <w:rsid w:val="00890C7A"/>
    <w:rsid w:val="008910DC"/>
    <w:rsid w:val="00891345"/>
    <w:rsid w:val="008924A0"/>
    <w:rsid w:val="00892844"/>
    <w:rsid w:val="008933B7"/>
    <w:rsid w:val="0089345D"/>
    <w:rsid w:val="008935F9"/>
    <w:rsid w:val="00893996"/>
    <w:rsid w:val="008958FB"/>
    <w:rsid w:val="00896E22"/>
    <w:rsid w:val="00896E88"/>
    <w:rsid w:val="0089767C"/>
    <w:rsid w:val="00897901"/>
    <w:rsid w:val="0089790B"/>
    <w:rsid w:val="008A0040"/>
    <w:rsid w:val="008A007E"/>
    <w:rsid w:val="008A05DB"/>
    <w:rsid w:val="008A20B5"/>
    <w:rsid w:val="008A343F"/>
    <w:rsid w:val="008A3EB4"/>
    <w:rsid w:val="008A42D9"/>
    <w:rsid w:val="008A4ED2"/>
    <w:rsid w:val="008A5746"/>
    <w:rsid w:val="008A5C3A"/>
    <w:rsid w:val="008A7B1E"/>
    <w:rsid w:val="008B02ED"/>
    <w:rsid w:val="008B06C2"/>
    <w:rsid w:val="008B0F41"/>
    <w:rsid w:val="008B2781"/>
    <w:rsid w:val="008B3497"/>
    <w:rsid w:val="008B3B43"/>
    <w:rsid w:val="008B59B2"/>
    <w:rsid w:val="008B5BB7"/>
    <w:rsid w:val="008B6A65"/>
    <w:rsid w:val="008B7800"/>
    <w:rsid w:val="008C08F5"/>
    <w:rsid w:val="008C17E9"/>
    <w:rsid w:val="008C2A84"/>
    <w:rsid w:val="008C2F4C"/>
    <w:rsid w:val="008C3B64"/>
    <w:rsid w:val="008C3E5E"/>
    <w:rsid w:val="008C4867"/>
    <w:rsid w:val="008C5024"/>
    <w:rsid w:val="008C52D8"/>
    <w:rsid w:val="008C572A"/>
    <w:rsid w:val="008C706C"/>
    <w:rsid w:val="008C778D"/>
    <w:rsid w:val="008C7EF8"/>
    <w:rsid w:val="008D03EB"/>
    <w:rsid w:val="008D07D3"/>
    <w:rsid w:val="008D1563"/>
    <w:rsid w:val="008D1C13"/>
    <w:rsid w:val="008D27F5"/>
    <w:rsid w:val="008D2AAA"/>
    <w:rsid w:val="008D2C56"/>
    <w:rsid w:val="008D2D67"/>
    <w:rsid w:val="008D326E"/>
    <w:rsid w:val="008D4057"/>
    <w:rsid w:val="008D7B4C"/>
    <w:rsid w:val="008E0B02"/>
    <w:rsid w:val="008E0D56"/>
    <w:rsid w:val="008E1484"/>
    <w:rsid w:val="008E14C5"/>
    <w:rsid w:val="008E28E4"/>
    <w:rsid w:val="008E31BB"/>
    <w:rsid w:val="008E3A43"/>
    <w:rsid w:val="008E4075"/>
    <w:rsid w:val="008E42F0"/>
    <w:rsid w:val="008E5113"/>
    <w:rsid w:val="008E5ED1"/>
    <w:rsid w:val="008E6B85"/>
    <w:rsid w:val="008E6F53"/>
    <w:rsid w:val="008E75F8"/>
    <w:rsid w:val="008F06B3"/>
    <w:rsid w:val="008F14D4"/>
    <w:rsid w:val="008F1B98"/>
    <w:rsid w:val="008F3060"/>
    <w:rsid w:val="008F32FB"/>
    <w:rsid w:val="008F65BD"/>
    <w:rsid w:val="008F6F25"/>
    <w:rsid w:val="00900BA8"/>
    <w:rsid w:val="009012CD"/>
    <w:rsid w:val="009020B8"/>
    <w:rsid w:val="009022C9"/>
    <w:rsid w:val="0090299B"/>
    <w:rsid w:val="00903A4A"/>
    <w:rsid w:val="00904BA4"/>
    <w:rsid w:val="009057C8"/>
    <w:rsid w:val="00906D21"/>
    <w:rsid w:val="00906EEA"/>
    <w:rsid w:val="0090724D"/>
    <w:rsid w:val="00907649"/>
    <w:rsid w:val="00907C92"/>
    <w:rsid w:val="00910B20"/>
    <w:rsid w:val="00910D94"/>
    <w:rsid w:val="009110C6"/>
    <w:rsid w:val="009114A3"/>
    <w:rsid w:val="0091159B"/>
    <w:rsid w:val="009147BA"/>
    <w:rsid w:val="0091529B"/>
    <w:rsid w:val="00915323"/>
    <w:rsid w:val="00915915"/>
    <w:rsid w:val="0091679C"/>
    <w:rsid w:val="0091691D"/>
    <w:rsid w:val="00916B4B"/>
    <w:rsid w:val="00916BF7"/>
    <w:rsid w:val="00921079"/>
    <w:rsid w:val="00921E14"/>
    <w:rsid w:val="0092253A"/>
    <w:rsid w:val="00922838"/>
    <w:rsid w:val="00923782"/>
    <w:rsid w:val="00923D3B"/>
    <w:rsid w:val="00924141"/>
    <w:rsid w:val="00924867"/>
    <w:rsid w:val="00924C62"/>
    <w:rsid w:val="0092532C"/>
    <w:rsid w:val="00925627"/>
    <w:rsid w:val="00926CA3"/>
    <w:rsid w:val="00930E13"/>
    <w:rsid w:val="009311F7"/>
    <w:rsid w:val="0093282D"/>
    <w:rsid w:val="00933433"/>
    <w:rsid w:val="0093404E"/>
    <w:rsid w:val="00934325"/>
    <w:rsid w:val="00936514"/>
    <w:rsid w:val="0093694B"/>
    <w:rsid w:val="00936A82"/>
    <w:rsid w:val="00936DD1"/>
    <w:rsid w:val="00937637"/>
    <w:rsid w:val="00940FED"/>
    <w:rsid w:val="00941F54"/>
    <w:rsid w:val="0094364C"/>
    <w:rsid w:val="00944BE6"/>
    <w:rsid w:val="009450F4"/>
    <w:rsid w:val="0094585D"/>
    <w:rsid w:val="00946F2F"/>
    <w:rsid w:val="00946FF0"/>
    <w:rsid w:val="00947424"/>
    <w:rsid w:val="00950EB0"/>
    <w:rsid w:val="0095174F"/>
    <w:rsid w:val="00951852"/>
    <w:rsid w:val="00951C33"/>
    <w:rsid w:val="009522AF"/>
    <w:rsid w:val="009523EB"/>
    <w:rsid w:val="00954088"/>
    <w:rsid w:val="00954B3E"/>
    <w:rsid w:val="00957292"/>
    <w:rsid w:val="00957301"/>
    <w:rsid w:val="009573D4"/>
    <w:rsid w:val="009616F8"/>
    <w:rsid w:val="0096305F"/>
    <w:rsid w:val="00964776"/>
    <w:rsid w:val="00966D15"/>
    <w:rsid w:val="00967803"/>
    <w:rsid w:val="0097014D"/>
    <w:rsid w:val="009704C9"/>
    <w:rsid w:val="00970BC2"/>
    <w:rsid w:val="00971A32"/>
    <w:rsid w:val="0097332C"/>
    <w:rsid w:val="00973D3D"/>
    <w:rsid w:val="0097402E"/>
    <w:rsid w:val="00974415"/>
    <w:rsid w:val="00974BCE"/>
    <w:rsid w:val="0097600E"/>
    <w:rsid w:val="00976F84"/>
    <w:rsid w:val="0098060F"/>
    <w:rsid w:val="009806A5"/>
    <w:rsid w:val="009814B2"/>
    <w:rsid w:val="009816F9"/>
    <w:rsid w:val="00981B8D"/>
    <w:rsid w:val="009826EE"/>
    <w:rsid w:val="00982BB2"/>
    <w:rsid w:val="00983195"/>
    <w:rsid w:val="00983589"/>
    <w:rsid w:val="00985117"/>
    <w:rsid w:val="00985415"/>
    <w:rsid w:val="00986253"/>
    <w:rsid w:val="009863AA"/>
    <w:rsid w:val="00987FF4"/>
    <w:rsid w:val="009900C0"/>
    <w:rsid w:val="009918F7"/>
    <w:rsid w:val="009919F7"/>
    <w:rsid w:val="00991BCD"/>
    <w:rsid w:val="00992828"/>
    <w:rsid w:val="00993A00"/>
    <w:rsid w:val="009955A7"/>
    <w:rsid w:val="00995715"/>
    <w:rsid w:val="00995FC3"/>
    <w:rsid w:val="009A08FA"/>
    <w:rsid w:val="009A0A8D"/>
    <w:rsid w:val="009A0E88"/>
    <w:rsid w:val="009A3548"/>
    <w:rsid w:val="009A3AF8"/>
    <w:rsid w:val="009A4BA2"/>
    <w:rsid w:val="009A4BD7"/>
    <w:rsid w:val="009A52CF"/>
    <w:rsid w:val="009A53D1"/>
    <w:rsid w:val="009A56CF"/>
    <w:rsid w:val="009A64F2"/>
    <w:rsid w:val="009A6757"/>
    <w:rsid w:val="009A6963"/>
    <w:rsid w:val="009A6FD6"/>
    <w:rsid w:val="009A7D29"/>
    <w:rsid w:val="009A7E60"/>
    <w:rsid w:val="009B0002"/>
    <w:rsid w:val="009B1477"/>
    <w:rsid w:val="009B1BDB"/>
    <w:rsid w:val="009B25F0"/>
    <w:rsid w:val="009B27E1"/>
    <w:rsid w:val="009B2B88"/>
    <w:rsid w:val="009B2DB1"/>
    <w:rsid w:val="009B30F4"/>
    <w:rsid w:val="009B4616"/>
    <w:rsid w:val="009B49E5"/>
    <w:rsid w:val="009B51F8"/>
    <w:rsid w:val="009B548B"/>
    <w:rsid w:val="009B5CB0"/>
    <w:rsid w:val="009B5E15"/>
    <w:rsid w:val="009C05DC"/>
    <w:rsid w:val="009C1076"/>
    <w:rsid w:val="009C11AC"/>
    <w:rsid w:val="009C2FC7"/>
    <w:rsid w:val="009C5812"/>
    <w:rsid w:val="009C5C26"/>
    <w:rsid w:val="009C5E5E"/>
    <w:rsid w:val="009C5F6D"/>
    <w:rsid w:val="009C6371"/>
    <w:rsid w:val="009C6BEF"/>
    <w:rsid w:val="009C77C9"/>
    <w:rsid w:val="009D1037"/>
    <w:rsid w:val="009D1173"/>
    <w:rsid w:val="009D30B8"/>
    <w:rsid w:val="009D373F"/>
    <w:rsid w:val="009D3BC2"/>
    <w:rsid w:val="009D43B4"/>
    <w:rsid w:val="009D55FF"/>
    <w:rsid w:val="009D57C4"/>
    <w:rsid w:val="009D62D9"/>
    <w:rsid w:val="009D6323"/>
    <w:rsid w:val="009D6652"/>
    <w:rsid w:val="009D6F44"/>
    <w:rsid w:val="009D7CC9"/>
    <w:rsid w:val="009D7D10"/>
    <w:rsid w:val="009E08C2"/>
    <w:rsid w:val="009E125A"/>
    <w:rsid w:val="009E280D"/>
    <w:rsid w:val="009E378A"/>
    <w:rsid w:val="009E43C1"/>
    <w:rsid w:val="009E477E"/>
    <w:rsid w:val="009E4808"/>
    <w:rsid w:val="009E5844"/>
    <w:rsid w:val="009E59F4"/>
    <w:rsid w:val="009E6556"/>
    <w:rsid w:val="009E65E9"/>
    <w:rsid w:val="009E6EFC"/>
    <w:rsid w:val="009E7AF9"/>
    <w:rsid w:val="009F130C"/>
    <w:rsid w:val="009F193B"/>
    <w:rsid w:val="009F2AD8"/>
    <w:rsid w:val="009F5620"/>
    <w:rsid w:val="009F5F00"/>
    <w:rsid w:val="009F6BBE"/>
    <w:rsid w:val="009F71B7"/>
    <w:rsid w:val="00A00284"/>
    <w:rsid w:val="00A003D9"/>
    <w:rsid w:val="00A004EA"/>
    <w:rsid w:val="00A0098F"/>
    <w:rsid w:val="00A00FA6"/>
    <w:rsid w:val="00A01211"/>
    <w:rsid w:val="00A01328"/>
    <w:rsid w:val="00A030E0"/>
    <w:rsid w:val="00A04741"/>
    <w:rsid w:val="00A1061C"/>
    <w:rsid w:val="00A12621"/>
    <w:rsid w:val="00A131B2"/>
    <w:rsid w:val="00A140AD"/>
    <w:rsid w:val="00A14244"/>
    <w:rsid w:val="00A14E2D"/>
    <w:rsid w:val="00A15E86"/>
    <w:rsid w:val="00A1692E"/>
    <w:rsid w:val="00A16EFF"/>
    <w:rsid w:val="00A179F9"/>
    <w:rsid w:val="00A17A18"/>
    <w:rsid w:val="00A17CFD"/>
    <w:rsid w:val="00A2006F"/>
    <w:rsid w:val="00A2142F"/>
    <w:rsid w:val="00A225D8"/>
    <w:rsid w:val="00A22B4C"/>
    <w:rsid w:val="00A22DBB"/>
    <w:rsid w:val="00A23773"/>
    <w:rsid w:val="00A244EC"/>
    <w:rsid w:val="00A24E50"/>
    <w:rsid w:val="00A25973"/>
    <w:rsid w:val="00A25A14"/>
    <w:rsid w:val="00A262B8"/>
    <w:rsid w:val="00A262C2"/>
    <w:rsid w:val="00A26866"/>
    <w:rsid w:val="00A26E20"/>
    <w:rsid w:val="00A30BBE"/>
    <w:rsid w:val="00A30C52"/>
    <w:rsid w:val="00A30D05"/>
    <w:rsid w:val="00A32A67"/>
    <w:rsid w:val="00A32D08"/>
    <w:rsid w:val="00A32F41"/>
    <w:rsid w:val="00A35661"/>
    <w:rsid w:val="00A35E57"/>
    <w:rsid w:val="00A3621F"/>
    <w:rsid w:val="00A36D2B"/>
    <w:rsid w:val="00A40903"/>
    <w:rsid w:val="00A42A39"/>
    <w:rsid w:val="00A42FEA"/>
    <w:rsid w:val="00A43D84"/>
    <w:rsid w:val="00A44AA1"/>
    <w:rsid w:val="00A44F31"/>
    <w:rsid w:val="00A45BF0"/>
    <w:rsid w:val="00A4676C"/>
    <w:rsid w:val="00A50916"/>
    <w:rsid w:val="00A50D93"/>
    <w:rsid w:val="00A51841"/>
    <w:rsid w:val="00A52028"/>
    <w:rsid w:val="00A52318"/>
    <w:rsid w:val="00A52912"/>
    <w:rsid w:val="00A530B1"/>
    <w:rsid w:val="00A53180"/>
    <w:rsid w:val="00A54002"/>
    <w:rsid w:val="00A544C6"/>
    <w:rsid w:val="00A553BE"/>
    <w:rsid w:val="00A55550"/>
    <w:rsid w:val="00A56316"/>
    <w:rsid w:val="00A56625"/>
    <w:rsid w:val="00A56D3C"/>
    <w:rsid w:val="00A56E85"/>
    <w:rsid w:val="00A60A28"/>
    <w:rsid w:val="00A614C8"/>
    <w:rsid w:val="00A62F4E"/>
    <w:rsid w:val="00A63CCF"/>
    <w:rsid w:val="00A6411F"/>
    <w:rsid w:val="00A64166"/>
    <w:rsid w:val="00A64203"/>
    <w:rsid w:val="00A64A37"/>
    <w:rsid w:val="00A65084"/>
    <w:rsid w:val="00A65920"/>
    <w:rsid w:val="00A6690B"/>
    <w:rsid w:val="00A67101"/>
    <w:rsid w:val="00A674E4"/>
    <w:rsid w:val="00A70D82"/>
    <w:rsid w:val="00A71544"/>
    <w:rsid w:val="00A7223B"/>
    <w:rsid w:val="00A7230D"/>
    <w:rsid w:val="00A72D26"/>
    <w:rsid w:val="00A72D37"/>
    <w:rsid w:val="00A73A38"/>
    <w:rsid w:val="00A73CF2"/>
    <w:rsid w:val="00A73F82"/>
    <w:rsid w:val="00A75332"/>
    <w:rsid w:val="00A75469"/>
    <w:rsid w:val="00A75540"/>
    <w:rsid w:val="00A75B1A"/>
    <w:rsid w:val="00A761D6"/>
    <w:rsid w:val="00A773B7"/>
    <w:rsid w:val="00A77F39"/>
    <w:rsid w:val="00A80CD0"/>
    <w:rsid w:val="00A80F31"/>
    <w:rsid w:val="00A81277"/>
    <w:rsid w:val="00A81595"/>
    <w:rsid w:val="00A827AB"/>
    <w:rsid w:val="00A82AC8"/>
    <w:rsid w:val="00A835FE"/>
    <w:rsid w:val="00A838C7"/>
    <w:rsid w:val="00A83DFF"/>
    <w:rsid w:val="00A83EE6"/>
    <w:rsid w:val="00A83EF1"/>
    <w:rsid w:val="00A84077"/>
    <w:rsid w:val="00A855F9"/>
    <w:rsid w:val="00A857A4"/>
    <w:rsid w:val="00A869B8"/>
    <w:rsid w:val="00A86BE6"/>
    <w:rsid w:val="00A87686"/>
    <w:rsid w:val="00A87B01"/>
    <w:rsid w:val="00A87D9C"/>
    <w:rsid w:val="00A90459"/>
    <w:rsid w:val="00A9093C"/>
    <w:rsid w:val="00A909D8"/>
    <w:rsid w:val="00A915D0"/>
    <w:rsid w:val="00A91EFE"/>
    <w:rsid w:val="00A934E3"/>
    <w:rsid w:val="00A93BF0"/>
    <w:rsid w:val="00A94431"/>
    <w:rsid w:val="00A94532"/>
    <w:rsid w:val="00A94ACA"/>
    <w:rsid w:val="00A96621"/>
    <w:rsid w:val="00A9710A"/>
    <w:rsid w:val="00A97141"/>
    <w:rsid w:val="00AA0793"/>
    <w:rsid w:val="00AA166C"/>
    <w:rsid w:val="00AA1DBA"/>
    <w:rsid w:val="00AA1DFC"/>
    <w:rsid w:val="00AA4F94"/>
    <w:rsid w:val="00AA625C"/>
    <w:rsid w:val="00AA6A5F"/>
    <w:rsid w:val="00AA6BCA"/>
    <w:rsid w:val="00AA71B4"/>
    <w:rsid w:val="00AA738E"/>
    <w:rsid w:val="00AB12D5"/>
    <w:rsid w:val="00AB13FD"/>
    <w:rsid w:val="00AB1A1F"/>
    <w:rsid w:val="00AB4705"/>
    <w:rsid w:val="00AB4F27"/>
    <w:rsid w:val="00AB4F34"/>
    <w:rsid w:val="00AB586D"/>
    <w:rsid w:val="00AB63D8"/>
    <w:rsid w:val="00AB721B"/>
    <w:rsid w:val="00AC0DB8"/>
    <w:rsid w:val="00AC0E3D"/>
    <w:rsid w:val="00AC1FF3"/>
    <w:rsid w:val="00AC27F3"/>
    <w:rsid w:val="00AC3218"/>
    <w:rsid w:val="00AC4C56"/>
    <w:rsid w:val="00AC5F21"/>
    <w:rsid w:val="00AC60E2"/>
    <w:rsid w:val="00AC6637"/>
    <w:rsid w:val="00AC66AD"/>
    <w:rsid w:val="00AC6D0F"/>
    <w:rsid w:val="00AC763A"/>
    <w:rsid w:val="00AC7665"/>
    <w:rsid w:val="00AD0259"/>
    <w:rsid w:val="00AD06AF"/>
    <w:rsid w:val="00AD0885"/>
    <w:rsid w:val="00AD1057"/>
    <w:rsid w:val="00AD17BB"/>
    <w:rsid w:val="00AD205F"/>
    <w:rsid w:val="00AD2C2E"/>
    <w:rsid w:val="00AD2CCB"/>
    <w:rsid w:val="00AD2DD8"/>
    <w:rsid w:val="00AD2F50"/>
    <w:rsid w:val="00AD37AB"/>
    <w:rsid w:val="00AD3B62"/>
    <w:rsid w:val="00AD4159"/>
    <w:rsid w:val="00AD42D3"/>
    <w:rsid w:val="00AD4762"/>
    <w:rsid w:val="00AD4E93"/>
    <w:rsid w:val="00AD5984"/>
    <w:rsid w:val="00AD5C53"/>
    <w:rsid w:val="00AD6166"/>
    <w:rsid w:val="00AD621C"/>
    <w:rsid w:val="00AD663A"/>
    <w:rsid w:val="00AD778D"/>
    <w:rsid w:val="00AE0F13"/>
    <w:rsid w:val="00AE1471"/>
    <w:rsid w:val="00AE18E5"/>
    <w:rsid w:val="00AE1BB7"/>
    <w:rsid w:val="00AE1CD7"/>
    <w:rsid w:val="00AE283B"/>
    <w:rsid w:val="00AE2ADF"/>
    <w:rsid w:val="00AE3CD1"/>
    <w:rsid w:val="00AE3DE1"/>
    <w:rsid w:val="00AE4AC6"/>
    <w:rsid w:val="00AE536E"/>
    <w:rsid w:val="00AE5844"/>
    <w:rsid w:val="00AF04B7"/>
    <w:rsid w:val="00AF2481"/>
    <w:rsid w:val="00AF2A6E"/>
    <w:rsid w:val="00AF2BC2"/>
    <w:rsid w:val="00AF4A00"/>
    <w:rsid w:val="00AF56E2"/>
    <w:rsid w:val="00AF5F37"/>
    <w:rsid w:val="00AF71F0"/>
    <w:rsid w:val="00B00204"/>
    <w:rsid w:val="00B0188B"/>
    <w:rsid w:val="00B035CA"/>
    <w:rsid w:val="00B037EA"/>
    <w:rsid w:val="00B03ADF"/>
    <w:rsid w:val="00B04475"/>
    <w:rsid w:val="00B046FA"/>
    <w:rsid w:val="00B0506F"/>
    <w:rsid w:val="00B05B74"/>
    <w:rsid w:val="00B05BE1"/>
    <w:rsid w:val="00B066C2"/>
    <w:rsid w:val="00B068CD"/>
    <w:rsid w:val="00B06AF8"/>
    <w:rsid w:val="00B06E2F"/>
    <w:rsid w:val="00B077F8"/>
    <w:rsid w:val="00B1013F"/>
    <w:rsid w:val="00B10378"/>
    <w:rsid w:val="00B1109D"/>
    <w:rsid w:val="00B114AD"/>
    <w:rsid w:val="00B11C5D"/>
    <w:rsid w:val="00B13D03"/>
    <w:rsid w:val="00B14768"/>
    <w:rsid w:val="00B14C21"/>
    <w:rsid w:val="00B14D11"/>
    <w:rsid w:val="00B14EF1"/>
    <w:rsid w:val="00B15D2F"/>
    <w:rsid w:val="00B1717A"/>
    <w:rsid w:val="00B17620"/>
    <w:rsid w:val="00B17D12"/>
    <w:rsid w:val="00B17D83"/>
    <w:rsid w:val="00B211CF"/>
    <w:rsid w:val="00B23687"/>
    <w:rsid w:val="00B23FAF"/>
    <w:rsid w:val="00B25282"/>
    <w:rsid w:val="00B26766"/>
    <w:rsid w:val="00B26817"/>
    <w:rsid w:val="00B26B47"/>
    <w:rsid w:val="00B27397"/>
    <w:rsid w:val="00B27D6C"/>
    <w:rsid w:val="00B27FB9"/>
    <w:rsid w:val="00B30CEA"/>
    <w:rsid w:val="00B3186B"/>
    <w:rsid w:val="00B322AD"/>
    <w:rsid w:val="00B32488"/>
    <w:rsid w:val="00B325D3"/>
    <w:rsid w:val="00B325E3"/>
    <w:rsid w:val="00B3399B"/>
    <w:rsid w:val="00B346AE"/>
    <w:rsid w:val="00B348E4"/>
    <w:rsid w:val="00B35C61"/>
    <w:rsid w:val="00B36A4D"/>
    <w:rsid w:val="00B36B73"/>
    <w:rsid w:val="00B4153E"/>
    <w:rsid w:val="00B4293F"/>
    <w:rsid w:val="00B42BBD"/>
    <w:rsid w:val="00B4360E"/>
    <w:rsid w:val="00B44495"/>
    <w:rsid w:val="00B44866"/>
    <w:rsid w:val="00B44D79"/>
    <w:rsid w:val="00B45020"/>
    <w:rsid w:val="00B45FE6"/>
    <w:rsid w:val="00B47281"/>
    <w:rsid w:val="00B4754B"/>
    <w:rsid w:val="00B478D9"/>
    <w:rsid w:val="00B50F7C"/>
    <w:rsid w:val="00B50FDE"/>
    <w:rsid w:val="00B5229D"/>
    <w:rsid w:val="00B5279D"/>
    <w:rsid w:val="00B5291C"/>
    <w:rsid w:val="00B53470"/>
    <w:rsid w:val="00B53724"/>
    <w:rsid w:val="00B53F83"/>
    <w:rsid w:val="00B55BF3"/>
    <w:rsid w:val="00B56A28"/>
    <w:rsid w:val="00B56E83"/>
    <w:rsid w:val="00B56FB1"/>
    <w:rsid w:val="00B57426"/>
    <w:rsid w:val="00B60C53"/>
    <w:rsid w:val="00B6280E"/>
    <w:rsid w:val="00B63026"/>
    <w:rsid w:val="00B6320A"/>
    <w:rsid w:val="00B63E03"/>
    <w:rsid w:val="00B63FE6"/>
    <w:rsid w:val="00B6504D"/>
    <w:rsid w:val="00B6578C"/>
    <w:rsid w:val="00B657E1"/>
    <w:rsid w:val="00B662F1"/>
    <w:rsid w:val="00B66693"/>
    <w:rsid w:val="00B67EE2"/>
    <w:rsid w:val="00B7022F"/>
    <w:rsid w:val="00B7040E"/>
    <w:rsid w:val="00B71E57"/>
    <w:rsid w:val="00B71F2F"/>
    <w:rsid w:val="00B73963"/>
    <w:rsid w:val="00B74DD9"/>
    <w:rsid w:val="00B778B9"/>
    <w:rsid w:val="00B77E98"/>
    <w:rsid w:val="00B80B57"/>
    <w:rsid w:val="00B813A8"/>
    <w:rsid w:val="00B81FD2"/>
    <w:rsid w:val="00B82632"/>
    <w:rsid w:val="00B83272"/>
    <w:rsid w:val="00B836F0"/>
    <w:rsid w:val="00B83CE7"/>
    <w:rsid w:val="00B83EC5"/>
    <w:rsid w:val="00B86784"/>
    <w:rsid w:val="00B86AE3"/>
    <w:rsid w:val="00B90912"/>
    <w:rsid w:val="00B91716"/>
    <w:rsid w:val="00B92B5A"/>
    <w:rsid w:val="00B92DA2"/>
    <w:rsid w:val="00B936E6"/>
    <w:rsid w:val="00B93A4E"/>
    <w:rsid w:val="00B9420C"/>
    <w:rsid w:val="00B94CF9"/>
    <w:rsid w:val="00B95B02"/>
    <w:rsid w:val="00B9725B"/>
    <w:rsid w:val="00B97A90"/>
    <w:rsid w:val="00B97F61"/>
    <w:rsid w:val="00BA07D2"/>
    <w:rsid w:val="00BA0E62"/>
    <w:rsid w:val="00BA11BE"/>
    <w:rsid w:val="00BA1795"/>
    <w:rsid w:val="00BA1C73"/>
    <w:rsid w:val="00BA1D19"/>
    <w:rsid w:val="00BA2F0A"/>
    <w:rsid w:val="00BA3034"/>
    <w:rsid w:val="00BA3E97"/>
    <w:rsid w:val="00BA41C6"/>
    <w:rsid w:val="00BA431E"/>
    <w:rsid w:val="00BA4749"/>
    <w:rsid w:val="00BA48AD"/>
    <w:rsid w:val="00BA513C"/>
    <w:rsid w:val="00BA5A4B"/>
    <w:rsid w:val="00BA5D1A"/>
    <w:rsid w:val="00BA5EA6"/>
    <w:rsid w:val="00BA6C52"/>
    <w:rsid w:val="00BB0413"/>
    <w:rsid w:val="00BB0A24"/>
    <w:rsid w:val="00BB10D8"/>
    <w:rsid w:val="00BB23A6"/>
    <w:rsid w:val="00BB316E"/>
    <w:rsid w:val="00BB32F0"/>
    <w:rsid w:val="00BB3C7C"/>
    <w:rsid w:val="00BB4349"/>
    <w:rsid w:val="00BB480A"/>
    <w:rsid w:val="00BB4C78"/>
    <w:rsid w:val="00BB4E40"/>
    <w:rsid w:val="00BB6B9E"/>
    <w:rsid w:val="00BB6E7F"/>
    <w:rsid w:val="00BC0700"/>
    <w:rsid w:val="00BC091D"/>
    <w:rsid w:val="00BC1881"/>
    <w:rsid w:val="00BC1A55"/>
    <w:rsid w:val="00BC2EFC"/>
    <w:rsid w:val="00BC3A41"/>
    <w:rsid w:val="00BC3A4A"/>
    <w:rsid w:val="00BC3C98"/>
    <w:rsid w:val="00BC408E"/>
    <w:rsid w:val="00BC4C57"/>
    <w:rsid w:val="00BC5931"/>
    <w:rsid w:val="00BC5E6D"/>
    <w:rsid w:val="00BC6653"/>
    <w:rsid w:val="00BC7282"/>
    <w:rsid w:val="00BC7DE9"/>
    <w:rsid w:val="00BC7DF2"/>
    <w:rsid w:val="00BD1CBC"/>
    <w:rsid w:val="00BD20D4"/>
    <w:rsid w:val="00BD24C9"/>
    <w:rsid w:val="00BD2DEC"/>
    <w:rsid w:val="00BD2E67"/>
    <w:rsid w:val="00BD338D"/>
    <w:rsid w:val="00BD4290"/>
    <w:rsid w:val="00BD556D"/>
    <w:rsid w:val="00BD595A"/>
    <w:rsid w:val="00BD5D9F"/>
    <w:rsid w:val="00BD7DF8"/>
    <w:rsid w:val="00BE0077"/>
    <w:rsid w:val="00BE0473"/>
    <w:rsid w:val="00BE0622"/>
    <w:rsid w:val="00BE0F98"/>
    <w:rsid w:val="00BE11FE"/>
    <w:rsid w:val="00BE1D70"/>
    <w:rsid w:val="00BE4429"/>
    <w:rsid w:val="00BE4A4D"/>
    <w:rsid w:val="00BE4A91"/>
    <w:rsid w:val="00BE529F"/>
    <w:rsid w:val="00BE5338"/>
    <w:rsid w:val="00BE6903"/>
    <w:rsid w:val="00BE7107"/>
    <w:rsid w:val="00BE7F12"/>
    <w:rsid w:val="00BF0840"/>
    <w:rsid w:val="00BF18AE"/>
    <w:rsid w:val="00BF265C"/>
    <w:rsid w:val="00BF30CB"/>
    <w:rsid w:val="00BF310C"/>
    <w:rsid w:val="00BF33A8"/>
    <w:rsid w:val="00BF4E9B"/>
    <w:rsid w:val="00BF5825"/>
    <w:rsid w:val="00BF68AB"/>
    <w:rsid w:val="00BF6930"/>
    <w:rsid w:val="00C01B57"/>
    <w:rsid w:val="00C01F12"/>
    <w:rsid w:val="00C02130"/>
    <w:rsid w:val="00C02BF7"/>
    <w:rsid w:val="00C03CCD"/>
    <w:rsid w:val="00C04215"/>
    <w:rsid w:val="00C05034"/>
    <w:rsid w:val="00C05BD3"/>
    <w:rsid w:val="00C060C2"/>
    <w:rsid w:val="00C060C7"/>
    <w:rsid w:val="00C072E5"/>
    <w:rsid w:val="00C07301"/>
    <w:rsid w:val="00C07BAD"/>
    <w:rsid w:val="00C07D5D"/>
    <w:rsid w:val="00C118FE"/>
    <w:rsid w:val="00C1293C"/>
    <w:rsid w:val="00C12B58"/>
    <w:rsid w:val="00C13248"/>
    <w:rsid w:val="00C13630"/>
    <w:rsid w:val="00C146D4"/>
    <w:rsid w:val="00C16C67"/>
    <w:rsid w:val="00C16DAC"/>
    <w:rsid w:val="00C17AB9"/>
    <w:rsid w:val="00C2023C"/>
    <w:rsid w:val="00C20248"/>
    <w:rsid w:val="00C20275"/>
    <w:rsid w:val="00C2059A"/>
    <w:rsid w:val="00C20AF7"/>
    <w:rsid w:val="00C20D1A"/>
    <w:rsid w:val="00C20F22"/>
    <w:rsid w:val="00C21D78"/>
    <w:rsid w:val="00C22C6D"/>
    <w:rsid w:val="00C239E2"/>
    <w:rsid w:val="00C23AFC"/>
    <w:rsid w:val="00C24379"/>
    <w:rsid w:val="00C246CA"/>
    <w:rsid w:val="00C24756"/>
    <w:rsid w:val="00C25C27"/>
    <w:rsid w:val="00C25FD3"/>
    <w:rsid w:val="00C264A1"/>
    <w:rsid w:val="00C2666F"/>
    <w:rsid w:val="00C2747C"/>
    <w:rsid w:val="00C30021"/>
    <w:rsid w:val="00C304FA"/>
    <w:rsid w:val="00C31059"/>
    <w:rsid w:val="00C317A9"/>
    <w:rsid w:val="00C352B0"/>
    <w:rsid w:val="00C35303"/>
    <w:rsid w:val="00C35397"/>
    <w:rsid w:val="00C37388"/>
    <w:rsid w:val="00C37C3C"/>
    <w:rsid w:val="00C37D32"/>
    <w:rsid w:val="00C40485"/>
    <w:rsid w:val="00C40D9F"/>
    <w:rsid w:val="00C42AA0"/>
    <w:rsid w:val="00C42BDD"/>
    <w:rsid w:val="00C4739C"/>
    <w:rsid w:val="00C47CE0"/>
    <w:rsid w:val="00C50482"/>
    <w:rsid w:val="00C506D4"/>
    <w:rsid w:val="00C518ED"/>
    <w:rsid w:val="00C5492F"/>
    <w:rsid w:val="00C54FE4"/>
    <w:rsid w:val="00C55C29"/>
    <w:rsid w:val="00C560B6"/>
    <w:rsid w:val="00C570D9"/>
    <w:rsid w:val="00C57245"/>
    <w:rsid w:val="00C572D6"/>
    <w:rsid w:val="00C574B4"/>
    <w:rsid w:val="00C60A0C"/>
    <w:rsid w:val="00C60D35"/>
    <w:rsid w:val="00C61062"/>
    <w:rsid w:val="00C61DAB"/>
    <w:rsid w:val="00C61F79"/>
    <w:rsid w:val="00C62FE6"/>
    <w:rsid w:val="00C639F5"/>
    <w:rsid w:val="00C63E9F"/>
    <w:rsid w:val="00C64744"/>
    <w:rsid w:val="00C64F0D"/>
    <w:rsid w:val="00C65616"/>
    <w:rsid w:val="00C6749B"/>
    <w:rsid w:val="00C703EF"/>
    <w:rsid w:val="00C71991"/>
    <w:rsid w:val="00C72728"/>
    <w:rsid w:val="00C7290A"/>
    <w:rsid w:val="00C7300A"/>
    <w:rsid w:val="00C73BB5"/>
    <w:rsid w:val="00C74163"/>
    <w:rsid w:val="00C7419D"/>
    <w:rsid w:val="00C741E8"/>
    <w:rsid w:val="00C74F73"/>
    <w:rsid w:val="00C75EBF"/>
    <w:rsid w:val="00C769EE"/>
    <w:rsid w:val="00C775F4"/>
    <w:rsid w:val="00C7799B"/>
    <w:rsid w:val="00C8012D"/>
    <w:rsid w:val="00C808DF"/>
    <w:rsid w:val="00C80970"/>
    <w:rsid w:val="00C8162A"/>
    <w:rsid w:val="00C81AC2"/>
    <w:rsid w:val="00C82445"/>
    <w:rsid w:val="00C82BFE"/>
    <w:rsid w:val="00C83BD3"/>
    <w:rsid w:val="00C841A0"/>
    <w:rsid w:val="00C84384"/>
    <w:rsid w:val="00C84F5D"/>
    <w:rsid w:val="00C86900"/>
    <w:rsid w:val="00C9073F"/>
    <w:rsid w:val="00C90B65"/>
    <w:rsid w:val="00C90C64"/>
    <w:rsid w:val="00C90C90"/>
    <w:rsid w:val="00C9104E"/>
    <w:rsid w:val="00C915F4"/>
    <w:rsid w:val="00C91A83"/>
    <w:rsid w:val="00C9258A"/>
    <w:rsid w:val="00C928E3"/>
    <w:rsid w:val="00C933FB"/>
    <w:rsid w:val="00C934BE"/>
    <w:rsid w:val="00C93861"/>
    <w:rsid w:val="00C93879"/>
    <w:rsid w:val="00C93B33"/>
    <w:rsid w:val="00C9496B"/>
    <w:rsid w:val="00C94B0C"/>
    <w:rsid w:val="00C94EAD"/>
    <w:rsid w:val="00C9509E"/>
    <w:rsid w:val="00C96F04"/>
    <w:rsid w:val="00C9700E"/>
    <w:rsid w:val="00C97524"/>
    <w:rsid w:val="00C97579"/>
    <w:rsid w:val="00CA0155"/>
    <w:rsid w:val="00CA0A2C"/>
    <w:rsid w:val="00CA0BCA"/>
    <w:rsid w:val="00CA0D9D"/>
    <w:rsid w:val="00CA1879"/>
    <w:rsid w:val="00CA2010"/>
    <w:rsid w:val="00CA20E6"/>
    <w:rsid w:val="00CA211C"/>
    <w:rsid w:val="00CA24B5"/>
    <w:rsid w:val="00CA268D"/>
    <w:rsid w:val="00CA31F0"/>
    <w:rsid w:val="00CA35EB"/>
    <w:rsid w:val="00CA36EA"/>
    <w:rsid w:val="00CA3DCC"/>
    <w:rsid w:val="00CA4752"/>
    <w:rsid w:val="00CA5054"/>
    <w:rsid w:val="00CA5241"/>
    <w:rsid w:val="00CA5F8D"/>
    <w:rsid w:val="00CA609E"/>
    <w:rsid w:val="00CA6435"/>
    <w:rsid w:val="00CA6AC5"/>
    <w:rsid w:val="00CA6EB9"/>
    <w:rsid w:val="00CA720B"/>
    <w:rsid w:val="00CA7D2F"/>
    <w:rsid w:val="00CB0517"/>
    <w:rsid w:val="00CB0A78"/>
    <w:rsid w:val="00CB0D16"/>
    <w:rsid w:val="00CB0E67"/>
    <w:rsid w:val="00CB10D3"/>
    <w:rsid w:val="00CB1112"/>
    <w:rsid w:val="00CB141A"/>
    <w:rsid w:val="00CB1532"/>
    <w:rsid w:val="00CB2A1F"/>
    <w:rsid w:val="00CB3C55"/>
    <w:rsid w:val="00CB41E7"/>
    <w:rsid w:val="00CB55CB"/>
    <w:rsid w:val="00CB5D20"/>
    <w:rsid w:val="00CB6F58"/>
    <w:rsid w:val="00CB7541"/>
    <w:rsid w:val="00CB7B31"/>
    <w:rsid w:val="00CC1D99"/>
    <w:rsid w:val="00CC27C8"/>
    <w:rsid w:val="00CC355B"/>
    <w:rsid w:val="00CC3D0B"/>
    <w:rsid w:val="00CC48CC"/>
    <w:rsid w:val="00CC5270"/>
    <w:rsid w:val="00CC56C7"/>
    <w:rsid w:val="00CC5A2A"/>
    <w:rsid w:val="00CC6342"/>
    <w:rsid w:val="00CC6C7A"/>
    <w:rsid w:val="00CC7D63"/>
    <w:rsid w:val="00CD0498"/>
    <w:rsid w:val="00CD0D32"/>
    <w:rsid w:val="00CD3DE9"/>
    <w:rsid w:val="00CD55E1"/>
    <w:rsid w:val="00CD6FD6"/>
    <w:rsid w:val="00CE0DF2"/>
    <w:rsid w:val="00CE10AB"/>
    <w:rsid w:val="00CE1E06"/>
    <w:rsid w:val="00CE23B7"/>
    <w:rsid w:val="00CE2626"/>
    <w:rsid w:val="00CE264B"/>
    <w:rsid w:val="00CE272E"/>
    <w:rsid w:val="00CE2F11"/>
    <w:rsid w:val="00CE39C9"/>
    <w:rsid w:val="00CE4B59"/>
    <w:rsid w:val="00CE4D4A"/>
    <w:rsid w:val="00CE4E6B"/>
    <w:rsid w:val="00CE5139"/>
    <w:rsid w:val="00CE54AE"/>
    <w:rsid w:val="00CE6206"/>
    <w:rsid w:val="00CE6239"/>
    <w:rsid w:val="00CE6370"/>
    <w:rsid w:val="00CE7405"/>
    <w:rsid w:val="00CE7D8D"/>
    <w:rsid w:val="00CF06BD"/>
    <w:rsid w:val="00CF1B5A"/>
    <w:rsid w:val="00CF373F"/>
    <w:rsid w:val="00CF4431"/>
    <w:rsid w:val="00CF4C11"/>
    <w:rsid w:val="00D00447"/>
    <w:rsid w:val="00D01149"/>
    <w:rsid w:val="00D014CA"/>
    <w:rsid w:val="00D01B9A"/>
    <w:rsid w:val="00D01CC0"/>
    <w:rsid w:val="00D024E4"/>
    <w:rsid w:val="00D02FDA"/>
    <w:rsid w:val="00D033A6"/>
    <w:rsid w:val="00D04609"/>
    <w:rsid w:val="00D04C30"/>
    <w:rsid w:val="00D05793"/>
    <w:rsid w:val="00D059F8"/>
    <w:rsid w:val="00D05D31"/>
    <w:rsid w:val="00D05E35"/>
    <w:rsid w:val="00D069CC"/>
    <w:rsid w:val="00D07259"/>
    <w:rsid w:val="00D07D12"/>
    <w:rsid w:val="00D1121C"/>
    <w:rsid w:val="00D11896"/>
    <w:rsid w:val="00D12733"/>
    <w:rsid w:val="00D132EE"/>
    <w:rsid w:val="00D13769"/>
    <w:rsid w:val="00D13DDF"/>
    <w:rsid w:val="00D146E1"/>
    <w:rsid w:val="00D14913"/>
    <w:rsid w:val="00D16127"/>
    <w:rsid w:val="00D16B05"/>
    <w:rsid w:val="00D16BB3"/>
    <w:rsid w:val="00D16F96"/>
    <w:rsid w:val="00D20349"/>
    <w:rsid w:val="00D20AD9"/>
    <w:rsid w:val="00D20CFE"/>
    <w:rsid w:val="00D21B90"/>
    <w:rsid w:val="00D22913"/>
    <w:rsid w:val="00D22BE0"/>
    <w:rsid w:val="00D22C90"/>
    <w:rsid w:val="00D23049"/>
    <w:rsid w:val="00D23973"/>
    <w:rsid w:val="00D23EF0"/>
    <w:rsid w:val="00D2793B"/>
    <w:rsid w:val="00D27B23"/>
    <w:rsid w:val="00D3006F"/>
    <w:rsid w:val="00D3015F"/>
    <w:rsid w:val="00D302EE"/>
    <w:rsid w:val="00D313FC"/>
    <w:rsid w:val="00D31FA1"/>
    <w:rsid w:val="00D3211B"/>
    <w:rsid w:val="00D32877"/>
    <w:rsid w:val="00D33765"/>
    <w:rsid w:val="00D337DE"/>
    <w:rsid w:val="00D3399D"/>
    <w:rsid w:val="00D33A3A"/>
    <w:rsid w:val="00D3404D"/>
    <w:rsid w:val="00D343A0"/>
    <w:rsid w:val="00D34728"/>
    <w:rsid w:val="00D361AE"/>
    <w:rsid w:val="00D36965"/>
    <w:rsid w:val="00D3746A"/>
    <w:rsid w:val="00D3786B"/>
    <w:rsid w:val="00D41E60"/>
    <w:rsid w:val="00D420A9"/>
    <w:rsid w:val="00D4327E"/>
    <w:rsid w:val="00D43681"/>
    <w:rsid w:val="00D4413E"/>
    <w:rsid w:val="00D45291"/>
    <w:rsid w:val="00D45857"/>
    <w:rsid w:val="00D468C9"/>
    <w:rsid w:val="00D471F0"/>
    <w:rsid w:val="00D47DB9"/>
    <w:rsid w:val="00D5004E"/>
    <w:rsid w:val="00D5138C"/>
    <w:rsid w:val="00D52333"/>
    <w:rsid w:val="00D526B7"/>
    <w:rsid w:val="00D53889"/>
    <w:rsid w:val="00D542F7"/>
    <w:rsid w:val="00D54E55"/>
    <w:rsid w:val="00D56142"/>
    <w:rsid w:val="00D5617F"/>
    <w:rsid w:val="00D56803"/>
    <w:rsid w:val="00D60CB3"/>
    <w:rsid w:val="00D620CC"/>
    <w:rsid w:val="00D6247E"/>
    <w:rsid w:val="00D62833"/>
    <w:rsid w:val="00D62A59"/>
    <w:rsid w:val="00D638B4"/>
    <w:rsid w:val="00D64BD6"/>
    <w:rsid w:val="00D6577C"/>
    <w:rsid w:val="00D66C9E"/>
    <w:rsid w:val="00D66CFA"/>
    <w:rsid w:val="00D66EEE"/>
    <w:rsid w:val="00D70068"/>
    <w:rsid w:val="00D70DC7"/>
    <w:rsid w:val="00D70FCE"/>
    <w:rsid w:val="00D71319"/>
    <w:rsid w:val="00D72E38"/>
    <w:rsid w:val="00D73C7A"/>
    <w:rsid w:val="00D74EE6"/>
    <w:rsid w:val="00D77923"/>
    <w:rsid w:val="00D80B8A"/>
    <w:rsid w:val="00D80FF3"/>
    <w:rsid w:val="00D81CBA"/>
    <w:rsid w:val="00D82BE7"/>
    <w:rsid w:val="00D83128"/>
    <w:rsid w:val="00D83CD0"/>
    <w:rsid w:val="00D842C3"/>
    <w:rsid w:val="00D842E0"/>
    <w:rsid w:val="00D84E45"/>
    <w:rsid w:val="00D84FFB"/>
    <w:rsid w:val="00D85C3E"/>
    <w:rsid w:val="00D85DCB"/>
    <w:rsid w:val="00D861CC"/>
    <w:rsid w:val="00D86833"/>
    <w:rsid w:val="00D86B4E"/>
    <w:rsid w:val="00D87D62"/>
    <w:rsid w:val="00D903CC"/>
    <w:rsid w:val="00D918B7"/>
    <w:rsid w:val="00D93942"/>
    <w:rsid w:val="00D94ABD"/>
    <w:rsid w:val="00D95210"/>
    <w:rsid w:val="00D95642"/>
    <w:rsid w:val="00D968C4"/>
    <w:rsid w:val="00D97015"/>
    <w:rsid w:val="00DA042E"/>
    <w:rsid w:val="00DA0E68"/>
    <w:rsid w:val="00DA1267"/>
    <w:rsid w:val="00DA28A4"/>
    <w:rsid w:val="00DA37EF"/>
    <w:rsid w:val="00DA60D8"/>
    <w:rsid w:val="00DA6391"/>
    <w:rsid w:val="00DA6397"/>
    <w:rsid w:val="00DA7CF5"/>
    <w:rsid w:val="00DB0100"/>
    <w:rsid w:val="00DB0783"/>
    <w:rsid w:val="00DB091E"/>
    <w:rsid w:val="00DB0A36"/>
    <w:rsid w:val="00DB0C63"/>
    <w:rsid w:val="00DB144C"/>
    <w:rsid w:val="00DB1CB6"/>
    <w:rsid w:val="00DB2099"/>
    <w:rsid w:val="00DB2424"/>
    <w:rsid w:val="00DB3927"/>
    <w:rsid w:val="00DB4907"/>
    <w:rsid w:val="00DB6A31"/>
    <w:rsid w:val="00DB73BF"/>
    <w:rsid w:val="00DB7D52"/>
    <w:rsid w:val="00DB7E7C"/>
    <w:rsid w:val="00DB7EE2"/>
    <w:rsid w:val="00DC00F3"/>
    <w:rsid w:val="00DC2950"/>
    <w:rsid w:val="00DC32C4"/>
    <w:rsid w:val="00DC3D6E"/>
    <w:rsid w:val="00DC51B9"/>
    <w:rsid w:val="00DC549F"/>
    <w:rsid w:val="00DC677C"/>
    <w:rsid w:val="00DC6AE3"/>
    <w:rsid w:val="00DD11AE"/>
    <w:rsid w:val="00DD18FA"/>
    <w:rsid w:val="00DD190D"/>
    <w:rsid w:val="00DD2E0F"/>
    <w:rsid w:val="00DD3E55"/>
    <w:rsid w:val="00DD5162"/>
    <w:rsid w:val="00DD5C01"/>
    <w:rsid w:val="00DD6638"/>
    <w:rsid w:val="00DD7593"/>
    <w:rsid w:val="00DD76B8"/>
    <w:rsid w:val="00DE23B3"/>
    <w:rsid w:val="00DE2A1B"/>
    <w:rsid w:val="00DE31D4"/>
    <w:rsid w:val="00DE45C0"/>
    <w:rsid w:val="00DE6939"/>
    <w:rsid w:val="00DE717A"/>
    <w:rsid w:val="00DE777A"/>
    <w:rsid w:val="00DE79DE"/>
    <w:rsid w:val="00DE7F2A"/>
    <w:rsid w:val="00DF11DD"/>
    <w:rsid w:val="00DF2587"/>
    <w:rsid w:val="00DF2623"/>
    <w:rsid w:val="00DF300D"/>
    <w:rsid w:val="00DF4A6F"/>
    <w:rsid w:val="00DF526C"/>
    <w:rsid w:val="00DF52FE"/>
    <w:rsid w:val="00DF5B7E"/>
    <w:rsid w:val="00DF6D2C"/>
    <w:rsid w:val="00DF70C9"/>
    <w:rsid w:val="00DF72A0"/>
    <w:rsid w:val="00DF7C83"/>
    <w:rsid w:val="00E0080A"/>
    <w:rsid w:val="00E00924"/>
    <w:rsid w:val="00E02198"/>
    <w:rsid w:val="00E02FD5"/>
    <w:rsid w:val="00E04311"/>
    <w:rsid w:val="00E05551"/>
    <w:rsid w:val="00E05B26"/>
    <w:rsid w:val="00E06B2A"/>
    <w:rsid w:val="00E06C2E"/>
    <w:rsid w:val="00E06E24"/>
    <w:rsid w:val="00E079E6"/>
    <w:rsid w:val="00E102D6"/>
    <w:rsid w:val="00E108B3"/>
    <w:rsid w:val="00E11038"/>
    <w:rsid w:val="00E11247"/>
    <w:rsid w:val="00E1247A"/>
    <w:rsid w:val="00E1282B"/>
    <w:rsid w:val="00E1362C"/>
    <w:rsid w:val="00E13731"/>
    <w:rsid w:val="00E14B38"/>
    <w:rsid w:val="00E1660D"/>
    <w:rsid w:val="00E2022B"/>
    <w:rsid w:val="00E21AF7"/>
    <w:rsid w:val="00E22577"/>
    <w:rsid w:val="00E226A4"/>
    <w:rsid w:val="00E234E3"/>
    <w:rsid w:val="00E24938"/>
    <w:rsid w:val="00E25038"/>
    <w:rsid w:val="00E25F3F"/>
    <w:rsid w:val="00E26FEC"/>
    <w:rsid w:val="00E300E3"/>
    <w:rsid w:val="00E307BC"/>
    <w:rsid w:val="00E31327"/>
    <w:rsid w:val="00E313D7"/>
    <w:rsid w:val="00E31703"/>
    <w:rsid w:val="00E31A11"/>
    <w:rsid w:val="00E31CB0"/>
    <w:rsid w:val="00E326CC"/>
    <w:rsid w:val="00E32977"/>
    <w:rsid w:val="00E33000"/>
    <w:rsid w:val="00E34B28"/>
    <w:rsid w:val="00E351B8"/>
    <w:rsid w:val="00E36257"/>
    <w:rsid w:val="00E36A05"/>
    <w:rsid w:val="00E407B1"/>
    <w:rsid w:val="00E414D5"/>
    <w:rsid w:val="00E4190E"/>
    <w:rsid w:val="00E41EFA"/>
    <w:rsid w:val="00E4219F"/>
    <w:rsid w:val="00E4266F"/>
    <w:rsid w:val="00E43486"/>
    <w:rsid w:val="00E44A7E"/>
    <w:rsid w:val="00E44FCB"/>
    <w:rsid w:val="00E4580B"/>
    <w:rsid w:val="00E45949"/>
    <w:rsid w:val="00E46547"/>
    <w:rsid w:val="00E50379"/>
    <w:rsid w:val="00E53266"/>
    <w:rsid w:val="00E5352C"/>
    <w:rsid w:val="00E538A7"/>
    <w:rsid w:val="00E54B70"/>
    <w:rsid w:val="00E55A7B"/>
    <w:rsid w:val="00E561BA"/>
    <w:rsid w:val="00E56F67"/>
    <w:rsid w:val="00E57C55"/>
    <w:rsid w:val="00E60CC3"/>
    <w:rsid w:val="00E61346"/>
    <w:rsid w:val="00E6207C"/>
    <w:rsid w:val="00E62445"/>
    <w:rsid w:val="00E629F1"/>
    <w:rsid w:val="00E6300E"/>
    <w:rsid w:val="00E644F8"/>
    <w:rsid w:val="00E65BD3"/>
    <w:rsid w:val="00E65E91"/>
    <w:rsid w:val="00E665DF"/>
    <w:rsid w:val="00E700F6"/>
    <w:rsid w:val="00E70102"/>
    <w:rsid w:val="00E70400"/>
    <w:rsid w:val="00E70580"/>
    <w:rsid w:val="00E70EFB"/>
    <w:rsid w:val="00E71231"/>
    <w:rsid w:val="00E71754"/>
    <w:rsid w:val="00E71A47"/>
    <w:rsid w:val="00E721B1"/>
    <w:rsid w:val="00E72892"/>
    <w:rsid w:val="00E72F6D"/>
    <w:rsid w:val="00E73ED3"/>
    <w:rsid w:val="00E74259"/>
    <w:rsid w:val="00E7425C"/>
    <w:rsid w:val="00E747B8"/>
    <w:rsid w:val="00E75033"/>
    <w:rsid w:val="00E75519"/>
    <w:rsid w:val="00E76493"/>
    <w:rsid w:val="00E76590"/>
    <w:rsid w:val="00E76A40"/>
    <w:rsid w:val="00E76AB5"/>
    <w:rsid w:val="00E76F13"/>
    <w:rsid w:val="00E7789D"/>
    <w:rsid w:val="00E80C46"/>
    <w:rsid w:val="00E80F83"/>
    <w:rsid w:val="00E81824"/>
    <w:rsid w:val="00E81888"/>
    <w:rsid w:val="00E826B4"/>
    <w:rsid w:val="00E829BA"/>
    <w:rsid w:val="00E840AC"/>
    <w:rsid w:val="00E842DA"/>
    <w:rsid w:val="00E85B9D"/>
    <w:rsid w:val="00E86141"/>
    <w:rsid w:val="00E86B43"/>
    <w:rsid w:val="00E86CB6"/>
    <w:rsid w:val="00E873B7"/>
    <w:rsid w:val="00E87841"/>
    <w:rsid w:val="00E903B2"/>
    <w:rsid w:val="00E918B3"/>
    <w:rsid w:val="00E91EC4"/>
    <w:rsid w:val="00E92A9B"/>
    <w:rsid w:val="00E93306"/>
    <w:rsid w:val="00E939B4"/>
    <w:rsid w:val="00E93A9A"/>
    <w:rsid w:val="00E93E71"/>
    <w:rsid w:val="00E94135"/>
    <w:rsid w:val="00E94422"/>
    <w:rsid w:val="00E94536"/>
    <w:rsid w:val="00E945C1"/>
    <w:rsid w:val="00E94B40"/>
    <w:rsid w:val="00E94B78"/>
    <w:rsid w:val="00E95980"/>
    <w:rsid w:val="00E95E7F"/>
    <w:rsid w:val="00E97333"/>
    <w:rsid w:val="00EA0790"/>
    <w:rsid w:val="00EA157F"/>
    <w:rsid w:val="00EA2016"/>
    <w:rsid w:val="00EA221F"/>
    <w:rsid w:val="00EA23E4"/>
    <w:rsid w:val="00EA2A88"/>
    <w:rsid w:val="00EA2AF6"/>
    <w:rsid w:val="00EA3B0F"/>
    <w:rsid w:val="00EA3F30"/>
    <w:rsid w:val="00EA3F71"/>
    <w:rsid w:val="00EA452B"/>
    <w:rsid w:val="00EA456B"/>
    <w:rsid w:val="00EA5405"/>
    <w:rsid w:val="00EA63AC"/>
    <w:rsid w:val="00EA717A"/>
    <w:rsid w:val="00EA742D"/>
    <w:rsid w:val="00EB0383"/>
    <w:rsid w:val="00EB1F72"/>
    <w:rsid w:val="00EB2A0D"/>
    <w:rsid w:val="00EB2BF2"/>
    <w:rsid w:val="00EB31EE"/>
    <w:rsid w:val="00EB3822"/>
    <w:rsid w:val="00EB4222"/>
    <w:rsid w:val="00EB4AA8"/>
    <w:rsid w:val="00EB555C"/>
    <w:rsid w:val="00EB5D10"/>
    <w:rsid w:val="00EB690A"/>
    <w:rsid w:val="00EB6C43"/>
    <w:rsid w:val="00EB6CE8"/>
    <w:rsid w:val="00EB7133"/>
    <w:rsid w:val="00EC0D79"/>
    <w:rsid w:val="00EC15F2"/>
    <w:rsid w:val="00EC1F11"/>
    <w:rsid w:val="00EC26BC"/>
    <w:rsid w:val="00EC4D3E"/>
    <w:rsid w:val="00EC61F6"/>
    <w:rsid w:val="00EC6BF8"/>
    <w:rsid w:val="00EC72C9"/>
    <w:rsid w:val="00EC7A2D"/>
    <w:rsid w:val="00ED13D6"/>
    <w:rsid w:val="00ED18A7"/>
    <w:rsid w:val="00ED18AA"/>
    <w:rsid w:val="00ED1DA7"/>
    <w:rsid w:val="00ED2874"/>
    <w:rsid w:val="00ED2EC5"/>
    <w:rsid w:val="00ED335A"/>
    <w:rsid w:val="00ED568A"/>
    <w:rsid w:val="00ED5DCC"/>
    <w:rsid w:val="00ED60F8"/>
    <w:rsid w:val="00ED6365"/>
    <w:rsid w:val="00ED6563"/>
    <w:rsid w:val="00EE02F1"/>
    <w:rsid w:val="00EE0391"/>
    <w:rsid w:val="00EE0D63"/>
    <w:rsid w:val="00EE16C4"/>
    <w:rsid w:val="00EE1A32"/>
    <w:rsid w:val="00EE1CAE"/>
    <w:rsid w:val="00EE1D6A"/>
    <w:rsid w:val="00EE1FFB"/>
    <w:rsid w:val="00EE2C3C"/>
    <w:rsid w:val="00EE4874"/>
    <w:rsid w:val="00EE4B09"/>
    <w:rsid w:val="00EE5F84"/>
    <w:rsid w:val="00EE6449"/>
    <w:rsid w:val="00EE68D9"/>
    <w:rsid w:val="00EE6994"/>
    <w:rsid w:val="00EE6CCF"/>
    <w:rsid w:val="00EE70B6"/>
    <w:rsid w:val="00EE74AB"/>
    <w:rsid w:val="00EE7552"/>
    <w:rsid w:val="00EF063A"/>
    <w:rsid w:val="00EF0645"/>
    <w:rsid w:val="00EF226F"/>
    <w:rsid w:val="00EF283E"/>
    <w:rsid w:val="00EF2D9A"/>
    <w:rsid w:val="00EF2DF3"/>
    <w:rsid w:val="00EF3303"/>
    <w:rsid w:val="00EF3685"/>
    <w:rsid w:val="00EF3929"/>
    <w:rsid w:val="00EF3A43"/>
    <w:rsid w:val="00EF41C2"/>
    <w:rsid w:val="00EF4C95"/>
    <w:rsid w:val="00EF5910"/>
    <w:rsid w:val="00EF5B03"/>
    <w:rsid w:val="00EF627C"/>
    <w:rsid w:val="00EF774E"/>
    <w:rsid w:val="00EF77FF"/>
    <w:rsid w:val="00F0199A"/>
    <w:rsid w:val="00F02145"/>
    <w:rsid w:val="00F02966"/>
    <w:rsid w:val="00F03264"/>
    <w:rsid w:val="00F03C74"/>
    <w:rsid w:val="00F0473F"/>
    <w:rsid w:val="00F06EF4"/>
    <w:rsid w:val="00F07F8B"/>
    <w:rsid w:val="00F101F0"/>
    <w:rsid w:val="00F103A3"/>
    <w:rsid w:val="00F113E6"/>
    <w:rsid w:val="00F11BA4"/>
    <w:rsid w:val="00F11FD0"/>
    <w:rsid w:val="00F1254C"/>
    <w:rsid w:val="00F136B5"/>
    <w:rsid w:val="00F13837"/>
    <w:rsid w:val="00F13AA8"/>
    <w:rsid w:val="00F13ECB"/>
    <w:rsid w:val="00F148BA"/>
    <w:rsid w:val="00F16053"/>
    <w:rsid w:val="00F16B82"/>
    <w:rsid w:val="00F16FAC"/>
    <w:rsid w:val="00F17142"/>
    <w:rsid w:val="00F172B0"/>
    <w:rsid w:val="00F17F79"/>
    <w:rsid w:val="00F214C1"/>
    <w:rsid w:val="00F21982"/>
    <w:rsid w:val="00F21D6B"/>
    <w:rsid w:val="00F21F64"/>
    <w:rsid w:val="00F22DEB"/>
    <w:rsid w:val="00F22F88"/>
    <w:rsid w:val="00F23408"/>
    <w:rsid w:val="00F2349D"/>
    <w:rsid w:val="00F236E7"/>
    <w:rsid w:val="00F23BEF"/>
    <w:rsid w:val="00F24AD1"/>
    <w:rsid w:val="00F25CF0"/>
    <w:rsid w:val="00F2666B"/>
    <w:rsid w:val="00F309D0"/>
    <w:rsid w:val="00F30FCE"/>
    <w:rsid w:val="00F320FF"/>
    <w:rsid w:val="00F3231F"/>
    <w:rsid w:val="00F33035"/>
    <w:rsid w:val="00F33524"/>
    <w:rsid w:val="00F3377A"/>
    <w:rsid w:val="00F33CFA"/>
    <w:rsid w:val="00F35601"/>
    <w:rsid w:val="00F356D5"/>
    <w:rsid w:val="00F35BBC"/>
    <w:rsid w:val="00F362B7"/>
    <w:rsid w:val="00F37104"/>
    <w:rsid w:val="00F42399"/>
    <w:rsid w:val="00F424C3"/>
    <w:rsid w:val="00F424F6"/>
    <w:rsid w:val="00F42F89"/>
    <w:rsid w:val="00F4382F"/>
    <w:rsid w:val="00F43E15"/>
    <w:rsid w:val="00F44687"/>
    <w:rsid w:val="00F45C29"/>
    <w:rsid w:val="00F46653"/>
    <w:rsid w:val="00F46AA7"/>
    <w:rsid w:val="00F46C83"/>
    <w:rsid w:val="00F46CCD"/>
    <w:rsid w:val="00F50B98"/>
    <w:rsid w:val="00F520C5"/>
    <w:rsid w:val="00F53711"/>
    <w:rsid w:val="00F53781"/>
    <w:rsid w:val="00F543B5"/>
    <w:rsid w:val="00F55014"/>
    <w:rsid w:val="00F56C8A"/>
    <w:rsid w:val="00F56F3C"/>
    <w:rsid w:val="00F57857"/>
    <w:rsid w:val="00F60317"/>
    <w:rsid w:val="00F62143"/>
    <w:rsid w:val="00F630D0"/>
    <w:rsid w:val="00F631F8"/>
    <w:rsid w:val="00F63283"/>
    <w:rsid w:val="00F63CFC"/>
    <w:rsid w:val="00F64979"/>
    <w:rsid w:val="00F667B2"/>
    <w:rsid w:val="00F66E7D"/>
    <w:rsid w:val="00F674B8"/>
    <w:rsid w:val="00F7033A"/>
    <w:rsid w:val="00F71F93"/>
    <w:rsid w:val="00F71FAE"/>
    <w:rsid w:val="00F72C79"/>
    <w:rsid w:val="00F72F0A"/>
    <w:rsid w:val="00F735B6"/>
    <w:rsid w:val="00F73FCE"/>
    <w:rsid w:val="00F74A59"/>
    <w:rsid w:val="00F74D72"/>
    <w:rsid w:val="00F74FAE"/>
    <w:rsid w:val="00F757B1"/>
    <w:rsid w:val="00F77CD3"/>
    <w:rsid w:val="00F80F18"/>
    <w:rsid w:val="00F810F9"/>
    <w:rsid w:val="00F81C39"/>
    <w:rsid w:val="00F8330D"/>
    <w:rsid w:val="00F842E0"/>
    <w:rsid w:val="00F85221"/>
    <w:rsid w:val="00F85241"/>
    <w:rsid w:val="00F86E16"/>
    <w:rsid w:val="00F87C43"/>
    <w:rsid w:val="00F87E7B"/>
    <w:rsid w:val="00F90018"/>
    <w:rsid w:val="00F900CD"/>
    <w:rsid w:val="00F9020D"/>
    <w:rsid w:val="00F90513"/>
    <w:rsid w:val="00F90C53"/>
    <w:rsid w:val="00F92CFA"/>
    <w:rsid w:val="00F92D7F"/>
    <w:rsid w:val="00F9311B"/>
    <w:rsid w:val="00F931B3"/>
    <w:rsid w:val="00F93263"/>
    <w:rsid w:val="00F93871"/>
    <w:rsid w:val="00F93C2F"/>
    <w:rsid w:val="00F93DD7"/>
    <w:rsid w:val="00F95B3D"/>
    <w:rsid w:val="00F9693E"/>
    <w:rsid w:val="00F971EE"/>
    <w:rsid w:val="00F973E3"/>
    <w:rsid w:val="00F97DC3"/>
    <w:rsid w:val="00FA00D2"/>
    <w:rsid w:val="00FA0516"/>
    <w:rsid w:val="00FA0994"/>
    <w:rsid w:val="00FA1029"/>
    <w:rsid w:val="00FA1392"/>
    <w:rsid w:val="00FA2B29"/>
    <w:rsid w:val="00FA375B"/>
    <w:rsid w:val="00FA3D04"/>
    <w:rsid w:val="00FA3E6B"/>
    <w:rsid w:val="00FA449F"/>
    <w:rsid w:val="00FA64C9"/>
    <w:rsid w:val="00FA66D3"/>
    <w:rsid w:val="00FA7A24"/>
    <w:rsid w:val="00FA7F79"/>
    <w:rsid w:val="00FB09DE"/>
    <w:rsid w:val="00FB160A"/>
    <w:rsid w:val="00FB1EFC"/>
    <w:rsid w:val="00FB3238"/>
    <w:rsid w:val="00FB33A2"/>
    <w:rsid w:val="00FB394D"/>
    <w:rsid w:val="00FB4E12"/>
    <w:rsid w:val="00FB63AD"/>
    <w:rsid w:val="00FB6567"/>
    <w:rsid w:val="00FB6B1A"/>
    <w:rsid w:val="00FB758E"/>
    <w:rsid w:val="00FB7B7F"/>
    <w:rsid w:val="00FB7EAE"/>
    <w:rsid w:val="00FC0079"/>
    <w:rsid w:val="00FC2001"/>
    <w:rsid w:val="00FC23F5"/>
    <w:rsid w:val="00FC3FD2"/>
    <w:rsid w:val="00FC3FE9"/>
    <w:rsid w:val="00FC4AF1"/>
    <w:rsid w:val="00FC533F"/>
    <w:rsid w:val="00FC6126"/>
    <w:rsid w:val="00FC6D0B"/>
    <w:rsid w:val="00FC6FE6"/>
    <w:rsid w:val="00FC76C4"/>
    <w:rsid w:val="00FC7F44"/>
    <w:rsid w:val="00FD0470"/>
    <w:rsid w:val="00FD08B7"/>
    <w:rsid w:val="00FD11EE"/>
    <w:rsid w:val="00FD1244"/>
    <w:rsid w:val="00FD1EEB"/>
    <w:rsid w:val="00FD2F42"/>
    <w:rsid w:val="00FD3140"/>
    <w:rsid w:val="00FD454F"/>
    <w:rsid w:val="00FD68D9"/>
    <w:rsid w:val="00FD6EAA"/>
    <w:rsid w:val="00FD782E"/>
    <w:rsid w:val="00FD7DEA"/>
    <w:rsid w:val="00FE174F"/>
    <w:rsid w:val="00FE2860"/>
    <w:rsid w:val="00FE3562"/>
    <w:rsid w:val="00FE394C"/>
    <w:rsid w:val="00FE3F30"/>
    <w:rsid w:val="00FE3F58"/>
    <w:rsid w:val="00FE44BD"/>
    <w:rsid w:val="00FE49B1"/>
    <w:rsid w:val="00FE4E95"/>
    <w:rsid w:val="00FE6CF9"/>
    <w:rsid w:val="00FE6F30"/>
    <w:rsid w:val="00FE798C"/>
    <w:rsid w:val="00FE7C17"/>
    <w:rsid w:val="00FF0D0B"/>
    <w:rsid w:val="00FF15A5"/>
    <w:rsid w:val="00FF2884"/>
    <w:rsid w:val="00FF295A"/>
    <w:rsid w:val="00FF2EF6"/>
    <w:rsid w:val="00FF3C4C"/>
    <w:rsid w:val="00FF474D"/>
    <w:rsid w:val="00FF508E"/>
    <w:rsid w:val="00FF5178"/>
    <w:rsid w:val="00FF72ED"/>
    <w:rsid w:val="00FF7BAF"/>
    <w:rsid w:val="00FF7D47"/>
    <w:rsid w:val="01A509D3"/>
    <w:rsid w:val="02B0409E"/>
    <w:rsid w:val="03DD5453"/>
    <w:rsid w:val="05D7FEAB"/>
    <w:rsid w:val="0D3461D9"/>
    <w:rsid w:val="0EB5B006"/>
    <w:rsid w:val="0F141FB0"/>
    <w:rsid w:val="0FD77463"/>
    <w:rsid w:val="10021278"/>
    <w:rsid w:val="13572A4C"/>
    <w:rsid w:val="143CCE0F"/>
    <w:rsid w:val="147170AF"/>
    <w:rsid w:val="15F9DA10"/>
    <w:rsid w:val="1709153C"/>
    <w:rsid w:val="17695431"/>
    <w:rsid w:val="17C441A6"/>
    <w:rsid w:val="17C9AD0D"/>
    <w:rsid w:val="19C1BB67"/>
    <w:rsid w:val="19FB15FB"/>
    <w:rsid w:val="1A462F04"/>
    <w:rsid w:val="1AE05477"/>
    <w:rsid w:val="1BB51BC8"/>
    <w:rsid w:val="1CFDA77A"/>
    <w:rsid w:val="1E404571"/>
    <w:rsid w:val="20837813"/>
    <w:rsid w:val="21382F88"/>
    <w:rsid w:val="21FCE533"/>
    <w:rsid w:val="231BC82D"/>
    <w:rsid w:val="244F18C9"/>
    <w:rsid w:val="2660BCAB"/>
    <w:rsid w:val="27699CEF"/>
    <w:rsid w:val="28E6838B"/>
    <w:rsid w:val="291A233F"/>
    <w:rsid w:val="298FFC1F"/>
    <w:rsid w:val="2C79DAF9"/>
    <w:rsid w:val="2C7D9D0C"/>
    <w:rsid w:val="2CD93D35"/>
    <w:rsid w:val="2D8AC798"/>
    <w:rsid w:val="2D96E2FD"/>
    <w:rsid w:val="2DFA3E63"/>
    <w:rsid w:val="2E1D1BEF"/>
    <w:rsid w:val="2F2633B3"/>
    <w:rsid w:val="2FF7F7FD"/>
    <w:rsid w:val="304CEC84"/>
    <w:rsid w:val="31441525"/>
    <w:rsid w:val="34FBA15F"/>
    <w:rsid w:val="36048D81"/>
    <w:rsid w:val="36247C80"/>
    <w:rsid w:val="36E97769"/>
    <w:rsid w:val="37036612"/>
    <w:rsid w:val="393431ED"/>
    <w:rsid w:val="39445986"/>
    <w:rsid w:val="3A83DF66"/>
    <w:rsid w:val="3B285CB6"/>
    <w:rsid w:val="3C0A5A13"/>
    <w:rsid w:val="3D138F9D"/>
    <w:rsid w:val="3D9C2078"/>
    <w:rsid w:val="3E05DF25"/>
    <w:rsid w:val="3EF2E92A"/>
    <w:rsid w:val="3EF34AB9"/>
    <w:rsid w:val="3F1CE3FD"/>
    <w:rsid w:val="401D0D7E"/>
    <w:rsid w:val="402321B4"/>
    <w:rsid w:val="4229E5D2"/>
    <w:rsid w:val="441D527C"/>
    <w:rsid w:val="48AB9C7D"/>
    <w:rsid w:val="4952442D"/>
    <w:rsid w:val="497517FF"/>
    <w:rsid w:val="4AC48B3A"/>
    <w:rsid w:val="4B361235"/>
    <w:rsid w:val="4CEC2831"/>
    <w:rsid w:val="4D6A1ABA"/>
    <w:rsid w:val="4DD210D6"/>
    <w:rsid w:val="4E64F7EC"/>
    <w:rsid w:val="4EEB4092"/>
    <w:rsid w:val="4FE0D811"/>
    <w:rsid w:val="5156107E"/>
    <w:rsid w:val="539D8B54"/>
    <w:rsid w:val="53E6D9AA"/>
    <w:rsid w:val="55AE3B60"/>
    <w:rsid w:val="573A89DB"/>
    <w:rsid w:val="5B22FC76"/>
    <w:rsid w:val="5BB03CB2"/>
    <w:rsid w:val="5C768805"/>
    <w:rsid w:val="5D790501"/>
    <w:rsid w:val="5D8C6442"/>
    <w:rsid w:val="5E013E0C"/>
    <w:rsid w:val="5EC0A9B4"/>
    <w:rsid w:val="60E0969A"/>
    <w:rsid w:val="6207DEF7"/>
    <w:rsid w:val="62F7F581"/>
    <w:rsid w:val="6393CBA4"/>
    <w:rsid w:val="64C95987"/>
    <w:rsid w:val="65403965"/>
    <w:rsid w:val="66EE81A6"/>
    <w:rsid w:val="6811E4FE"/>
    <w:rsid w:val="68F4C978"/>
    <w:rsid w:val="697CA744"/>
    <w:rsid w:val="69D3E561"/>
    <w:rsid w:val="6B473155"/>
    <w:rsid w:val="6B617A51"/>
    <w:rsid w:val="6BE2F6D1"/>
    <w:rsid w:val="6C615823"/>
    <w:rsid w:val="6C81AAF2"/>
    <w:rsid w:val="6D0B0D85"/>
    <w:rsid w:val="6D644B1B"/>
    <w:rsid w:val="6DBC7445"/>
    <w:rsid w:val="6DC79DF3"/>
    <w:rsid w:val="6E6F9B09"/>
    <w:rsid w:val="6F3FC0CC"/>
    <w:rsid w:val="6F8A7CE9"/>
    <w:rsid w:val="6FC67874"/>
    <w:rsid w:val="710B0F8F"/>
    <w:rsid w:val="718C2D3C"/>
    <w:rsid w:val="73664691"/>
    <w:rsid w:val="737169B4"/>
    <w:rsid w:val="74F4C302"/>
    <w:rsid w:val="75AE938B"/>
    <w:rsid w:val="79EA2768"/>
    <w:rsid w:val="7B9EC768"/>
    <w:rsid w:val="7B9F690E"/>
    <w:rsid w:val="7BF84424"/>
    <w:rsid w:val="7C8BA33A"/>
    <w:rsid w:val="7CA6F2CB"/>
    <w:rsid w:val="7DFA860B"/>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686C48B"/>
  <w15:chartTrackingRefBased/>
  <w15:docId w15:val="{D2089FCE-C890-4A46-B5D4-57EC62B827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Plain Text" w:uiPriority="99"/>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sid w:val="00174367"/>
    <w:pPr>
      <w:spacing w:after="160" w:line="278" w:lineRule="auto"/>
    </w:pPr>
    <w:rPr>
      <w:rFonts w:asciiTheme="minorHAnsi" w:eastAsiaTheme="minorHAnsi" w:hAnsiTheme="minorHAnsi" w:cstheme="minorBidi"/>
      <w:kern w:val="2"/>
      <w:sz w:val="24"/>
      <w:szCs w:val="24"/>
      <w:lang w:eastAsia="en-US"/>
      <w14:ligatures w14:val="standardContextual"/>
    </w:rPr>
  </w:style>
  <w:style w:type="paragraph" w:styleId="Nadpis10">
    <w:name w:val="heading 1"/>
    <w:basedOn w:val="Normln"/>
    <w:next w:val="Normln"/>
    <w:link w:val="Nadpis1Char"/>
    <w:qFormat/>
    <w:rsid w:val="00475719"/>
    <w:pPr>
      <w:widowControl w:val="0"/>
      <w:spacing w:before="240" w:after="60"/>
      <w:outlineLvl w:val="0"/>
    </w:pPr>
    <w:rPr>
      <w:rFonts w:cs="Arial"/>
      <w:bCs/>
      <w:kern w:val="32"/>
      <w:szCs w:val="32"/>
    </w:rPr>
  </w:style>
  <w:style w:type="paragraph" w:styleId="Nadpis2">
    <w:name w:val="heading 2"/>
    <w:basedOn w:val="Normln"/>
    <w:next w:val="Normln"/>
    <w:link w:val="Nadpis2Char"/>
    <w:qFormat/>
    <w:rsid w:val="00475719"/>
    <w:pPr>
      <w:keepNext/>
      <w:spacing w:before="240" w:after="60"/>
      <w:outlineLvl w:val="1"/>
    </w:pPr>
    <w:rPr>
      <w:rFonts w:cs="Arial"/>
      <w:bCs/>
      <w:iCs/>
      <w:szCs w:val="28"/>
    </w:rPr>
  </w:style>
  <w:style w:type="paragraph" w:styleId="Nadpis3">
    <w:name w:val="heading 3"/>
    <w:basedOn w:val="Normln"/>
    <w:next w:val="Normln"/>
    <w:qFormat/>
    <w:rsid w:val="00475719"/>
    <w:pPr>
      <w:keepNext/>
      <w:spacing w:before="240" w:after="60"/>
      <w:outlineLvl w:val="2"/>
    </w:pPr>
    <w:rPr>
      <w:rFonts w:cs="Arial"/>
      <w:bCs/>
      <w:szCs w:val="26"/>
    </w:rPr>
  </w:style>
  <w:style w:type="paragraph" w:styleId="Nadpis4">
    <w:name w:val="heading 4"/>
    <w:basedOn w:val="Normln"/>
    <w:next w:val="Normln"/>
    <w:qFormat/>
    <w:rsid w:val="00475719"/>
    <w:pPr>
      <w:keepNext/>
      <w:spacing w:before="240" w:after="60"/>
      <w:outlineLvl w:val="3"/>
    </w:pPr>
    <w:rPr>
      <w:bCs/>
      <w:szCs w:val="28"/>
    </w:rPr>
  </w:style>
  <w:style w:type="paragraph" w:styleId="Nadpis5">
    <w:name w:val="heading 5"/>
    <w:basedOn w:val="Normln"/>
    <w:next w:val="Normln"/>
    <w:qFormat/>
    <w:rsid w:val="00475719"/>
    <w:pPr>
      <w:spacing w:before="240" w:after="60"/>
      <w:outlineLvl w:val="4"/>
    </w:pPr>
    <w:rPr>
      <w:bCs/>
      <w:iCs/>
      <w:szCs w:val="26"/>
    </w:rPr>
  </w:style>
  <w:style w:type="paragraph" w:styleId="Nadpis6">
    <w:name w:val="heading 6"/>
    <w:basedOn w:val="Normln"/>
    <w:next w:val="Normln"/>
    <w:qFormat/>
    <w:rsid w:val="00475719"/>
    <w:pPr>
      <w:spacing w:before="240" w:after="60"/>
      <w:outlineLvl w:val="5"/>
    </w:pPr>
    <w:rPr>
      <w:bCs/>
    </w:rPr>
  </w:style>
  <w:style w:type="paragraph" w:styleId="Nadpis7">
    <w:name w:val="heading 7"/>
    <w:basedOn w:val="Normln"/>
    <w:next w:val="Normln"/>
    <w:link w:val="Nadpis7Char"/>
    <w:qFormat/>
    <w:rsid w:val="00475719"/>
    <w:pPr>
      <w:spacing w:before="240" w:after="60"/>
      <w:outlineLvl w:val="6"/>
    </w:pPr>
  </w:style>
  <w:style w:type="paragraph" w:styleId="Nadpis8">
    <w:name w:val="heading 8"/>
    <w:basedOn w:val="Normln"/>
    <w:next w:val="Normln"/>
    <w:qFormat/>
    <w:rsid w:val="00475719"/>
    <w:pPr>
      <w:spacing w:before="240" w:after="60"/>
      <w:outlineLvl w:val="7"/>
    </w:pPr>
    <w:rPr>
      <w:iCs/>
    </w:rPr>
  </w:style>
  <w:style w:type="paragraph" w:styleId="Nadpis9">
    <w:name w:val="heading 9"/>
    <w:basedOn w:val="Normln"/>
    <w:next w:val="Normln"/>
    <w:qFormat/>
    <w:rsid w:val="00475719"/>
    <w:pPr>
      <w:spacing w:before="240" w:after="60"/>
      <w:outlineLvl w:val="8"/>
    </w:pPr>
    <w:rPr>
      <w:rFonts w:cs="Arial"/>
    </w:rPr>
  </w:style>
  <w:style w:type="character" w:default="1" w:styleId="Standardnpsmoodstavce">
    <w:name w:val="Default Paragraph Font"/>
    <w:uiPriority w:val="1"/>
    <w:semiHidden/>
    <w:unhideWhenUsed/>
    <w:rsid w:val="00174367"/>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rsid w:val="00174367"/>
  </w:style>
  <w:style w:type="paragraph" w:customStyle="1" w:styleId="Hlavikaolomouckkraj">
    <w:name w:val="Hlavička olomoucký kraj"/>
    <w:basedOn w:val="Text"/>
    <w:rsid w:val="00475719"/>
    <w:rPr>
      <w:b/>
      <w:sz w:val="20"/>
    </w:rPr>
  </w:style>
  <w:style w:type="paragraph" w:customStyle="1" w:styleId="Text">
    <w:name w:val="Text"/>
    <w:rsid w:val="00475719"/>
    <w:pPr>
      <w:widowControl w:val="0"/>
      <w:jc w:val="both"/>
    </w:pPr>
    <w:rPr>
      <w:rFonts w:ascii="Arial" w:hAnsi="Arial"/>
      <w:sz w:val="24"/>
    </w:rPr>
  </w:style>
  <w:style w:type="paragraph" w:customStyle="1" w:styleId="Hlavikakrajskad1">
    <w:name w:val="Hlavička krajský úřad1"/>
    <w:basedOn w:val="Text"/>
    <w:rsid w:val="00475719"/>
    <w:rPr>
      <w:b/>
      <w:sz w:val="20"/>
    </w:rPr>
  </w:style>
  <w:style w:type="paragraph" w:customStyle="1" w:styleId="Hlavikakrajskad2">
    <w:name w:val="Hlavička krajský úřad2"/>
    <w:basedOn w:val="Text"/>
    <w:rsid w:val="00475719"/>
    <w:rPr>
      <w:b/>
      <w:sz w:val="18"/>
    </w:rPr>
  </w:style>
  <w:style w:type="paragraph" w:customStyle="1" w:styleId="Hlavikaodbor">
    <w:name w:val="Hlavička odbor"/>
    <w:basedOn w:val="Text"/>
    <w:rsid w:val="00475719"/>
    <w:rPr>
      <w:b/>
      <w:sz w:val="18"/>
    </w:rPr>
  </w:style>
  <w:style w:type="paragraph" w:customStyle="1" w:styleId="Hlavikaoddlen">
    <w:name w:val="Hlavička oddělení"/>
    <w:basedOn w:val="Text"/>
    <w:rsid w:val="00475719"/>
    <w:rPr>
      <w:b/>
      <w:sz w:val="18"/>
    </w:rPr>
  </w:style>
  <w:style w:type="paragraph" w:customStyle="1" w:styleId="Hlavikajmno2">
    <w:name w:val="Hlavička jméno2"/>
    <w:basedOn w:val="Text"/>
    <w:rsid w:val="00475719"/>
    <w:rPr>
      <w:b/>
      <w:sz w:val="18"/>
    </w:rPr>
  </w:style>
  <w:style w:type="paragraph" w:customStyle="1" w:styleId="Hlavikafunkce2">
    <w:name w:val="Hlavička funkce2"/>
    <w:basedOn w:val="Text"/>
    <w:rsid w:val="00475719"/>
    <w:rPr>
      <w:b/>
      <w:sz w:val="18"/>
    </w:rPr>
  </w:style>
  <w:style w:type="paragraph" w:customStyle="1" w:styleId="Psmeno1odsazen1text">
    <w:name w:val="Písmeno1 odsazený1 text"/>
    <w:basedOn w:val="Text"/>
    <w:rsid w:val="00475719"/>
    <w:pPr>
      <w:numPr>
        <w:numId w:val="7"/>
      </w:numPr>
      <w:spacing w:after="120"/>
    </w:pPr>
  </w:style>
  <w:style w:type="paragraph" w:customStyle="1" w:styleId="Zkladntextodsazendek">
    <w:name w:val="Základní text odsazený řádek"/>
    <w:basedOn w:val="Text"/>
    <w:link w:val="ZkladntextodsazendekChar"/>
    <w:rsid w:val="00475719"/>
    <w:pPr>
      <w:spacing w:after="120"/>
      <w:ind w:firstLine="567"/>
    </w:pPr>
  </w:style>
  <w:style w:type="paragraph" w:styleId="Podpis">
    <w:name w:val="Signature"/>
    <w:basedOn w:val="Text"/>
    <w:rsid w:val="00475719"/>
    <w:pPr>
      <w:ind w:left="4253"/>
      <w:jc w:val="center"/>
    </w:pPr>
  </w:style>
  <w:style w:type="paragraph" w:customStyle="1" w:styleId="Podpisy">
    <w:name w:val="Podpisy"/>
    <w:basedOn w:val="Text"/>
    <w:rsid w:val="00475719"/>
    <w:pPr>
      <w:tabs>
        <w:tab w:val="center" w:pos="1985"/>
        <w:tab w:val="center" w:pos="7655"/>
      </w:tabs>
    </w:pPr>
  </w:style>
  <w:style w:type="paragraph" w:customStyle="1" w:styleId="Radatermn">
    <w:name w:val="Rada termín"/>
    <w:basedOn w:val="Text"/>
    <w:rsid w:val="00475719"/>
    <w:pPr>
      <w:spacing w:after="120"/>
      <w:ind w:left="6521"/>
    </w:pPr>
    <w:rPr>
      <w:rFonts w:cs="Arial"/>
      <w:szCs w:val="22"/>
    </w:rPr>
  </w:style>
  <w:style w:type="paragraph" w:styleId="Zkladntext">
    <w:name w:val="Body Text"/>
    <w:aliases w:val="Základní text Char Char,Základní text Char1 Char,Základní text Char Char Char Char Char1 Char,Základní text Char Char1 Char,Základní text Char Char Char Char Char Char1 Char1 Char Char Char,Základní text Char2 Char Char Char Char Char Char"/>
    <w:basedOn w:val="Text"/>
    <w:link w:val="ZkladntextChar"/>
    <w:rsid w:val="00475719"/>
    <w:pPr>
      <w:spacing w:after="120"/>
    </w:pPr>
    <w:rPr>
      <w:bCs/>
      <w:lang w:eastAsia="en-US"/>
    </w:rPr>
  </w:style>
  <w:style w:type="paragraph" w:customStyle="1" w:styleId="slo1text">
    <w:name w:val="Číslo1 text"/>
    <w:basedOn w:val="Text"/>
    <w:link w:val="slo1textChar"/>
    <w:rsid w:val="00475719"/>
    <w:pPr>
      <w:spacing w:after="120"/>
      <w:outlineLvl w:val="0"/>
    </w:pPr>
  </w:style>
  <w:style w:type="paragraph" w:customStyle="1" w:styleId="slo2text">
    <w:name w:val="Číslo2 text"/>
    <w:basedOn w:val="Text"/>
    <w:link w:val="slo2textChar"/>
    <w:rsid w:val="00475719"/>
    <w:pPr>
      <w:numPr>
        <w:numId w:val="2"/>
      </w:numPr>
      <w:spacing w:after="120"/>
    </w:pPr>
  </w:style>
  <w:style w:type="paragraph" w:customStyle="1" w:styleId="slo11text">
    <w:name w:val="Číslo1.1 text"/>
    <w:basedOn w:val="Text"/>
    <w:link w:val="slo11textChar"/>
    <w:rsid w:val="00475719"/>
    <w:pPr>
      <w:spacing w:after="120"/>
      <w:outlineLvl w:val="1"/>
    </w:pPr>
  </w:style>
  <w:style w:type="paragraph" w:customStyle="1" w:styleId="Psmeno1text">
    <w:name w:val="Písmeno1 text"/>
    <w:basedOn w:val="Text"/>
    <w:link w:val="Psmeno1textChar"/>
    <w:rsid w:val="00475719"/>
    <w:pPr>
      <w:numPr>
        <w:numId w:val="3"/>
      </w:numPr>
      <w:spacing w:after="120"/>
    </w:pPr>
  </w:style>
  <w:style w:type="paragraph" w:customStyle="1" w:styleId="Psmeno2text">
    <w:name w:val="Písmeno2 text"/>
    <w:basedOn w:val="Text"/>
    <w:rsid w:val="00475719"/>
    <w:pPr>
      <w:numPr>
        <w:numId w:val="4"/>
      </w:numPr>
      <w:spacing w:after="120"/>
    </w:pPr>
  </w:style>
  <w:style w:type="paragraph" w:customStyle="1" w:styleId="Adresapjemce">
    <w:name w:val="Adresa příjemce"/>
    <w:basedOn w:val="Text"/>
    <w:rsid w:val="00475719"/>
    <w:pPr>
      <w:spacing w:after="40"/>
      <w:jc w:val="left"/>
    </w:pPr>
  </w:style>
  <w:style w:type="paragraph" w:customStyle="1" w:styleId="Znak2text">
    <w:name w:val="Znak2 text"/>
    <w:basedOn w:val="Text"/>
    <w:rsid w:val="00475719"/>
    <w:pPr>
      <w:numPr>
        <w:numId w:val="6"/>
      </w:numPr>
      <w:spacing w:after="120"/>
    </w:pPr>
  </w:style>
  <w:style w:type="paragraph" w:customStyle="1" w:styleId="Odsazen1text">
    <w:name w:val="Odsazený1 text"/>
    <w:basedOn w:val="Text"/>
    <w:rsid w:val="00475719"/>
    <w:pPr>
      <w:spacing w:after="120"/>
      <w:ind w:left="567"/>
    </w:pPr>
  </w:style>
  <w:style w:type="paragraph" w:customStyle="1" w:styleId="Odsazen2text">
    <w:name w:val="Odsazený2 text"/>
    <w:basedOn w:val="Text"/>
    <w:rsid w:val="00475719"/>
    <w:pPr>
      <w:spacing w:after="120"/>
      <w:ind w:left="1134"/>
    </w:pPr>
  </w:style>
  <w:style w:type="paragraph" w:customStyle="1" w:styleId="Odsazen3text">
    <w:name w:val="Odsazený3 text"/>
    <w:basedOn w:val="Text"/>
    <w:rsid w:val="00475719"/>
    <w:pPr>
      <w:spacing w:after="120"/>
      <w:ind w:left="1701"/>
    </w:pPr>
  </w:style>
  <w:style w:type="paragraph" w:customStyle="1" w:styleId="Podtrentext">
    <w:name w:val="Podtržený text"/>
    <w:basedOn w:val="Text"/>
    <w:link w:val="PodtrentextChar"/>
    <w:rsid w:val="00475719"/>
    <w:pPr>
      <w:spacing w:after="120"/>
    </w:pPr>
    <w:rPr>
      <w:u w:val="single"/>
    </w:rPr>
  </w:style>
  <w:style w:type="paragraph" w:customStyle="1" w:styleId="Znak1odsazen1text">
    <w:name w:val="Znak1 odsazený1 text"/>
    <w:basedOn w:val="Text"/>
    <w:rsid w:val="00475719"/>
    <w:pPr>
      <w:numPr>
        <w:numId w:val="8"/>
      </w:numPr>
      <w:spacing w:after="120"/>
    </w:pPr>
  </w:style>
  <w:style w:type="character" w:customStyle="1" w:styleId="Standardnpsmo">
    <w:name w:val="Standardní písmo"/>
    <w:rsid w:val="00475719"/>
    <w:rPr>
      <w:rFonts w:ascii="Arial" w:hAnsi="Arial"/>
      <w:dstrike w:val="0"/>
      <w:color w:val="auto"/>
      <w:sz w:val="24"/>
      <w:u w:val="none"/>
      <w:vertAlign w:val="baseline"/>
    </w:rPr>
  </w:style>
  <w:style w:type="paragraph" w:customStyle="1" w:styleId="Tunproloentext">
    <w:name w:val="Tučný proložený text"/>
    <w:basedOn w:val="Text"/>
    <w:rsid w:val="00475719"/>
    <w:pPr>
      <w:spacing w:after="120"/>
    </w:pPr>
    <w:rPr>
      <w:b/>
      <w:spacing w:val="60"/>
    </w:rPr>
  </w:style>
  <w:style w:type="character" w:customStyle="1" w:styleId="Tunproloenznak">
    <w:name w:val="Tučný proložený znak"/>
    <w:basedOn w:val="Standardnpsmo"/>
    <w:rsid w:val="00475719"/>
    <w:rPr>
      <w:rFonts w:ascii="Arial" w:hAnsi="Arial"/>
      <w:b/>
      <w:dstrike w:val="0"/>
      <w:color w:val="auto"/>
      <w:spacing w:val="60"/>
      <w:sz w:val="24"/>
      <w:u w:val="none"/>
      <w:vertAlign w:val="baseline"/>
    </w:rPr>
  </w:style>
  <w:style w:type="character" w:customStyle="1" w:styleId="Podtrenznak">
    <w:name w:val="Podtržený znak"/>
    <w:basedOn w:val="Standardnpsmo"/>
    <w:rsid w:val="00475719"/>
    <w:rPr>
      <w:rFonts w:ascii="Arial" w:hAnsi="Arial"/>
      <w:dstrike w:val="0"/>
      <w:color w:val="auto"/>
      <w:sz w:val="24"/>
      <w:u w:val="single"/>
      <w:vertAlign w:val="baseline"/>
    </w:rPr>
  </w:style>
  <w:style w:type="paragraph" w:customStyle="1" w:styleId="Znak2odsazen1text">
    <w:name w:val="Znak2 odsazený1 text"/>
    <w:basedOn w:val="Text"/>
    <w:rsid w:val="00475719"/>
    <w:pPr>
      <w:numPr>
        <w:numId w:val="9"/>
      </w:numPr>
      <w:spacing w:after="120"/>
    </w:pPr>
  </w:style>
  <w:style w:type="paragraph" w:customStyle="1" w:styleId="Znak1odsazen2text">
    <w:name w:val="Znak1 odsazený2 text"/>
    <w:basedOn w:val="Text"/>
    <w:rsid w:val="00475719"/>
    <w:pPr>
      <w:numPr>
        <w:numId w:val="10"/>
      </w:numPr>
      <w:spacing w:after="120"/>
    </w:pPr>
  </w:style>
  <w:style w:type="paragraph" w:customStyle="1" w:styleId="Psmeno1odsazen2text">
    <w:name w:val="Písmeno1 odsazený2 text"/>
    <w:basedOn w:val="Text"/>
    <w:rsid w:val="00475719"/>
    <w:pPr>
      <w:numPr>
        <w:numId w:val="11"/>
      </w:numPr>
      <w:spacing w:after="120"/>
    </w:pPr>
  </w:style>
  <w:style w:type="paragraph" w:customStyle="1" w:styleId="Psmeno2odsazen1text">
    <w:name w:val="Písmeno2 odsazený1 text"/>
    <w:basedOn w:val="Text"/>
    <w:rsid w:val="00475719"/>
    <w:pPr>
      <w:numPr>
        <w:numId w:val="12"/>
      </w:numPr>
      <w:spacing w:after="120"/>
    </w:pPr>
  </w:style>
  <w:style w:type="character" w:customStyle="1" w:styleId="Tunznak">
    <w:name w:val="Tučný znak"/>
    <w:basedOn w:val="Standardnpsmo"/>
    <w:rsid w:val="00475719"/>
    <w:rPr>
      <w:rFonts w:ascii="Arial" w:hAnsi="Arial"/>
      <w:b/>
      <w:dstrike w:val="0"/>
      <w:color w:val="auto"/>
      <w:sz w:val="24"/>
      <w:u w:val="none"/>
      <w:vertAlign w:val="baseline"/>
    </w:rPr>
  </w:style>
  <w:style w:type="paragraph" w:customStyle="1" w:styleId="Pedsazen1text">
    <w:name w:val="Předsazený1 text"/>
    <w:basedOn w:val="Text"/>
    <w:rsid w:val="00475719"/>
    <w:pPr>
      <w:spacing w:after="120"/>
      <w:ind w:left="567" w:hanging="567"/>
    </w:pPr>
  </w:style>
  <w:style w:type="paragraph" w:customStyle="1" w:styleId="Pedsazen2text">
    <w:name w:val="Předsazený2 text"/>
    <w:basedOn w:val="Text"/>
    <w:rsid w:val="00475719"/>
    <w:pPr>
      <w:spacing w:after="120"/>
      <w:ind w:left="1134" w:hanging="1134"/>
    </w:pPr>
  </w:style>
  <w:style w:type="paragraph" w:customStyle="1" w:styleId="Pedsazen3text">
    <w:name w:val="Předsazený3 text"/>
    <w:basedOn w:val="Text"/>
    <w:rsid w:val="00475719"/>
    <w:pPr>
      <w:spacing w:after="120"/>
      <w:ind w:left="1701" w:hanging="1701"/>
    </w:pPr>
  </w:style>
  <w:style w:type="paragraph" w:customStyle="1" w:styleId="slo111text">
    <w:name w:val="Číslo1.1.1 text"/>
    <w:basedOn w:val="Text"/>
    <w:rsid w:val="00475719"/>
    <w:pPr>
      <w:spacing w:after="120"/>
      <w:outlineLvl w:val="2"/>
    </w:pPr>
  </w:style>
  <w:style w:type="paragraph" w:customStyle="1" w:styleId="Odsazen1tuntext">
    <w:name w:val="Odsazený1 tučný text"/>
    <w:basedOn w:val="Text"/>
    <w:rsid w:val="00475719"/>
    <w:pPr>
      <w:spacing w:after="120"/>
      <w:ind w:left="567"/>
    </w:pPr>
    <w:rPr>
      <w:b/>
    </w:rPr>
  </w:style>
  <w:style w:type="paragraph" w:customStyle="1" w:styleId="Odsazen1kurzvatext">
    <w:name w:val="Odsazený1 kurzíva text"/>
    <w:basedOn w:val="Text"/>
    <w:rsid w:val="00475719"/>
    <w:pPr>
      <w:spacing w:after="120"/>
      <w:ind w:left="567"/>
    </w:pPr>
    <w:rPr>
      <w:i/>
    </w:rPr>
  </w:style>
  <w:style w:type="paragraph" w:customStyle="1" w:styleId="Odsazen1podtrentext">
    <w:name w:val="Odsazený1 podtržený text"/>
    <w:basedOn w:val="Text"/>
    <w:rsid w:val="00475719"/>
    <w:pPr>
      <w:spacing w:after="120"/>
      <w:ind w:left="567"/>
    </w:pPr>
    <w:rPr>
      <w:u w:val="single"/>
    </w:rPr>
  </w:style>
  <w:style w:type="paragraph" w:customStyle="1" w:styleId="Odsazen1tunproloentext">
    <w:name w:val="Odsazený1 tučný proložený text"/>
    <w:basedOn w:val="Text"/>
    <w:rsid w:val="00475719"/>
    <w:pPr>
      <w:spacing w:after="120"/>
      <w:ind w:left="567"/>
    </w:pPr>
    <w:rPr>
      <w:b/>
      <w:spacing w:val="60"/>
    </w:rPr>
  </w:style>
  <w:style w:type="paragraph" w:customStyle="1" w:styleId="Psmeno2odsazen2text">
    <w:name w:val="Písmeno2 odsazený2 text"/>
    <w:basedOn w:val="Text"/>
    <w:rsid w:val="00475719"/>
    <w:pPr>
      <w:numPr>
        <w:numId w:val="13"/>
      </w:numPr>
      <w:spacing w:after="120"/>
    </w:pPr>
  </w:style>
  <w:style w:type="paragraph" w:customStyle="1" w:styleId="Znak2odsazen2text">
    <w:name w:val="Znak2 odsazený2 text"/>
    <w:basedOn w:val="Text"/>
    <w:rsid w:val="00475719"/>
    <w:pPr>
      <w:numPr>
        <w:numId w:val="14"/>
      </w:numPr>
      <w:spacing w:after="120"/>
    </w:pPr>
  </w:style>
  <w:style w:type="paragraph" w:customStyle="1" w:styleId="slo1odsazen1text">
    <w:name w:val="Číslo1 odsazený1 text"/>
    <w:basedOn w:val="Text"/>
    <w:rsid w:val="00475719"/>
    <w:pPr>
      <w:numPr>
        <w:numId w:val="15"/>
      </w:numPr>
      <w:spacing w:after="120"/>
    </w:pPr>
  </w:style>
  <w:style w:type="paragraph" w:customStyle="1" w:styleId="slo1odsazen2text">
    <w:name w:val="Číslo1 odsazený2 text"/>
    <w:basedOn w:val="Text"/>
    <w:rsid w:val="00475719"/>
    <w:pPr>
      <w:numPr>
        <w:numId w:val="16"/>
      </w:numPr>
      <w:spacing w:after="120"/>
    </w:pPr>
  </w:style>
  <w:style w:type="paragraph" w:customStyle="1" w:styleId="slo2odsazen1text">
    <w:name w:val="Číslo2 odsazený1 text"/>
    <w:basedOn w:val="Text"/>
    <w:rsid w:val="00475719"/>
    <w:pPr>
      <w:numPr>
        <w:numId w:val="17"/>
      </w:numPr>
      <w:spacing w:after="120"/>
    </w:pPr>
  </w:style>
  <w:style w:type="paragraph" w:customStyle="1" w:styleId="slo2odsazen2text">
    <w:name w:val="Číslo2 odsazený2 text"/>
    <w:basedOn w:val="Text"/>
    <w:rsid w:val="00475719"/>
    <w:pPr>
      <w:numPr>
        <w:numId w:val="18"/>
      </w:numPr>
      <w:spacing w:after="120"/>
    </w:pPr>
  </w:style>
  <w:style w:type="paragraph" w:customStyle="1" w:styleId="Tabulkaslo1text">
    <w:name w:val="Tabulka číslo1 text"/>
    <w:basedOn w:val="Text"/>
    <w:rsid w:val="00475719"/>
    <w:pPr>
      <w:numPr>
        <w:numId w:val="19"/>
      </w:numPr>
      <w:spacing w:before="40" w:after="40"/>
      <w:outlineLvl w:val="0"/>
    </w:pPr>
  </w:style>
  <w:style w:type="paragraph" w:customStyle="1" w:styleId="Tabulkaslo2text">
    <w:name w:val="Tabulka číslo2 text"/>
    <w:basedOn w:val="Text"/>
    <w:rsid w:val="00475719"/>
    <w:pPr>
      <w:numPr>
        <w:numId w:val="21"/>
      </w:numPr>
      <w:spacing w:before="40" w:after="40"/>
    </w:pPr>
  </w:style>
  <w:style w:type="paragraph" w:customStyle="1" w:styleId="Tabulkaznak1text">
    <w:name w:val="Tabulka znak1 text"/>
    <w:basedOn w:val="Text"/>
    <w:rsid w:val="00475719"/>
    <w:pPr>
      <w:numPr>
        <w:numId w:val="24"/>
      </w:numPr>
      <w:spacing w:before="40" w:after="40"/>
    </w:pPr>
  </w:style>
  <w:style w:type="paragraph" w:customStyle="1" w:styleId="Tabulkaznak2text">
    <w:name w:val="Tabulka znak2 text"/>
    <w:basedOn w:val="Text"/>
    <w:rsid w:val="00475719"/>
    <w:pPr>
      <w:numPr>
        <w:numId w:val="25"/>
      </w:numPr>
      <w:spacing w:before="40" w:after="40"/>
    </w:pPr>
  </w:style>
  <w:style w:type="paragraph" w:customStyle="1" w:styleId="Podtren">
    <w:name w:val="Podtržení"/>
    <w:basedOn w:val="Text"/>
    <w:rsid w:val="00475719"/>
    <w:pPr>
      <w:pBdr>
        <w:bottom w:val="single" w:sz="4" w:space="1" w:color="auto"/>
      </w:pBdr>
    </w:pPr>
    <w:rPr>
      <w:sz w:val="18"/>
    </w:rPr>
  </w:style>
  <w:style w:type="paragraph" w:customStyle="1" w:styleId="Hlavikaadresa">
    <w:name w:val="Hlavička adresa"/>
    <w:basedOn w:val="Text"/>
    <w:rsid w:val="00475719"/>
    <w:rPr>
      <w:sz w:val="18"/>
    </w:rPr>
  </w:style>
  <w:style w:type="paragraph" w:customStyle="1" w:styleId="Hlavikafunkce1">
    <w:name w:val="Hlavička funkce1"/>
    <w:basedOn w:val="Text"/>
    <w:rsid w:val="00475719"/>
    <w:rPr>
      <w:b/>
      <w:sz w:val="20"/>
    </w:rPr>
  </w:style>
  <w:style w:type="paragraph" w:customStyle="1" w:styleId="Hlavikajmno1">
    <w:name w:val="Hlavička jméno1"/>
    <w:basedOn w:val="Text"/>
    <w:rsid w:val="00475719"/>
    <w:rPr>
      <w:b/>
      <w:sz w:val="20"/>
    </w:rPr>
  </w:style>
  <w:style w:type="paragraph" w:customStyle="1" w:styleId="Hlavikacblogo1">
    <w:name w:val="Hlavička cb_logo1"/>
    <w:basedOn w:val="Text"/>
    <w:rsid w:val="00475719"/>
    <w:pPr>
      <w:jc w:val="left"/>
    </w:pPr>
    <w:rPr>
      <w:sz w:val="18"/>
    </w:rPr>
  </w:style>
  <w:style w:type="paragraph" w:customStyle="1" w:styleId="Hlavikablogo1">
    <w:name w:val="Hlavička b_logo1"/>
    <w:basedOn w:val="Text"/>
    <w:rsid w:val="00475719"/>
    <w:rPr>
      <w:sz w:val="18"/>
    </w:rPr>
  </w:style>
  <w:style w:type="paragraph" w:customStyle="1" w:styleId="Hlavikablogo2">
    <w:name w:val="Hlavička b_logo2"/>
    <w:basedOn w:val="Text"/>
    <w:rsid w:val="00475719"/>
    <w:rPr>
      <w:sz w:val="18"/>
    </w:rPr>
  </w:style>
  <w:style w:type="paragraph" w:customStyle="1" w:styleId="Radazpracoval1">
    <w:name w:val="Rada zpracoval1"/>
    <w:basedOn w:val="Text"/>
    <w:rsid w:val="00475719"/>
    <w:pPr>
      <w:widowControl/>
      <w:spacing w:before="240"/>
      <w:ind w:left="6238" w:hanging="1418"/>
      <w:jc w:val="left"/>
    </w:pPr>
    <w:rPr>
      <w:rFonts w:cs="Arial"/>
    </w:rPr>
  </w:style>
  <w:style w:type="paragraph" w:customStyle="1" w:styleId="Radazpracoval2">
    <w:name w:val="Rada zpracoval2"/>
    <w:basedOn w:val="Text"/>
    <w:rsid w:val="00475719"/>
    <w:pPr>
      <w:widowControl/>
      <w:ind w:left="6237"/>
      <w:jc w:val="left"/>
    </w:pPr>
  </w:style>
  <w:style w:type="paragraph" w:customStyle="1" w:styleId="Radapedkld1">
    <w:name w:val="Rada předkládá1"/>
    <w:basedOn w:val="Text"/>
    <w:uiPriority w:val="99"/>
    <w:rsid w:val="00475719"/>
    <w:pPr>
      <w:widowControl/>
      <w:ind w:left="6238" w:hanging="1418"/>
      <w:jc w:val="left"/>
    </w:pPr>
    <w:rPr>
      <w:rFonts w:cs="Arial"/>
    </w:rPr>
  </w:style>
  <w:style w:type="paragraph" w:styleId="FormtovanvHTML">
    <w:name w:val="HTML Preformatted"/>
    <w:basedOn w:val="Norml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Radanadpis1schze">
    <w:name w:val="Rada nadpis1 schůze"/>
    <w:basedOn w:val="Text"/>
    <w:rsid w:val="00475719"/>
    <w:pPr>
      <w:spacing w:before="960" w:after="240"/>
      <w:jc w:val="center"/>
    </w:pPr>
    <w:rPr>
      <w:rFonts w:cs="Arial"/>
      <w:b/>
      <w:bCs/>
      <w:sz w:val="36"/>
      <w:szCs w:val="36"/>
    </w:rPr>
  </w:style>
  <w:style w:type="paragraph" w:customStyle="1" w:styleId="Radabodschze">
    <w:name w:val="Rada bod schůze"/>
    <w:basedOn w:val="Text"/>
    <w:rsid w:val="00475719"/>
    <w:pPr>
      <w:spacing w:before="480" w:after="480"/>
      <w:ind w:left="851" w:hanging="851"/>
    </w:pPr>
    <w:rPr>
      <w:b/>
      <w:sz w:val="28"/>
    </w:rPr>
  </w:style>
  <w:style w:type="paragraph" w:customStyle="1" w:styleId="Radanvrhusnesen">
    <w:name w:val="Rada návrh usnesení"/>
    <w:basedOn w:val="Radabodschze"/>
    <w:rsid w:val="00475719"/>
    <w:rPr>
      <w:rFonts w:cs="Arial"/>
      <w:bCs/>
      <w:sz w:val="24"/>
      <w:szCs w:val="24"/>
      <w:u w:val="single"/>
    </w:rPr>
  </w:style>
  <w:style w:type="paragraph" w:styleId="Zkladntextodsazen">
    <w:name w:val="Body Text Indent"/>
    <w:basedOn w:val="Normln"/>
    <w:link w:val="ZkladntextodsazenChar"/>
    <w:pPr>
      <w:autoSpaceDE w:val="0"/>
      <w:autoSpaceDN w:val="0"/>
      <w:adjustRightInd w:val="0"/>
      <w:ind w:left="360"/>
    </w:pPr>
  </w:style>
  <w:style w:type="paragraph" w:customStyle="1" w:styleId="Tabulkatuntext">
    <w:name w:val="Tabulka tučný text"/>
    <w:basedOn w:val="Text"/>
    <w:link w:val="TabulkatuntextChar2"/>
    <w:rsid w:val="00475719"/>
    <w:pPr>
      <w:spacing w:before="40" w:after="40"/>
    </w:pPr>
    <w:rPr>
      <w:b/>
    </w:rPr>
  </w:style>
  <w:style w:type="paragraph" w:customStyle="1" w:styleId="Tuntext">
    <w:name w:val="Tučný text"/>
    <w:basedOn w:val="Text"/>
    <w:link w:val="TuntextChar3"/>
    <w:rsid w:val="00475719"/>
    <w:pPr>
      <w:spacing w:after="120"/>
    </w:pPr>
    <w:rPr>
      <w:b/>
      <w:snapToGrid w:val="0"/>
    </w:rPr>
  </w:style>
  <w:style w:type="paragraph" w:customStyle="1" w:styleId="Radadvodovzprva">
    <w:name w:val="Rada důvodová zpráva"/>
    <w:basedOn w:val="Text"/>
    <w:rsid w:val="00475719"/>
    <w:pPr>
      <w:spacing w:after="480"/>
    </w:pPr>
    <w:rPr>
      <w:b/>
    </w:rPr>
  </w:style>
  <w:style w:type="paragraph" w:customStyle="1" w:styleId="Radaplohy">
    <w:name w:val="Rada přílohy"/>
    <w:basedOn w:val="Text"/>
    <w:rsid w:val="00475719"/>
    <w:pPr>
      <w:spacing w:before="480" w:after="120"/>
    </w:pPr>
    <w:rPr>
      <w:u w:val="single"/>
    </w:rPr>
  </w:style>
  <w:style w:type="paragraph" w:customStyle="1" w:styleId="Tabulkatuntext16nasted">
    <w:name w:val="Tabulka tučný text_16 na střed"/>
    <w:basedOn w:val="Text"/>
    <w:rsid w:val="00475719"/>
    <w:pPr>
      <w:spacing w:before="120" w:after="120"/>
      <w:jc w:val="center"/>
    </w:pPr>
    <w:rPr>
      <w:rFonts w:cs="Arial"/>
      <w:b/>
      <w:sz w:val="32"/>
      <w:szCs w:val="32"/>
    </w:rPr>
  </w:style>
  <w:style w:type="paragraph" w:customStyle="1" w:styleId="Tabulkatuntextnasted">
    <w:name w:val="Tabulka tučný text na střed"/>
    <w:basedOn w:val="Text"/>
    <w:rsid w:val="00475719"/>
    <w:pPr>
      <w:spacing w:before="40" w:after="40"/>
      <w:jc w:val="center"/>
    </w:pPr>
    <w:rPr>
      <w:b/>
    </w:rPr>
  </w:style>
  <w:style w:type="paragraph" w:customStyle="1" w:styleId="Tabulkatext">
    <w:name w:val="Tabulka text"/>
    <w:basedOn w:val="Text"/>
    <w:rsid w:val="00475719"/>
    <w:pPr>
      <w:spacing w:before="40" w:after="40"/>
      <w:jc w:val="left"/>
    </w:pPr>
    <w:rPr>
      <w:rFonts w:cs="Arial"/>
    </w:rPr>
  </w:style>
  <w:style w:type="paragraph" w:customStyle="1" w:styleId="Tabulkatextnasted">
    <w:name w:val="Tabulka text na střed"/>
    <w:basedOn w:val="Text"/>
    <w:rsid w:val="00475719"/>
    <w:pPr>
      <w:spacing w:before="40" w:after="40"/>
      <w:jc w:val="center"/>
    </w:pPr>
  </w:style>
  <w:style w:type="paragraph" w:customStyle="1" w:styleId="Radanadpisschze">
    <w:name w:val="Rada nadpis schůze"/>
    <w:basedOn w:val="Text"/>
    <w:pPr>
      <w:spacing w:before="600" w:after="240"/>
      <w:jc w:val="center"/>
    </w:pPr>
    <w:rPr>
      <w:rFonts w:cs="Arial"/>
      <w:b/>
      <w:bCs/>
      <w:sz w:val="36"/>
      <w:szCs w:val="36"/>
    </w:rPr>
  </w:style>
  <w:style w:type="paragraph" w:customStyle="1" w:styleId="Radaslobodu">
    <w:name w:val="Rada číslo bodu"/>
    <w:basedOn w:val="Text"/>
    <w:rsid w:val="00475719"/>
    <w:pPr>
      <w:spacing w:after="360"/>
      <w:jc w:val="right"/>
    </w:pPr>
    <w:rPr>
      <w:sz w:val="52"/>
    </w:rPr>
  </w:style>
  <w:style w:type="paragraph" w:customStyle="1" w:styleId="Radanadpis2schze">
    <w:name w:val="Rada nadpis2 schůze"/>
    <w:basedOn w:val="Text"/>
    <w:rsid w:val="00475719"/>
    <w:pPr>
      <w:spacing w:before="120" w:after="600"/>
      <w:jc w:val="center"/>
    </w:pPr>
    <w:rPr>
      <w:b/>
      <w:sz w:val="36"/>
    </w:rPr>
  </w:style>
  <w:style w:type="paragraph" w:customStyle="1" w:styleId="Tabulkaslo1tuntext">
    <w:name w:val="Tabulka číslo1 tučný text"/>
    <w:basedOn w:val="Text"/>
    <w:rsid w:val="00475719"/>
    <w:pPr>
      <w:numPr>
        <w:numId w:val="20"/>
      </w:numPr>
      <w:spacing w:before="40" w:after="40"/>
    </w:pPr>
    <w:rPr>
      <w:b/>
    </w:rPr>
  </w:style>
  <w:style w:type="paragraph" w:customStyle="1" w:styleId="Tabulkaodsazen1text">
    <w:name w:val="Tabulka odsazený1 text"/>
    <w:basedOn w:val="Text"/>
    <w:rsid w:val="00475719"/>
    <w:pPr>
      <w:spacing w:before="40" w:after="40"/>
      <w:ind w:left="567"/>
    </w:pPr>
  </w:style>
  <w:style w:type="paragraph" w:customStyle="1" w:styleId="Tabulkapsmeno1text">
    <w:name w:val="Tabulka písmeno1 text"/>
    <w:basedOn w:val="Text"/>
    <w:rsid w:val="00475719"/>
    <w:pPr>
      <w:numPr>
        <w:numId w:val="22"/>
      </w:numPr>
      <w:spacing w:before="40" w:after="40"/>
    </w:pPr>
  </w:style>
  <w:style w:type="paragraph" w:customStyle="1" w:styleId="Tabulkapsmeno2text">
    <w:name w:val="Tabulka písmeno2 text"/>
    <w:basedOn w:val="Text"/>
    <w:rsid w:val="00475719"/>
    <w:pPr>
      <w:numPr>
        <w:numId w:val="23"/>
      </w:numPr>
      <w:spacing w:before="40" w:after="40"/>
    </w:pPr>
  </w:style>
  <w:style w:type="paragraph" w:customStyle="1" w:styleId="Tabulkatuntextvpravo">
    <w:name w:val="Tabulka tučný text vpravo"/>
    <w:basedOn w:val="Text"/>
    <w:rsid w:val="00475719"/>
    <w:pPr>
      <w:spacing w:before="40" w:after="40"/>
      <w:jc w:val="right"/>
    </w:pPr>
    <w:rPr>
      <w:b/>
    </w:rPr>
  </w:style>
  <w:style w:type="paragraph" w:customStyle="1" w:styleId="Tabulkazkladntext">
    <w:name w:val="Tabulka základní text"/>
    <w:basedOn w:val="Text"/>
    <w:link w:val="TabulkazkladntextChar2"/>
    <w:rsid w:val="00475719"/>
    <w:pPr>
      <w:spacing w:before="40" w:after="40"/>
    </w:pPr>
    <w:rPr>
      <w:rFonts w:cs="Arial"/>
    </w:rPr>
  </w:style>
  <w:style w:type="paragraph" w:customStyle="1" w:styleId="Tabulkazkladntextnasted">
    <w:name w:val="Tabulka základní text na střed"/>
    <w:basedOn w:val="Text"/>
    <w:rsid w:val="00475719"/>
    <w:pPr>
      <w:spacing w:before="40" w:after="40"/>
      <w:jc w:val="center"/>
    </w:pPr>
  </w:style>
  <w:style w:type="paragraph" w:customStyle="1" w:styleId="Tabulkazkladntextvpravo">
    <w:name w:val="Tabulka základní text vpravo"/>
    <w:basedOn w:val="Text"/>
    <w:rsid w:val="00475719"/>
    <w:pPr>
      <w:spacing w:before="40" w:after="40"/>
      <w:jc w:val="right"/>
    </w:pPr>
  </w:style>
  <w:style w:type="paragraph" w:customStyle="1" w:styleId="Tunkurzvatext">
    <w:name w:val="Tučný kurzíva text"/>
    <w:basedOn w:val="Text"/>
    <w:rsid w:val="00475719"/>
    <w:pPr>
      <w:spacing w:after="120"/>
    </w:pPr>
    <w:rPr>
      <w:b/>
      <w:i/>
    </w:rPr>
  </w:style>
  <w:style w:type="paragraph" w:customStyle="1" w:styleId="Tunkurzvatextnasted">
    <w:name w:val="Tučný kurzíva text na střed"/>
    <w:basedOn w:val="Text"/>
    <w:rsid w:val="00475719"/>
    <w:pPr>
      <w:spacing w:after="120"/>
      <w:jc w:val="center"/>
    </w:pPr>
    <w:rPr>
      <w:rFonts w:cs="Arial"/>
      <w:b/>
      <w:i/>
    </w:rPr>
  </w:style>
  <w:style w:type="paragraph" w:customStyle="1" w:styleId="Tunpodtrentext">
    <w:name w:val="Tučný podtržený text"/>
    <w:basedOn w:val="Text"/>
    <w:link w:val="TunpodtrentextChar"/>
    <w:rsid w:val="00475719"/>
    <w:pPr>
      <w:spacing w:after="120"/>
    </w:pPr>
    <w:rPr>
      <w:b/>
      <w:u w:val="single"/>
    </w:rPr>
  </w:style>
  <w:style w:type="paragraph" w:customStyle="1" w:styleId="Tunpodtrentextnasted">
    <w:name w:val="Tučný podtržený text na střed"/>
    <w:basedOn w:val="Text"/>
    <w:rsid w:val="00475719"/>
    <w:pPr>
      <w:spacing w:after="120"/>
      <w:jc w:val="center"/>
    </w:pPr>
    <w:rPr>
      <w:b/>
      <w:u w:val="single"/>
    </w:rPr>
  </w:style>
  <w:style w:type="character" w:customStyle="1" w:styleId="Tunpodtrenznak">
    <w:name w:val="Tučný podtržený znak"/>
    <w:basedOn w:val="Standardnpsmo"/>
    <w:rsid w:val="00475719"/>
    <w:rPr>
      <w:rFonts w:ascii="Arial" w:hAnsi="Arial"/>
      <w:b/>
      <w:dstrike w:val="0"/>
      <w:color w:val="auto"/>
      <w:sz w:val="24"/>
      <w:u w:val="single"/>
      <w:vertAlign w:val="baseline"/>
    </w:rPr>
  </w:style>
  <w:style w:type="paragraph" w:customStyle="1" w:styleId="Tunproloentextnasted">
    <w:name w:val="Tučný proložený text na střed"/>
    <w:basedOn w:val="Text"/>
    <w:rsid w:val="00475719"/>
    <w:pPr>
      <w:spacing w:before="120" w:after="120"/>
      <w:jc w:val="center"/>
    </w:pPr>
    <w:rPr>
      <w:b/>
      <w:spacing w:val="60"/>
    </w:rPr>
  </w:style>
  <w:style w:type="paragraph" w:customStyle="1" w:styleId="Tuntextnasted">
    <w:name w:val="Tučný text na střed"/>
    <w:basedOn w:val="Text"/>
    <w:rsid w:val="00475719"/>
    <w:pPr>
      <w:spacing w:before="120" w:after="120"/>
      <w:jc w:val="center"/>
    </w:pPr>
    <w:rPr>
      <w:b/>
    </w:rPr>
  </w:style>
  <w:style w:type="paragraph" w:customStyle="1" w:styleId="Zkladntextnasted">
    <w:name w:val="Základní text na střed"/>
    <w:basedOn w:val="Text"/>
    <w:rsid w:val="00475719"/>
    <w:pPr>
      <w:spacing w:before="120" w:after="120"/>
      <w:jc w:val="center"/>
    </w:pPr>
    <w:rPr>
      <w:snapToGrid w:val="0"/>
    </w:rPr>
  </w:style>
  <w:style w:type="character" w:customStyle="1" w:styleId="Zkladnznak">
    <w:name w:val="Základní znak"/>
    <w:basedOn w:val="Standardnpsmo"/>
    <w:rsid w:val="00475719"/>
    <w:rPr>
      <w:rFonts w:ascii="Arial" w:hAnsi="Arial"/>
      <w:dstrike w:val="0"/>
      <w:color w:val="auto"/>
      <w:sz w:val="24"/>
      <w:u w:val="none"/>
      <w:vertAlign w:val="baseline"/>
    </w:rPr>
  </w:style>
  <w:style w:type="paragraph" w:customStyle="1" w:styleId="Zastupitelstvoplohy">
    <w:name w:val="Zastupitelstvo přílohy"/>
    <w:basedOn w:val="Normln"/>
    <w:rsid w:val="00836DEA"/>
    <w:pPr>
      <w:widowControl w:val="0"/>
      <w:spacing w:before="480" w:after="120"/>
      <w:jc w:val="both"/>
    </w:pPr>
    <w:rPr>
      <w:rFonts w:cs="Arial"/>
      <w:noProof/>
      <w:szCs w:val="20"/>
      <w:u w:val="single"/>
    </w:rPr>
  </w:style>
  <w:style w:type="paragraph" w:customStyle="1" w:styleId="slo1tuntext">
    <w:name w:val="Číslo1 tučný text"/>
    <w:basedOn w:val="Text"/>
    <w:link w:val="slo1tuntextChar"/>
    <w:rsid w:val="00475719"/>
    <w:pPr>
      <w:numPr>
        <w:numId w:val="27"/>
      </w:numPr>
      <w:spacing w:after="120"/>
    </w:pPr>
    <w:rPr>
      <w:b/>
    </w:rPr>
  </w:style>
  <w:style w:type="paragraph" w:customStyle="1" w:styleId="Dopisnadpissdlen">
    <w:name w:val="Dopis nadpis sdělení"/>
    <w:basedOn w:val="Text"/>
    <w:rsid w:val="00475719"/>
    <w:pPr>
      <w:spacing w:before="360" w:after="240"/>
    </w:pPr>
    <w:rPr>
      <w:b/>
    </w:rPr>
  </w:style>
  <w:style w:type="paragraph" w:customStyle="1" w:styleId="Dopisosloven">
    <w:name w:val="Dopis oslovení"/>
    <w:basedOn w:val="Text"/>
    <w:rsid w:val="00475719"/>
    <w:pPr>
      <w:spacing w:before="360" w:after="240"/>
    </w:pPr>
  </w:style>
  <w:style w:type="paragraph" w:customStyle="1" w:styleId="Dopisspozdravem">
    <w:name w:val="Dopis s pozdravem"/>
    <w:basedOn w:val="Text"/>
    <w:link w:val="DopisspozdravemChar"/>
    <w:rsid w:val="00475719"/>
    <w:pPr>
      <w:spacing w:before="240" w:after="960"/>
      <w:jc w:val="left"/>
    </w:pPr>
  </w:style>
  <w:style w:type="paragraph" w:customStyle="1" w:styleId="Hlavikaadresapjemce">
    <w:name w:val="Hlavička adresa příjemce"/>
    <w:basedOn w:val="Text"/>
    <w:rsid w:val="00475719"/>
    <w:pPr>
      <w:widowControl/>
      <w:spacing w:before="20" w:after="20"/>
      <w:jc w:val="left"/>
    </w:pPr>
  </w:style>
  <w:style w:type="paragraph" w:customStyle="1" w:styleId="Hlavikabezlogaadresa">
    <w:name w:val="Hlavička bez_loga adresa"/>
    <w:basedOn w:val="Text"/>
    <w:rsid w:val="00475719"/>
    <w:pPr>
      <w:widowControl/>
      <w:pBdr>
        <w:bottom w:val="single" w:sz="12" w:space="1" w:color="auto"/>
      </w:pBdr>
      <w:jc w:val="center"/>
    </w:pPr>
    <w:rPr>
      <w:b/>
    </w:rPr>
  </w:style>
  <w:style w:type="paragraph" w:customStyle="1" w:styleId="Hlavikabezlogaj">
    <w:name w:val="Hlavička bez_loga č.j."/>
    <w:basedOn w:val="Text"/>
    <w:rsid w:val="00475719"/>
    <w:pPr>
      <w:tabs>
        <w:tab w:val="left" w:pos="6237"/>
      </w:tabs>
      <w:spacing w:after="600"/>
    </w:pPr>
    <w:rPr>
      <w:sz w:val="22"/>
    </w:rPr>
  </w:style>
  <w:style w:type="paragraph" w:customStyle="1" w:styleId="Hlavikabezlogakrajskad">
    <w:name w:val="Hlavička bez_loga krajský úřad"/>
    <w:basedOn w:val="Text"/>
    <w:rsid w:val="00475719"/>
    <w:pPr>
      <w:widowControl/>
      <w:jc w:val="center"/>
    </w:pPr>
    <w:rPr>
      <w:b/>
      <w:sz w:val="40"/>
    </w:rPr>
  </w:style>
  <w:style w:type="paragraph" w:customStyle="1" w:styleId="Hlavikabezlogaodbor">
    <w:name w:val="Hlavička bez_loga odbor"/>
    <w:basedOn w:val="Text"/>
    <w:rsid w:val="00475719"/>
    <w:pPr>
      <w:widowControl/>
      <w:jc w:val="center"/>
    </w:pPr>
    <w:rPr>
      <w:b/>
      <w:sz w:val="32"/>
    </w:rPr>
  </w:style>
  <w:style w:type="paragraph" w:customStyle="1" w:styleId="Hlavikaj">
    <w:name w:val="Hlavička č.j."/>
    <w:basedOn w:val="Text"/>
    <w:rsid w:val="00475719"/>
    <w:pPr>
      <w:spacing w:before="240" w:after="240"/>
    </w:pPr>
    <w:rPr>
      <w:sz w:val="20"/>
    </w:rPr>
  </w:style>
  <w:style w:type="paragraph" w:customStyle="1" w:styleId="Hlavikajnadpis">
    <w:name w:val="Hlavička č.j. nadpis"/>
    <w:basedOn w:val="Text"/>
    <w:rsid w:val="00475719"/>
    <w:pPr>
      <w:spacing w:before="40" w:after="40"/>
    </w:pPr>
    <w:rPr>
      <w:sz w:val="18"/>
    </w:rPr>
  </w:style>
  <w:style w:type="paragraph" w:customStyle="1" w:styleId="Hlavikajtext">
    <w:name w:val="Hlavička č.j. text"/>
    <w:basedOn w:val="Text"/>
    <w:rsid w:val="00475719"/>
    <w:rPr>
      <w:sz w:val="20"/>
    </w:rPr>
  </w:style>
  <w:style w:type="paragraph" w:customStyle="1" w:styleId="Hlavikadatum">
    <w:name w:val="Hlavička datum"/>
    <w:basedOn w:val="Text"/>
    <w:rsid w:val="00475719"/>
    <w:pPr>
      <w:spacing w:after="240"/>
    </w:pPr>
    <w:rPr>
      <w:sz w:val="20"/>
    </w:rPr>
  </w:style>
  <w:style w:type="paragraph" w:customStyle="1" w:styleId="Kurzvatext">
    <w:name w:val="Kurzíva text"/>
    <w:basedOn w:val="Text"/>
    <w:rsid w:val="00475719"/>
    <w:pPr>
      <w:spacing w:after="120"/>
    </w:pPr>
    <w:rPr>
      <w:i/>
    </w:rPr>
  </w:style>
  <w:style w:type="paragraph" w:customStyle="1" w:styleId="Kurzvatextnasted">
    <w:name w:val="Kurzíva text na střed"/>
    <w:basedOn w:val="Text"/>
    <w:rsid w:val="00475719"/>
    <w:pPr>
      <w:spacing w:after="120"/>
      <w:jc w:val="center"/>
    </w:pPr>
    <w:rPr>
      <w:i/>
    </w:rPr>
  </w:style>
  <w:style w:type="character" w:customStyle="1" w:styleId="Kurzvaznak">
    <w:name w:val="Kurzíva znak"/>
    <w:basedOn w:val="Standardnpsmo"/>
    <w:rsid w:val="00475719"/>
    <w:rPr>
      <w:rFonts w:ascii="Arial" w:hAnsi="Arial"/>
      <w:i/>
      <w:dstrike w:val="0"/>
      <w:color w:val="auto"/>
      <w:spacing w:val="0"/>
      <w:w w:val="100"/>
      <w:position w:val="0"/>
      <w:sz w:val="24"/>
      <w:u w:val="none"/>
      <w:vertAlign w:val="baseline"/>
    </w:rPr>
  </w:style>
  <w:style w:type="paragraph" w:customStyle="1" w:styleId="Mstoadatumvlevo">
    <w:name w:val="Místo a datum vlevo"/>
    <w:basedOn w:val="Text"/>
    <w:rsid w:val="00475719"/>
    <w:pPr>
      <w:spacing w:before="600" w:after="600"/>
    </w:pPr>
  </w:style>
  <w:style w:type="paragraph" w:customStyle="1" w:styleId="Mstoadatumvpravo">
    <w:name w:val="Místo a datum vpravo"/>
    <w:basedOn w:val="Text"/>
    <w:rsid w:val="00475719"/>
    <w:pPr>
      <w:spacing w:before="120" w:after="120"/>
      <w:jc w:val="right"/>
    </w:pPr>
  </w:style>
  <w:style w:type="paragraph" w:customStyle="1" w:styleId="Odsazen35text">
    <w:name w:val="Odsazený3.5 text"/>
    <w:basedOn w:val="Text"/>
    <w:rsid w:val="00475719"/>
    <w:pPr>
      <w:spacing w:after="120"/>
      <w:ind w:left="1985"/>
    </w:pPr>
  </w:style>
  <w:style w:type="paragraph" w:customStyle="1" w:styleId="Odsazen4text">
    <w:name w:val="Odsazený4 text"/>
    <w:basedOn w:val="Text"/>
    <w:rsid w:val="00475719"/>
    <w:pPr>
      <w:spacing w:after="120"/>
      <w:ind w:left="2268"/>
      <w:jc w:val="left"/>
    </w:pPr>
  </w:style>
  <w:style w:type="paragraph" w:customStyle="1" w:styleId="Podtrentextnasted">
    <w:name w:val="Podtržený text na střed"/>
    <w:basedOn w:val="Text"/>
    <w:rsid w:val="00475719"/>
    <w:pPr>
      <w:spacing w:after="120"/>
      <w:jc w:val="center"/>
    </w:pPr>
    <w:rPr>
      <w:u w:val="single"/>
    </w:rPr>
  </w:style>
  <w:style w:type="paragraph" w:customStyle="1" w:styleId="Proloentext">
    <w:name w:val="Proložený text"/>
    <w:basedOn w:val="Text"/>
    <w:rsid w:val="00475719"/>
    <w:pPr>
      <w:spacing w:after="120"/>
    </w:pPr>
    <w:rPr>
      <w:spacing w:val="60"/>
    </w:rPr>
  </w:style>
  <w:style w:type="paragraph" w:customStyle="1" w:styleId="Proloentextnasted">
    <w:name w:val="Proložený text na střed"/>
    <w:basedOn w:val="Text"/>
    <w:rsid w:val="00475719"/>
    <w:pPr>
      <w:spacing w:after="120"/>
      <w:jc w:val="center"/>
    </w:pPr>
    <w:rPr>
      <w:spacing w:val="60"/>
    </w:rPr>
  </w:style>
  <w:style w:type="character" w:customStyle="1" w:styleId="Proloenznak">
    <w:name w:val="Proložený znak"/>
    <w:basedOn w:val="Standardnpsmo"/>
    <w:rsid w:val="00475719"/>
    <w:rPr>
      <w:rFonts w:ascii="Arial" w:hAnsi="Arial"/>
      <w:dstrike w:val="0"/>
      <w:color w:val="auto"/>
      <w:spacing w:val="60"/>
      <w:w w:val="100"/>
      <w:kern w:val="0"/>
      <w:position w:val="0"/>
      <w:sz w:val="24"/>
      <w:u w:val="none"/>
      <w:vertAlign w:val="baseline"/>
    </w:rPr>
  </w:style>
  <w:style w:type="character" w:customStyle="1" w:styleId="Standardntunpsmo">
    <w:name w:val="Standardní tučné písmo"/>
    <w:basedOn w:val="Standardnpsmoodstavce"/>
    <w:rsid w:val="00475719"/>
    <w:rPr>
      <w:rFonts w:ascii="Arial" w:hAnsi="Arial"/>
      <w:b/>
      <w:dstrike w:val="0"/>
      <w:color w:val="auto"/>
      <w:sz w:val="24"/>
      <w:u w:val="none"/>
      <w:vertAlign w:val="baseline"/>
    </w:rPr>
  </w:style>
  <w:style w:type="paragraph" w:customStyle="1" w:styleId="Tabulkatextvpravo">
    <w:name w:val="Tabulka text vpravo"/>
    <w:basedOn w:val="Text"/>
    <w:rsid w:val="00475719"/>
    <w:pPr>
      <w:spacing w:before="40" w:after="40"/>
      <w:jc w:val="right"/>
    </w:pPr>
  </w:style>
  <w:style w:type="paragraph" w:customStyle="1" w:styleId="Radapedkld2">
    <w:name w:val="Rada předkládá2"/>
    <w:basedOn w:val="Text"/>
    <w:rsid w:val="00475719"/>
    <w:pPr>
      <w:widowControl/>
      <w:ind w:left="6237"/>
      <w:jc w:val="left"/>
    </w:pPr>
    <w:rPr>
      <w:rFonts w:cs="Arial"/>
    </w:rPr>
  </w:style>
  <w:style w:type="paragraph" w:styleId="Zhlav">
    <w:name w:val="header"/>
    <w:basedOn w:val="Normln"/>
    <w:pPr>
      <w:tabs>
        <w:tab w:val="center" w:pos="4536"/>
        <w:tab w:val="right" w:pos="9072"/>
      </w:tabs>
    </w:pPr>
  </w:style>
  <w:style w:type="paragraph" w:styleId="Zpat">
    <w:name w:val="footer"/>
    <w:basedOn w:val="Normln"/>
    <w:link w:val="ZpatChar"/>
    <w:rsid w:val="00475719"/>
    <w:pPr>
      <w:tabs>
        <w:tab w:val="center" w:pos="4536"/>
        <w:tab w:val="right" w:pos="9072"/>
      </w:tabs>
    </w:pPr>
    <w:rPr>
      <w:i/>
      <w:sz w:val="20"/>
    </w:rPr>
  </w:style>
  <w:style w:type="character" w:styleId="slostrnky">
    <w:name w:val="page number"/>
    <w:rsid w:val="00836DEA"/>
    <w:rPr>
      <w:rFonts w:ascii="Arial" w:hAnsi="Arial"/>
      <w:dstrike w:val="0"/>
      <w:color w:val="auto"/>
      <w:sz w:val="20"/>
      <w:u w:val="none"/>
      <w:vertAlign w:val="baseline"/>
    </w:rPr>
  </w:style>
  <w:style w:type="paragraph" w:customStyle="1" w:styleId="Znak1text">
    <w:name w:val="Znak1 text"/>
    <w:basedOn w:val="Text"/>
    <w:rsid w:val="00475719"/>
    <w:pPr>
      <w:numPr>
        <w:numId w:val="5"/>
      </w:numPr>
      <w:spacing w:after="120"/>
    </w:pPr>
  </w:style>
  <w:style w:type="paragraph" w:customStyle="1" w:styleId="Radaploha1">
    <w:name w:val="Rada příloha č.1"/>
    <w:basedOn w:val="Text"/>
    <w:rsid w:val="00475719"/>
    <w:pPr>
      <w:numPr>
        <w:numId w:val="28"/>
      </w:numPr>
      <w:spacing w:after="120"/>
    </w:pPr>
    <w:rPr>
      <w:u w:val="single"/>
    </w:rPr>
  </w:style>
  <w:style w:type="paragraph" w:customStyle="1" w:styleId="Radaslo1tunpodtrentext">
    <w:name w:val="Rada číslo1 tučný podtržený text"/>
    <w:basedOn w:val="Text"/>
    <w:rsid w:val="00475719"/>
    <w:pPr>
      <w:numPr>
        <w:numId w:val="29"/>
      </w:numPr>
      <w:spacing w:after="240"/>
    </w:pPr>
    <w:rPr>
      <w:b/>
      <w:u w:val="single"/>
    </w:rPr>
  </w:style>
  <w:style w:type="paragraph" w:customStyle="1" w:styleId="Obdr">
    <w:name w:val="Obdrží"/>
    <w:basedOn w:val="Text"/>
    <w:rsid w:val="00475719"/>
    <w:pPr>
      <w:spacing w:after="120"/>
    </w:pPr>
  </w:style>
  <w:style w:type="paragraph" w:customStyle="1" w:styleId="Obdrslo1text">
    <w:name w:val="Obdrží číslo1 text"/>
    <w:basedOn w:val="Text"/>
    <w:rsid w:val="00475719"/>
    <w:pPr>
      <w:numPr>
        <w:numId w:val="30"/>
      </w:numPr>
      <w:spacing w:after="40"/>
    </w:pPr>
  </w:style>
  <w:style w:type="paragraph" w:customStyle="1" w:styleId="Obdrslo2text">
    <w:name w:val="Obdrží číslo2 text"/>
    <w:basedOn w:val="Text"/>
    <w:rsid w:val="00475719"/>
    <w:pPr>
      <w:numPr>
        <w:numId w:val="31"/>
      </w:numPr>
      <w:spacing w:after="40"/>
    </w:pPr>
  </w:style>
  <w:style w:type="paragraph" w:customStyle="1" w:styleId="Obdrpsmeno1text">
    <w:name w:val="Obdrží písmeno1 text"/>
    <w:basedOn w:val="Text"/>
    <w:rsid w:val="00475719"/>
    <w:pPr>
      <w:numPr>
        <w:numId w:val="32"/>
      </w:numPr>
      <w:spacing w:after="40"/>
    </w:pPr>
  </w:style>
  <w:style w:type="paragraph" w:customStyle="1" w:styleId="Obdrpsmeno2text">
    <w:name w:val="Obdrží písmeno2 text"/>
    <w:basedOn w:val="Text"/>
    <w:rsid w:val="00475719"/>
    <w:pPr>
      <w:numPr>
        <w:numId w:val="33"/>
      </w:numPr>
      <w:spacing w:after="40"/>
    </w:pPr>
  </w:style>
  <w:style w:type="paragraph" w:customStyle="1" w:styleId="Obdrzkladntext">
    <w:name w:val="Obdrží základní text"/>
    <w:basedOn w:val="Text"/>
    <w:rsid w:val="00475719"/>
    <w:pPr>
      <w:spacing w:after="40"/>
    </w:pPr>
  </w:style>
  <w:style w:type="paragraph" w:customStyle="1" w:styleId="Obdrznak1text">
    <w:name w:val="Obdrží znak1 text"/>
    <w:basedOn w:val="Text"/>
    <w:rsid w:val="00475719"/>
    <w:pPr>
      <w:numPr>
        <w:numId w:val="34"/>
      </w:numPr>
      <w:spacing w:after="40"/>
    </w:pPr>
  </w:style>
  <w:style w:type="paragraph" w:customStyle="1" w:styleId="Plohy">
    <w:name w:val="Přílohy"/>
    <w:basedOn w:val="Text"/>
    <w:rsid w:val="00475719"/>
    <w:pPr>
      <w:spacing w:after="120"/>
    </w:pPr>
  </w:style>
  <w:style w:type="paragraph" w:customStyle="1" w:styleId="Hlavikapid1">
    <w:name w:val="Hlavička pid1"/>
    <w:basedOn w:val="Text"/>
    <w:rsid w:val="003B13D4"/>
    <w:pPr>
      <w:jc w:val="right"/>
    </w:pPr>
    <w:rPr>
      <w:rFonts w:ascii="CKKrausSmall" w:hAnsi="CKKrausSmall"/>
      <w:sz w:val="20"/>
      <w:szCs w:val="40"/>
    </w:rPr>
  </w:style>
  <w:style w:type="paragraph" w:customStyle="1" w:styleId="Hlavikapid2">
    <w:name w:val="Hlavička pid2"/>
    <w:basedOn w:val="Text"/>
    <w:rsid w:val="003B13D4"/>
    <w:pPr>
      <w:jc w:val="right"/>
    </w:pPr>
    <w:rPr>
      <w:rFonts w:cs="Arial"/>
      <w:b/>
      <w:sz w:val="20"/>
    </w:rPr>
  </w:style>
  <w:style w:type="paragraph" w:customStyle="1" w:styleId="Hlavikapoznmka">
    <w:name w:val="Hlavička poznámka"/>
    <w:basedOn w:val="Text"/>
    <w:rsid w:val="003B13D4"/>
    <w:rPr>
      <w:sz w:val="20"/>
    </w:rPr>
  </w:style>
  <w:style w:type="paragraph" w:customStyle="1" w:styleId="Hlavikaspisovaskartanznak">
    <w:name w:val="Hlavička spisový a skartační znak"/>
    <w:basedOn w:val="Text"/>
    <w:rsid w:val="003B13D4"/>
    <w:rPr>
      <w:sz w:val="20"/>
    </w:rPr>
  </w:style>
  <w:style w:type="paragraph" w:customStyle="1" w:styleId="slo2tuntext">
    <w:name w:val="Číslo2 tučný text"/>
    <w:basedOn w:val="Text"/>
    <w:rsid w:val="00475719"/>
    <w:pPr>
      <w:numPr>
        <w:numId w:val="35"/>
      </w:numPr>
      <w:spacing w:after="120"/>
    </w:pPr>
    <w:rPr>
      <w:b/>
    </w:rPr>
  </w:style>
  <w:style w:type="paragraph" w:customStyle="1" w:styleId="Dopisvc">
    <w:name w:val="Dopis věc"/>
    <w:basedOn w:val="Text"/>
    <w:rsid w:val="00475719"/>
    <w:pPr>
      <w:spacing w:before="360" w:after="240"/>
      <w:ind w:left="567" w:hanging="567"/>
    </w:pPr>
    <w:rPr>
      <w:b/>
    </w:rPr>
  </w:style>
  <w:style w:type="paragraph" w:customStyle="1" w:styleId="Hlavikabezznakuadresa">
    <w:name w:val="Hlavička bez_znaku adresa"/>
    <w:basedOn w:val="Text"/>
    <w:rsid w:val="00475719"/>
    <w:pPr>
      <w:widowControl/>
      <w:pBdr>
        <w:bottom w:val="single" w:sz="12" w:space="1" w:color="auto"/>
      </w:pBdr>
      <w:jc w:val="center"/>
    </w:pPr>
    <w:rPr>
      <w:b/>
    </w:rPr>
  </w:style>
  <w:style w:type="paragraph" w:customStyle="1" w:styleId="Hlavikabezznakuj">
    <w:name w:val="Hlavička bez_znaku č.j."/>
    <w:basedOn w:val="Text"/>
    <w:rsid w:val="00475719"/>
    <w:pPr>
      <w:tabs>
        <w:tab w:val="right" w:pos="9639"/>
      </w:tabs>
      <w:spacing w:after="120"/>
    </w:pPr>
    <w:rPr>
      <w:sz w:val="22"/>
    </w:rPr>
  </w:style>
  <w:style w:type="paragraph" w:customStyle="1" w:styleId="Hlavikabezznakukrajskad">
    <w:name w:val="Hlavička bez_znaku krajský úřad"/>
    <w:basedOn w:val="Text"/>
    <w:rsid w:val="00475719"/>
    <w:pPr>
      <w:widowControl/>
      <w:jc w:val="center"/>
    </w:pPr>
    <w:rPr>
      <w:b/>
      <w:caps/>
      <w:sz w:val="40"/>
    </w:rPr>
  </w:style>
  <w:style w:type="paragraph" w:customStyle="1" w:styleId="Hlavikabezznakuodbor">
    <w:name w:val="Hlavička bez_znaku odbor"/>
    <w:basedOn w:val="Text"/>
    <w:rsid w:val="00475719"/>
    <w:pPr>
      <w:widowControl/>
      <w:jc w:val="center"/>
    </w:pPr>
    <w:rPr>
      <w:b/>
      <w:sz w:val="32"/>
    </w:rPr>
  </w:style>
  <w:style w:type="paragraph" w:customStyle="1" w:styleId="Hlavikabezznakuvyizuje">
    <w:name w:val="Hlavička bez_znaku vyřizuje"/>
    <w:basedOn w:val="Text"/>
    <w:rsid w:val="00475719"/>
    <w:pPr>
      <w:spacing w:after="40"/>
    </w:pPr>
    <w:rPr>
      <w:noProof/>
    </w:rPr>
  </w:style>
  <w:style w:type="paragraph" w:customStyle="1" w:styleId="Hlavikacbznak1">
    <w:name w:val="Hlavička cb_znak1"/>
    <w:basedOn w:val="Text"/>
    <w:rsid w:val="00475719"/>
    <w:pPr>
      <w:jc w:val="left"/>
    </w:pPr>
    <w:rPr>
      <w:sz w:val="18"/>
    </w:rPr>
  </w:style>
  <w:style w:type="paragraph" w:customStyle="1" w:styleId="Obdrznak2text">
    <w:name w:val="Obdrží znak2 text"/>
    <w:basedOn w:val="Text"/>
    <w:rsid w:val="00475719"/>
    <w:pPr>
      <w:numPr>
        <w:numId w:val="36"/>
      </w:numPr>
      <w:spacing w:after="40"/>
    </w:pPr>
  </w:style>
  <w:style w:type="paragraph" w:customStyle="1" w:styleId="Psmeno1tuntext">
    <w:name w:val="Písmeno1 tučný text"/>
    <w:basedOn w:val="Text"/>
    <w:rsid w:val="00475719"/>
    <w:pPr>
      <w:numPr>
        <w:numId w:val="37"/>
      </w:numPr>
      <w:spacing w:after="120"/>
    </w:pPr>
    <w:rPr>
      <w:b/>
    </w:rPr>
  </w:style>
  <w:style w:type="paragraph" w:customStyle="1" w:styleId="Psmeno2tuntext">
    <w:name w:val="Písmeno2 tučný text"/>
    <w:basedOn w:val="Text"/>
    <w:rsid w:val="00475719"/>
    <w:pPr>
      <w:numPr>
        <w:numId w:val="44"/>
      </w:numPr>
      <w:spacing w:after="120"/>
    </w:pPr>
    <w:rPr>
      <w:b/>
    </w:rPr>
  </w:style>
  <w:style w:type="paragraph" w:customStyle="1" w:styleId="Tabulkaodsazen1tuntext">
    <w:name w:val="Tabulka odsazený1 tučný text"/>
    <w:basedOn w:val="Text"/>
    <w:rsid w:val="00475719"/>
    <w:pPr>
      <w:spacing w:before="40" w:after="40"/>
      <w:ind w:left="567"/>
    </w:pPr>
    <w:rPr>
      <w:b/>
    </w:rPr>
  </w:style>
  <w:style w:type="paragraph" w:customStyle="1" w:styleId="Tabulkapsmeno1tuntext">
    <w:name w:val="Tabulka písmeno1 tučný text"/>
    <w:basedOn w:val="Text"/>
    <w:rsid w:val="00475719"/>
    <w:pPr>
      <w:numPr>
        <w:numId w:val="38"/>
      </w:numPr>
      <w:spacing w:before="40" w:after="40"/>
    </w:pPr>
    <w:rPr>
      <w:b/>
    </w:rPr>
  </w:style>
  <w:style w:type="paragraph" w:customStyle="1" w:styleId="Tabulkaznak1tuntext">
    <w:name w:val="Tabulka znak1 tučný text"/>
    <w:basedOn w:val="Text"/>
    <w:rsid w:val="00475719"/>
    <w:pPr>
      <w:numPr>
        <w:numId w:val="39"/>
      </w:numPr>
      <w:spacing w:before="40" w:after="40"/>
    </w:pPr>
    <w:rPr>
      <w:b/>
    </w:rPr>
  </w:style>
  <w:style w:type="paragraph" w:customStyle="1" w:styleId="Znak1tuntext">
    <w:name w:val="Znak1 tučný text"/>
    <w:basedOn w:val="Text"/>
    <w:rsid w:val="00475719"/>
    <w:pPr>
      <w:numPr>
        <w:numId w:val="40"/>
      </w:numPr>
      <w:spacing w:after="120"/>
    </w:pPr>
    <w:rPr>
      <w:b/>
    </w:rPr>
  </w:style>
  <w:style w:type="paragraph" w:customStyle="1" w:styleId="Znak2tuntext">
    <w:name w:val="Znak2 tučný text"/>
    <w:basedOn w:val="Text"/>
    <w:rsid w:val="00475719"/>
    <w:pPr>
      <w:numPr>
        <w:numId w:val="41"/>
      </w:numPr>
      <w:spacing w:after="120"/>
    </w:pPr>
    <w:rPr>
      <w:b/>
    </w:rPr>
  </w:style>
  <w:style w:type="paragraph" w:customStyle="1" w:styleId="Radanzevusnesen">
    <w:name w:val="Rada název usnesení"/>
    <w:basedOn w:val="Text"/>
    <w:rsid w:val="003B13D4"/>
    <w:pPr>
      <w:spacing w:before="120" w:after="120"/>
      <w:ind w:left="1701" w:hanging="1701"/>
    </w:pPr>
    <w:rPr>
      <w:b/>
    </w:rPr>
  </w:style>
  <w:style w:type="paragraph" w:customStyle="1" w:styleId="Nadpis1">
    <w:name w:val="Nadpis1"/>
    <w:basedOn w:val="Text"/>
    <w:rsid w:val="003B13D4"/>
    <w:pPr>
      <w:numPr>
        <w:numId w:val="42"/>
      </w:numPr>
      <w:spacing w:before="480" w:after="480"/>
    </w:pPr>
    <w:rPr>
      <w:rFonts w:cs="Arial"/>
      <w:sz w:val="36"/>
      <w:szCs w:val="36"/>
    </w:rPr>
  </w:style>
  <w:style w:type="paragraph" w:customStyle="1" w:styleId="Radanadpisusnesen">
    <w:name w:val="Rada nadpis usnesení"/>
    <w:basedOn w:val="Text"/>
    <w:rsid w:val="003B13D4"/>
    <w:pPr>
      <w:spacing w:before="120" w:after="360"/>
      <w:jc w:val="center"/>
    </w:pPr>
    <w:rPr>
      <w:b/>
    </w:rPr>
  </w:style>
  <w:style w:type="character" w:customStyle="1" w:styleId="ZkladntextChar">
    <w:name w:val="Základní text Char"/>
    <w:aliases w:val="Základní text Char Char Char,Základní text Char1 Char Char,Základní text Char Char Char Char Char1 Char Char,Základní text Char Char1 Char Char,Základní text Char Char Char Char Char Char1 Char1 Char Char Char Char"/>
    <w:link w:val="Zkladntext"/>
    <w:rsid w:val="004A67E4"/>
    <w:rPr>
      <w:rFonts w:ascii="Arial" w:hAnsi="Arial"/>
      <w:bCs/>
      <w:sz w:val="24"/>
      <w:lang w:eastAsia="en-US"/>
    </w:rPr>
  </w:style>
  <w:style w:type="paragraph" w:customStyle="1" w:styleId="TabulkazkladntextCharChar">
    <w:name w:val="Tabulka základní text Char Char"/>
    <w:basedOn w:val="Text"/>
    <w:link w:val="TabulkazkladntextCharCharChar"/>
    <w:rsid w:val="004A67E4"/>
    <w:pPr>
      <w:spacing w:before="40" w:after="40"/>
      <w:jc w:val="left"/>
    </w:pPr>
    <w:rPr>
      <w:rFonts w:cs="Arial"/>
      <w:noProof/>
      <w:szCs w:val="24"/>
    </w:rPr>
  </w:style>
  <w:style w:type="paragraph" w:customStyle="1" w:styleId="TabulkazkladntextChar">
    <w:name w:val="Tabulka základní text Char"/>
    <w:basedOn w:val="Normln"/>
    <w:link w:val="TabulkazkladntextCharChar1"/>
    <w:rsid w:val="004A67E4"/>
    <w:pPr>
      <w:widowControl w:val="0"/>
      <w:spacing w:before="40" w:after="40"/>
      <w:jc w:val="both"/>
    </w:pPr>
    <w:rPr>
      <w:rFonts w:cs="Arial"/>
      <w:noProof/>
    </w:rPr>
  </w:style>
  <w:style w:type="character" w:customStyle="1" w:styleId="TabulkazkladntextCharChar1">
    <w:name w:val="Tabulka základní text Char Char1"/>
    <w:link w:val="TabulkazkladntextChar"/>
    <w:rsid w:val="004A67E4"/>
    <w:rPr>
      <w:rFonts w:ascii="Arial" w:hAnsi="Arial" w:cs="Arial"/>
      <w:noProof/>
      <w:sz w:val="24"/>
      <w:szCs w:val="24"/>
      <w:lang w:val="cs-CZ" w:eastAsia="cs-CZ" w:bidi="ar-SA"/>
    </w:rPr>
  </w:style>
  <w:style w:type="paragraph" w:customStyle="1" w:styleId="TuntextCharCharCharChar">
    <w:name w:val="Tučný text Char Char Char Char"/>
    <w:basedOn w:val="Text"/>
    <w:link w:val="TuntextCharCharCharCharChar"/>
    <w:rsid w:val="004A67E4"/>
    <w:pPr>
      <w:spacing w:after="120"/>
    </w:pPr>
    <w:rPr>
      <w:b/>
      <w:noProof/>
      <w:snapToGrid w:val="0"/>
      <w:szCs w:val="24"/>
    </w:rPr>
  </w:style>
  <w:style w:type="character" w:customStyle="1" w:styleId="TabulkazkladntextCharCharChar">
    <w:name w:val="Tabulka základní text Char Char Char"/>
    <w:link w:val="TabulkazkladntextCharChar"/>
    <w:rsid w:val="004A67E4"/>
    <w:rPr>
      <w:rFonts w:ascii="Arial" w:hAnsi="Arial" w:cs="Arial"/>
      <w:noProof/>
      <w:sz w:val="24"/>
      <w:szCs w:val="24"/>
      <w:lang w:val="cs-CZ" w:eastAsia="cs-CZ" w:bidi="ar-SA"/>
    </w:rPr>
  </w:style>
  <w:style w:type="character" w:customStyle="1" w:styleId="TuntextCharCharCharCharChar">
    <w:name w:val="Tučný text Char Char Char Char Char"/>
    <w:link w:val="TuntextCharCharCharChar"/>
    <w:rsid w:val="004A67E4"/>
    <w:rPr>
      <w:rFonts w:ascii="Arial" w:hAnsi="Arial"/>
      <w:b/>
      <w:noProof/>
      <w:snapToGrid w:val="0"/>
      <w:sz w:val="24"/>
      <w:szCs w:val="24"/>
      <w:lang w:val="cs-CZ" w:eastAsia="cs-CZ" w:bidi="ar-SA"/>
    </w:rPr>
  </w:style>
  <w:style w:type="paragraph" w:customStyle="1" w:styleId="TuntextChar1CharChar1Char">
    <w:name w:val="Tučný text Char1 Char Char1 Char"/>
    <w:basedOn w:val="Text"/>
    <w:link w:val="TuntextChar1CharChar1CharChar"/>
    <w:rsid w:val="004A67E4"/>
    <w:pPr>
      <w:spacing w:after="120"/>
    </w:pPr>
    <w:rPr>
      <w:b/>
      <w:snapToGrid w:val="0"/>
      <w:szCs w:val="24"/>
    </w:rPr>
  </w:style>
  <w:style w:type="character" w:customStyle="1" w:styleId="TuntextChar1CharChar1CharChar">
    <w:name w:val="Tučný text Char1 Char Char1 Char Char"/>
    <w:link w:val="TuntextChar1CharChar1Char"/>
    <w:rsid w:val="004A67E4"/>
    <w:rPr>
      <w:rFonts w:ascii="Arial" w:hAnsi="Arial"/>
      <w:b/>
      <w:snapToGrid w:val="0"/>
      <w:sz w:val="24"/>
      <w:szCs w:val="24"/>
      <w:lang w:val="cs-CZ" w:eastAsia="cs-CZ" w:bidi="ar-SA"/>
    </w:rPr>
  </w:style>
  <w:style w:type="paragraph" w:customStyle="1" w:styleId="TuntextChar">
    <w:name w:val="Tučný text Char"/>
    <w:basedOn w:val="Normln"/>
    <w:link w:val="TuntextCharChar2"/>
    <w:rsid w:val="004A67E4"/>
    <w:pPr>
      <w:widowControl w:val="0"/>
      <w:spacing w:after="120"/>
      <w:jc w:val="both"/>
    </w:pPr>
    <w:rPr>
      <w:b/>
      <w:snapToGrid w:val="0"/>
    </w:rPr>
  </w:style>
  <w:style w:type="character" w:customStyle="1" w:styleId="TuntextCharChar2">
    <w:name w:val="Tučný text Char Char2"/>
    <w:link w:val="TuntextChar"/>
    <w:rsid w:val="004A67E4"/>
    <w:rPr>
      <w:rFonts w:ascii="Arial" w:hAnsi="Arial"/>
      <w:b/>
      <w:snapToGrid w:val="0"/>
      <w:sz w:val="24"/>
      <w:szCs w:val="24"/>
      <w:lang w:val="cs-CZ" w:eastAsia="cs-CZ" w:bidi="ar-SA"/>
    </w:rPr>
  </w:style>
  <w:style w:type="character" w:customStyle="1" w:styleId="TuntextChar3">
    <w:name w:val="Tučný text Char3"/>
    <w:link w:val="Tuntext"/>
    <w:rsid w:val="004A67E4"/>
    <w:rPr>
      <w:rFonts w:ascii="Arial" w:hAnsi="Arial"/>
      <w:b/>
      <w:snapToGrid w:val="0"/>
      <w:sz w:val="24"/>
    </w:rPr>
  </w:style>
  <w:style w:type="character" w:customStyle="1" w:styleId="TuntextChar5">
    <w:name w:val="Tučný text Char5"/>
    <w:rsid w:val="004A67E4"/>
    <w:rPr>
      <w:rFonts w:ascii="Arial" w:hAnsi="Arial"/>
      <w:b/>
      <w:snapToGrid w:val="0"/>
      <w:sz w:val="24"/>
      <w:szCs w:val="24"/>
      <w:lang w:val="cs-CZ" w:eastAsia="cs-CZ" w:bidi="ar-SA"/>
    </w:rPr>
  </w:style>
  <w:style w:type="character" w:customStyle="1" w:styleId="TabulkatuntextChar2">
    <w:name w:val="Tabulka tučný text Char2"/>
    <w:link w:val="Tabulkatuntext"/>
    <w:rsid w:val="004A67E4"/>
    <w:rPr>
      <w:rFonts w:ascii="Arial" w:hAnsi="Arial"/>
      <w:b/>
      <w:sz w:val="24"/>
    </w:rPr>
  </w:style>
  <w:style w:type="character" w:customStyle="1" w:styleId="TuntextChar1">
    <w:name w:val="Tučný text Char1"/>
    <w:rsid w:val="004A67E4"/>
    <w:rPr>
      <w:rFonts w:ascii="Arial" w:hAnsi="Arial"/>
      <w:b/>
      <w:snapToGrid w:val="0"/>
      <w:sz w:val="24"/>
      <w:lang w:val="cs-CZ" w:eastAsia="cs-CZ" w:bidi="ar-SA"/>
    </w:rPr>
  </w:style>
  <w:style w:type="paragraph" w:customStyle="1" w:styleId="TuntextCharChar5CharChar">
    <w:name w:val="Tučný text Char Char5 Char Char"/>
    <w:basedOn w:val="Text"/>
    <w:link w:val="TuntextCharChar5CharCharChar"/>
    <w:rsid w:val="004A67E4"/>
    <w:pPr>
      <w:spacing w:after="120"/>
    </w:pPr>
    <w:rPr>
      <w:b/>
      <w:noProof/>
      <w:snapToGrid w:val="0"/>
      <w:szCs w:val="24"/>
    </w:rPr>
  </w:style>
  <w:style w:type="character" w:customStyle="1" w:styleId="TuntextCharChar5CharCharChar">
    <w:name w:val="Tučný text Char Char5 Char Char Char"/>
    <w:link w:val="TuntextCharChar5CharChar"/>
    <w:rsid w:val="004A67E4"/>
    <w:rPr>
      <w:rFonts w:ascii="Arial" w:hAnsi="Arial"/>
      <w:b/>
      <w:noProof/>
      <w:snapToGrid w:val="0"/>
      <w:sz w:val="24"/>
      <w:szCs w:val="24"/>
      <w:lang w:val="cs-CZ" w:eastAsia="cs-CZ" w:bidi="ar-SA"/>
    </w:rPr>
  </w:style>
  <w:style w:type="character" w:customStyle="1" w:styleId="ZkladntextCharCharChar2">
    <w:name w:val="Základní text Char Char Char2"/>
    <w:aliases w:val="Základní text Char1 Char Char1,Základní text Char Char Char Char Char1 Char Char1,Základní text Char Char1 Char Char1,Základní text Char Char Char Char Char Char1 Char1 Char Char Char Char1"/>
    <w:rsid w:val="008A20B5"/>
    <w:rPr>
      <w:rFonts w:ascii="Arial" w:hAnsi="Arial"/>
      <w:bCs/>
      <w:sz w:val="24"/>
      <w:lang w:val="cs-CZ" w:eastAsia="en-US" w:bidi="ar-SA"/>
    </w:rPr>
  </w:style>
  <w:style w:type="paragraph" w:customStyle="1" w:styleId="TuntextChar4Char">
    <w:name w:val="Tučný text Char4 Char"/>
    <w:basedOn w:val="Text"/>
    <w:link w:val="TuntextChar4CharChar"/>
    <w:rsid w:val="005F5B81"/>
    <w:pPr>
      <w:spacing w:after="120"/>
    </w:pPr>
    <w:rPr>
      <w:b/>
      <w:snapToGrid w:val="0"/>
      <w:szCs w:val="24"/>
    </w:rPr>
  </w:style>
  <w:style w:type="character" w:customStyle="1" w:styleId="TuntextChar4CharChar">
    <w:name w:val="Tučný text Char4 Char Char"/>
    <w:link w:val="TuntextChar4Char"/>
    <w:rsid w:val="005F5B81"/>
    <w:rPr>
      <w:rFonts w:ascii="Arial" w:hAnsi="Arial"/>
      <w:b/>
      <w:snapToGrid w:val="0"/>
      <w:sz w:val="24"/>
      <w:szCs w:val="24"/>
      <w:lang w:val="cs-CZ" w:eastAsia="cs-CZ" w:bidi="ar-SA"/>
    </w:rPr>
  </w:style>
  <w:style w:type="paragraph" w:customStyle="1" w:styleId="TuntextCharChar5Char">
    <w:name w:val="Tučný text Char Char5 Char"/>
    <w:basedOn w:val="Normln"/>
    <w:rsid w:val="009D3BC2"/>
    <w:pPr>
      <w:widowControl w:val="0"/>
      <w:spacing w:after="120"/>
      <w:jc w:val="both"/>
    </w:pPr>
    <w:rPr>
      <w:b/>
      <w:snapToGrid w:val="0"/>
    </w:rPr>
  </w:style>
  <w:style w:type="character" w:customStyle="1" w:styleId="TabulkazkladntextChar2">
    <w:name w:val="Tabulka základní text Char2"/>
    <w:link w:val="Tabulkazkladntext"/>
    <w:rsid w:val="00A140AD"/>
    <w:rPr>
      <w:rFonts w:ascii="Arial" w:hAnsi="Arial" w:cs="Arial"/>
      <w:sz w:val="24"/>
    </w:rPr>
  </w:style>
  <w:style w:type="character" w:customStyle="1" w:styleId="ZkladntextCharChar4">
    <w:name w:val="Základní text Char Char4"/>
    <w:aliases w:val="Základní text Char1 Char Char5,Základní text Char Char Char1 Char2,Základní text Char1 Char Char2 Char Char3,Základní text Char Char Char1 Char Char Char2,Základní text Char1 Char Char Char Char Char Char Char1"/>
    <w:rsid w:val="00E86141"/>
    <w:rPr>
      <w:rFonts w:ascii="Arial" w:hAnsi="Arial"/>
      <w:bCs/>
      <w:sz w:val="24"/>
      <w:szCs w:val="24"/>
      <w:lang w:val="cs-CZ" w:eastAsia="en-US" w:bidi="ar-SA"/>
    </w:rPr>
  </w:style>
  <w:style w:type="character" w:customStyle="1" w:styleId="ZkladntextChar3Char1">
    <w:name w:val="Základní text Char3 Char1"/>
    <w:aliases w:val="Základní text Char2 Char2 Char1,Základní text Char Char1 Char Char3,Základní text Char Char3 Char Char Char Char1,Základní text Char1 Char Char2 Char Char Char Char2,Základní text Char1,Základní text1,Základní text Char1 Char1"/>
    <w:rsid w:val="00B26766"/>
    <w:rPr>
      <w:rFonts w:ascii="Arial" w:hAnsi="Arial"/>
      <w:bCs/>
      <w:sz w:val="24"/>
      <w:lang w:val="cs-CZ" w:eastAsia="en-US" w:bidi="ar-SA"/>
    </w:rPr>
  </w:style>
  <w:style w:type="character" w:customStyle="1" w:styleId="ZkladntextCharChar1">
    <w:name w:val="Základní text Char Char1"/>
    <w:aliases w:val="Základní text Char1 Char Char Char1,Základní text Char Char Char1 Char1 Char1,Základní text Char1 Char Char2 Char Char Char1,Základní text Char Char Char1 Char Char Char Char1"/>
    <w:rsid w:val="00E53266"/>
    <w:rPr>
      <w:rFonts w:ascii="Arial" w:hAnsi="Arial"/>
      <w:bCs/>
      <w:sz w:val="24"/>
      <w:lang w:val="cs-CZ" w:eastAsia="en-US" w:bidi="ar-SA"/>
    </w:rPr>
  </w:style>
  <w:style w:type="paragraph" w:customStyle="1" w:styleId="Komisenadpis3">
    <w:name w:val="Komise nadpis3"/>
    <w:basedOn w:val="Text"/>
    <w:rsid w:val="00A773B7"/>
    <w:pPr>
      <w:numPr>
        <w:numId w:val="43"/>
      </w:numPr>
      <w:pBdr>
        <w:top w:val="single" w:sz="4" w:space="1" w:color="auto"/>
        <w:left w:val="single" w:sz="4" w:space="4" w:color="auto"/>
        <w:bottom w:val="single" w:sz="4" w:space="1" w:color="auto"/>
        <w:right w:val="single" w:sz="4" w:space="4" w:color="auto"/>
      </w:pBdr>
      <w:tabs>
        <w:tab w:val="left" w:pos="1134"/>
        <w:tab w:val="left" w:pos="2410"/>
        <w:tab w:val="left" w:pos="3780"/>
      </w:tabs>
      <w:spacing w:before="240" w:after="360"/>
    </w:pPr>
    <w:rPr>
      <w:rFonts w:cs="Arial"/>
      <w:b/>
    </w:rPr>
  </w:style>
  <w:style w:type="paragraph" w:customStyle="1" w:styleId="Hlavikabezznakuspskznak">
    <w:name w:val="Hlavička bez_znaku sp_sk_znak"/>
    <w:basedOn w:val="Text"/>
    <w:rsid w:val="00475719"/>
    <w:pPr>
      <w:spacing w:after="120"/>
    </w:pPr>
    <w:rPr>
      <w:noProof/>
      <w:sz w:val="22"/>
    </w:rPr>
  </w:style>
  <w:style w:type="paragraph" w:customStyle="1" w:styleId="TuntextCharCharChar1Char1">
    <w:name w:val="Tučný text Char Char Char1 Char1"/>
    <w:basedOn w:val="Normln"/>
    <w:link w:val="TuntextCharCharChar1Char1Char"/>
    <w:rsid w:val="000645BD"/>
    <w:pPr>
      <w:widowControl w:val="0"/>
      <w:spacing w:after="120"/>
      <w:jc w:val="both"/>
    </w:pPr>
    <w:rPr>
      <w:b/>
      <w:noProof/>
      <w:snapToGrid w:val="0"/>
    </w:rPr>
  </w:style>
  <w:style w:type="character" w:customStyle="1" w:styleId="TuntextCharCharChar1Char1Char">
    <w:name w:val="Tučný text Char Char Char1 Char1 Char"/>
    <w:link w:val="TuntextCharCharChar1Char1"/>
    <w:rsid w:val="000645BD"/>
    <w:rPr>
      <w:rFonts w:ascii="Arial" w:hAnsi="Arial"/>
      <w:b/>
      <w:noProof/>
      <w:snapToGrid w:val="0"/>
      <w:sz w:val="24"/>
      <w:szCs w:val="24"/>
      <w:lang w:val="cs-CZ" w:eastAsia="cs-CZ" w:bidi="ar-SA"/>
    </w:rPr>
  </w:style>
  <w:style w:type="character" w:customStyle="1" w:styleId="tunznak0">
    <w:name w:val="tunznak"/>
    <w:rsid w:val="002242C1"/>
    <w:rPr>
      <w:rFonts w:ascii="Arial" w:hAnsi="Arial" w:cs="Arial" w:hint="default"/>
      <w:b/>
      <w:bCs/>
      <w:strike w:val="0"/>
      <w:dstrike w:val="0"/>
      <w:color w:val="auto"/>
      <w:u w:val="none"/>
      <w:effect w:val="none"/>
      <w:vertAlign w:val="baseline"/>
    </w:rPr>
  </w:style>
  <w:style w:type="character" w:customStyle="1" w:styleId="PodtrentextChar2">
    <w:name w:val="Podtržený text Char2"/>
    <w:rsid w:val="002242C1"/>
    <w:rPr>
      <w:rFonts w:ascii="Arial" w:hAnsi="Arial"/>
      <w:sz w:val="24"/>
      <w:u w:val="single"/>
      <w:lang w:val="cs-CZ" w:eastAsia="cs-CZ" w:bidi="ar-SA"/>
    </w:rPr>
  </w:style>
  <w:style w:type="paragraph" w:customStyle="1" w:styleId="tuntextchar1char">
    <w:name w:val="tuntextchar1char"/>
    <w:basedOn w:val="Normln"/>
    <w:rsid w:val="002242C1"/>
    <w:pPr>
      <w:snapToGrid w:val="0"/>
      <w:spacing w:after="120"/>
      <w:jc w:val="both"/>
    </w:pPr>
    <w:rPr>
      <w:rFonts w:cs="Arial"/>
      <w:b/>
      <w:bCs/>
    </w:rPr>
  </w:style>
  <w:style w:type="paragraph" w:customStyle="1" w:styleId="TuntextChar1Char0">
    <w:name w:val="Tučný text Char1 Char"/>
    <w:basedOn w:val="Normln"/>
    <w:rsid w:val="002242C1"/>
    <w:pPr>
      <w:widowControl w:val="0"/>
      <w:spacing w:after="120"/>
      <w:jc w:val="both"/>
    </w:pPr>
    <w:rPr>
      <w:b/>
      <w:snapToGrid w:val="0"/>
    </w:rPr>
  </w:style>
  <w:style w:type="character" w:customStyle="1" w:styleId="slo11textChar">
    <w:name w:val="Číslo1.1 text Char"/>
    <w:link w:val="slo11text"/>
    <w:rsid w:val="00E02198"/>
    <w:rPr>
      <w:rFonts w:ascii="Arial" w:hAnsi="Arial"/>
      <w:sz w:val="24"/>
    </w:rPr>
  </w:style>
  <w:style w:type="character" w:customStyle="1" w:styleId="TabulkazkladntextChar1">
    <w:name w:val="Tabulka základní text Char1"/>
    <w:rsid w:val="005C101E"/>
    <w:rPr>
      <w:rFonts w:ascii="Arial" w:hAnsi="Arial" w:cs="Arial"/>
      <w:sz w:val="24"/>
      <w:lang w:val="cs-CZ" w:eastAsia="cs-CZ" w:bidi="ar-SA"/>
    </w:rPr>
  </w:style>
  <w:style w:type="character" w:customStyle="1" w:styleId="CharChar">
    <w:name w:val="Char Char"/>
    <w:rsid w:val="0006218C"/>
    <w:rPr>
      <w:rFonts w:ascii="Arial" w:hAnsi="Arial"/>
      <w:bCs/>
      <w:sz w:val="24"/>
      <w:lang w:val="cs-CZ" w:eastAsia="en-US" w:bidi="ar-SA"/>
    </w:rPr>
  </w:style>
  <w:style w:type="character" w:customStyle="1" w:styleId="slo1textChar">
    <w:name w:val="Číslo1 text Char"/>
    <w:link w:val="slo1text"/>
    <w:rsid w:val="0006218C"/>
    <w:rPr>
      <w:rFonts w:ascii="Arial" w:hAnsi="Arial"/>
      <w:sz w:val="24"/>
    </w:rPr>
  </w:style>
  <w:style w:type="character" w:customStyle="1" w:styleId="PodtrentextChar">
    <w:name w:val="Podtržený text Char"/>
    <w:link w:val="Podtrentext"/>
    <w:rsid w:val="0006218C"/>
    <w:rPr>
      <w:rFonts w:ascii="Arial" w:hAnsi="Arial"/>
      <w:sz w:val="24"/>
      <w:u w:val="single"/>
    </w:rPr>
  </w:style>
  <w:style w:type="character" w:customStyle="1" w:styleId="TunpodtrentextChar">
    <w:name w:val="Tučný podtržený text Char"/>
    <w:link w:val="Tunpodtrentext"/>
    <w:rsid w:val="0006218C"/>
    <w:rPr>
      <w:rFonts w:ascii="Arial" w:hAnsi="Arial"/>
      <w:b/>
      <w:sz w:val="24"/>
      <w:u w:val="single"/>
    </w:rPr>
  </w:style>
  <w:style w:type="paragraph" w:customStyle="1" w:styleId="Hlavikabezbarevnehologadatum">
    <w:name w:val="Hlavička bez_barevneho_loga datum"/>
    <w:basedOn w:val="Normln"/>
    <w:rsid w:val="00836DEA"/>
    <w:pPr>
      <w:widowControl w:val="0"/>
      <w:spacing w:after="120"/>
      <w:jc w:val="both"/>
    </w:pPr>
    <w:rPr>
      <w:noProof/>
      <w:sz w:val="20"/>
      <w:szCs w:val="20"/>
    </w:rPr>
  </w:style>
  <w:style w:type="character" w:styleId="Hypertextovodkaz">
    <w:name w:val="Hyperlink"/>
    <w:rsid w:val="00836DEA"/>
    <w:rPr>
      <w:color w:val="0000FF"/>
      <w:u w:val="single"/>
    </w:rPr>
  </w:style>
  <w:style w:type="paragraph" w:customStyle="1" w:styleId="Hlavikabezbarevnehologaj">
    <w:name w:val="Hlavička bez_barevneho_loga č.j."/>
    <w:basedOn w:val="Normln"/>
    <w:rsid w:val="00836DEA"/>
    <w:pPr>
      <w:widowControl w:val="0"/>
      <w:spacing w:after="120"/>
      <w:jc w:val="both"/>
    </w:pPr>
    <w:rPr>
      <w:noProof/>
      <w:sz w:val="20"/>
      <w:szCs w:val="20"/>
    </w:rPr>
  </w:style>
  <w:style w:type="paragraph" w:customStyle="1" w:styleId="Adresapjemcevlevo">
    <w:name w:val="Adresa příjemce vlevo"/>
    <w:basedOn w:val="Normln"/>
    <w:rsid w:val="00836DEA"/>
    <w:pPr>
      <w:widowControl w:val="0"/>
      <w:spacing w:after="40"/>
    </w:pPr>
    <w:rPr>
      <w:szCs w:val="20"/>
    </w:rPr>
  </w:style>
  <w:style w:type="paragraph" w:customStyle="1" w:styleId="Komisenzevusnesen">
    <w:name w:val="Komise název usnesení"/>
    <w:basedOn w:val="Normln"/>
    <w:rsid w:val="00836DEA"/>
    <w:pPr>
      <w:widowControl w:val="0"/>
      <w:spacing w:before="120" w:after="120"/>
      <w:ind w:left="2268" w:hanging="2268"/>
      <w:jc w:val="both"/>
    </w:pPr>
    <w:rPr>
      <w:b/>
      <w:noProof/>
      <w:szCs w:val="20"/>
    </w:rPr>
  </w:style>
  <w:style w:type="character" w:customStyle="1" w:styleId="slo1tuntextChar">
    <w:name w:val="Číslo1 tučný text Char"/>
    <w:link w:val="slo1tuntext"/>
    <w:rsid w:val="00B04475"/>
    <w:rPr>
      <w:rFonts w:ascii="Arial" w:hAnsi="Arial"/>
      <w:b/>
      <w:sz w:val="24"/>
    </w:rPr>
  </w:style>
  <w:style w:type="paragraph" w:customStyle="1" w:styleId="TuntextChar2">
    <w:name w:val="Tučný text Char2"/>
    <w:basedOn w:val="Text"/>
    <w:link w:val="TuntextCharChar1"/>
    <w:rsid w:val="00C97579"/>
    <w:pPr>
      <w:spacing w:after="120"/>
    </w:pPr>
    <w:rPr>
      <w:b/>
      <w:snapToGrid w:val="0"/>
      <w:szCs w:val="24"/>
    </w:rPr>
  </w:style>
  <w:style w:type="character" w:customStyle="1" w:styleId="TuntextCharChar1">
    <w:name w:val="Tučný text Char Char1"/>
    <w:link w:val="TuntextChar2"/>
    <w:rsid w:val="00C97579"/>
    <w:rPr>
      <w:rFonts w:ascii="Arial" w:hAnsi="Arial"/>
      <w:b/>
      <w:snapToGrid w:val="0"/>
      <w:sz w:val="24"/>
      <w:szCs w:val="24"/>
      <w:lang w:val="cs-CZ" w:eastAsia="cs-CZ" w:bidi="ar-SA"/>
    </w:rPr>
  </w:style>
  <w:style w:type="paragraph" w:customStyle="1" w:styleId="tuntext0">
    <w:name w:val="tuntext"/>
    <w:basedOn w:val="Normln"/>
    <w:link w:val="tuntextChar0"/>
    <w:rsid w:val="00096BAA"/>
    <w:pPr>
      <w:snapToGrid w:val="0"/>
      <w:spacing w:after="120"/>
      <w:jc w:val="both"/>
    </w:pPr>
    <w:rPr>
      <w:rFonts w:cs="Arial"/>
      <w:b/>
      <w:bCs/>
    </w:rPr>
  </w:style>
  <w:style w:type="character" w:customStyle="1" w:styleId="zkladnznak0">
    <w:name w:val="zkladnznak"/>
    <w:rsid w:val="00096BAA"/>
    <w:rPr>
      <w:rFonts w:ascii="Arial" w:hAnsi="Arial" w:cs="Arial" w:hint="default"/>
      <w:strike w:val="0"/>
      <w:dstrike w:val="0"/>
      <w:color w:val="auto"/>
      <w:u w:val="none"/>
      <w:effect w:val="none"/>
      <w:vertAlign w:val="baseline"/>
    </w:rPr>
  </w:style>
  <w:style w:type="character" w:customStyle="1" w:styleId="ZkladntextChar3Char2">
    <w:name w:val="Základní text Char3 Char2"/>
    <w:aliases w:val="Základní text Char Char3 Char,Základní text Char1 Char Char3 Char,Základní text Char Char Char1 Char1 Char,Základní text Char1 Char Char2 Char Char2 Char,Základní text Char Char Char1 Char Char Char1 Char"/>
    <w:rsid w:val="00FA449F"/>
    <w:rPr>
      <w:rFonts w:ascii="Arial" w:hAnsi="Arial"/>
      <w:bCs/>
      <w:sz w:val="24"/>
      <w:lang w:val="cs-CZ" w:eastAsia="en-US" w:bidi="ar-SA"/>
    </w:rPr>
  </w:style>
  <w:style w:type="character" w:customStyle="1" w:styleId="TuntextCharChar">
    <w:name w:val="Tučný text Char Char"/>
    <w:rsid w:val="0066709D"/>
    <w:rPr>
      <w:rFonts w:ascii="Arial" w:hAnsi="Arial"/>
      <w:b/>
      <w:snapToGrid w:val="0"/>
      <w:sz w:val="24"/>
      <w:szCs w:val="24"/>
      <w:lang w:val="cs-CZ" w:eastAsia="cs-CZ" w:bidi="ar-SA"/>
    </w:rPr>
  </w:style>
  <w:style w:type="character" w:customStyle="1" w:styleId="ZkladntextCharCharCharCh">
    <w:name w:val="Základní text Char Char Char Ch"/>
    <w:rsid w:val="005E0910"/>
    <w:rPr>
      <w:rFonts w:ascii="Arial" w:hAnsi="Arial"/>
      <w:bCs/>
      <w:noProof/>
      <w:sz w:val="24"/>
      <w:lang w:val="cs-CZ" w:eastAsia="en-US" w:bidi="ar-SA"/>
    </w:rPr>
  </w:style>
  <w:style w:type="character" w:customStyle="1" w:styleId="ZkladntextodsazendekChar">
    <w:name w:val="Základní text odsazený řádek Char"/>
    <w:link w:val="Zkladntextodsazendek"/>
    <w:rsid w:val="00AD1057"/>
    <w:rPr>
      <w:rFonts w:ascii="Arial" w:hAnsi="Arial"/>
      <w:sz w:val="24"/>
    </w:rPr>
  </w:style>
  <w:style w:type="character" w:customStyle="1" w:styleId="slo2textChar">
    <w:name w:val="Číslo2 text Char"/>
    <w:link w:val="slo2text"/>
    <w:rsid w:val="00AD1057"/>
    <w:rPr>
      <w:rFonts w:ascii="Arial" w:hAnsi="Arial"/>
      <w:sz w:val="24"/>
    </w:rPr>
  </w:style>
  <w:style w:type="paragraph" w:customStyle="1" w:styleId="Zastupitelstvonadpis1zasedn">
    <w:name w:val="Zastupitelstvo nadpis1 zasedání"/>
    <w:basedOn w:val="Normln"/>
    <w:rsid w:val="0091691D"/>
    <w:pPr>
      <w:widowControl w:val="0"/>
      <w:spacing w:before="960" w:after="240"/>
      <w:jc w:val="center"/>
    </w:pPr>
    <w:rPr>
      <w:b/>
      <w:sz w:val="36"/>
    </w:rPr>
  </w:style>
  <w:style w:type="paragraph" w:customStyle="1" w:styleId="Zastupitelstvonadpis2zasedn">
    <w:name w:val="Zastupitelstvo nadpis2 zasedání"/>
    <w:basedOn w:val="Normln"/>
    <w:rsid w:val="0091691D"/>
    <w:pPr>
      <w:widowControl w:val="0"/>
      <w:spacing w:before="240" w:after="600"/>
      <w:jc w:val="center"/>
    </w:pPr>
    <w:rPr>
      <w:b/>
      <w:sz w:val="36"/>
    </w:rPr>
  </w:style>
  <w:style w:type="paragraph" w:customStyle="1" w:styleId="Zastupitelstvopedkld">
    <w:name w:val="Zastupitelstvo předkládá"/>
    <w:basedOn w:val="Normln"/>
    <w:rsid w:val="0091691D"/>
    <w:pPr>
      <w:spacing w:after="240"/>
      <w:ind w:left="6238" w:hanging="1418"/>
    </w:pPr>
    <w:rPr>
      <w:rFonts w:cs="Arial"/>
    </w:rPr>
  </w:style>
  <w:style w:type="paragraph" w:customStyle="1" w:styleId="Zastupitelstvozpracoval1">
    <w:name w:val="Zastupitelstvo zpracoval1"/>
    <w:basedOn w:val="Normln"/>
    <w:rsid w:val="0091691D"/>
    <w:pPr>
      <w:ind w:left="6238" w:hanging="1418"/>
    </w:pPr>
    <w:rPr>
      <w:rFonts w:cs="Arial"/>
    </w:rPr>
  </w:style>
  <w:style w:type="paragraph" w:customStyle="1" w:styleId="Zastupitelstvozpracoval2">
    <w:name w:val="Zastupitelstvo zpracoval2"/>
    <w:basedOn w:val="Normln"/>
    <w:rsid w:val="0091691D"/>
    <w:pPr>
      <w:ind w:left="6237"/>
    </w:pPr>
  </w:style>
  <w:style w:type="character" w:customStyle="1" w:styleId="platne1">
    <w:name w:val="platne1"/>
    <w:basedOn w:val="Standardnpsmoodstavce"/>
    <w:rsid w:val="001A58AD"/>
  </w:style>
  <w:style w:type="paragraph" w:customStyle="1" w:styleId="TuntextChar4">
    <w:name w:val="Tučný text Char4"/>
    <w:basedOn w:val="Normln"/>
    <w:rsid w:val="002C184F"/>
    <w:pPr>
      <w:widowControl w:val="0"/>
      <w:spacing w:after="120"/>
      <w:jc w:val="both"/>
    </w:pPr>
    <w:rPr>
      <w:b/>
      <w:snapToGrid w:val="0"/>
    </w:rPr>
  </w:style>
  <w:style w:type="character" w:customStyle="1" w:styleId="tuntextchar50">
    <w:name w:val="tuntextchar5"/>
    <w:rsid w:val="00343DE9"/>
    <w:rPr>
      <w:rFonts w:ascii="Arial" w:hAnsi="Arial" w:cs="Arial" w:hint="default"/>
      <w:b/>
      <w:bCs/>
      <w:snapToGrid w:val="0"/>
    </w:rPr>
  </w:style>
  <w:style w:type="character" w:customStyle="1" w:styleId="Psmeno1textChar">
    <w:name w:val="Písmeno1 text Char"/>
    <w:link w:val="Psmeno1text"/>
    <w:rsid w:val="00343DE9"/>
    <w:rPr>
      <w:rFonts w:ascii="Arial" w:hAnsi="Arial"/>
      <w:sz w:val="24"/>
    </w:rPr>
  </w:style>
  <w:style w:type="paragraph" w:customStyle="1" w:styleId="para">
    <w:name w:val="para"/>
    <w:basedOn w:val="Normln"/>
    <w:rsid w:val="005A34C2"/>
    <w:pPr>
      <w:tabs>
        <w:tab w:val="left" w:pos="709"/>
      </w:tabs>
      <w:jc w:val="center"/>
    </w:pPr>
    <w:rPr>
      <w:b/>
      <w:szCs w:val="20"/>
    </w:rPr>
  </w:style>
  <w:style w:type="character" w:customStyle="1" w:styleId="zkladnznak00">
    <w:name w:val="zkladnznak0"/>
    <w:basedOn w:val="Standardnpsmoodstavce"/>
    <w:rsid w:val="00331667"/>
  </w:style>
  <w:style w:type="paragraph" w:customStyle="1" w:styleId="slo11text0">
    <w:name w:val="slo11text"/>
    <w:basedOn w:val="Normln"/>
    <w:rsid w:val="009F2AD8"/>
    <w:pPr>
      <w:tabs>
        <w:tab w:val="num" w:pos="1440"/>
      </w:tabs>
      <w:spacing w:after="120"/>
      <w:ind w:left="1440" w:hanging="360"/>
      <w:jc w:val="both"/>
    </w:pPr>
    <w:rPr>
      <w:rFonts w:cs="Arial"/>
    </w:rPr>
  </w:style>
  <w:style w:type="paragraph" w:customStyle="1" w:styleId="odsazen1text0">
    <w:name w:val="odsazen1text"/>
    <w:basedOn w:val="Normln"/>
    <w:rsid w:val="009F2AD8"/>
    <w:pPr>
      <w:spacing w:after="120"/>
      <w:ind w:left="567"/>
      <w:jc w:val="both"/>
    </w:pPr>
    <w:rPr>
      <w:rFonts w:cs="Arial"/>
    </w:rPr>
  </w:style>
  <w:style w:type="paragraph" w:customStyle="1" w:styleId="slo1tuntext0">
    <w:name w:val="slo1tuntext"/>
    <w:basedOn w:val="Normln"/>
    <w:rsid w:val="009F2AD8"/>
    <w:pPr>
      <w:tabs>
        <w:tab w:val="num" w:pos="567"/>
      </w:tabs>
      <w:spacing w:after="120"/>
      <w:ind w:left="567" w:hanging="567"/>
      <w:jc w:val="both"/>
    </w:pPr>
    <w:rPr>
      <w:rFonts w:cs="Arial"/>
      <w:b/>
      <w:bCs/>
    </w:rPr>
  </w:style>
  <w:style w:type="paragraph" w:customStyle="1" w:styleId="dopisnadpissdlen0">
    <w:name w:val="dopisnadpissdlen"/>
    <w:basedOn w:val="Normln"/>
    <w:rsid w:val="009F2AD8"/>
    <w:pPr>
      <w:spacing w:before="360" w:after="240"/>
      <w:jc w:val="both"/>
    </w:pPr>
    <w:rPr>
      <w:rFonts w:cs="Arial"/>
      <w:b/>
      <w:bCs/>
    </w:rPr>
  </w:style>
  <w:style w:type="character" w:styleId="Siln">
    <w:name w:val="Strong"/>
    <w:qFormat/>
    <w:rsid w:val="00350C5A"/>
    <w:rPr>
      <w:b/>
      <w:bCs/>
    </w:rPr>
  </w:style>
  <w:style w:type="character" w:customStyle="1" w:styleId="Char">
    <w:name w:val="Char"/>
    <w:rsid w:val="00350C5A"/>
    <w:rPr>
      <w:rFonts w:ascii="Arial" w:hAnsi="Arial"/>
      <w:bCs/>
      <w:sz w:val="24"/>
      <w:szCs w:val="24"/>
      <w:lang w:val="cs-CZ" w:eastAsia="en-US" w:bidi="ar-SA"/>
    </w:rPr>
  </w:style>
  <w:style w:type="character" w:customStyle="1" w:styleId="TuntextCharChar6">
    <w:name w:val="Tučný text Char Char6"/>
    <w:rsid w:val="00350C5A"/>
    <w:rPr>
      <w:rFonts w:ascii="Arial" w:hAnsi="Arial"/>
      <w:b/>
      <w:snapToGrid w:val="0"/>
      <w:sz w:val="24"/>
      <w:szCs w:val="24"/>
      <w:lang w:val="cs-CZ" w:eastAsia="cs-CZ" w:bidi="ar-SA"/>
    </w:rPr>
  </w:style>
  <w:style w:type="paragraph" w:customStyle="1" w:styleId="styl1">
    <w:name w:val="styl1"/>
    <w:basedOn w:val="Normln"/>
    <w:rsid w:val="00350C5A"/>
    <w:pPr>
      <w:spacing w:before="120" w:after="120"/>
      <w:jc w:val="both"/>
    </w:pPr>
    <w:rPr>
      <w:rFonts w:cs="Arial"/>
      <w:b/>
      <w:bCs/>
    </w:rPr>
  </w:style>
  <w:style w:type="paragraph" w:customStyle="1" w:styleId="slo2text0">
    <w:name w:val="slo2text"/>
    <w:basedOn w:val="Normln"/>
    <w:rsid w:val="00EA2AF6"/>
    <w:pPr>
      <w:tabs>
        <w:tab w:val="num" w:pos="360"/>
      </w:tabs>
      <w:spacing w:after="120"/>
      <w:jc w:val="both"/>
    </w:pPr>
    <w:rPr>
      <w:rFonts w:cs="Arial"/>
    </w:rPr>
  </w:style>
  <w:style w:type="character" w:customStyle="1" w:styleId="tuntextChar0">
    <w:name w:val="tuntext Char"/>
    <w:link w:val="tuntext0"/>
    <w:rsid w:val="006F5063"/>
    <w:rPr>
      <w:rFonts w:ascii="Arial" w:hAnsi="Arial" w:cs="Arial"/>
      <w:b/>
      <w:bCs/>
      <w:sz w:val="24"/>
      <w:szCs w:val="24"/>
      <w:lang w:val="cs-CZ" w:eastAsia="cs-CZ" w:bidi="ar-SA"/>
    </w:rPr>
  </w:style>
  <w:style w:type="paragraph" w:customStyle="1" w:styleId="psmeno2odsazen1text0">
    <w:name w:val="psmeno2odsazen1text"/>
    <w:basedOn w:val="Normln"/>
    <w:rsid w:val="00FF2EF6"/>
    <w:pPr>
      <w:tabs>
        <w:tab w:val="num" w:pos="360"/>
      </w:tabs>
      <w:spacing w:after="120"/>
      <w:jc w:val="both"/>
    </w:pPr>
    <w:rPr>
      <w:rFonts w:eastAsia="Calibri" w:cs="Arial"/>
    </w:rPr>
  </w:style>
  <w:style w:type="paragraph" w:styleId="Textbubliny">
    <w:name w:val="Balloon Text"/>
    <w:basedOn w:val="Normln"/>
    <w:link w:val="TextbublinyChar"/>
    <w:rsid w:val="00317813"/>
    <w:rPr>
      <w:rFonts w:ascii="Tahoma" w:hAnsi="Tahoma" w:cs="Tahoma"/>
      <w:sz w:val="16"/>
      <w:szCs w:val="16"/>
    </w:rPr>
  </w:style>
  <w:style w:type="character" w:customStyle="1" w:styleId="TextbublinyChar">
    <w:name w:val="Text bubliny Char"/>
    <w:link w:val="Textbubliny"/>
    <w:rsid w:val="00317813"/>
    <w:rPr>
      <w:rFonts w:ascii="Tahoma" w:hAnsi="Tahoma" w:cs="Tahoma"/>
      <w:sz w:val="16"/>
      <w:szCs w:val="16"/>
    </w:rPr>
  </w:style>
  <w:style w:type="character" w:customStyle="1" w:styleId="tsubjname">
    <w:name w:val="tsubjname"/>
    <w:rsid w:val="00DF2623"/>
  </w:style>
  <w:style w:type="paragraph" w:customStyle="1" w:styleId="Styl">
    <w:name w:val="Styl"/>
    <w:rsid w:val="006425AC"/>
    <w:pPr>
      <w:widowControl w:val="0"/>
      <w:overflowPunct w:val="0"/>
      <w:autoSpaceDE w:val="0"/>
      <w:autoSpaceDN w:val="0"/>
      <w:adjustRightInd w:val="0"/>
      <w:textAlignment w:val="baseline"/>
    </w:pPr>
  </w:style>
  <w:style w:type="character" w:customStyle="1" w:styleId="DopisspozdravemChar">
    <w:name w:val="Dopis s pozdravem Char"/>
    <w:link w:val="Dopisspozdravem"/>
    <w:rsid w:val="00EB3822"/>
    <w:rPr>
      <w:rFonts w:ascii="Arial" w:hAnsi="Arial"/>
      <w:sz w:val="24"/>
    </w:rPr>
  </w:style>
  <w:style w:type="paragraph" w:styleId="Odstavecseseznamem">
    <w:name w:val="List Paragraph"/>
    <w:basedOn w:val="Normln"/>
    <w:uiPriority w:val="34"/>
    <w:qFormat/>
    <w:rsid w:val="003307D5"/>
    <w:pPr>
      <w:ind w:left="708"/>
    </w:pPr>
  </w:style>
  <w:style w:type="character" w:customStyle="1" w:styleId="Char0">
    <w:name w:val="Char0"/>
    <w:rsid w:val="003307D5"/>
    <w:rPr>
      <w:rFonts w:ascii="Arial" w:hAnsi="Arial"/>
      <w:bCs/>
      <w:sz w:val="24"/>
      <w:szCs w:val="24"/>
      <w:lang w:val="cs-CZ" w:eastAsia="en-US" w:bidi="ar-SA"/>
    </w:rPr>
  </w:style>
  <w:style w:type="paragraph" w:styleId="Prosttext">
    <w:name w:val="Plain Text"/>
    <w:basedOn w:val="Normln"/>
    <w:link w:val="ProsttextChar"/>
    <w:uiPriority w:val="99"/>
    <w:unhideWhenUsed/>
    <w:rsid w:val="001539A0"/>
    <w:rPr>
      <w:rFonts w:ascii="Calibri" w:eastAsia="Calibri" w:hAnsi="Calibri"/>
    </w:rPr>
  </w:style>
  <w:style w:type="character" w:customStyle="1" w:styleId="ProsttextChar">
    <w:name w:val="Prostý text Char"/>
    <w:link w:val="Prosttext"/>
    <w:uiPriority w:val="99"/>
    <w:rsid w:val="001539A0"/>
    <w:rPr>
      <w:rFonts w:ascii="Calibri" w:eastAsia="Calibri" w:hAnsi="Calibri"/>
      <w:sz w:val="22"/>
      <w:szCs w:val="22"/>
      <w:lang w:eastAsia="en-US"/>
    </w:rPr>
  </w:style>
  <w:style w:type="paragraph" w:customStyle="1" w:styleId="CM1">
    <w:name w:val="CM1"/>
    <w:basedOn w:val="Normln"/>
    <w:next w:val="Normln"/>
    <w:uiPriority w:val="99"/>
    <w:rsid w:val="00A44F31"/>
    <w:pPr>
      <w:autoSpaceDE w:val="0"/>
      <w:autoSpaceDN w:val="0"/>
      <w:adjustRightInd w:val="0"/>
    </w:pPr>
    <w:rPr>
      <w:rFonts w:ascii="EUAlbertina" w:eastAsia="Calibri" w:hAnsi="EUAlbertina"/>
    </w:rPr>
  </w:style>
  <w:style w:type="paragraph" w:customStyle="1" w:styleId="Normal0">
    <w:name w:val="Normal0"/>
    <w:rsid w:val="002946AD"/>
    <w:pPr>
      <w:widowControl w:val="0"/>
      <w:autoSpaceDE w:val="0"/>
      <w:autoSpaceDN w:val="0"/>
      <w:adjustRightInd w:val="0"/>
    </w:pPr>
    <w:rPr>
      <w:rFonts w:ascii="Arial" w:hAnsi="Arial" w:cs="Arial"/>
      <w:sz w:val="24"/>
      <w:szCs w:val="24"/>
    </w:rPr>
  </w:style>
  <w:style w:type="character" w:customStyle="1" w:styleId="ZkladntextodsazenChar">
    <w:name w:val="Základní text odsazený Char"/>
    <w:link w:val="Zkladntextodsazen"/>
    <w:rsid w:val="00AA1DBA"/>
    <w:rPr>
      <w:rFonts w:ascii="Arial" w:hAnsi="Arial"/>
      <w:sz w:val="24"/>
      <w:szCs w:val="24"/>
    </w:rPr>
  </w:style>
  <w:style w:type="character" w:customStyle="1" w:styleId="ZpatChar">
    <w:name w:val="Zápatí Char"/>
    <w:link w:val="Zpat"/>
    <w:rsid w:val="00AD663A"/>
    <w:rPr>
      <w:rFonts w:ascii="Arial" w:hAnsi="Arial"/>
      <w:i/>
      <w:szCs w:val="24"/>
    </w:rPr>
  </w:style>
  <w:style w:type="character" w:customStyle="1" w:styleId="h1a1">
    <w:name w:val="h1a1"/>
    <w:rsid w:val="000E3AC5"/>
    <w:rPr>
      <w:vanish w:val="0"/>
      <w:webHidden w:val="0"/>
      <w:sz w:val="24"/>
      <w:szCs w:val="24"/>
      <w:specVanish w:val="0"/>
    </w:rPr>
  </w:style>
  <w:style w:type="character" w:customStyle="1" w:styleId="Nadpis1Char">
    <w:name w:val="Nadpis 1 Char"/>
    <w:link w:val="Nadpis10"/>
    <w:rsid w:val="0055045C"/>
    <w:rPr>
      <w:rFonts w:ascii="Arial" w:hAnsi="Arial" w:cs="Arial"/>
      <w:bCs/>
      <w:kern w:val="32"/>
      <w:sz w:val="24"/>
      <w:szCs w:val="32"/>
    </w:rPr>
  </w:style>
  <w:style w:type="character" w:customStyle="1" w:styleId="Nadpis2Char">
    <w:name w:val="Nadpis 2 Char"/>
    <w:link w:val="Nadpis2"/>
    <w:rsid w:val="0055045C"/>
    <w:rPr>
      <w:rFonts w:ascii="Arial" w:hAnsi="Arial" w:cs="Arial"/>
      <w:bCs/>
      <w:iCs/>
      <w:sz w:val="24"/>
      <w:szCs w:val="28"/>
    </w:rPr>
  </w:style>
  <w:style w:type="paragraph" w:styleId="Bezmezer">
    <w:name w:val="No Spacing"/>
    <w:uiPriority w:val="1"/>
    <w:qFormat/>
    <w:rsid w:val="0055045C"/>
    <w:rPr>
      <w:rFonts w:ascii="Arial" w:eastAsia="Calibri" w:hAnsi="Arial"/>
      <w:sz w:val="22"/>
      <w:szCs w:val="22"/>
      <w:lang w:eastAsia="en-US"/>
    </w:rPr>
  </w:style>
  <w:style w:type="paragraph" w:styleId="Normlnweb">
    <w:name w:val="Normal (Web)"/>
    <w:basedOn w:val="Normln"/>
    <w:uiPriority w:val="99"/>
    <w:rsid w:val="00D83CD0"/>
    <w:pPr>
      <w:spacing w:before="100" w:beforeAutospacing="1" w:after="100" w:afterAutospacing="1"/>
    </w:pPr>
  </w:style>
  <w:style w:type="character" w:customStyle="1" w:styleId="Nadpis7Char">
    <w:name w:val="Nadpis 7 Char"/>
    <w:link w:val="Nadpis7"/>
    <w:rsid w:val="00E43486"/>
    <w:rPr>
      <w:rFonts w:ascii="Arial" w:hAnsi="Arial"/>
      <w:sz w:val="24"/>
      <w:szCs w:val="24"/>
    </w:rPr>
  </w:style>
  <w:style w:type="paragraph" w:customStyle="1" w:styleId="NADPIS">
    <w:name w:val="NADPIS"/>
    <w:basedOn w:val="Normln"/>
    <w:next w:val="Normln"/>
    <w:link w:val="NADPISChar"/>
    <w:autoRedefine/>
    <w:qFormat/>
    <w:rsid w:val="00B4153E"/>
    <w:pPr>
      <w:keepNext/>
      <w:keepLines/>
      <w:pageBreakBefore/>
      <w:suppressAutoHyphens/>
      <w:spacing w:after="280" w:line="480" w:lineRule="atLeast"/>
      <w:outlineLvl w:val="0"/>
    </w:pPr>
    <w:rPr>
      <w:rFonts w:ascii="Times New Roman" w:eastAsia="Times New Roman" w:hAnsi="Times New Roman" w:cs="Times New Roman"/>
      <w:b/>
      <w:kern w:val="32"/>
      <w:sz w:val="32"/>
      <w:szCs w:val="32"/>
      <w:lang w:val="sk-SK" w:eastAsia="cs-CZ"/>
    </w:rPr>
  </w:style>
  <w:style w:type="character" w:customStyle="1" w:styleId="NADPISChar">
    <w:name w:val="NADPIS Char"/>
    <w:basedOn w:val="Standardnpsmoodstavce"/>
    <w:link w:val="NADPIS"/>
    <w:rsid w:val="00B4153E"/>
    <w:rPr>
      <w:b/>
      <w:kern w:val="32"/>
      <w:sz w:val="32"/>
      <w:szCs w:val="32"/>
      <w:lang w:val="sk-SK"/>
    </w:rPr>
  </w:style>
  <w:style w:type="paragraph" w:customStyle="1" w:styleId="Nadpis20">
    <w:name w:val="Nadpis 2*"/>
    <w:basedOn w:val="Normln"/>
    <w:next w:val="Normln"/>
    <w:autoRedefine/>
    <w:qFormat/>
    <w:rsid w:val="00B4153E"/>
    <w:pPr>
      <w:keepNext/>
      <w:keepLines/>
      <w:suppressAutoHyphens/>
      <w:spacing w:before="360" w:after="180" w:line="320" w:lineRule="atLeast"/>
      <w:outlineLvl w:val="1"/>
    </w:pPr>
    <w:rPr>
      <w:rFonts w:ascii="Times New Roman" w:eastAsia="Times New Roman" w:hAnsi="Times New Roman" w:cs="Times New Roman"/>
      <w:b/>
      <w:kern w:val="32"/>
      <w:sz w:val="28"/>
      <w:szCs w:val="28"/>
      <w:lang w:val="sk-SK" w:eastAsia="cs-CZ"/>
    </w:rPr>
  </w:style>
  <w:style w:type="paragraph" w:customStyle="1" w:styleId="Nadpis30">
    <w:name w:val="Nadpis 3*"/>
    <w:basedOn w:val="Normln"/>
    <w:autoRedefine/>
    <w:qFormat/>
    <w:rsid w:val="00B4153E"/>
    <w:pPr>
      <w:keepNext/>
      <w:keepLines/>
      <w:suppressAutoHyphens/>
      <w:spacing w:before="280" w:after="140" w:line="280" w:lineRule="atLeast"/>
      <w:outlineLvl w:val="2"/>
    </w:pPr>
    <w:rPr>
      <w:rFonts w:ascii="Times New Roman" w:eastAsia="Times New Roman" w:hAnsi="Times New Roman" w:cs="Times New Roman"/>
      <w:b/>
      <w:kern w:val="32"/>
      <w:lang w:val="sk-SK" w:eastAsia="cs-CZ"/>
    </w:rPr>
  </w:style>
  <w:style w:type="paragraph" w:customStyle="1" w:styleId="Nadpis11">
    <w:name w:val="Nadpis 1*"/>
    <w:basedOn w:val="Normln"/>
    <w:next w:val="Normln"/>
    <w:autoRedefine/>
    <w:qFormat/>
    <w:rsid w:val="00B4153E"/>
    <w:pPr>
      <w:keepNext/>
      <w:keepLines/>
      <w:pageBreakBefore/>
      <w:suppressAutoHyphens/>
      <w:spacing w:after="280" w:line="480" w:lineRule="atLeast"/>
      <w:outlineLvl w:val="0"/>
    </w:pPr>
    <w:rPr>
      <w:rFonts w:ascii="Times New Roman" w:eastAsia="Times New Roman" w:hAnsi="Times New Roman" w:cs="Times New Roman"/>
      <w:b/>
      <w:kern w:val="32"/>
      <w:sz w:val="32"/>
      <w:szCs w:val="40"/>
      <w:lang w:val="sk-SK" w:eastAsia="cs-CZ"/>
    </w:rPr>
  </w:style>
  <w:style w:type="paragraph" w:customStyle="1" w:styleId="zkladntextodsazendek0">
    <w:name w:val="zkladntextodsazendek"/>
    <w:basedOn w:val="Normln"/>
    <w:rsid w:val="006E6621"/>
    <w:pPr>
      <w:spacing w:after="120"/>
      <w:ind w:firstLine="567"/>
    </w:pPr>
    <w:rPr>
      <w:rFonts w:cs="Arial"/>
    </w:rPr>
  </w:style>
  <w:style w:type="paragraph" w:customStyle="1" w:styleId="Default">
    <w:name w:val="Default"/>
    <w:rsid w:val="00B23FAF"/>
    <w:pPr>
      <w:autoSpaceDE w:val="0"/>
      <w:autoSpaceDN w:val="0"/>
      <w:adjustRightInd w:val="0"/>
    </w:pPr>
    <w:rPr>
      <w:rFonts w:ascii="Tahoma" w:hAnsi="Tahoma" w:cs="Tahoma"/>
      <w:color w:val="000000"/>
      <w:sz w:val="24"/>
      <w:szCs w:val="24"/>
    </w:rPr>
  </w:style>
  <w:style w:type="table" w:styleId="Mkatabulky">
    <w:name w:val="Table Grid"/>
    <w:basedOn w:val="Normlntabulka"/>
    <w:rsid w:val="00A2006F"/>
    <w:pPr>
      <w:spacing w:after="1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Standardnpsmoodstavce"/>
    <w:rsid w:val="003C7F63"/>
  </w:style>
  <w:style w:type="character" w:customStyle="1" w:styleId="eop">
    <w:name w:val="eop"/>
    <w:basedOn w:val="Standardnpsmoodstavce"/>
    <w:rsid w:val="003C7F63"/>
  </w:style>
  <w:style w:type="paragraph" w:customStyle="1" w:styleId="paragraph">
    <w:name w:val="paragraph"/>
    <w:basedOn w:val="Normln"/>
    <w:rsid w:val="003C7F63"/>
    <w:pPr>
      <w:spacing w:before="100" w:beforeAutospacing="1" w:after="100" w:afterAutospacing="1" w:line="240" w:lineRule="auto"/>
    </w:pPr>
    <w:rPr>
      <w:rFonts w:ascii="Times New Roman" w:eastAsia="Times New Roman" w:hAnsi="Times New Roman" w:cs="Times New Roman"/>
      <w:lang w:eastAsia="cs-CZ"/>
    </w:rPr>
  </w:style>
  <w:style w:type="paragraph" w:customStyle="1" w:styleId="xmsonormal">
    <w:name w:val="x_msonormal"/>
    <w:basedOn w:val="Normln"/>
    <w:rsid w:val="000079E2"/>
    <w:pPr>
      <w:spacing w:after="0" w:line="240" w:lineRule="auto"/>
    </w:pPr>
    <w:rPr>
      <w:rFonts w:ascii="Calibri" w:hAnsi="Calibri" w:cs="Calibri"/>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608929">
      <w:bodyDiv w:val="1"/>
      <w:marLeft w:val="0"/>
      <w:marRight w:val="0"/>
      <w:marTop w:val="0"/>
      <w:marBottom w:val="0"/>
      <w:divBdr>
        <w:top w:val="none" w:sz="0" w:space="0" w:color="auto"/>
        <w:left w:val="none" w:sz="0" w:space="0" w:color="auto"/>
        <w:bottom w:val="none" w:sz="0" w:space="0" w:color="auto"/>
        <w:right w:val="none" w:sz="0" w:space="0" w:color="auto"/>
      </w:divBdr>
    </w:div>
    <w:div w:id="18436769">
      <w:bodyDiv w:val="1"/>
      <w:marLeft w:val="0"/>
      <w:marRight w:val="0"/>
      <w:marTop w:val="0"/>
      <w:marBottom w:val="0"/>
      <w:divBdr>
        <w:top w:val="none" w:sz="0" w:space="0" w:color="auto"/>
        <w:left w:val="none" w:sz="0" w:space="0" w:color="auto"/>
        <w:bottom w:val="none" w:sz="0" w:space="0" w:color="auto"/>
        <w:right w:val="none" w:sz="0" w:space="0" w:color="auto"/>
      </w:divBdr>
    </w:div>
    <w:div w:id="97607301">
      <w:bodyDiv w:val="1"/>
      <w:marLeft w:val="0"/>
      <w:marRight w:val="0"/>
      <w:marTop w:val="0"/>
      <w:marBottom w:val="0"/>
      <w:divBdr>
        <w:top w:val="none" w:sz="0" w:space="0" w:color="auto"/>
        <w:left w:val="none" w:sz="0" w:space="0" w:color="auto"/>
        <w:bottom w:val="none" w:sz="0" w:space="0" w:color="auto"/>
        <w:right w:val="none" w:sz="0" w:space="0" w:color="auto"/>
      </w:divBdr>
    </w:div>
    <w:div w:id="273753996">
      <w:bodyDiv w:val="1"/>
      <w:marLeft w:val="0"/>
      <w:marRight w:val="0"/>
      <w:marTop w:val="0"/>
      <w:marBottom w:val="0"/>
      <w:divBdr>
        <w:top w:val="none" w:sz="0" w:space="0" w:color="auto"/>
        <w:left w:val="none" w:sz="0" w:space="0" w:color="auto"/>
        <w:bottom w:val="none" w:sz="0" w:space="0" w:color="auto"/>
        <w:right w:val="none" w:sz="0" w:space="0" w:color="auto"/>
      </w:divBdr>
    </w:div>
    <w:div w:id="281421449">
      <w:bodyDiv w:val="1"/>
      <w:marLeft w:val="0"/>
      <w:marRight w:val="0"/>
      <w:marTop w:val="0"/>
      <w:marBottom w:val="0"/>
      <w:divBdr>
        <w:top w:val="none" w:sz="0" w:space="0" w:color="auto"/>
        <w:left w:val="none" w:sz="0" w:space="0" w:color="auto"/>
        <w:bottom w:val="none" w:sz="0" w:space="0" w:color="auto"/>
        <w:right w:val="none" w:sz="0" w:space="0" w:color="auto"/>
      </w:divBdr>
    </w:div>
    <w:div w:id="333538143">
      <w:bodyDiv w:val="1"/>
      <w:marLeft w:val="0"/>
      <w:marRight w:val="0"/>
      <w:marTop w:val="0"/>
      <w:marBottom w:val="0"/>
      <w:divBdr>
        <w:top w:val="none" w:sz="0" w:space="0" w:color="auto"/>
        <w:left w:val="none" w:sz="0" w:space="0" w:color="auto"/>
        <w:bottom w:val="none" w:sz="0" w:space="0" w:color="auto"/>
        <w:right w:val="none" w:sz="0" w:space="0" w:color="auto"/>
      </w:divBdr>
      <w:divsChild>
        <w:div w:id="2131707466">
          <w:marLeft w:val="0"/>
          <w:marRight w:val="0"/>
          <w:marTop w:val="0"/>
          <w:marBottom w:val="0"/>
          <w:divBdr>
            <w:top w:val="single" w:sz="8" w:space="1" w:color="auto"/>
            <w:left w:val="single" w:sz="8" w:space="4" w:color="auto"/>
            <w:bottom w:val="single" w:sz="8" w:space="1" w:color="auto"/>
            <w:right w:val="single" w:sz="8" w:space="4" w:color="auto"/>
          </w:divBdr>
        </w:div>
      </w:divsChild>
    </w:div>
    <w:div w:id="397636880">
      <w:bodyDiv w:val="1"/>
      <w:marLeft w:val="0"/>
      <w:marRight w:val="0"/>
      <w:marTop w:val="0"/>
      <w:marBottom w:val="0"/>
      <w:divBdr>
        <w:top w:val="none" w:sz="0" w:space="0" w:color="auto"/>
        <w:left w:val="none" w:sz="0" w:space="0" w:color="auto"/>
        <w:bottom w:val="none" w:sz="0" w:space="0" w:color="auto"/>
        <w:right w:val="none" w:sz="0" w:space="0" w:color="auto"/>
      </w:divBdr>
    </w:div>
    <w:div w:id="888565354">
      <w:bodyDiv w:val="1"/>
      <w:marLeft w:val="0"/>
      <w:marRight w:val="0"/>
      <w:marTop w:val="0"/>
      <w:marBottom w:val="0"/>
      <w:divBdr>
        <w:top w:val="none" w:sz="0" w:space="0" w:color="auto"/>
        <w:left w:val="none" w:sz="0" w:space="0" w:color="auto"/>
        <w:bottom w:val="none" w:sz="0" w:space="0" w:color="auto"/>
        <w:right w:val="none" w:sz="0" w:space="0" w:color="auto"/>
      </w:divBdr>
    </w:div>
    <w:div w:id="961768637">
      <w:bodyDiv w:val="1"/>
      <w:marLeft w:val="0"/>
      <w:marRight w:val="0"/>
      <w:marTop w:val="0"/>
      <w:marBottom w:val="0"/>
      <w:divBdr>
        <w:top w:val="none" w:sz="0" w:space="0" w:color="auto"/>
        <w:left w:val="none" w:sz="0" w:space="0" w:color="auto"/>
        <w:bottom w:val="none" w:sz="0" w:space="0" w:color="auto"/>
        <w:right w:val="none" w:sz="0" w:space="0" w:color="auto"/>
      </w:divBdr>
    </w:div>
    <w:div w:id="1016808043">
      <w:bodyDiv w:val="1"/>
      <w:marLeft w:val="0"/>
      <w:marRight w:val="0"/>
      <w:marTop w:val="0"/>
      <w:marBottom w:val="0"/>
      <w:divBdr>
        <w:top w:val="none" w:sz="0" w:space="0" w:color="auto"/>
        <w:left w:val="none" w:sz="0" w:space="0" w:color="auto"/>
        <w:bottom w:val="none" w:sz="0" w:space="0" w:color="auto"/>
        <w:right w:val="none" w:sz="0" w:space="0" w:color="auto"/>
      </w:divBdr>
    </w:div>
    <w:div w:id="1049690232">
      <w:bodyDiv w:val="1"/>
      <w:marLeft w:val="0"/>
      <w:marRight w:val="0"/>
      <w:marTop w:val="0"/>
      <w:marBottom w:val="0"/>
      <w:divBdr>
        <w:top w:val="none" w:sz="0" w:space="0" w:color="auto"/>
        <w:left w:val="none" w:sz="0" w:space="0" w:color="auto"/>
        <w:bottom w:val="none" w:sz="0" w:space="0" w:color="auto"/>
        <w:right w:val="none" w:sz="0" w:space="0" w:color="auto"/>
      </w:divBdr>
    </w:div>
    <w:div w:id="1163396158">
      <w:bodyDiv w:val="1"/>
      <w:marLeft w:val="0"/>
      <w:marRight w:val="0"/>
      <w:marTop w:val="0"/>
      <w:marBottom w:val="0"/>
      <w:divBdr>
        <w:top w:val="none" w:sz="0" w:space="0" w:color="auto"/>
        <w:left w:val="none" w:sz="0" w:space="0" w:color="auto"/>
        <w:bottom w:val="none" w:sz="0" w:space="0" w:color="auto"/>
        <w:right w:val="none" w:sz="0" w:space="0" w:color="auto"/>
      </w:divBdr>
    </w:div>
    <w:div w:id="1444301540">
      <w:bodyDiv w:val="1"/>
      <w:marLeft w:val="0"/>
      <w:marRight w:val="0"/>
      <w:marTop w:val="0"/>
      <w:marBottom w:val="0"/>
      <w:divBdr>
        <w:top w:val="none" w:sz="0" w:space="0" w:color="auto"/>
        <w:left w:val="none" w:sz="0" w:space="0" w:color="auto"/>
        <w:bottom w:val="none" w:sz="0" w:space="0" w:color="auto"/>
        <w:right w:val="none" w:sz="0" w:space="0" w:color="auto"/>
      </w:divBdr>
    </w:div>
    <w:div w:id="1455905480">
      <w:bodyDiv w:val="1"/>
      <w:marLeft w:val="0"/>
      <w:marRight w:val="0"/>
      <w:marTop w:val="0"/>
      <w:marBottom w:val="0"/>
      <w:divBdr>
        <w:top w:val="none" w:sz="0" w:space="0" w:color="auto"/>
        <w:left w:val="none" w:sz="0" w:space="0" w:color="auto"/>
        <w:bottom w:val="none" w:sz="0" w:space="0" w:color="auto"/>
        <w:right w:val="none" w:sz="0" w:space="0" w:color="auto"/>
      </w:divBdr>
    </w:div>
    <w:div w:id="1640574453">
      <w:bodyDiv w:val="1"/>
      <w:marLeft w:val="0"/>
      <w:marRight w:val="0"/>
      <w:marTop w:val="0"/>
      <w:marBottom w:val="0"/>
      <w:divBdr>
        <w:top w:val="none" w:sz="0" w:space="0" w:color="auto"/>
        <w:left w:val="none" w:sz="0" w:space="0" w:color="auto"/>
        <w:bottom w:val="none" w:sz="0" w:space="0" w:color="auto"/>
        <w:right w:val="none" w:sz="0" w:space="0" w:color="auto"/>
      </w:divBdr>
    </w:div>
    <w:div w:id="1902792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23D689A4B07EB469C7EE01886F0DD34" ma:contentTypeVersion="17" ma:contentTypeDescription="Create a new document." ma:contentTypeScope="" ma:versionID="a21e55bf50ac71973e9165c0fba4fb16">
  <xsd:schema xmlns:xsd="http://www.w3.org/2001/XMLSchema" xmlns:xs="http://www.w3.org/2001/XMLSchema" xmlns:p="http://schemas.microsoft.com/office/2006/metadata/properties" xmlns:ns3="13048a0b-966b-41fa-8baa-e0d8ecb4dd93" xmlns:ns4="75ab86f7-ff50-432b-9e9b-4e86381477a9" targetNamespace="http://schemas.microsoft.com/office/2006/metadata/properties" ma:root="true" ma:fieldsID="6c52d250b99a453a8802799242192491" ns3:_="" ns4:_="">
    <xsd:import namespace="13048a0b-966b-41fa-8baa-e0d8ecb4dd93"/>
    <xsd:import namespace="75ab86f7-ff50-432b-9e9b-4e86381477a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element ref="ns3:MediaServiceSearchProperties" minOccurs="0"/>
                <xsd:element ref="ns3:_activity" minOccurs="0"/>
                <xsd:element ref="ns3:MediaServiceObjectDetectorVersions"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048a0b-966b-41fa-8baa-e0d8ecb4dd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ab86f7-ff50-432b-9e9b-4e86381477a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_activity xmlns="13048a0b-966b-41fa-8baa-e0d8ecb4dd93" xsi:nil="true"/>
  </documentManagement>
</p:properties>
</file>

<file path=customXml/itemProps1.xml><?xml version="1.0" encoding="utf-8"?>
<ds:datastoreItem xmlns:ds="http://schemas.openxmlformats.org/officeDocument/2006/customXml" ds:itemID="{E079FC9F-9076-4622-A801-B61771F547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048a0b-966b-41fa-8baa-e0d8ecb4dd93"/>
    <ds:schemaRef ds:uri="75ab86f7-ff50-432b-9e9b-4e86381477a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BE4223F-10A3-4A8D-92B5-8FB283F1A0B6}">
  <ds:schemaRefs>
    <ds:schemaRef ds:uri="http://schemas.microsoft.com/sharepoint/v3/contenttype/forms"/>
  </ds:schemaRefs>
</ds:datastoreItem>
</file>

<file path=customXml/itemProps3.xml><?xml version="1.0" encoding="utf-8"?>
<ds:datastoreItem xmlns:ds="http://schemas.openxmlformats.org/officeDocument/2006/customXml" ds:itemID="{D846FCDC-7C89-4AAC-BB05-6D2002BCC98D}">
  <ds:schemaRefs>
    <ds:schemaRef ds:uri="http://schemas.openxmlformats.org/officeDocument/2006/bibliography"/>
  </ds:schemaRefs>
</ds:datastoreItem>
</file>

<file path=customXml/itemProps4.xml><?xml version="1.0" encoding="utf-8"?>
<ds:datastoreItem xmlns:ds="http://schemas.openxmlformats.org/officeDocument/2006/customXml" ds:itemID="{FCCD53C4-2C1D-4D7E-A06E-678ABD9819A3}">
  <ds:schemaRefs>
    <ds:schemaRef ds:uri="http://schemas.microsoft.com/office/2006/metadata/properties"/>
    <ds:schemaRef ds:uri="http://schemas.microsoft.com/office/infopath/2007/PartnerControls"/>
    <ds:schemaRef ds:uri="13048a0b-966b-41fa-8baa-e0d8ecb4dd93"/>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952</Words>
  <Characters>5619</Characters>
  <Application>Microsoft Office Word</Application>
  <DocSecurity>0</DocSecurity>
  <Lines>46</Lines>
  <Paragraphs>13</Paragraphs>
  <ScaleCrop>false</ScaleCrop>
  <Company/>
  <LinksUpToDate>false</LinksUpToDate>
  <CharactersWithSpaces>6558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Č</dc:title>
  <dc:subject/>
  <dc:creator>rvrbova</dc:creator>
  <cp:keywords/>
  <cp:lastModifiedBy>Zajíčková Iva</cp:lastModifiedBy>
  <cp:revision>2</cp:revision>
  <cp:lastPrinted>2025-03-27T08:55:00Z</cp:lastPrinted>
  <dcterms:created xsi:type="dcterms:W3CDTF">2025-04-14T12:39:00Z</dcterms:created>
  <dcterms:modified xsi:type="dcterms:W3CDTF">2025-04-14T12:39:00Z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0x010100023D689A4B07EB469C7EE01886F0DD34</vt:lpwstr>
  </property>
</Properties>
</file>