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C67AA" w14:textId="77777777" w:rsidR="00597792" w:rsidRPr="0061341B" w:rsidRDefault="00597792" w:rsidP="00597792">
      <w:pPr>
        <w:autoSpaceDE w:val="0"/>
        <w:autoSpaceDN w:val="0"/>
        <w:adjustRightInd w:val="0"/>
        <w:spacing w:line="276" w:lineRule="auto"/>
        <w:ind w:left="0" w:firstLine="0"/>
        <w:jc w:val="center"/>
        <w:rPr>
          <w:rFonts w:ascii="Arial" w:hAnsi="Arial" w:cs="Arial"/>
          <w:b/>
          <w:sz w:val="24"/>
          <w:szCs w:val="28"/>
        </w:rPr>
      </w:pPr>
      <w:r w:rsidRPr="0061341B">
        <w:rPr>
          <w:rFonts w:ascii="Arial" w:hAnsi="Arial" w:cs="Arial"/>
          <w:b/>
          <w:sz w:val="24"/>
          <w:szCs w:val="28"/>
        </w:rPr>
        <w:t xml:space="preserve">Dodatek č. 1 </w:t>
      </w:r>
    </w:p>
    <w:p w14:paraId="58E1DEE4" w14:textId="0BBEDC48" w:rsidR="00597792" w:rsidRPr="0061341B" w:rsidRDefault="00597792" w:rsidP="00597792">
      <w:pPr>
        <w:autoSpaceDE w:val="0"/>
        <w:autoSpaceDN w:val="0"/>
        <w:adjustRightInd w:val="0"/>
        <w:spacing w:line="276" w:lineRule="auto"/>
        <w:ind w:left="0" w:firstLine="0"/>
        <w:jc w:val="center"/>
        <w:rPr>
          <w:rFonts w:ascii="Arial" w:hAnsi="Arial" w:cs="Arial"/>
          <w:b/>
          <w:sz w:val="24"/>
          <w:szCs w:val="28"/>
        </w:rPr>
      </w:pPr>
      <w:r w:rsidRPr="0061341B">
        <w:rPr>
          <w:rFonts w:ascii="Arial" w:hAnsi="Arial" w:cs="Arial"/>
          <w:b/>
          <w:sz w:val="24"/>
          <w:szCs w:val="28"/>
        </w:rPr>
        <w:t xml:space="preserve">k pravidlům </w:t>
      </w:r>
      <w:r w:rsidR="001066B0" w:rsidRPr="0061341B">
        <w:rPr>
          <w:rFonts w:ascii="Arial" w:hAnsi="Arial" w:cs="Arial"/>
          <w:b/>
          <w:sz w:val="24"/>
          <w:szCs w:val="28"/>
        </w:rPr>
        <w:t>dotačního titulu - 13_02_02_Dotace na pořízení dopravních prostředků pro JSDH obcí Olomouckého kraje s dotací MV ČR</w:t>
      </w:r>
    </w:p>
    <w:p w14:paraId="6C30AD83" w14:textId="0B6E4434" w:rsidR="009D3D36" w:rsidRPr="0061341B" w:rsidRDefault="00597792" w:rsidP="00597792">
      <w:pPr>
        <w:autoSpaceDE w:val="0"/>
        <w:autoSpaceDN w:val="0"/>
        <w:adjustRightInd w:val="0"/>
        <w:spacing w:line="276" w:lineRule="auto"/>
        <w:ind w:left="0" w:firstLine="0"/>
        <w:jc w:val="center"/>
        <w:rPr>
          <w:rFonts w:ascii="Arial" w:hAnsi="Arial" w:cs="Arial"/>
          <w:b/>
          <w:sz w:val="24"/>
          <w:szCs w:val="28"/>
        </w:rPr>
      </w:pPr>
      <w:r w:rsidRPr="0061341B">
        <w:rPr>
          <w:rFonts w:ascii="Arial" w:hAnsi="Arial" w:cs="Arial"/>
          <w:b/>
          <w:sz w:val="24"/>
          <w:szCs w:val="28"/>
        </w:rPr>
        <w:t>schválený</w:t>
      </w:r>
      <w:r w:rsidR="00ED39C5" w:rsidRPr="0061341B">
        <w:rPr>
          <w:rFonts w:ascii="Arial" w:hAnsi="Arial" w:cs="Arial"/>
          <w:b/>
          <w:sz w:val="24"/>
          <w:szCs w:val="28"/>
        </w:rPr>
        <w:t xml:space="preserve">m </w:t>
      </w:r>
      <w:r w:rsidR="001066B0" w:rsidRPr="0061341B">
        <w:rPr>
          <w:rFonts w:ascii="Arial" w:hAnsi="Arial" w:cs="Arial"/>
          <w:b/>
          <w:sz w:val="24"/>
          <w:szCs w:val="28"/>
        </w:rPr>
        <w:t>Zastupitelstvem</w:t>
      </w:r>
      <w:r w:rsidR="00ED39C5" w:rsidRPr="0061341B">
        <w:rPr>
          <w:rFonts w:ascii="Arial" w:hAnsi="Arial" w:cs="Arial"/>
          <w:b/>
          <w:sz w:val="24"/>
          <w:szCs w:val="28"/>
        </w:rPr>
        <w:t xml:space="preserve"> Olomouckého kraje dne </w:t>
      </w:r>
      <w:r w:rsidR="001066B0" w:rsidRPr="0061341B">
        <w:rPr>
          <w:rFonts w:ascii="Arial" w:hAnsi="Arial" w:cs="Arial"/>
          <w:b/>
          <w:sz w:val="24"/>
          <w:szCs w:val="28"/>
        </w:rPr>
        <w:t>16. 12. 2024</w:t>
      </w:r>
      <w:r w:rsidRPr="0061341B">
        <w:rPr>
          <w:rFonts w:ascii="Arial" w:hAnsi="Arial" w:cs="Arial"/>
          <w:b/>
          <w:sz w:val="24"/>
          <w:szCs w:val="28"/>
        </w:rPr>
        <w:t xml:space="preserve"> usnesením č.</w:t>
      </w:r>
      <w:r w:rsidR="004A3936" w:rsidRPr="0061341B">
        <w:rPr>
          <w:rFonts w:ascii="Arial" w:hAnsi="Arial" w:cs="Arial"/>
          <w:b/>
          <w:sz w:val="24"/>
          <w:szCs w:val="28"/>
        </w:rPr>
        <w:t> </w:t>
      </w:r>
      <w:r w:rsidR="00126741" w:rsidRPr="0061341B">
        <w:rPr>
          <w:rFonts w:ascii="Arial" w:hAnsi="Arial" w:cs="Arial"/>
          <w:b/>
          <w:sz w:val="24"/>
          <w:szCs w:val="28"/>
        </w:rPr>
        <w:t>UZ/2/59/2024</w:t>
      </w:r>
    </w:p>
    <w:p w14:paraId="227D6EE1" w14:textId="77777777" w:rsidR="00973F8A" w:rsidRPr="0061341B" w:rsidRDefault="00973F8A" w:rsidP="0054036D">
      <w:pPr>
        <w:autoSpaceDE w:val="0"/>
        <w:autoSpaceDN w:val="0"/>
        <w:adjustRightInd w:val="0"/>
        <w:ind w:left="0" w:firstLine="0"/>
        <w:jc w:val="center"/>
        <w:rPr>
          <w:rFonts w:ascii="Arial" w:hAnsi="Arial" w:cs="Arial"/>
          <w:b/>
          <w:szCs w:val="28"/>
        </w:rPr>
      </w:pPr>
    </w:p>
    <w:p w14:paraId="411383FB" w14:textId="558C7009" w:rsidR="002D1C11" w:rsidRPr="0061341B" w:rsidRDefault="00597792" w:rsidP="00597792">
      <w:pPr>
        <w:ind w:left="0" w:firstLine="0"/>
        <w:rPr>
          <w:rFonts w:ascii="Arial" w:eastAsia="Calibri" w:hAnsi="Arial" w:cs="Arial"/>
          <w:sz w:val="24"/>
          <w:szCs w:val="24"/>
        </w:rPr>
      </w:pPr>
      <w:r w:rsidRPr="0061341B">
        <w:rPr>
          <w:rFonts w:ascii="Arial" w:eastAsia="Calibri" w:hAnsi="Arial" w:cs="Arial"/>
          <w:sz w:val="24"/>
          <w:szCs w:val="24"/>
        </w:rPr>
        <w:t xml:space="preserve">Stávající </w:t>
      </w:r>
      <w:r w:rsidR="000B68BB" w:rsidRPr="0061341B">
        <w:rPr>
          <w:rFonts w:ascii="Arial" w:eastAsia="Calibri" w:hAnsi="Arial" w:cs="Arial"/>
          <w:sz w:val="24"/>
          <w:szCs w:val="24"/>
        </w:rPr>
        <w:t xml:space="preserve">text </w:t>
      </w:r>
      <w:r w:rsidRPr="0061341B">
        <w:rPr>
          <w:rFonts w:ascii="Arial" w:eastAsia="Calibri" w:hAnsi="Arial" w:cs="Arial"/>
          <w:sz w:val="24"/>
          <w:szCs w:val="24"/>
        </w:rPr>
        <w:t>bod</w:t>
      </w:r>
      <w:r w:rsidR="000B68BB" w:rsidRPr="0061341B">
        <w:rPr>
          <w:rFonts w:ascii="Arial" w:eastAsia="Calibri" w:hAnsi="Arial" w:cs="Arial"/>
          <w:sz w:val="24"/>
          <w:szCs w:val="24"/>
        </w:rPr>
        <w:t>u</w:t>
      </w:r>
      <w:r w:rsidR="00ED39C5" w:rsidRPr="0061341B">
        <w:rPr>
          <w:rFonts w:ascii="Arial" w:eastAsia="Calibri" w:hAnsi="Arial" w:cs="Arial"/>
          <w:sz w:val="24"/>
          <w:szCs w:val="24"/>
        </w:rPr>
        <w:t xml:space="preserve"> </w:t>
      </w:r>
      <w:r w:rsidR="00126741" w:rsidRPr="0061341B">
        <w:rPr>
          <w:rFonts w:ascii="Arial" w:eastAsia="Calibri" w:hAnsi="Arial" w:cs="Arial"/>
          <w:sz w:val="24"/>
          <w:szCs w:val="24"/>
        </w:rPr>
        <w:t>5</w:t>
      </w:r>
      <w:r w:rsidRPr="0061341B">
        <w:rPr>
          <w:rFonts w:ascii="Arial" w:eastAsia="Calibri" w:hAnsi="Arial" w:cs="Arial"/>
          <w:sz w:val="24"/>
          <w:szCs w:val="24"/>
        </w:rPr>
        <w:t xml:space="preserve">. </w:t>
      </w:r>
      <w:r w:rsidR="00126741" w:rsidRPr="0061341B">
        <w:rPr>
          <w:rFonts w:ascii="Arial" w:eastAsia="Calibri" w:hAnsi="Arial" w:cs="Arial"/>
          <w:sz w:val="24"/>
          <w:szCs w:val="24"/>
        </w:rPr>
        <w:t>2</w:t>
      </w:r>
      <w:r w:rsidRPr="0061341B">
        <w:rPr>
          <w:rFonts w:ascii="Arial" w:eastAsia="Calibri" w:hAnsi="Arial" w:cs="Arial"/>
          <w:sz w:val="24"/>
          <w:szCs w:val="24"/>
        </w:rPr>
        <w:t xml:space="preserve">. pravidel </w:t>
      </w:r>
      <w:bookmarkStart w:id="0" w:name="_Hlk187657922"/>
      <w:r w:rsidR="00126741" w:rsidRPr="0061341B">
        <w:rPr>
          <w:rFonts w:ascii="Arial" w:hAnsi="Arial" w:cs="Arial"/>
          <w:b/>
          <w:sz w:val="24"/>
          <w:szCs w:val="28"/>
        </w:rPr>
        <w:t>Dotace na pořízení dopravních prostředků pro JSDH obcí Olomouckého kraje s dotací MV ČR</w:t>
      </w:r>
      <w:r w:rsidR="00126741" w:rsidRPr="0061341B">
        <w:rPr>
          <w:rFonts w:ascii="Arial" w:eastAsia="Calibri" w:hAnsi="Arial" w:cs="Arial"/>
          <w:sz w:val="24"/>
          <w:szCs w:val="24"/>
        </w:rPr>
        <w:t xml:space="preserve"> </w:t>
      </w:r>
      <w:bookmarkEnd w:id="0"/>
      <w:r w:rsidRPr="0061341B">
        <w:rPr>
          <w:rFonts w:ascii="Arial" w:eastAsia="Calibri" w:hAnsi="Arial" w:cs="Arial"/>
          <w:sz w:val="24"/>
          <w:szCs w:val="24"/>
        </w:rPr>
        <w:t xml:space="preserve">se ruší a nahrazuje se </w:t>
      </w:r>
      <w:r w:rsidR="000B68BB" w:rsidRPr="0061341B">
        <w:rPr>
          <w:rFonts w:ascii="Arial" w:eastAsia="Calibri" w:hAnsi="Arial" w:cs="Arial"/>
          <w:sz w:val="24"/>
          <w:szCs w:val="24"/>
        </w:rPr>
        <w:t>tímto textem</w:t>
      </w:r>
      <w:r w:rsidRPr="0061341B">
        <w:rPr>
          <w:rFonts w:ascii="Arial" w:eastAsia="Calibri" w:hAnsi="Arial" w:cs="Arial"/>
          <w:sz w:val="24"/>
          <w:szCs w:val="24"/>
        </w:rPr>
        <w:t>:</w:t>
      </w:r>
    </w:p>
    <w:p w14:paraId="24BB10A6" w14:textId="77777777" w:rsidR="00786B20" w:rsidRPr="0061341B" w:rsidRDefault="00786B20" w:rsidP="008D3C56">
      <w:pPr>
        <w:pStyle w:val="Odstavecseseznamem"/>
        <w:autoSpaceDE w:val="0"/>
        <w:autoSpaceDN w:val="0"/>
        <w:adjustRightInd w:val="0"/>
        <w:ind w:left="426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79A49F73" w14:textId="47402E8B" w:rsidR="00126741" w:rsidRPr="0061341B" w:rsidRDefault="00126741" w:rsidP="00126741">
      <w:pPr>
        <w:pStyle w:val="Odstavecseseznamem"/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61341B">
        <w:rPr>
          <w:rFonts w:ascii="Arial" w:hAnsi="Arial" w:cs="Arial"/>
          <w:b/>
          <w:sz w:val="24"/>
          <w:szCs w:val="24"/>
        </w:rPr>
        <w:t>M</w:t>
      </w:r>
      <w:r w:rsidRPr="0061341B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61341B">
        <w:rPr>
          <w:rFonts w:ascii="Arial" w:hAnsi="Arial" w:cs="Arial"/>
          <w:sz w:val="24"/>
          <w:szCs w:val="24"/>
        </w:rPr>
        <w:t>dotace na jednu akci činí:</w:t>
      </w:r>
    </w:p>
    <w:p w14:paraId="3B86043A" w14:textId="77777777" w:rsidR="00126741" w:rsidRPr="0061341B" w:rsidRDefault="00126741" w:rsidP="00126741">
      <w:pPr>
        <w:pStyle w:val="Odstavecseseznamem"/>
        <w:rPr>
          <w:rFonts w:ascii="Arial" w:hAnsi="Arial" w:cs="Arial"/>
          <w:sz w:val="24"/>
          <w:szCs w:val="24"/>
        </w:rPr>
      </w:pPr>
    </w:p>
    <w:p w14:paraId="2A6A5B6B" w14:textId="45031D66" w:rsidR="0061341B" w:rsidRPr="0061341B" w:rsidRDefault="00126741" w:rsidP="0061341B">
      <w:pPr>
        <w:pStyle w:val="Odstavecseseznamem"/>
        <w:numPr>
          <w:ilvl w:val="2"/>
          <w:numId w:val="10"/>
        </w:numPr>
        <w:spacing w:after="120"/>
        <w:rPr>
          <w:rFonts w:ascii="Arial" w:hAnsi="Arial" w:cs="Arial"/>
          <w:sz w:val="24"/>
          <w:szCs w:val="24"/>
        </w:rPr>
      </w:pPr>
      <w:r w:rsidRPr="0061341B">
        <w:rPr>
          <w:rFonts w:ascii="Arial" w:hAnsi="Arial" w:cs="Arial"/>
          <w:sz w:val="24"/>
          <w:szCs w:val="24"/>
        </w:rPr>
        <w:t xml:space="preserve">na pořízení požárního přívěsu pro hašení činí max. </w:t>
      </w:r>
      <w:r w:rsidR="0061341B" w:rsidRPr="0061341B">
        <w:rPr>
          <w:rFonts w:ascii="Arial" w:hAnsi="Arial" w:cs="Arial"/>
          <w:b/>
          <w:sz w:val="24"/>
          <w:szCs w:val="24"/>
        </w:rPr>
        <w:t>10</w:t>
      </w:r>
      <w:r w:rsidRPr="0061341B">
        <w:rPr>
          <w:rFonts w:ascii="Arial" w:hAnsi="Arial" w:cs="Arial"/>
          <w:b/>
          <w:sz w:val="24"/>
          <w:szCs w:val="24"/>
        </w:rPr>
        <w:t>0.000 Kč</w:t>
      </w:r>
    </w:p>
    <w:p w14:paraId="319F651B" w14:textId="7D15E1C5" w:rsidR="0061341B" w:rsidRPr="0061341B" w:rsidRDefault="00126741" w:rsidP="0061341B">
      <w:pPr>
        <w:pStyle w:val="Odstavecseseznamem"/>
        <w:numPr>
          <w:ilvl w:val="2"/>
          <w:numId w:val="10"/>
        </w:numPr>
        <w:spacing w:after="120"/>
        <w:rPr>
          <w:rFonts w:ascii="Arial" w:hAnsi="Arial" w:cs="Arial"/>
          <w:sz w:val="24"/>
          <w:szCs w:val="24"/>
        </w:rPr>
      </w:pPr>
      <w:r w:rsidRPr="0061341B">
        <w:rPr>
          <w:rFonts w:ascii="Arial" w:hAnsi="Arial" w:cs="Arial"/>
          <w:sz w:val="24"/>
          <w:szCs w:val="24"/>
        </w:rPr>
        <w:t xml:space="preserve">na pořízení dopravního automobilu činí max. </w:t>
      </w:r>
      <w:r w:rsidR="0061341B" w:rsidRPr="0061341B">
        <w:rPr>
          <w:rFonts w:ascii="Arial" w:hAnsi="Arial" w:cs="Arial"/>
          <w:b/>
          <w:bCs/>
          <w:sz w:val="24"/>
          <w:szCs w:val="24"/>
        </w:rPr>
        <w:t>20</w:t>
      </w:r>
      <w:r w:rsidRPr="0061341B">
        <w:rPr>
          <w:rFonts w:ascii="Arial" w:hAnsi="Arial" w:cs="Arial"/>
          <w:b/>
          <w:sz w:val="24"/>
          <w:szCs w:val="24"/>
        </w:rPr>
        <w:t>0.000 Kč</w:t>
      </w:r>
    </w:p>
    <w:p w14:paraId="7104A696" w14:textId="48D1BF29" w:rsidR="00126741" w:rsidRPr="0061341B" w:rsidRDefault="00126741" w:rsidP="0061341B">
      <w:pPr>
        <w:pStyle w:val="Odstavecseseznamem"/>
        <w:numPr>
          <w:ilvl w:val="2"/>
          <w:numId w:val="10"/>
        </w:numPr>
        <w:spacing w:after="120"/>
        <w:rPr>
          <w:rFonts w:ascii="Arial" w:hAnsi="Arial" w:cs="Arial"/>
          <w:sz w:val="24"/>
          <w:szCs w:val="24"/>
        </w:rPr>
      </w:pPr>
      <w:r w:rsidRPr="0061341B">
        <w:rPr>
          <w:rFonts w:ascii="Arial" w:hAnsi="Arial" w:cs="Arial"/>
          <w:sz w:val="24"/>
          <w:szCs w:val="24"/>
        </w:rPr>
        <w:t xml:space="preserve">pořízení cisternové automobilové stříkačky činí max. </w:t>
      </w:r>
      <w:r w:rsidRPr="0061341B">
        <w:rPr>
          <w:rFonts w:ascii="Arial" w:hAnsi="Arial" w:cs="Arial"/>
          <w:b/>
          <w:sz w:val="24"/>
          <w:szCs w:val="24"/>
        </w:rPr>
        <w:t>2.000.000 Kč</w:t>
      </w:r>
    </w:p>
    <w:p w14:paraId="6E2777C1" w14:textId="77777777" w:rsidR="004A2918" w:rsidRPr="0061341B" w:rsidRDefault="004A2918" w:rsidP="00F410C6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1ABCA29" w14:textId="1501F8B9" w:rsidR="008D3C56" w:rsidRPr="008D3C56" w:rsidRDefault="008D3C56" w:rsidP="008D3C56">
      <w:pPr>
        <w:spacing w:after="240"/>
        <w:ind w:left="0" w:firstLine="0"/>
        <w:rPr>
          <w:rFonts w:ascii="Arial" w:eastAsia="Calibri" w:hAnsi="Arial" w:cs="Arial"/>
          <w:sz w:val="24"/>
          <w:szCs w:val="24"/>
          <w:lang w:eastAsia="cs-CZ"/>
        </w:rPr>
      </w:pPr>
      <w:r w:rsidRPr="008D3C56">
        <w:rPr>
          <w:rFonts w:ascii="Arial" w:eastAsia="Times New Roman" w:hAnsi="Arial" w:cs="Arial"/>
          <w:sz w:val="24"/>
          <w:szCs w:val="24"/>
          <w:lang w:eastAsia="cs-CZ"/>
        </w:rPr>
        <w:t xml:space="preserve">Stávající </w:t>
      </w:r>
      <w:r w:rsidRPr="008D3C5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text bodu 8.1.</w:t>
      </w:r>
      <w:r w:rsidRPr="008D3C56">
        <w:rPr>
          <w:rFonts w:ascii="Arial" w:eastAsia="Times New Roman" w:hAnsi="Arial" w:cs="Arial"/>
          <w:sz w:val="24"/>
          <w:szCs w:val="24"/>
          <w:lang w:eastAsia="cs-CZ"/>
        </w:rPr>
        <w:t xml:space="preserve"> pravidel </w:t>
      </w:r>
      <w:r w:rsidRPr="0061341B">
        <w:rPr>
          <w:rFonts w:ascii="Arial" w:hAnsi="Arial" w:cs="Arial"/>
          <w:b/>
          <w:sz w:val="24"/>
          <w:szCs w:val="28"/>
        </w:rPr>
        <w:t>Dotace na pořízení dopravních prostředků pro JSDH obcí Olomouckého kraje s dotací MV ČR</w:t>
      </w:r>
      <w:r w:rsidRPr="0061341B">
        <w:rPr>
          <w:rFonts w:ascii="Arial" w:eastAsia="Calibri" w:hAnsi="Arial" w:cs="Arial"/>
          <w:sz w:val="24"/>
          <w:szCs w:val="24"/>
        </w:rPr>
        <w:t xml:space="preserve"> </w:t>
      </w:r>
      <w:r w:rsidRPr="008D3C56">
        <w:rPr>
          <w:rFonts w:ascii="Arial" w:eastAsia="Calibri" w:hAnsi="Arial" w:cs="Arial"/>
          <w:sz w:val="24"/>
          <w:szCs w:val="24"/>
          <w:lang w:eastAsia="cs-CZ"/>
        </w:rPr>
        <w:t xml:space="preserve">se </w:t>
      </w:r>
      <w:r>
        <w:rPr>
          <w:rFonts w:ascii="Arial" w:eastAsia="Calibri" w:hAnsi="Arial" w:cs="Arial"/>
          <w:sz w:val="24"/>
          <w:szCs w:val="24"/>
          <w:lang w:eastAsia="cs-CZ"/>
        </w:rPr>
        <w:t>ruší</w:t>
      </w:r>
      <w:r w:rsidRPr="008D3C56">
        <w:rPr>
          <w:rFonts w:ascii="Arial" w:eastAsia="Calibri" w:hAnsi="Arial" w:cs="Arial"/>
          <w:sz w:val="24"/>
          <w:szCs w:val="24"/>
          <w:lang w:eastAsia="cs-CZ"/>
        </w:rPr>
        <w:t xml:space="preserve"> a </w:t>
      </w:r>
      <w:r>
        <w:rPr>
          <w:rFonts w:ascii="Arial" w:eastAsia="Calibri" w:hAnsi="Arial" w:cs="Arial"/>
          <w:sz w:val="24"/>
          <w:szCs w:val="24"/>
          <w:lang w:eastAsia="cs-CZ"/>
        </w:rPr>
        <w:t>nahrazuje se</w:t>
      </w:r>
      <w:r w:rsidRPr="008D3C56">
        <w:rPr>
          <w:rFonts w:ascii="Arial" w:eastAsia="Calibri" w:hAnsi="Arial" w:cs="Arial"/>
          <w:sz w:val="24"/>
          <w:szCs w:val="24"/>
          <w:lang w:eastAsia="cs-CZ"/>
        </w:rPr>
        <w:t xml:space="preserve"> tímto textem:</w:t>
      </w:r>
    </w:p>
    <w:p w14:paraId="27747BF9" w14:textId="4C153937" w:rsidR="00AF1898" w:rsidRPr="009E09AF" w:rsidRDefault="00AF1898" w:rsidP="00AF1898">
      <w:pPr>
        <w:pStyle w:val="Odstavecseseznamem"/>
        <w:numPr>
          <w:ilvl w:val="1"/>
          <w:numId w:val="1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</w:t>
      </w:r>
      <w:r w:rsidR="008D3C56">
        <w:rPr>
          <w:rFonts w:ascii="Arial" w:hAnsi="Arial" w:cs="Arial"/>
          <w:sz w:val="24"/>
          <w:szCs w:val="24"/>
        </w:rPr>
        <w:t>titul</w:t>
      </w:r>
      <w:r w:rsidRPr="009E09AF">
        <w:rPr>
          <w:rFonts w:ascii="Arial" w:hAnsi="Arial" w:cs="Arial"/>
          <w:sz w:val="24"/>
          <w:szCs w:val="24"/>
        </w:rPr>
        <w:t xml:space="preserve"> je zveřejněn na úřední desce od </w:t>
      </w:r>
      <w:r>
        <w:rPr>
          <w:rFonts w:ascii="Arial" w:hAnsi="Arial" w:cs="Arial"/>
          <w:sz w:val="24"/>
          <w:szCs w:val="24"/>
        </w:rPr>
        <w:t>24. 2. 2025</w:t>
      </w:r>
      <w:r w:rsidRPr="009E09AF">
        <w:rPr>
          <w:rFonts w:ascii="Arial" w:hAnsi="Arial" w:cs="Arial"/>
          <w:sz w:val="24"/>
          <w:szCs w:val="24"/>
        </w:rPr>
        <w:t xml:space="preserve"> do </w:t>
      </w:r>
      <w:r>
        <w:rPr>
          <w:rFonts w:ascii="Arial" w:hAnsi="Arial" w:cs="Arial"/>
          <w:sz w:val="24"/>
          <w:szCs w:val="24"/>
        </w:rPr>
        <w:t>30. 5</w:t>
      </w:r>
      <w:r w:rsidRPr="009E09AF">
        <w:rPr>
          <w:rFonts w:ascii="Arial" w:hAnsi="Arial" w:cs="Arial"/>
          <w:sz w:val="24"/>
          <w:szCs w:val="24"/>
        </w:rPr>
        <w:t xml:space="preserve">. 2025.  Jeho zveřejnění nemá vliv na dobu, po kterou jsou přijímány žádosti o dotace. </w:t>
      </w:r>
      <w:bookmarkStart w:id="1" w:name="lhůtapodání"/>
      <w:bookmarkEnd w:id="1"/>
    </w:p>
    <w:p w14:paraId="3A0A9369" w14:textId="77777777" w:rsidR="00AF1898" w:rsidRDefault="00AF1898" w:rsidP="00597792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7B2A28D0" w14:textId="58651CB1" w:rsidR="00597792" w:rsidRPr="0061341B" w:rsidRDefault="00597792" w:rsidP="00597792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/>
          <w:bCs/>
          <w:sz w:val="24"/>
          <w:szCs w:val="24"/>
        </w:rPr>
        <w:t xml:space="preserve">V ostatních částech zůstávají pravidla </w:t>
      </w:r>
      <w:r w:rsidR="0061341B" w:rsidRPr="0061341B">
        <w:rPr>
          <w:rFonts w:ascii="Arial" w:hAnsi="Arial" w:cs="Arial"/>
          <w:b/>
          <w:sz w:val="24"/>
          <w:szCs w:val="28"/>
        </w:rPr>
        <w:t>Dotace na pořízení dopravních prostředků pro JSDH obcí Olomouckého kraje s dotací MV ČR</w:t>
      </w:r>
      <w:r w:rsidR="0061341B" w:rsidRPr="0061341B">
        <w:rPr>
          <w:rFonts w:ascii="Arial" w:eastAsia="Calibri" w:hAnsi="Arial" w:cs="Arial"/>
          <w:sz w:val="24"/>
          <w:szCs w:val="24"/>
        </w:rPr>
        <w:t xml:space="preserve"> </w:t>
      </w:r>
      <w:r w:rsidRPr="0061341B">
        <w:rPr>
          <w:rFonts w:ascii="Arial" w:hAnsi="Arial" w:cs="Arial"/>
          <w:b/>
          <w:bCs/>
          <w:sz w:val="24"/>
          <w:szCs w:val="24"/>
        </w:rPr>
        <w:t>beze změny.</w:t>
      </w:r>
    </w:p>
    <w:p w14:paraId="1B6C9D97" w14:textId="77777777" w:rsidR="0062075B" w:rsidRPr="0061341B" w:rsidRDefault="0062075B" w:rsidP="00F410C6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0E65E3B" w14:textId="5EF5EE6A" w:rsidR="00597792" w:rsidRPr="0061341B" w:rsidRDefault="00597792" w:rsidP="00597792">
      <w:pPr>
        <w:spacing w:line="269" w:lineRule="auto"/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Cs/>
          <w:sz w:val="24"/>
          <w:szCs w:val="24"/>
        </w:rPr>
        <w:t>Tento dodatek byl schvále</w:t>
      </w:r>
      <w:r w:rsidR="009511FB" w:rsidRPr="0061341B">
        <w:rPr>
          <w:rFonts w:ascii="Arial" w:hAnsi="Arial" w:cs="Arial"/>
          <w:bCs/>
          <w:sz w:val="24"/>
          <w:szCs w:val="24"/>
        </w:rPr>
        <w:t xml:space="preserve">n </w:t>
      </w:r>
      <w:r w:rsidR="0061341B" w:rsidRPr="0061341B">
        <w:rPr>
          <w:rFonts w:ascii="Arial" w:hAnsi="Arial" w:cs="Arial"/>
          <w:bCs/>
          <w:sz w:val="24"/>
          <w:szCs w:val="24"/>
        </w:rPr>
        <w:t>Zastupitelstvem</w:t>
      </w:r>
      <w:r w:rsidR="009511FB" w:rsidRPr="0061341B">
        <w:rPr>
          <w:rFonts w:ascii="Arial" w:hAnsi="Arial" w:cs="Arial"/>
          <w:bCs/>
          <w:sz w:val="24"/>
          <w:szCs w:val="24"/>
        </w:rPr>
        <w:t xml:space="preserve"> Olomouckého kraje dne </w:t>
      </w:r>
      <w:r w:rsidR="0061341B" w:rsidRPr="0061341B">
        <w:rPr>
          <w:rFonts w:ascii="Arial" w:hAnsi="Arial" w:cs="Arial"/>
          <w:bCs/>
          <w:sz w:val="24"/>
          <w:szCs w:val="24"/>
        </w:rPr>
        <w:t>24. 2. 2025</w:t>
      </w:r>
      <w:r w:rsidRPr="0061341B">
        <w:rPr>
          <w:rFonts w:ascii="Arial" w:hAnsi="Arial" w:cs="Arial"/>
          <w:bCs/>
          <w:sz w:val="24"/>
          <w:szCs w:val="24"/>
        </w:rPr>
        <w:t xml:space="preserve"> usnesením č.</w:t>
      </w:r>
      <w:r w:rsidR="00056963" w:rsidRPr="0061341B">
        <w:t> </w:t>
      </w:r>
      <w:r w:rsidR="009511FB" w:rsidRPr="0061341B">
        <w:rPr>
          <w:rFonts w:ascii="Arial" w:hAnsi="Arial" w:cs="Arial"/>
          <w:bCs/>
          <w:sz w:val="24"/>
          <w:szCs w:val="24"/>
        </w:rPr>
        <w:t>U</w:t>
      </w:r>
      <w:r w:rsidR="0061341B" w:rsidRPr="0061341B">
        <w:rPr>
          <w:rFonts w:ascii="Arial" w:hAnsi="Arial" w:cs="Arial"/>
          <w:bCs/>
          <w:sz w:val="24"/>
          <w:szCs w:val="24"/>
        </w:rPr>
        <w:t>Z</w:t>
      </w:r>
      <w:r w:rsidR="009511FB" w:rsidRPr="0061341B">
        <w:rPr>
          <w:rFonts w:ascii="Arial" w:hAnsi="Arial" w:cs="Arial"/>
          <w:bCs/>
          <w:sz w:val="24"/>
          <w:szCs w:val="24"/>
        </w:rPr>
        <w:t>…/…/202</w:t>
      </w:r>
      <w:r w:rsidR="0061341B">
        <w:rPr>
          <w:rFonts w:ascii="Arial" w:hAnsi="Arial" w:cs="Arial"/>
          <w:bCs/>
          <w:sz w:val="24"/>
          <w:szCs w:val="24"/>
        </w:rPr>
        <w:t>5</w:t>
      </w:r>
      <w:r w:rsidR="009511FB" w:rsidRPr="0061341B">
        <w:rPr>
          <w:rFonts w:ascii="Arial" w:hAnsi="Arial" w:cs="Arial"/>
          <w:bCs/>
          <w:sz w:val="24"/>
          <w:szCs w:val="24"/>
        </w:rPr>
        <w:t xml:space="preserve"> </w:t>
      </w:r>
      <w:r w:rsidR="008D3C56">
        <w:rPr>
          <w:rFonts w:ascii="Arial" w:hAnsi="Arial" w:cs="Arial"/>
          <w:bCs/>
          <w:sz w:val="24"/>
          <w:szCs w:val="24"/>
        </w:rPr>
        <w:t>s</w:t>
      </w:r>
      <w:r w:rsidR="009511FB" w:rsidRPr="0061341B">
        <w:rPr>
          <w:rFonts w:ascii="Arial" w:hAnsi="Arial" w:cs="Arial"/>
          <w:bCs/>
          <w:sz w:val="24"/>
          <w:szCs w:val="24"/>
        </w:rPr>
        <w:t> účinnost</w:t>
      </w:r>
      <w:r w:rsidR="008D3C56">
        <w:rPr>
          <w:rFonts w:ascii="Arial" w:hAnsi="Arial" w:cs="Arial"/>
          <w:bCs/>
          <w:sz w:val="24"/>
          <w:szCs w:val="24"/>
        </w:rPr>
        <w:t>í</w:t>
      </w:r>
      <w:r w:rsidR="009511FB" w:rsidRPr="0061341B">
        <w:rPr>
          <w:rFonts w:ascii="Arial" w:hAnsi="Arial" w:cs="Arial"/>
          <w:bCs/>
          <w:sz w:val="24"/>
          <w:szCs w:val="24"/>
        </w:rPr>
        <w:t xml:space="preserve"> od </w:t>
      </w:r>
      <w:r w:rsidR="0061341B" w:rsidRPr="0061341B">
        <w:rPr>
          <w:rFonts w:ascii="Arial" w:hAnsi="Arial" w:cs="Arial"/>
          <w:bCs/>
          <w:sz w:val="24"/>
          <w:szCs w:val="24"/>
        </w:rPr>
        <w:t>24. 2. 2025</w:t>
      </w:r>
      <w:r w:rsidRPr="0061341B">
        <w:rPr>
          <w:rFonts w:ascii="Arial" w:hAnsi="Arial" w:cs="Arial"/>
          <w:bCs/>
          <w:sz w:val="24"/>
          <w:szCs w:val="24"/>
        </w:rPr>
        <w:t>.</w:t>
      </w:r>
    </w:p>
    <w:p w14:paraId="10B9D601" w14:textId="77777777" w:rsidR="00597792" w:rsidRPr="0061341B" w:rsidRDefault="00597792" w:rsidP="00F410C6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44538C4D" w14:textId="77777777" w:rsidR="0062075B" w:rsidRPr="0061341B" w:rsidRDefault="0062075B" w:rsidP="00F410C6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543A38B1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Cs/>
          <w:sz w:val="24"/>
          <w:szCs w:val="24"/>
        </w:rPr>
        <w:t>V Olomouci dne ………………………</w:t>
      </w:r>
    </w:p>
    <w:p w14:paraId="589DCC85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8BBEB93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C493767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FDF2B75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6F92F474" w14:textId="77777777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73B8F4E2" w14:textId="426775FB" w:rsidR="0062075B" w:rsidRPr="0061341B" w:rsidRDefault="0062075B" w:rsidP="0062075B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</w:r>
      <w:r w:rsidRPr="0061341B">
        <w:rPr>
          <w:rFonts w:ascii="Arial" w:hAnsi="Arial" w:cs="Arial"/>
          <w:bCs/>
          <w:sz w:val="24"/>
          <w:szCs w:val="24"/>
        </w:rPr>
        <w:tab/>
        <w:t xml:space="preserve">    </w:t>
      </w:r>
      <w:r w:rsidR="0061341B" w:rsidRPr="0061341B">
        <w:rPr>
          <w:rFonts w:ascii="Arial" w:hAnsi="Arial" w:cs="Arial"/>
          <w:bCs/>
          <w:sz w:val="24"/>
          <w:szCs w:val="24"/>
        </w:rPr>
        <w:t>Ladislav Okleštěk</w:t>
      </w:r>
    </w:p>
    <w:p w14:paraId="19976DED" w14:textId="2F1B27CE" w:rsidR="0062075B" w:rsidRDefault="0062075B" w:rsidP="0062075B">
      <w:pPr>
        <w:tabs>
          <w:tab w:val="left" w:pos="4962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1341B">
        <w:rPr>
          <w:rFonts w:ascii="Arial" w:hAnsi="Arial" w:cs="Arial"/>
          <w:bCs/>
          <w:sz w:val="24"/>
          <w:szCs w:val="24"/>
        </w:rPr>
        <w:tab/>
        <w:t xml:space="preserve">        </w:t>
      </w:r>
      <w:r w:rsidR="0061341B" w:rsidRPr="0061341B">
        <w:rPr>
          <w:rFonts w:ascii="Arial" w:hAnsi="Arial" w:cs="Arial"/>
          <w:bCs/>
          <w:sz w:val="24"/>
          <w:szCs w:val="24"/>
        </w:rPr>
        <w:t xml:space="preserve">             </w:t>
      </w:r>
      <w:r w:rsidRPr="0061341B">
        <w:rPr>
          <w:rFonts w:ascii="Arial" w:hAnsi="Arial" w:cs="Arial"/>
          <w:bCs/>
          <w:sz w:val="24"/>
          <w:szCs w:val="24"/>
        </w:rPr>
        <w:t xml:space="preserve">   </w:t>
      </w:r>
      <w:r w:rsidR="0061341B" w:rsidRPr="0061341B">
        <w:rPr>
          <w:rFonts w:ascii="Arial" w:hAnsi="Arial" w:cs="Arial"/>
          <w:bCs/>
          <w:sz w:val="24"/>
          <w:szCs w:val="24"/>
        </w:rPr>
        <w:t>hejtman</w:t>
      </w:r>
      <w:r w:rsidR="0061341B">
        <w:rPr>
          <w:rFonts w:ascii="Arial" w:hAnsi="Arial" w:cs="Arial"/>
          <w:bCs/>
          <w:sz w:val="24"/>
          <w:szCs w:val="24"/>
        </w:rPr>
        <w:t xml:space="preserve"> </w:t>
      </w:r>
    </w:p>
    <w:p w14:paraId="6160DF42" w14:textId="77777777" w:rsidR="0062075B" w:rsidRDefault="0062075B" w:rsidP="0062075B">
      <w:pPr>
        <w:tabs>
          <w:tab w:val="left" w:pos="4962"/>
        </w:tabs>
        <w:ind w:left="0" w:firstLine="0"/>
        <w:rPr>
          <w:rFonts w:ascii="Arial" w:hAnsi="Arial" w:cs="Arial"/>
          <w:bCs/>
          <w:sz w:val="24"/>
          <w:szCs w:val="24"/>
        </w:rPr>
      </w:pPr>
    </w:p>
    <w:sectPr w:rsidR="0062075B" w:rsidSect="000150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709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BAE715" w14:textId="77777777" w:rsidR="005C3768" w:rsidRDefault="005C3768" w:rsidP="00D40C40">
      <w:r>
        <w:separator/>
      </w:r>
    </w:p>
  </w:endnote>
  <w:endnote w:type="continuationSeparator" w:id="0">
    <w:p w14:paraId="44AB53EC" w14:textId="77777777" w:rsidR="005C3768" w:rsidRDefault="005C3768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136CB8" w14:textId="77777777" w:rsidR="00411856" w:rsidRDefault="0041185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20"/>
      </w:rPr>
      <w:id w:val="-1179735261"/>
      <w:docPartObj>
        <w:docPartGallery w:val="Page Numbers (Bottom of Page)"/>
        <w:docPartUnique/>
      </w:docPartObj>
    </w:sdtPr>
    <w:sdtEndPr>
      <w:rPr>
        <w:i/>
      </w:rPr>
    </w:sdtEndPr>
    <w:sdtContent>
      <w:p w14:paraId="7C48ECBC" w14:textId="7ACD9AD4" w:rsidR="00B842A2" w:rsidRPr="00471E73" w:rsidRDefault="00411856" w:rsidP="00B842A2">
        <w:pPr>
          <w:pBdr>
            <w:top w:val="single" w:sz="4" w:space="0" w:color="auto"/>
          </w:pBdr>
          <w:tabs>
            <w:tab w:val="center" w:pos="4536"/>
            <w:tab w:val="right" w:pos="9072"/>
          </w:tabs>
          <w:rPr>
            <w:rFonts w:ascii="Arial" w:eastAsia="Times New Roman" w:hAnsi="Arial" w:cs="Arial"/>
            <w:i/>
            <w:sz w:val="20"/>
            <w:szCs w:val="20"/>
            <w:lang w:eastAsia="cs-CZ"/>
          </w:rPr>
        </w:pPr>
        <w:r w:rsidRPr="00411856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Zastupitelstvo Olomouckého kraje 24. 2. 2025  </w:t>
        </w:r>
        <w:r w:rsidR="003F4E8B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ab/>
        </w:r>
        <w:r w:rsidR="00B842A2" w:rsidRPr="00471E73">
          <w:rPr>
            <w:rFonts w:ascii="Arial" w:eastAsia="Times New Roman" w:hAnsi="Arial" w:cs="Arial"/>
            <w:sz w:val="20"/>
            <w:szCs w:val="20"/>
            <w:lang w:eastAsia="cs-CZ"/>
          </w:rPr>
          <w:tab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Strana 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begin"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instrText xml:space="preserve"> PAGE </w:instrTex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separate"/>
        </w:r>
        <w:r w:rsidR="003C7591">
          <w:rPr>
            <w:rFonts w:ascii="Arial" w:eastAsia="Times New Roman" w:hAnsi="Arial" w:cs="Arial"/>
            <w:i/>
            <w:noProof/>
            <w:sz w:val="20"/>
            <w:szCs w:val="20"/>
            <w:lang w:eastAsia="cs-CZ"/>
          </w:rPr>
          <w:t>2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end"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(celkem</w:t>
        </w:r>
        <w:r w:rsidR="00B842A2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0150C0">
          <w:rPr>
            <w:rFonts w:ascii="Arial" w:eastAsia="Times New Roman" w:hAnsi="Arial" w:cs="Arial"/>
            <w:i/>
            <w:sz w:val="20"/>
            <w:szCs w:val="20"/>
            <w:lang w:eastAsia="cs-CZ"/>
          </w:rPr>
          <w:t>4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>)</w:t>
        </w:r>
      </w:p>
      <w:p w14:paraId="14AEF2D8" w14:textId="01D42568" w:rsidR="00B842A2" w:rsidRDefault="00411856" w:rsidP="00B842A2">
        <w:pPr>
          <w:pStyle w:val="Zpat"/>
          <w:ind w:left="0" w:firstLine="0"/>
          <w:rPr>
            <w:rFonts w:ascii="Arial" w:hAnsi="Arial" w:cs="Arial"/>
            <w:bCs/>
            <w:i/>
            <w:sz w:val="20"/>
            <w:szCs w:val="20"/>
          </w:rPr>
        </w:pPr>
        <w:r>
          <w:rPr>
            <w:rFonts w:ascii="Arial" w:hAnsi="Arial" w:cs="Arial"/>
            <w:bCs/>
            <w:i/>
            <w:sz w:val="20"/>
            <w:szCs w:val="20"/>
          </w:rPr>
          <w:t>7</w:t>
        </w:r>
        <w:r w:rsidR="00E63ADA">
          <w:rPr>
            <w:rFonts w:ascii="Arial" w:hAnsi="Arial" w:cs="Arial"/>
            <w:bCs/>
            <w:i/>
            <w:sz w:val="20"/>
            <w:szCs w:val="20"/>
          </w:rPr>
          <w:t xml:space="preserve">. – </w:t>
        </w:r>
        <w:r w:rsidR="00222853" w:rsidRPr="00222853">
          <w:rPr>
            <w:rFonts w:ascii="Arial" w:hAnsi="Arial" w:cs="Arial"/>
            <w:bCs/>
            <w:i/>
            <w:sz w:val="20"/>
            <w:szCs w:val="20"/>
          </w:rPr>
          <w:t>Dodatek č. 1 k pravidlům dotačního titulu - 13_02_02_Dotace na pořízení dopravních prostředků pro JSDH obcí Olomouckého kraje s dotací MV ČR</w:t>
        </w:r>
      </w:p>
      <w:p w14:paraId="16A6F667" w14:textId="53076F48" w:rsidR="00F200A6" w:rsidRPr="00B842A2" w:rsidRDefault="00222853" w:rsidP="00B842A2">
        <w:pPr>
          <w:pStyle w:val="Zpat"/>
          <w:ind w:left="0" w:firstLine="0"/>
          <w:rPr>
            <w:rFonts w:ascii="Arial" w:hAnsi="Arial" w:cs="Arial"/>
            <w:i/>
            <w:sz w:val="20"/>
          </w:rPr>
        </w:pPr>
        <w:r w:rsidRPr="00222853">
          <w:rPr>
            <w:rFonts w:ascii="Arial" w:hAnsi="Arial" w:cs="Arial"/>
            <w:i/>
            <w:sz w:val="20"/>
          </w:rPr>
          <w:t>Usnesení příloha č. 01– Dodatek č. 1 k pravidlům DT 13_02_02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20"/>
      </w:rPr>
      <w:id w:val="-1378154792"/>
      <w:docPartObj>
        <w:docPartGallery w:val="Page Numbers (Bottom of Page)"/>
        <w:docPartUnique/>
      </w:docPartObj>
    </w:sdtPr>
    <w:sdtEndPr>
      <w:rPr>
        <w:i/>
      </w:rPr>
    </w:sdtEndPr>
    <w:sdtContent>
      <w:p w14:paraId="0AC81BF7" w14:textId="77777777" w:rsidR="00B842A2" w:rsidRPr="00471E73" w:rsidRDefault="00133945" w:rsidP="00B842A2">
        <w:pPr>
          <w:pBdr>
            <w:top w:val="single" w:sz="4" w:space="0" w:color="auto"/>
          </w:pBdr>
          <w:tabs>
            <w:tab w:val="center" w:pos="4536"/>
            <w:tab w:val="right" w:pos="9072"/>
          </w:tabs>
          <w:rPr>
            <w:rFonts w:ascii="Arial" w:eastAsia="Times New Roman" w:hAnsi="Arial" w:cs="Arial"/>
            <w:i/>
            <w:sz w:val="20"/>
            <w:szCs w:val="20"/>
            <w:lang w:eastAsia="cs-CZ"/>
          </w:rPr>
        </w:pP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>Rada Olomouckého kraje</w:t>
        </w:r>
        <w:r w:rsidR="00B842A2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5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. </w:t>
        </w:r>
        <w:r w:rsidR="00B842A2">
          <w:rPr>
            <w:rFonts w:ascii="Arial" w:eastAsia="Times New Roman" w:hAnsi="Arial" w:cs="Arial"/>
            <w:i/>
            <w:sz w:val="20"/>
            <w:szCs w:val="20"/>
            <w:lang w:eastAsia="cs-CZ"/>
          </w:rPr>
          <w:t>2. 201</w:t>
        </w: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>8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ab/>
        </w:r>
        <w:r w:rsidR="00B842A2" w:rsidRPr="00471E73">
          <w:rPr>
            <w:rFonts w:ascii="Arial" w:eastAsia="Times New Roman" w:hAnsi="Arial" w:cs="Arial"/>
            <w:sz w:val="20"/>
            <w:szCs w:val="20"/>
            <w:lang w:eastAsia="cs-CZ"/>
          </w:rPr>
          <w:tab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Strana 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begin"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instrText xml:space="preserve"> PAGE </w:instrTex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separate"/>
        </w:r>
        <w:r w:rsidR="000216FE">
          <w:rPr>
            <w:rFonts w:ascii="Arial" w:eastAsia="Times New Roman" w:hAnsi="Arial" w:cs="Arial"/>
            <w:i/>
            <w:noProof/>
            <w:sz w:val="20"/>
            <w:szCs w:val="20"/>
            <w:lang w:eastAsia="cs-CZ"/>
          </w:rPr>
          <w:t>3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end"/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(celkem</w:t>
        </w:r>
        <w:r w:rsidR="00B842A2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811D1D">
          <w:rPr>
            <w:rFonts w:ascii="Arial" w:eastAsia="Times New Roman" w:hAnsi="Arial" w:cs="Arial"/>
            <w:i/>
            <w:sz w:val="20"/>
            <w:szCs w:val="20"/>
            <w:lang w:eastAsia="cs-CZ"/>
          </w:rPr>
          <w:t>4</w:t>
        </w:r>
        <w:r w:rsidR="00B842A2" w:rsidRPr="00471E73">
          <w:rPr>
            <w:rFonts w:ascii="Arial" w:eastAsia="Times New Roman" w:hAnsi="Arial" w:cs="Arial"/>
            <w:i/>
            <w:sz w:val="20"/>
            <w:szCs w:val="20"/>
            <w:lang w:eastAsia="cs-CZ"/>
          </w:rPr>
          <w:t>)</w:t>
        </w:r>
      </w:p>
      <w:p w14:paraId="39E594F8" w14:textId="77777777" w:rsidR="00B842A2" w:rsidRDefault="00B842A2" w:rsidP="00B842A2">
        <w:pPr>
          <w:pStyle w:val="Zpat"/>
          <w:ind w:left="0" w:firstLine="0"/>
          <w:rPr>
            <w:rFonts w:ascii="Arial" w:hAnsi="Arial" w:cs="Arial"/>
            <w:bCs/>
            <w:i/>
            <w:sz w:val="20"/>
            <w:szCs w:val="20"/>
          </w:rPr>
        </w:pPr>
        <w:r w:rsidRPr="00CB282B">
          <w:rPr>
            <w:rFonts w:ascii="Arial" w:hAnsi="Arial" w:cs="Arial"/>
            <w:bCs/>
            <w:i/>
            <w:sz w:val="20"/>
            <w:szCs w:val="20"/>
          </w:rPr>
          <w:t>Podpora mezinárodních výměnných pobytů mládeže a mezinárodní</w:t>
        </w:r>
        <w:r>
          <w:rPr>
            <w:rFonts w:ascii="Arial" w:hAnsi="Arial" w:cs="Arial"/>
            <w:bCs/>
            <w:i/>
            <w:sz w:val="20"/>
            <w:szCs w:val="20"/>
          </w:rPr>
          <w:t xml:space="preserve">ch vzdělávacích programů v roce </w:t>
        </w:r>
        <w:r w:rsidRPr="00CB282B">
          <w:rPr>
            <w:rFonts w:ascii="Arial" w:hAnsi="Arial" w:cs="Arial"/>
            <w:bCs/>
            <w:i/>
            <w:sz w:val="20"/>
            <w:szCs w:val="20"/>
          </w:rPr>
          <w:t>201</w:t>
        </w:r>
        <w:r w:rsidR="00133945">
          <w:rPr>
            <w:rFonts w:ascii="Arial" w:hAnsi="Arial" w:cs="Arial"/>
            <w:bCs/>
            <w:i/>
            <w:sz w:val="20"/>
            <w:szCs w:val="20"/>
          </w:rPr>
          <w:t xml:space="preserve">8 – vyhlášení </w:t>
        </w:r>
      </w:p>
      <w:p w14:paraId="3790B773" w14:textId="77777777" w:rsidR="00F200A6" w:rsidRPr="00B842A2" w:rsidRDefault="00B842A2" w:rsidP="00B842A2">
        <w:pPr>
          <w:pStyle w:val="Zpat"/>
          <w:ind w:left="0" w:firstLine="0"/>
          <w:rPr>
            <w:rFonts w:ascii="Arial" w:hAnsi="Arial" w:cs="Arial"/>
            <w:i/>
            <w:sz w:val="20"/>
          </w:rPr>
        </w:pPr>
        <w:r w:rsidRPr="00B842A2">
          <w:rPr>
            <w:rFonts w:ascii="Arial" w:hAnsi="Arial" w:cs="Arial"/>
            <w:i/>
            <w:sz w:val="20"/>
          </w:rPr>
          <w:t>Příloha č. 1 – Pravidla poskytování podpory v rámci Podpory mezinárodních výměnných pobytů mládeže a mezinárodních vzdělávacích programů v roce 201</w:t>
        </w:r>
        <w:r w:rsidR="00133945">
          <w:rPr>
            <w:rFonts w:ascii="Arial" w:hAnsi="Arial" w:cs="Arial"/>
            <w:i/>
            <w:sz w:val="20"/>
          </w:rPr>
          <w:t>8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BA3E2" w14:textId="77777777" w:rsidR="005C3768" w:rsidRDefault="005C3768" w:rsidP="00D40C40">
      <w:r>
        <w:separator/>
      </w:r>
    </w:p>
  </w:footnote>
  <w:footnote w:type="continuationSeparator" w:id="0">
    <w:p w14:paraId="51B24103" w14:textId="77777777" w:rsidR="005C3768" w:rsidRDefault="005C3768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06933" w14:textId="77777777" w:rsidR="00411856" w:rsidRDefault="0041185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3F3C8" w14:textId="34A1C4C6" w:rsidR="00B842A2" w:rsidRPr="00B842A2" w:rsidRDefault="001066B0" w:rsidP="001066B0">
    <w:pPr>
      <w:autoSpaceDE w:val="0"/>
      <w:autoSpaceDN w:val="0"/>
      <w:adjustRightInd w:val="0"/>
      <w:spacing w:after="120"/>
      <w:ind w:left="0" w:firstLine="0"/>
      <w:jc w:val="left"/>
      <w:rPr>
        <w:rFonts w:ascii="Arial" w:hAnsi="Arial" w:cs="Arial"/>
        <w:i/>
        <w:sz w:val="24"/>
        <w:szCs w:val="28"/>
      </w:rPr>
    </w:pPr>
    <w:bookmarkStart w:id="2" w:name="_Hlk188265704"/>
    <w:bookmarkStart w:id="3" w:name="_Hlk188265705"/>
    <w:r>
      <w:rPr>
        <w:rFonts w:ascii="Arial" w:hAnsi="Arial" w:cs="Arial"/>
        <w:i/>
        <w:sz w:val="24"/>
        <w:szCs w:val="28"/>
      </w:rPr>
      <w:t>Usnesení příloha č. 01</w:t>
    </w:r>
    <w:r w:rsidR="00B842A2" w:rsidRPr="00B842A2">
      <w:rPr>
        <w:rFonts w:ascii="Arial" w:hAnsi="Arial" w:cs="Arial"/>
        <w:i/>
        <w:sz w:val="24"/>
        <w:szCs w:val="28"/>
      </w:rPr>
      <w:t xml:space="preserve">– </w:t>
    </w:r>
    <w:r w:rsidR="00056963" w:rsidRPr="00056963">
      <w:rPr>
        <w:rFonts w:ascii="Arial" w:hAnsi="Arial" w:cs="Arial"/>
        <w:i/>
        <w:sz w:val="24"/>
        <w:szCs w:val="28"/>
      </w:rPr>
      <w:t xml:space="preserve">Dodatek č. 1 k pravidlům </w:t>
    </w:r>
    <w:r>
      <w:rPr>
        <w:rFonts w:ascii="Arial" w:hAnsi="Arial" w:cs="Arial"/>
        <w:i/>
        <w:sz w:val="24"/>
        <w:szCs w:val="28"/>
      </w:rPr>
      <w:t>DT 13_02_02</w:t>
    </w:r>
    <w:bookmarkEnd w:id="2"/>
    <w:bookmarkEnd w:id="3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56BF9" w14:textId="77777777" w:rsidR="00F200A6" w:rsidRPr="00B842A2" w:rsidRDefault="00B842A2" w:rsidP="00B842A2">
    <w:pPr>
      <w:autoSpaceDE w:val="0"/>
      <w:autoSpaceDN w:val="0"/>
      <w:adjustRightInd w:val="0"/>
      <w:spacing w:after="120"/>
      <w:ind w:left="0" w:firstLine="0"/>
      <w:jc w:val="center"/>
      <w:rPr>
        <w:rFonts w:ascii="Arial" w:hAnsi="Arial" w:cs="Arial"/>
        <w:i/>
        <w:sz w:val="24"/>
        <w:szCs w:val="28"/>
      </w:rPr>
    </w:pPr>
    <w:r w:rsidRPr="00B842A2">
      <w:rPr>
        <w:rFonts w:ascii="Arial" w:hAnsi="Arial" w:cs="Arial"/>
        <w:i/>
        <w:sz w:val="24"/>
        <w:szCs w:val="28"/>
      </w:rPr>
      <w:t>Příloha č. 1 – Pravidla poskytování podpory v rámci Podpory mezinárodních výměnných pobytů mládeže a mezinárodních vzdělávacích programů v</w:t>
    </w:r>
    <w:r>
      <w:rPr>
        <w:rFonts w:ascii="Arial" w:hAnsi="Arial" w:cs="Arial"/>
        <w:i/>
        <w:sz w:val="24"/>
        <w:szCs w:val="28"/>
      </w:rPr>
      <w:t> </w:t>
    </w:r>
    <w:r w:rsidRPr="00B842A2">
      <w:rPr>
        <w:rFonts w:ascii="Arial" w:hAnsi="Arial" w:cs="Arial"/>
        <w:i/>
        <w:sz w:val="24"/>
        <w:szCs w:val="28"/>
      </w:rPr>
      <w:t>r</w:t>
    </w:r>
    <w:r>
      <w:rPr>
        <w:rFonts w:ascii="Arial" w:hAnsi="Arial" w:cs="Arial"/>
        <w:i/>
        <w:sz w:val="24"/>
        <w:szCs w:val="28"/>
      </w:rPr>
      <w:t xml:space="preserve">oce </w:t>
    </w:r>
    <w:r w:rsidRPr="00B842A2">
      <w:rPr>
        <w:rFonts w:ascii="Arial" w:hAnsi="Arial" w:cs="Arial"/>
        <w:i/>
        <w:sz w:val="24"/>
        <w:szCs w:val="28"/>
      </w:rPr>
      <w:t>201</w:t>
    </w:r>
    <w:r w:rsidR="00B7442E">
      <w:rPr>
        <w:rFonts w:ascii="Arial" w:hAnsi="Arial" w:cs="Arial"/>
        <w:i/>
        <w:sz w:val="24"/>
        <w:szCs w:val="28"/>
      </w:rPr>
      <w:t>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339BC"/>
    <w:multiLevelType w:val="hybridMultilevel"/>
    <w:tmpl w:val="672EC1C0"/>
    <w:lvl w:ilvl="0" w:tplc="04050003">
      <w:start w:val="1"/>
      <w:numFmt w:val="decimal"/>
      <w:lvlText w:val="%1."/>
      <w:lvlJc w:val="left"/>
      <w:pPr>
        <w:ind w:left="2073" w:hanging="360"/>
      </w:pPr>
    </w:lvl>
    <w:lvl w:ilvl="1" w:tplc="04050019" w:tentative="1">
      <w:start w:val="1"/>
      <w:numFmt w:val="lowerLetter"/>
      <w:lvlText w:val="%2."/>
      <w:lvlJc w:val="left"/>
      <w:pPr>
        <w:ind w:left="2793" w:hanging="360"/>
      </w:pPr>
    </w:lvl>
    <w:lvl w:ilvl="2" w:tplc="0405001B" w:tentative="1">
      <w:start w:val="1"/>
      <w:numFmt w:val="lowerRoman"/>
      <w:lvlText w:val="%3."/>
      <w:lvlJc w:val="right"/>
      <w:pPr>
        <w:ind w:left="3513" w:hanging="180"/>
      </w:pPr>
    </w:lvl>
    <w:lvl w:ilvl="3" w:tplc="0405000F" w:tentative="1">
      <w:start w:val="1"/>
      <w:numFmt w:val="decimal"/>
      <w:lvlText w:val="%4."/>
      <w:lvlJc w:val="left"/>
      <w:pPr>
        <w:ind w:left="4233" w:hanging="360"/>
      </w:pPr>
    </w:lvl>
    <w:lvl w:ilvl="4" w:tplc="04050019" w:tentative="1">
      <w:start w:val="1"/>
      <w:numFmt w:val="lowerLetter"/>
      <w:lvlText w:val="%5."/>
      <w:lvlJc w:val="left"/>
      <w:pPr>
        <w:ind w:left="4953" w:hanging="360"/>
      </w:pPr>
    </w:lvl>
    <w:lvl w:ilvl="5" w:tplc="0405001B" w:tentative="1">
      <w:start w:val="1"/>
      <w:numFmt w:val="lowerRoman"/>
      <w:lvlText w:val="%6."/>
      <w:lvlJc w:val="right"/>
      <w:pPr>
        <w:ind w:left="5673" w:hanging="180"/>
      </w:pPr>
    </w:lvl>
    <w:lvl w:ilvl="6" w:tplc="0405000F" w:tentative="1">
      <w:start w:val="1"/>
      <w:numFmt w:val="decimal"/>
      <w:lvlText w:val="%7."/>
      <w:lvlJc w:val="left"/>
      <w:pPr>
        <w:ind w:left="6393" w:hanging="360"/>
      </w:pPr>
    </w:lvl>
    <w:lvl w:ilvl="7" w:tplc="04050019" w:tentative="1">
      <w:start w:val="1"/>
      <w:numFmt w:val="lowerLetter"/>
      <w:lvlText w:val="%8."/>
      <w:lvlJc w:val="left"/>
      <w:pPr>
        <w:ind w:left="7113" w:hanging="360"/>
      </w:pPr>
    </w:lvl>
    <w:lvl w:ilvl="8" w:tplc="040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1" w15:restartNumberingAfterBreak="0">
    <w:nsid w:val="102939E7"/>
    <w:multiLevelType w:val="hybridMultilevel"/>
    <w:tmpl w:val="E924B71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7DDE16B6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147D1"/>
    <w:multiLevelType w:val="hybridMultilevel"/>
    <w:tmpl w:val="9F448902"/>
    <w:lvl w:ilvl="0" w:tplc="78AA70EC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4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4" w15:restartNumberingAfterBreak="0">
    <w:nsid w:val="3FE7335D"/>
    <w:multiLevelType w:val="hybridMultilevel"/>
    <w:tmpl w:val="B3D6A470"/>
    <w:lvl w:ilvl="0" w:tplc="F182A612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9A6897"/>
    <w:multiLevelType w:val="multilevel"/>
    <w:tmpl w:val="F7AAF238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7" w15:restartNumberingAfterBreak="0">
    <w:nsid w:val="6BAF5613"/>
    <w:multiLevelType w:val="hybridMultilevel"/>
    <w:tmpl w:val="998E40F6"/>
    <w:lvl w:ilvl="0" w:tplc="6C80C562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4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8F1159"/>
    <w:multiLevelType w:val="multilevel"/>
    <w:tmpl w:val="C46E691C"/>
    <w:lvl w:ilvl="0">
      <w:start w:val="8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>
      <w:start w:val="1"/>
      <w:numFmt w:val="decimal"/>
      <w:lvlText w:val="7.%2."/>
      <w:lvlJc w:val="left"/>
      <w:pPr>
        <w:ind w:left="574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9" w15:restartNumberingAfterBreak="0">
    <w:nsid w:val="7AA42571"/>
    <w:multiLevelType w:val="multilevel"/>
    <w:tmpl w:val="0405001F"/>
    <w:styleLink w:val="Styl1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BD32D12"/>
    <w:multiLevelType w:val="multilevel"/>
    <w:tmpl w:val="910CF006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5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98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473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0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09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2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717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08" w:hanging="2160"/>
      </w:pPr>
      <w:rPr>
        <w:rFonts w:hint="default"/>
        <w:b/>
      </w:rPr>
    </w:lvl>
  </w:abstractNum>
  <w:num w:numId="1" w16cid:durableId="2061323073">
    <w:abstractNumId w:val="8"/>
  </w:num>
  <w:num w:numId="2" w16cid:durableId="2035840165">
    <w:abstractNumId w:val="3"/>
  </w:num>
  <w:num w:numId="3" w16cid:durableId="983316224">
    <w:abstractNumId w:val="4"/>
  </w:num>
  <w:num w:numId="4" w16cid:durableId="1921477757">
    <w:abstractNumId w:val="9"/>
  </w:num>
  <w:num w:numId="5" w16cid:durableId="965811866">
    <w:abstractNumId w:val="1"/>
  </w:num>
  <w:num w:numId="6" w16cid:durableId="1675956801">
    <w:abstractNumId w:val="6"/>
  </w:num>
  <w:num w:numId="7" w16cid:durableId="1657874344">
    <w:abstractNumId w:val="0"/>
  </w:num>
  <w:num w:numId="8" w16cid:durableId="1495145275">
    <w:abstractNumId w:val="2"/>
  </w:num>
  <w:num w:numId="9" w16cid:durableId="1741752373">
    <w:abstractNumId w:val="7"/>
  </w:num>
  <w:num w:numId="10" w16cid:durableId="1565989111">
    <w:abstractNumId w:val="10"/>
  </w:num>
  <w:num w:numId="11" w16cid:durableId="1982617074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5F54"/>
    <w:rsid w:val="00006559"/>
    <w:rsid w:val="00014A64"/>
    <w:rsid w:val="000150C0"/>
    <w:rsid w:val="00017C4A"/>
    <w:rsid w:val="00020FB1"/>
    <w:rsid w:val="000212E9"/>
    <w:rsid w:val="000216FE"/>
    <w:rsid w:val="00024C1F"/>
    <w:rsid w:val="00026198"/>
    <w:rsid w:val="0003003A"/>
    <w:rsid w:val="00032265"/>
    <w:rsid w:val="00032ACC"/>
    <w:rsid w:val="000335E1"/>
    <w:rsid w:val="00033C01"/>
    <w:rsid w:val="00037D28"/>
    <w:rsid w:val="00040B0F"/>
    <w:rsid w:val="000422B6"/>
    <w:rsid w:val="00042781"/>
    <w:rsid w:val="000428F0"/>
    <w:rsid w:val="000448BC"/>
    <w:rsid w:val="000463D9"/>
    <w:rsid w:val="0004640A"/>
    <w:rsid w:val="00050A26"/>
    <w:rsid w:val="00053D9B"/>
    <w:rsid w:val="00056963"/>
    <w:rsid w:val="00057604"/>
    <w:rsid w:val="00060AAF"/>
    <w:rsid w:val="00060C62"/>
    <w:rsid w:val="00062693"/>
    <w:rsid w:val="000635CB"/>
    <w:rsid w:val="000672AE"/>
    <w:rsid w:val="00071CAE"/>
    <w:rsid w:val="0007280B"/>
    <w:rsid w:val="000735C1"/>
    <w:rsid w:val="00073B7C"/>
    <w:rsid w:val="000744A7"/>
    <w:rsid w:val="00080F8D"/>
    <w:rsid w:val="00084CD7"/>
    <w:rsid w:val="00085B0D"/>
    <w:rsid w:val="00087CB6"/>
    <w:rsid w:val="00087DA7"/>
    <w:rsid w:val="0009078A"/>
    <w:rsid w:val="000956FA"/>
    <w:rsid w:val="00096C81"/>
    <w:rsid w:val="00096E50"/>
    <w:rsid w:val="000A6591"/>
    <w:rsid w:val="000B0318"/>
    <w:rsid w:val="000B4322"/>
    <w:rsid w:val="000B4DA6"/>
    <w:rsid w:val="000B63A3"/>
    <w:rsid w:val="000B68BB"/>
    <w:rsid w:val="000C248D"/>
    <w:rsid w:val="000C3AB3"/>
    <w:rsid w:val="000C3CEC"/>
    <w:rsid w:val="000C5F44"/>
    <w:rsid w:val="000C7548"/>
    <w:rsid w:val="000D1EA1"/>
    <w:rsid w:val="000D485B"/>
    <w:rsid w:val="000D73ED"/>
    <w:rsid w:val="000E005F"/>
    <w:rsid w:val="000E2BFA"/>
    <w:rsid w:val="000E4941"/>
    <w:rsid w:val="000E4EB8"/>
    <w:rsid w:val="000E6C44"/>
    <w:rsid w:val="000F40CB"/>
    <w:rsid w:val="000F67CF"/>
    <w:rsid w:val="0010380F"/>
    <w:rsid w:val="00105061"/>
    <w:rsid w:val="001066B0"/>
    <w:rsid w:val="0011477E"/>
    <w:rsid w:val="001158F5"/>
    <w:rsid w:val="00125FEF"/>
    <w:rsid w:val="00126741"/>
    <w:rsid w:val="00127828"/>
    <w:rsid w:val="001313AD"/>
    <w:rsid w:val="001317DC"/>
    <w:rsid w:val="0013341B"/>
    <w:rsid w:val="00133945"/>
    <w:rsid w:val="00134420"/>
    <w:rsid w:val="00136F82"/>
    <w:rsid w:val="00137D65"/>
    <w:rsid w:val="00140F8F"/>
    <w:rsid w:val="00145F87"/>
    <w:rsid w:val="00150850"/>
    <w:rsid w:val="00150E1F"/>
    <w:rsid w:val="00153478"/>
    <w:rsid w:val="001561F3"/>
    <w:rsid w:val="001570AB"/>
    <w:rsid w:val="0016284E"/>
    <w:rsid w:val="0016665E"/>
    <w:rsid w:val="001705B5"/>
    <w:rsid w:val="00174FA4"/>
    <w:rsid w:val="00183700"/>
    <w:rsid w:val="001849F8"/>
    <w:rsid w:val="00190C18"/>
    <w:rsid w:val="00191346"/>
    <w:rsid w:val="001915F3"/>
    <w:rsid w:val="00191E8E"/>
    <w:rsid w:val="0019284F"/>
    <w:rsid w:val="00194B11"/>
    <w:rsid w:val="0019704E"/>
    <w:rsid w:val="00197212"/>
    <w:rsid w:val="001979BF"/>
    <w:rsid w:val="001A05E0"/>
    <w:rsid w:val="001A1C6B"/>
    <w:rsid w:val="001B13FD"/>
    <w:rsid w:val="001B2273"/>
    <w:rsid w:val="001B3185"/>
    <w:rsid w:val="001C33D7"/>
    <w:rsid w:val="001D1DD2"/>
    <w:rsid w:val="001D2E91"/>
    <w:rsid w:val="001D40F7"/>
    <w:rsid w:val="001D5642"/>
    <w:rsid w:val="001D6533"/>
    <w:rsid w:val="001F125C"/>
    <w:rsid w:val="001F5022"/>
    <w:rsid w:val="001F65EE"/>
    <w:rsid w:val="00203732"/>
    <w:rsid w:val="00205144"/>
    <w:rsid w:val="00211715"/>
    <w:rsid w:val="00211DE7"/>
    <w:rsid w:val="00212B79"/>
    <w:rsid w:val="00214805"/>
    <w:rsid w:val="00217AE9"/>
    <w:rsid w:val="00222853"/>
    <w:rsid w:val="00223273"/>
    <w:rsid w:val="00230F9B"/>
    <w:rsid w:val="00235694"/>
    <w:rsid w:val="00235A0E"/>
    <w:rsid w:val="002360BE"/>
    <w:rsid w:val="002378D6"/>
    <w:rsid w:val="00243CCA"/>
    <w:rsid w:val="00244A06"/>
    <w:rsid w:val="00245815"/>
    <w:rsid w:val="00250B44"/>
    <w:rsid w:val="00251528"/>
    <w:rsid w:val="00253B38"/>
    <w:rsid w:val="00254DF0"/>
    <w:rsid w:val="002601DB"/>
    <w:rsid w:val="002630BA"/>
    <w:rsid w:val="00266EFB"/>
    <w:rsid w:val="00277365"/>
    <w:rsid w:val="002806B1"/>
    <w:rsid w:val="002806BF"/>
    <w:rsid w:val="0028649C"/>
    <w:rsid w:val="002872BE"/>
    <w:rsid w:val="002915BF"/>
    <w:rsid w:val="00296C12"/>
    <w:rsid w:val="002A3431"/>
    <w:rsid w:val="002A3CD3"/>
    <w:rsid w:val="002A4113"/>
    <w:rsid w:val="002A4ADE"/>
    <w:rsid w:val="002A6334"/>
    <w:rsid w:val="002A662C"/>
    <w:rsid w:val="002B2EA9"/>
    <w:rsid w:val="002C07B2"/>
    <w:rsid w:val="002C3782"/>
    <w:rsid w:val="002D06AE"/>
    <w:rsid w:val="002D1C11"/>
    <w:rsid w:val="002E6113"/>
    <w:rsid w:val="002F1C59"/>
    <w:rsid w:val="00303824"/>
    <w:rsid w:val="00305EB3"/>
    <w:rsid w:val="00306900"/>
    <w:rsid w:val="00312AD0"/>
    <w:rsid w:val="0032076D"/>
    <w:rsid w:val="00321FF4"/>
    <w:rsid w:val="0032223E"/>
    <w:rsid w:val="00326DF0"/>
    <w:rsid w:val="0033055D"/>
    <w:rsid w:val="00330A28"/>
    <w:rsid w:val="00333AF9"/>
    <w:rsid w:val="0034079F"/>
    <w:rsid w:val="00341747"/>
    <w:rsid w:val="003506D5"/>
    <w:rsid w:val="003518D9"/>
    <w:rsid w:val="00356B49"/>
    <w:rsid w:val="00357A14"/>
    <w:rsid w:val="003600A8"/>
    <w:rsid w:val="00364BAA"/>
    <w:rsid w:val="00364D73"/>
    <w:rsid w:val="0036666E"/>
    <w:rsid w:val="003677D5"/>
    <w:rsid w:val="00367847"/>
    <w:rsid w:val="00371747"/>
    <w:rsid w:val="00372435"/>
    <w:rsid w:val="00376F88"/>
    <w:rsid w:val="0038220B"/>
    <w:rsid w:val="00382CA1"/>
    <w:rsid w:val="003A03CB"/>
    <w:rsid w:val="003A2C79"/>
    <w:rsid w:val="003A406B"/>
    <w:rsid w:val="003B052C"/>
    <w:rsid w:val="003B0643"/>
    <w:rsid w:val="003B16CA"/>
    <w:rsid w:val="003B4F80"/>
    <w:rsid w:val="003B5103"/>
    <w:rsid w:val="003B6410"/>
    <w:rsid w:val="003C1EDD"/>
    <w:rsid w:val="003C6D43"/>
    <w:rsid w:val="003C7591"/>
    <w:rsid w:val="003C77D7"/>
    <w:rsid w:val="003C7869"/>
    <w:rsid w:val="003C7BC9"/>
    <w:rsid w:val="003D1954"/>
    <w:rsid w:val="003D3790"/>
    <w:rsid w:val="003D39B7"/>
    <w:rsid w:val="003D452D"/>
    <w:rsid w:val="003E0724"/>
    <w:rsid w:val="003E1F8E"/>
    <w:rsid w:val="003E7B0C"/>
    <w:rsid w:val="003F04D2"/>
    <w:rsid w:val="003F4E8B"/>
    <w:rsid w:val="003F79DE"/>
    <w:rsid w:val="0040254F"/>
    <w:rsid w:val="004048F8"/>
    <w:rsid w:val="00405D22"/>
    <w:rsid w:val="00407ADE"/>
    <w:rsid w:val="00411856"/>
    <w:rsid w:val="0041317B"/>
    <w:rsid w:val="00413E2D"/>
    <w:rsid w:val="004174D1"/>
    <w:rsid w:val="00417C75"/>
    <w:rsid w:val="00421617"/>
    <w:rsid w:val="00422A0D"/>
    <w:rsid w:val="00426D57"/>
    <w:rsid w:val="004272AB"/>
    <w:rsid w:val="00437D00"/>
    <w:rsid w:val="004403C0"/>
    <w:rsid w:val="00441A6E"/>
    <w:rsid w:val="00442018"/>
    <w:rsid w:val="00446F10"/>
    <w:rsid w:val="0044743A"/>
    <w:rsid w:val="00450803"/>
    <w:rsid w:val="00451DD0"/>
    <w:rsid w:val="004523AB"/>
    <w:rsid w:val="0045297A"/>
    <w:rsid w:val="0045517F"/>
    <w:rsid w:val="004652A3"/>
    <w:rsid w:val="004678B6"/>
    <w:rsid w:val="00467DEE"/>
    <w:rsid w:val="0047213A"/>
    <w:rsid w:val="004721F0"/>
    <w:rsid w:val="004730C0"/>
    <w:rsid w:val="004754B6"/>
    <w:rsid w:val="00485C39"/>
    <w:rsid w:val="00491F98"/>
    <w:rsid w:val="00495FA8"/>
    <w:rsid w:val="004A1173"/>
    <w:rsid w:val="004A2918"/>
    <w:rsid w:val="004A3936"/>
    <w:rsid w:val="004A4D07"/>
    <w:rsid w:val="004B000B"/>
    <w:rsid w:val="004C27F3"/>
    <w:rsid w:val="004D2620"/>
    <w:rsid w:val="004D3C67"/>
    <w:rsid w:val="004D43B9"/>
    <w:rsid w:val="004D66C3"/>
    <w:rsid w:val="004D7CAF"/>
    <w:rsid w:val="004E17A9"/>
    <w:rsid w:val="004E254F"/>
    <w:rsid w:val="004E67E1"/>
    <w:rsid w:val="004F4A0D"/>
    <w:rsid w:val="004F63DC"/>
    <w:rsid w:val="004F648D"/>
    <w:rsid w:val="004F7E64"/>
    <w:rsid w:val="00501C66"/>
    <w:rsid w:val="00503A23"/>
    <w:rsid w:val="00503A3F"/>
    <w:rsid w:val="0050555D"/>
    <w:rsid w:val="0050601B"/>
    <w:rsid w:val="005149FE"/>
    <w:rsid w:val="005158C5"/>
    <w:rsid w:val="005258AA"/>
    <w:rsid w:val="00526DA5"/>
    <w:rsid w:val="00530A93"/>
    <w:rsid w:val="005349A1"/>
    <w:rsid w:val="0054036D"/>
    <w:rsid w:val="00543FFF"/>
    <w:rsid w:val="00544862"/>
    <w:rsid w:val="00544F77"/>
    <w:rsid w:val="005459E0"/>
    <w:rsid w:val="005469CD"/>
    <w:rsid w:val="00553587"/>
    <w:rsid w:val="00553BDF"/>
    <w:rsid w:val="005571A1"/>
    <w:rsid w:val="00561EFB"/>
    <w:rsid w:val="00566046"/>
    <w:rsid w:val="0056705E"/>
    <w:rsid w:val="00567BA7"/>
    <w:rsid w:val="00572512"/>
    <w:rsid w:val="00576A28"/>
    <w:rsid w:val="0059526D"/>
    <w:rsid w:val="00597792"/>
    <w:rsid w:val="005A539A"/>
    <w:rsid w:val="005A65BF"/>
    <w:rsid w:val="005B3B69"/>
    <w:rsid w:val="005B5210"/>
    <w:rsid w:val="005B6BA6"/>
    <w:rsid w:val="005C1021"/>
    <w:rsid w:val="005C22A5"/>
    <w:rsid w:val="005C24FA"/>
    <w:rsid w:val="005C3768"/>
    <w:rsid w:val="005C7142"/>
    <w:rsid w:val="005C7F72"/>
    <w:rsid w:val="005D0F92"/>
    <w:rsid w:val="005D1434"/>
    <w:rsid w:val="005D1AF8"/>
    <w:rsid w:val="005D21ED"/>
    <w:rsid w:val="005D4D86"/>
    <w:rsid w:val="005D6415"/>
    <w:rsid w:val="005E2BB4"/>
    <w:rsid w:val="005E4917"/>
    <w:rsid w:val="005E4FDB"/>
    <w:rsid w:val="005E67E3"/>
    <w:rsid w:val="005F0C53"/>
    <w:rsid w:val="005F635A"/>
    <w:rsid w:val="006061B0"/>
    <w:rsid w:val="006068B9"/>
    <w:rsid w:val="00606CCD"/>
    <w:rsid w:val="00607499"/>
    <w:rsid w:val="00611A33"/>
    <w:rsid w:val="0061341B"/>
    <w:rsid w:val="0062075B"/>
    <w:rsid w:val="00621083"/>
    <w:rsid w:val="006223F9"/>
    <w:rsid w:val="00623EE9"/>
    <w:rsid w:val="0063233A"/>
    <w:rsid w:val="00637615"/>
    <w:rsid w:val="006406DC"/>
    <w:rsid w:val="00642CC2"/>
    <w:rsid w:val="00643492"/>
    <w:rsid w:val="006446D3"/>
    <w:rsid w:val="00644A22"/>
    <w:rsid w:val="00644F18"/>
    <w:rsid w:val="00647906"/>
    <w:rsid w:val="0065191F"/>
    <w:rsid w:val="0065612F"/>
    <w:rsid w:val="00663A39"/>
    <w:rsid w:val="00665058"/>
    <w:rsid w:val="00666781"/>
    <w:rsid w:val="00666F82"/>
    <w:rsid w:val="006675CF"/>
    <w:rsid w:val="00670D45"/>
    <w:rsid w:val="00672598"/>
    <w:rsid w:val="006742DF"/>
    <w:rsid w:val="00674648"/>
    <w:rsid w:val="00674A0A"/>
    <w:rsid w:val="0067532A"/>
    <w:rsid w:val="0067634A"/>
    <w:rsid w:val="00676941"/>
    <w:rsid w:val="00677288"/>
    <w:rsid w:val="00685BBB"/>
    <w:rsid w:val="00687FC7"/>
    <w:rsid w:val="00690949"/>
    <w:rsid w:val="0069096B"/>
    <w:rsid w:val="0069265E"/>
    <w:rsid w:val="00693CAF"/>
    <w:rsid w:val="006A046B"/>
    <w:rsid w:val="006A1693"/>
    <w:rsid w:val="006A44AF"/>
    <w:rsid w:val="006A4AD1"/>
    <w:rsid w:val="006B065E"/>
    <w:rsid w:val="006B1B54"/>
    <w:rsid w:val="006C04BE"/>
    <w:rsid w:val="006C061A"/>
    <w:rsid w:val="006D101C"/>
    <w:rsid w:val="006D3C79"/>
    <w:rsid w:val="006E006C"/>
    <w:rsid w:val="006E5BA7"/>
    <w:rsid w:val="00703CE2"/>
    <w:rsid w:val="00711102"/>
    <w:rsid w:val="007117EC"/>
    <w:rsid w:val="00711A5E"/>
    <w:rsid w:val="0071401C"/>
    <w:rsid w:val="007150BE"/>
    <w:rsid w:val="007207A9"/>
    <w:rsid w:val="00720B11"/>
    <w:rsid w:val="00720FB1"/>
    <w:rsid w:val="00723726"/>
    <w:rsid w:val="00726073"/>
    <w:rsid w:val="00727F13"/>
    <w:rsid w:val="00734A00"/>
    <w:rsid w:val="00735623"/>
    <w:rsid w:val="00741B7A"/>
    <w:rsid w:val="00741BE0"/>
    <w:rsid w:val="00746D83"/>
    <w:rsid w:val="00747428"/>
    <w:rsid w:val="007500B1"/>
    <w:rsid w:val="007541B1"/>
    <w:rsid w:val="00754FA8"/>
    <w:rsid w:val="00756CB9"/>
    <w:rsid w:val="00757FC1"/>
    <w:rsid w:val="00761278"/>
    <w:rsid w:val="0076290A"/>
    <w:rsid w:val="0076386E"/>
    <w:rsid w:val="00764C9C"/>
    <w:rsid w:val="00765185"/>
    <w:rsid w:val="00766F9F"/>
    <w:rsid w:val="00767900"/>
    <w:rsid w:val="007715C7"/>
    <w:rsid w:val="007746FF"/>
    <w:rsid w:val="00774CBA"/>
    <w:rsid w:val="00775F55"/>
    <w:rsid w:val="00776ABC"/>
    <w:rsid w:val="0078156B"/>
    <w:rsid w:val="0078237D"/>
    <w:rsid w:val="00782C89"/>
    <w:rsid w:val="007851A2"/>
    <w:rsid w:val="007855EF"/>
    <w:rsid w:val="00786B20"/>
    <w:rsid w:val="007870BA"/>
    <w:rsid w:val="00791611"/>
    <w:rsid w:val="00791D57"/>
    <w:rsid w:val="007937F2"/>
    <w:rsid w:val="007939A6"/>
    <w:rsid w:val="00794AAC"/>
    <w:rsid w:val="00795AF6"/>
    <w:rsid w:val="007A04FA"/>
    <w:rsid w:val="007A2055"/>
    <w:rsid w:val="007A29C3"/>
    <w:rsid w:val="007A7C85"/>
    <w:rsid w:val="007B0945"/>
    <w:rsid w:val="007B1A7C"/>
    <w:rsid w:val="007B1EBE"/>
    <w:rsid w:val="007B44AB"/>
    <w:rsid w:val="007C1C39"/>
    <w:rsid w:val="007C6846"/>
    <w:rsid w:val="007E0009"/>
    <w:rsid w:val="007E003C"/>
    <w:rsid w:val="007E4E92"/>
    <w:rsid w:val="007E5D6A"/>
    <w:rsid w:val="007E6038"/>
    <w:rsid w:val="007F1549"/>
    <w:rsid w:val="007F2097"/>
    <w:rsid w:val="007F6824"/>
    <w:rsid w:val="007F71DE"/>
    <w:rsid w:val="007F7C69"/>
    <w:rsid w:val="00803034"/>
    <w:rsid w:val="00805711"/>
    <w:rsid w:val="00811D1D"/>
    <w:rsid w:val="00820B4D"/>
    <w:rsid w:val="00824C75"/>
    <w:rsid w:val="00824CBB"/>
    <w:rsid w:val="00832011"/>
    <w:rsid w:val="00832ABD"/>
    <w:rsid w:val="00835868"/>
    <w:rsid w:val="00835AA7"/>
    <w:rsid w:val="00840ADD"/>
    <w:rsid w:val="00843893"/>
    <w:rsid w:val="00846F6C"/>
    <w:rsid w:val="00852BCC"/>
    <w:rsid w:val="0085381A"/>
    <w:rsid w:val="00857749"/>
    <w:rsid w:val="00861227"/>
    <w:rsid w:val="00861AE0"/>
    <w:rsid w:val="00862747"/>
    <w:rsid w:val="00864D26"/>
    <w:rsid w:val="0086634E"/>
    <w:rsid w:val="00870B85"/>
    <w:rsid w:val="00877F66"/>
    <w:rsid w:val="008829C1"/>
    <w:rsid w:val="00892427"/>
    <w:rsid w:val="008955C2"/>
    <w:rsid w:val="008A12CF"/>
    <w:rsid w:val="008A56FF"/>
    <w:rsid w:val="008A6070"/>
    <w:rsid w:val="008B0257"/>
    <w:rsid w:val="008B0E16"/>
    <w:rsid w:val="008B17D3"/>
    <w:rsid w:val="008B3935"/>
    <w:rsid w:val="008C383D"/>
    <w:rsid w:val="008C57F6"/>
    <w:rsid w:val="008C5EBF"/>
    <w:rsid w:val="008C65B2"/>
    <w:rsid w:val="008C7242"/>
    <w:rsid w:val="008D3C56"/>
    <w:rsid w:val="008D6415"/>
    <w:rsid w:val="008E5BEC"/>
    <w:rsid w:val="008E68BD"/>
    <w:rsid w:val="008E6A47"/>
    <w:rsid w:val="008F0721"/>
    <w:rsid w:val="008F2337"/>
    <w:rsid w:val="008F45A8"/>
    <w:rsid w:val="008F6B6A"/>
    <w:rsid w:val="009025C1"/>
    <w:rsid w:val="0090358C"/>
    <w:rsid w:val="009060B3"/>
    <w:rsid w:val="00910CE9"/>
    <w:rsid w:val="0091278C"/>
    <w:rsid w:val="0091442A"/>
    <w:rsid w:val="0091527A"/>
    <w:rsid w:val="00922F3E"/>
    <w:rsid w:val="009239D2"/>
    <w:rsid w:val="00924E67"/>
    <w:rsid w:val="009264AC"/>
    <w:rsid w:val="00933519"/>
    <w:rsid w:val="009336EF"/>
    <w:rsid w:val="00934684"/>
    <w:rsid w:val="009354BF"/>
    <w:rsid w:val="0093760E"/>
    <w:rsid w:val="00937749"/>
    <w:rsid w:val="0094318E"/>
    <w:rsid w:val="00945AC5"/>
    <w:rsid w:val="00946358"/>
    <w:rsid w:val="009463E3"/>
    <w:rsid w:val="00947792"/>
    <w:rsid w:val="009507DF"/>
    <w:rsid w:val="009511FB"/>
    <w:rsid w:val="00951718"/>
    <w:rsid w:val="00955EF2"/>
    <w:rsid w:val="00956ED5"/>
    <w:rsid w:val="00960888"/>
    <w:rsid w:val="00961943"/>
    <w:rsid w:val="00962C33"/>
    <w:rsid w:val="00964B33"/>
    <w:rsid w:val="00966349"/>
    <w:rsid w:val="00966E15"/>
    <w:rsid w:val="009713E6"/>
    <w:rsid w:val="00973F8A"/>
    <w:rsid w:val="009751DB"/>
    <w:rsid w:val="00980B6A"/>
    <w:rsid w:val="009813EE"/>
    <w:rsid w:val="009901C4"/>
    <w:rsid w:val="009903B1"/>
    <w:rsid w:val="009917BB"/>
    <w:rsid w:val="00991B01"/>
    <w:rsid w:val="00992F86"/>
    <w:rsid w:val="00995A7B"/>
    <w:rsid w:val="009A0871"/>
    <w:rsid w:val="009B0497"/>
    <w:rsid w:val="009B055D"/>
    <w:rsid w:val="009B2397"/>
    <w:rsid w:val="009B250E"/>
    <w:rsid w:val="009B49A5"/>
    <w:rsid w:val="009B6BE7"/>
    <w:rsid w:val="009C2086"/>
    <w:rsid w:val="009C3825"/>
    <w:rsid w:val="009C5933"/>
    <w:rsid w:val="009C63B4"/>
    <w:rsid w:val="009C67F3"/>
    <w:rsid w:val="009D189C"/>
    <w:rsid w:val="009D3D36"/>
    <w:rsid w:val="009D4A2F"/>
    <w:rsid w:val="009D55B2"/>
    <w:rsid w:val="009D6BEA"/>
    <w:rsid w:val="009E675D"/>
    <w:rsid w:val="009E755E"/>
    <w:rsid w:val="009E7A42"/>
    <w:rsid w:val="009F0ED8"/>
    <w:rsid w:val="009F6384"/>
    <w:rsid w:val="009F64EC"/>
    <w:rsid w:val="009F7302"/>
    <w:rsid w:val="00A00D8B"/>
    <w:rsid w:val="00A01DA6"/>
    <w:rsid w:val="00A02E04"/>
    <w:rsid w:val="00A1132E"/>
    <w:rsid w:val="00A164E3"/>
    <w:rsid w:val="00A22B7A"/>
    <w:rsid w:val="00A2383C"/>
    <w:rsid w:val="00A23CDD"/>
    <w:rsid w:val="00A247E2"/>
    <w:rsid w:val="00A25504"/>
    <w:rsid w:val="00A30281"/>
    <w:rsid w:val="00A30A68"/>
    <w:rsid w:val="00A30F23"/>
    <w:rsid w:val="00A421AB"/>
    <w:rsid w:val="00A42338"/>
    <w:rsid w:val="00A443EF"/>
    <w:rsid w:val="00A53F61"/>
    <w:rsid w:val="00A54D36"/>
    <w:rsid w:val="00A60EA5"/>
    <w:rsid w:val="00A65DEC"/>
    <w:rsid w:val="00A70AA8"/>
    <w:rsid w:val="00A7120A"/>
    <w:rsid w:val="00A74CB2"/>
    <w:rsid w:val="00A751FD"/>
    <w:rsid w:val="00A766BB"/>
    <w:rsid w:val="00A77A0F"/>
    <w:rsid w:val="00A821AE"/>
    <w:rsid w:val="00A84EB3"/>
    <w:rsid w:val="00A868EC"/>
    <w:rsid w:val="00A87597"/>
    <w:rsid w:val="00A875A5"/>
    <w:rsid w:val="00A91482"/>
    <w:rsid w:val="00A919C9"/>
    <w:rsid w:val="00A91B95"/>
    <w:rsid w:val="00A9230D"/>
    <w:rsid w:val="00A966EF"/>
    <w:rsid w:val="00A96F6E"/>
    <w:rsid w:val="00AA1FB6"/>
    <w:rsid w:val="00AA33FE"/>
    <w:rsid w:val="00AA5100"/>
    <w:rsid w:val="00AB0E51"/>
    <w:rsid w:val="00AB20DF"/>
    <w:rsid w:val="00AB2FE9"/>
    <w:rsid w:val="00AB4ECA"/>
    <w:rsid w:val="00AB5039"/>
    <w:rsid w:val="00AB7B81"/>
    <w:rsid w:val="00AC13E7"/>
    <w:rsid w:val="00AC1D04"/>
    <w:rsid w:val="00AC69FD"/>
    <w:rsid w:val="00AD3B56"/>
    <w:rsid w:val="00AD45D4"/>
    <w:rsid w:val="00AD58EC"/>
    <w:rsid w:val="00AE1738"/>
    <w:rsid w:val="00AE52EC"/>
    <w:rsid w:val="00AF1898"/>
    <w:rsid w:val="00B03153"/>
    <w:rsid w:val="00B03C1D"/>
    <w:rsid w:val="00B1245E"/>
    <w:rsid w:val="00B132B2"/>
    <w:rsid w:val="00B15930"/>
    <w:rsid w:val="00B2218C"/>
    <w:rsid w:val="00B238F4"/>
    <w:rsid w:val="00B23BED"/>
    <w:rsid w:val="00B307BC"/>
    <w:rsid w:val="00B36146"/>
    <w:rsid w:val="00B37882"/>
    <w:rsid w:val="00B437A0"/>
    <w:rsid w:val="00B43E42"/>
    <w:rsid w:val="00B45D7E"/>
    <w:rsid w:val="00B5064F"/>
    <w:rsid w:val="00B609DE"/>
    <w:rsid w:val="00B67199"/>
    <w:rsid w:val="00B671CB"/>
    <w:rsid w:val="00B73168"/>
    <w:rsid w:val="00B7442E"/>
    <w:rsid w:val="00B749C2"/>
    <w:rsid w:val="00B7656D"/>
    <w:rsid w:val="00B81080"/>
    <w:rsid w:val="00B81750"/>
    <w:rsid w:val="00B842A2"/>
    <w:rsid w:val="00B91722"/>
    <w:rsid w:val="00B92F1B"/>
    <w:rsid w:val="00B976A4"/>
    <w:rsid w:val="00B97DCD"/>
    <w:rsid w:val="00BA083A"/>
    <w:rsid w:val="00BA3415"/>
    <w:rsid w:val="00BA344C"/>
    <w:rsid w:val="00BA761B"/>
    <w:rsid w:val="00BB1D43"/>
    <w:rsid w:val="00BB574A"/>
    <w:rsid w:val="00BB69AC"/>
    <w:rsid w:val="00BC0009"/>
    <w:rsid w:val="00BC1C58"/>
    <w:rsid w:val="00BC5307"/>
    <w:rsid w:val="00BC5E88"/>
    <w:rsid w:val="00BC7ADA"/>
    <w:rsid w:val="00BD2A60"/>
    <w:rsid w:val="00BD5ECD"/>
    <w:rsid w:val="00BD60A5"/>
    <w:rsid w:val="00BE4019"/>
    <w:rsid w:val="00BE5F39"/>
    <w:rsid w:val="00BF59A6"/>
    <w:rsid w:val="00BF76E8"/>
    <w:rsid w:val="00C00392"/>
    <w:rsid w:val="00C0362D"/>
    <w:rsid w:val="00C037FF"/>
    <w:rsid w:val="00C06BFA"/>
    <w:rsid w:val="00C10E36"/>
    <w:rsid w:val="00C11B75"/>
    <w:rsid w:val="00C11E80"/>
    <w:rsid w:val="00C1727A"/>
    <w:rsid w:val="00C20D6D"/>
    <w:rsid w:val="00C20FBF"/>
    <w:rsid w:val="00C21770"/>
    <w:rsid w:val="00C224F3"/>
    <w:rsid w:val="00C231E2"/>
    <w:rsid w:val="00C30A13"/>
    <w:rsid w:val="00C32822"/>
    <w:rsid w:val="00C33123"/>
    <w:rsid w:val="00C33EDA"/>
    <w:rsid w:val="00C36A1D"/>
    <w:rsid w:val="00C37AF3"/>
    <w:rsid w:val="00C400C1"/>
    <w:rsid w:val="00C40F0F"/>
    <w:rsid w:val="00C43E35"/>
    <w:rsid w:val="00C43EBD"/>
    <w:rsid w:val="00C47A1D"/>
    <w:rsid w:val="00C53E3A"/>
    <w:rsid w:val="00C63C46"/>
    <w:rsid w:val="00C700D5"/>
    <w:rsid w:val="00C7203F"/>
    <w:rsid w:val="00C73FE7"/>
    <w:rsid w:val="00C74BFA"/>
    <w:rsid w:val="00C7578C"/>
    <w:rsid w:val="00C772C3"/>
    <w:rsid w:val="00C84B73"/>
    <w:rsid w:val="00C84D98"/>
    <w:rsid w:val="00C87FF7"/>
    <w:rsid w:val="00C92651"/>
    <w:rsid w:val="00C93B46"/>
    <w:rsid w:val="00C95E06"/>
    <w:rsid w:val="00C96E70"/>
    <w:rsid w:val="00CA37AB"/>
    <w:rsid w:val="00CA3DF1"/>
    <w:rsid w:val="00CA599D"/>
    <w:rsid w:val="00CB1F14"/>
    <w:rsid w:val="00CB4B3F"/>
    <w:rsid w:val="00CC1B3B"/>
    <w:rsid w:val="00CC4544"/>
    <w:rsid w:val="00CC68A0"/>
    <w:rsid w:val="00CC721B"/>
    <w:rsid w:val="00CC7BAB"/>
    <w:rsid w:val="00CD17F1"/>
    <w:rsid w:val="00CD1E25"/>
    <w:rsid w:val="00CD2BD8"/>
    <w:rsid w:val="00CD3B59"/>
    <w:rsid w:val="00CE5336"/>
    <w:rsid w:val="00CF379F"/>
    <w:rsid w:val="00CF3DF0"/>
    <w:rsid w:val="00CF454A"/>
    <w:rsid w:val="00CF6822"/>
    <w:rsid w:val="00CF77B7"/>
    <w:rsid w:val="00D01216"/>
    <w:rsid w:val="00D050D0"/>
    <w:rsid w:val="00D06D49"/>
    <w:rsid w:val="00D11F05"/>
    <w:rsid w:val="00D142C4"/>
    <w:rsid w:val="00D15D0F"/>
    <w:rsid w:val="00D17018"/>
    <w:rsid w:val="00D21A4D"/>
    <w:rsid w:val="00D2387A"/>
    <w:rsid w:val="00D23925"/>
    <w:rsid w:val="00D23938"/>
    <w:rsid w:val="00D25C10"/>
    <w:rsid w:val="00D30C05"/>
    <w:rsid w:val="00D320D2"/>
    <w:rsid w:val="00D360DC"/>
    <w:rsid w:val="00D40829"/>
    <w:rsid w:val="00D40C40"/>
    <w:rsid w:val="00D41255"/>
    <w:rsid w:val="00D42D28"/>
    <w:rsid w:val="00D46165"/>
    <w:rsid w:val="00D6103C"/>
    <w:rsid w:val="00D619E5"/>
    <w:rsid w:val="00D63E2A"/>
    <w:rsid w:val="00D72A7F"/>
    <w:rsid w:val="00D74446"/>
    <w:rsid w:val="00D749F4"/>
    <w:rsid w:val="00D74FAE"/>
    <w:rsid w:val="00D76835"/>
    <w:rsid w:val="00D77C98"/>
    <w:rsid w:val="00D8021D"/>
    <w:rsid w:val="00D815C4"/>
    <w:rsid w:val="00D8268C"/>
    <w:rsid w:val="00D90316"/>
    <w:rsid w:val="00D90F5D"/>
    <w:rsid w:val="00D92E78"/>
    <w:rsid w:val="00D94503"/>
    <w:rsid w:val="00D94C93"/>
    <w:rsid w:val="00DA26CF"/>
    <w:rsid w:val="00DA2B55"/>
    <w:rsid w:val="00DB7097"/>
    <w:rsid w:val="00DC3E38"/>
    <w:rsid w:val="00DC473B"/>
    <w:rsid w:val="00DD04CE"/>
    <w:rsid w:val="00DD3FC3"/>
    <w:rsid w:val="00DD5189"/>
    <w:rsid w:val="00DE06E5"/>
    <w:rsid w:val="00DE16F7"/>
    <w:rsid w:val="00DE4638"/>
    <w:rsid w:val="00DE4859"/>
    <w:rsid w:val="00DE60A9"/>
    <w:rsid w:val="00DF0851"/>
    <w:rsid w:val="00DF2E4F"/>
    <w:rsid w:val="00E039A3"/>
    <w:rsid w:val="00E053CE"/>
    <w:rsid w:val="00E128AD"/>
    <w:rsid w:val="00E14BBB"/>
    <w:rsid w:val="00E21EF9"/>
    <w:rsid w:val="00E25B51"/>
    <w:rsid w:val="00E26B33"/>
    <w:rsid w:val="00E304A6"/>
    <w:rsid w:val="00E32E7B"/>
    <w:rsid w:val="00E3383E"/>
    <w:rsid w:val="00E37EDC"/>
    <w:rsid w:val="00E41ECB"/>
    <w:rsid w:val="00E42E83"/>
    <w:rsid w:val="00E44542"/>
    <w:rsid w:val="00E47F2D"/>
    <w:rsid w:val="00E5007F"/>
    <w:rsid w:val="00E50274"/>
    <w:rsid w:val="00E504CA"/>
    <w:rsid w:val="00E51321"/>
    <w:rsid w:val="00E5538B"/>
    <w:rsid w:val="00E5540F"/>
    <w:rsid w:val="00E55FDE"/>
    <w:rsid w:val="00E60C93"/>
    <w:rsid w:val="00E63ADA"/>
    <w:rsid w:val="00E71A24"/>
    <w:rsid w:val="00E71A7B"/>
    <w:rsid w:val="00E764A0"/>
    <w:rsid w:val="00E8134E"/>
    <w:rsid w:val="00E81B8D"/>
    <w:rsid w:val="00E833E7"/>
    <w:rsid w:val="00E8526E"/>
    <w:rsid w:val="00E914CD"/>
    <w:rsid w:val="00E918F9"/>
    <w:rsid w:val="00E91B65"/>
    <w:rsid w:val="00E92900"/>
    <w:rsid w:val="00E935AA"/>
    <w:rsid w:val="00E93727"/>
    <w:rsid w:val="00E941C9"/>
    <w:rsid w:val="00E94939"/>
    <w:rsid w:val="00E94A63"/>
    <w:rsid w:val="00E96217"/>
    <w:rsid w:val="00E97FF6"/>
    <w:rsid w:val="00EA3E6A"/>
    <w:rsid w:val="00EA6270"/>
    <w:rsid w:val="00EB0B3D"/>
    <w:rsid w:val="00EB0B52"/>
    <w:rsid w:val="00EC0953"/>
    <w:rsid w:val="00EC1599"/>
    <w:rsid w:val="00EC3077"/>
    <w:rsid w:val="00EC3BEC"/>
    <w:rsid w:val="00EC5A31"/>
    <w:rsid w:val="00EC6165"/>
    <w:rsid w:val="00ED1378"/>
    <w:rsid w:val="00ED1983"/>
    <w:rsid w:val="00ED2C68"/>
    <w:rsid w:val="00ED32E0"/>
    <w:rsid w:val="00ED39C5"/>
    <w:rsid w:val="00EE035A"/>
    <w:rsid w:val="00EE57A6"/>
    <w:rsid w:val="00EE7725"/>
    <w:rsid w:val="00EF1BB2"/>
    <w:rsid w:val="00EF28D0"/>
    <w:rsid w:val="00EF5073"/>
    <w:rsid w:val="00EF548C"/>
    <w:rsid w:val="00EF6203"/>
    <w:rsid w:val="00EF6EC2"/>
    <w:rsid w:val="00F00385"/>
    <w:rsid w:val="00F04A80"/>
    <w:rsid w:val="00F0762C"/>
    <w:rsid w:val="00F101ED"/>
    <w:rsid w:val="00F200A6"/>
    <w:rsid w:val="00F20560"/>
    <w:rsid w:val="00F21160"/>
    <w:rsid w:val="00F24FDA"/>
    <w:rsid w:val="00F278EC"/>
    <w:rsid w:val="00F34222"/>
    <w:rsid w:val="00F35DEC"/>
    <w:rsid w:val="00F37187"/>
    <w:rsid w:val="00F410C6"/>
    <w:rsid w:val="00F4292D"/>
    <w:rsid w:val="00F4524F"/>
    <w:rsid w:val="00F45BE5"/>
    <w:rsid w:val="00F46977"/>
    <w:rsid w:val="00F5137D"/>
    <w:rsid w:val="00F52EA6"/>
    <w:rsid w:val="00F53C82"/>
    <w:rsid w:val="00F55943"/>
    <w:rsid w:val="00F55B3D"/>
    <w:rsid w:val="00F61498"/>
    <w:rsid w:val="00F647AB"/>
    <w:rsid w:val="00F67073"/>
    <w:rsid w:val="00F70F27"/>
    <w:rsid w:val="00F74AA0"/>
    <w:rsid w:val="00F819A1"/>
    <w:rsid w:val="00F905D7"/>
    <w:rsid w:val="00F926B6"/>
    <w:rsid w:val="00F92BAF"/>
    <w:rsid w:val="00F96E10"/>
    <w:rsid w:val="00FA219D"/>
    <w:rsid w:val="00FA2B44"/>
    <w:rsid w:val="00FB0C98"/>
    <w:rsid w:val="00FB18BB"/>
    <w:rsid w:val="00FB438D"/>
    <w:rsid w:val="00FB4A64"/>
    <w:rsid w:val="00FB508C"/>
    <w:rsid w:val="00FC31F0"/>
    <w:rsid w:val="00FC4F3F"/>
    <w:rsid w:val="00FC7E3C"/>
    <w:rsid w:val="00FD1433"/>
    <w:rsid w:val="00FD1FA3"/>
    <w:rsid w:val="00FD563F"/>
    <w:rsid w:val="00FE1FEB"/>
    <w:rsid w:val="00FE2EE2"/>
    <w:rsid w:val="00FE4226"/>
    <w:rsid w:val="00FE431F"/>
    <w:rsid w:val="00FE43CB"/>
    <w:rsid w:val="00FE61CF"/>
    <w:rsid w:val="00FF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C911D9"/>
  <w15:docId w15:val="{50397215-2B5C-4F2F-955E-44E8BD6DC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uiPriority w:val="22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iPriority w:val="99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">
    <w:name w:val="Styl1"/>
    <w:uiPriority w:val="99"/>
    <w:rsid w:val="009C63B4"/>
    <w:pPr>
      <w:numPr>
        <w:numId w:val="4"/>
      </w:numPr>
    </w:pPr>
  </w:style>
  <w:style w:type="paragraph" w:customStyle="1" w:styleId="Default">
    <w:name w:val="Default"/>
    <w:rsid w:val="00467DEE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F67073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133945"/>
  </w:style>
  <w:style w:type="paragraph" w:styleId="Revize">
    <w:name w:val="Revision"/>
    <w:hidden/>
    <w:uiPriority w:val="99"/>
    <w:semiHidden/>
    <w:rsid w:val="004403C0"/>
    <w:pPr>
      <w:ind w:left="0" w:firstLine="0"/>
      <w:jc w:val="left"/>
    </w:pPr>
  </w:style>
  <w:style w:type="character" w:customStyle="1" w:styleId="OdstavecseseznamemChar">
    <w:name w:val="Odstavec se seznamem Char"/>
    <w:link w:val="Odstavecseseznamem"/>
    <w:uiPriority w:val="34"/>
    <w:rsid w:val="001267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9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739E8-E963-4285-804A-9D2397243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Leszkow Šimon;m.obrusnik@kr-olomoucky.cz</dc:creator>
  <cp:lastModifiedBy>Procházková Blanka</cp:lastModifiedBy>
  <cp:revision>8</cp:revision>
  <cp:lastPrinted>2019-02-06T12:45:00Z</cp:lastPrinted>
  <dcterms:created xsi:type="dcterms:W3CDTF">2025-01-21T15:05:00Z</dcterms:created>
  <dcterms:modified xsi:type="dcterms:W3CDTF">2025-02-04T07:40:00Z</dcterms:modified>
</cp:coreProperties>
</file>