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7633B" w14:textId="77777777" w:rsidR="001466D2" w:rsidRPr="00F32502" w:rsidRDefault="001466D2" w:rsidP="00F32502">
      <w:pPr>
        <w:jc w:val="both"/>
        <w:rPr>
          <w:rFonts w:ascii="Arial" w:hAnsi="Arial" w:cs="Arial"/>
          <w:b/>
          <w:bCs/>
        </w:rPr>
      </w:pPr>
      <w:r w:rsidRPr="00F32502">
        <w:rPr>
          <w:rFonts w:ascii="Arial" w:hAnsi="Arial" w:cs="Arial"/>
          <w:b/>
          <w:bCs/>
        </w:rPr>
        <w:t>Důvodová zpráva:</w:t>
      </w:r>
    </w:p>
    <w:p w14:paraId="6396B994" w14:textId="77777777" w:rsidR="00AA66A1" w:rsidRPr="00F32502" w:rsidRDefault="00AA66A1" w:rsidP="00F32502">
      <w:pPr>
        <w:pStyle w:val="Bezmezer"/>
        <w:jc w:val="both"/>
        <w:rPr>
          <w:rFonts w:ascii="Arial" w:hAnsi="Arial" w:cs="Arial"/>
        </w:rPr>
      </w:pPr>
    </w:p>
    <w:p w14:paraId="285A593B" w14:textId="19F11BDB" w:rsidR="00B24DC9" w:rsidRPr="00002DD0" w:rsidRDefault="00854FB7" w:rsidP="006160DF">
      <w:pPr>
        <w:pStyle w:val="Default"/>
        <w:jc w:val="both"/>
      </w:pPr>
      <w:r w:rsidRPr="00002DD0">
        <w:t>Zastupitelstvo</w:t>
      </w:r>
      <w:r w:rsidR="00051588" w:rsidRPr="00002DD0">
        <w:t xml:space="preserve"> Olomouckého kraje (dále jen </w:t>
      </w:r>
      <w:r w:rsidRPr="00002DD0">
        <w:t>Z</w:t>
      </w:r>
      <w:r w:rsidR="00051588" w:rsidRPr="00002DD0">
        <w:t xml:space="preserve">OK) svým usnesením č. </w:t>
      </w:r>
      <w:r w:rsidR="006160DF" w:rsidRPr="006160DF">
        <w:t>UZ/19/61/2024</w:t>
      </w:r>
      <w:r w:rsidR="00DA3356" w:rsidRPr="00002DD0">
        <w:t xml:space="preserve"> ze dne </w:t>
      </w:r>
      <w:r w:rsidR="00F32502" w:rsidRPr="00002DD0">
        <w:t>2</w:t>
      </w:r>
      <w:r w:rsidR="006160DF">
        <w:t>9</w:t>
      </w:r>
      <w:r w:rsidR="00F32502" w:rsidRPr="00002DD0">
        <w:t>. 4.</w:t>
      </w:r>
      <w:r w:rsidR="006160DF">
        <w:t xml:space="preserve"> 2024 </w:t>
      </w:r>
      <w:r w:rsidR="00051588" w:rsidRPr="00002DD0">
        <w:t>schválil</w:t>
      </w:r>
      <w:r w:rsidRPr="00002DD0">
        <w:t>o</w:t>
      </w:r>
      <w:r w:rsidR="008B1BC4" w:rsidRPr="00002DD0">
        <w:t xml:space="preserve"> </w:t>
      </w:r>
      <w:r w:rsidR="008B1BC4" w:rsidRPr="00002DD0">
        <w:rPr>
          <w:iCs/>
        </w:rPr>
        <w:t xml:space="preserve">poskytnutí dotace </w:t>
      </w:r>
      <w:r w:rsidR="006D0A5D" w:rsidRPr="00002DD0">
        <w:t xml:space="preserve">subjektu </w:t>
      </w:r>
      <w:r w:rsidR="006160DF" w:rsidRPr="00E16B15">
        <w:t>Obec Bělá pod Pradědem</w:t>
      </w:r>
      <w:r w:rsidR="00F32502" w:rsidRPr="00002DD0">
        <w:rPr>
          <w:rFonts w:eastAsia="TimesNewRoman,Bold"/>
          <w:b/>
          <w:bCs/>
        </w:rPr>
        <w:t>,</w:t>
      </w:r>
      <w:r w:rsidR="00002DD0" w:rsidRPr="00002DD0">
        <w:rPr>
          <w:rFonts w:eastAsia="TimesNewRoman,Bold"/>
          <w:b/>
          <w:bCs/>
        </w:rPr>
        <w:t xml:space="preserve"> </w:t>
      </w:r>
      <w:r w:rsidR="0080670D" w:rsidRPr="00002DD0">
        <w:t>IČO:</w:t>
      </w:r>
      <w:r w:rsidR="00210EFC" w:rsidRPr="00002DD0">
        <w:t> </w:t>
      </w:r>
      <w:r w:rsidR="006160DF" w:rsidRPr="00E16B15">
        <w:t>00302333</w:t>
      </w:r>
      <w:r w:rsidR="00137E42" w:rsidRPr="00002DD0">
        <w:rPr>
          <w:b/>
          <w:bCs/>
          <w:iCs/>
        </w:rPr>
        <w:t xml:space="preserve">, </w:t>
      </w:r>
      <w:r w:rsidR="0080670D" w:rsidRPr="00002DD0">
        <w:t xml:space="preserve">se sídlem </w:t>
      </w:r>
      <w:r w:rsidR="006160DF" w:rsidRPr="006160DF">
        <w:t>Domašov 381, 790 01 Bělá pod Pradědem</w:t>
      </w:r>
      <w:r w:rsidR="00002DD0" w:rsidRPr="00002DD0">
        <w:t xml:space="preserve"> </w:t>
      </w:r>
      <w:r w:rsidR="002B32B9" w:rsidRPr="00002DD0">
        <w:t xml:space="preserve">ve výši </w:t>
      </w:r>
      <w:r w:rsidR="006160DF">
        <w:rPr>
          <w:b/>
        </w:rPr>
        <w:t>500</w:t>
      </w:r>
      <w:r w:rsidR="00592716">
        <w:rPr>
          <w:b/>
        </w:rPr>
        <w:t> </w:t>
      </w:r>
      <w:r w:rsidR="006160DF">
        <w:rPr>
          <w:b/>
        </w:rPr>
        <w:t>000</w:t>
      </w:r>
      <w:r w:rsidR="00413E43" w:rsidRPr="00002DD0">
        <w:rPr>
          <w:b/>
        </w:rPr>
        <w:t> </w:t>
      </w:r>
      <w:r w:rsidR="00A028ED" w:rsidRPr="00002DD0">
        <w:rPr>
          <w:b/>
        </w:rPr>
        <w:t>Kč</w:t>
      </w:r>
      <w:r w:rsidR="00B24DC9" w:rsidRPr="00002DD0">
        <w:rPr>
          <w:b/>
        </w:rPr>
        <w:t xml:space="preserve"> </w:t>
      </w:r>
      <w:r w:rsidR="006B3AAB" w:rsidRPr="00002DD0">
        <w:t>na </w:t>
      </w:r>
      <w:r w:rsidR="006D0A5D" w:rsidRPr="00002DD0">
        <w:t xml:space="preserve">částečnou </w:t>
      </w:r>
      <w:r w:rsidR="00F961F6" w:rsidRPr="00002DD0">
        <w:t xml:space="preserve">úhradu výdajů na akci </w:t>
      </w:r>
      <w:r w:rsidR="000C68B5" w:rsidRPr="00002DD0">
        <w:rPr>
          <w:b/>
          <w:bCs/>
        </w:rPr>
        <w:t>„</w:t>
      </w:r>
      <w:proofErr w:type="spellStart"/>
      <w:r w:rsidR="006160DF" w:rsidRPr="006160DF">
        <w:rPr>
          <w:b/>
          <w:bCs/>
        </w:rPr>
        <w:t>Kalafatičova</w:t>
      </w:r>
      <w:proofErr w:type="spellEnd"/>
      <w:r w:rsidR="006160DF">
        <w:rPr>
          <w:b/>
          <w:bCs/>
        </w:rPr>
        <w:t xml:space="preserve"> </w:t>
      </w:r>
      <w:r w:rsidR="006160DF" w:rsidRPr="006160DF">
        <w:rPr>
          <w:b/>
          <w:bCs/>
        </w:rPr>
        <w:t>plotna – volnočasová zóna</w:t>
      </w:r>
      <w:r w:rsidR="00002DD0">
        <w:rPr>
          <w:b/>
          <w:bCs/>
        </w:rPr>
        <w:t>“</w:t>
      </w:r>
      <w:r w:rsidR="00002DD0">
        <w:t>.</w:t>
      </w:r>
      <w:r w:rsidR="006160DF">
        <w:t xml:space="preserve"> </w:t>
      </w:r>
    </w:p>
    <w:p w14:paraId="6F2393CE" w14:textId="05988D0C" w:rsidR="00E65783" w:rsidRPr="00A3300F" w:rsidRDefault="004B312B" w:rsidP="00B609B4">
      <w:pPr>
        <w:spacing w:before="120"/>
        <w:jc w:val="both"/>
        <w:rPr>
          <w:rFonts w:ascii="Arial" w:hAnsi="Arial" w:cs="Arial"/>
        </w:rPr>
      </w:pPr>
      <w:r w:rsidRPr="00A3300F">
        <w:rPr>
          <w:rFonts w:ascii="Arial" w:hAnsi="Arial" w:cs="Arial"/>
        </w:rPr>
        <w:t xml:space="preserve">Dne </w:t>
      </w:r>
      <w:r w:rsidR="006160DF">
        <w:rPr>
          <w:rFonts w:ascii="Arial" w:hAnsi="Arial" w:cs="Arial"/>
        </w:rPr>
        <w:t>19. 5. 2025</w:t>
      </w:r>
      <w:r w:rsidR="00010B78">
        <w:rPr>
          <w:rFonts w:ascii="Arial" w:hAnsi="Arial" w:cs="Arial"/>
        </w:rPr>
        <w:t xml:space="preserve"> </w:t>
      </w:r>
      <w:r w:rsidR="00EF174D" w:rsidRPr="00A3300F">
        <w:rPr>
          <w:rFonts w:ascii="Arial" w:hAnsi="Arial" w:cs="Arial"/>
        </w:rPr>
        <w:t>byla na Krajský úřad Olomouckého kraje doručena</w:t>
      </w:r>
      <w:r w:rsidR="00E02A47" w:rsidRPr="00A3300F">
        <w:rPr>
          <w:rFonts w:ascii="Arial" w:hAnsi="Arial" w:cs="Arial"/>
        </w:rPr>
        <w:t xml:space="preserve"> </w:t>
      </w:r>
      <w:r w:rsidRPr="00A3300F">
        <w:rPr>
          <w:rFonts w:ascii="Arial" w:hAnsi="Arial" w:cs="Arial"/>
          <w:u w:val="single"/>
        </w:rPr>
        <w:t>žádost</w:t>
      </w:r>
      <w:r w:rsidR="00137E42" w:rsidRPr="00A3300F">
        <w:rPr>
          <w:rFonts w:ascii="Arial" w:hAnsi="Arial" w:cs="Arial"/>
          <w:u w:val="single"/>
        </w:rPr>
        <w:t xml:space="preserve"> o uzavření dodatku</w:t>
      </w:r>
      <w:r w:rsidR="00F32502">
        <w:rPr>
          <w:rFonts w:ascii="Arial" w:hAnsi="Arial" w:cs="Arial"/>
          <w:u w:val="single"/>
        </w:rPr>
        <w:t xml:space="preserve"> č. 2</w:t>
      </w:r>
      <w:r w:rsidR="00137E42" w:rsidRPr="00A3300F">
        <w:rPr>
          <w:rFonts w:ascii="Arial" w:hAnsi="Arial" w:cs="Arial"/>
          <w:u w:val="single"/>
        </w:rPr>
        <w:t xml:space="preserve"> ke smlouvě o poskytnutí dotace</w:t>
      </w:r>
      <w:r w:rsidR="00E65783" w:rsidRPr="00A3300F">
        <w:rPr>
          <w:rFonts w:ascii="Arial" w:hAnsi="Arial" w:cs="Arial"/>
        </w:rPr>
        <w:t xml:space="preserve"> (viz příloha č. </w:t>
      </w:r>
      <w:r w:rsidR="00F32502">
        <w:rPr>
          <w:rFonts w:ascii="Arial" w:hAnsi="Arial" w:cs="Arial"/>
        </w:rPr>
        <w:t>3</w:t>
      </w:r>
      <w:r w:rsidR="00E65783" w:rsidRPr="00A3300F">
        <w:rPr>
          <w:rFonts w:ascii="Arial" w:hAnsi="Arial" w:cs="Arial"/>
        </w:rPr>
        <w:t xml:space="preserve"> </w:t>
      </w:r>
      <w:r w:rsidR="00D121FE" w:rsidRPr="00A3300F">
        <w:rPr>
          <w:rFonts w:ascii="Arial" w:hAnsi="Arial" w:cs="Arial"/>
        </w:rPr>
        <w:t>důvodové zprávy</w:t>
      </w:r>
      <w:r w:rsidR="00E65783" w:rsidRPr="00A3300F">
        <w:rPr>
          <w:rFonts w:ascii="Arial" w:hAnsi="Arial" w:cs="Arial"/>
        </w:rPr>
        <w:t>)</w:t>
      </w:r>
      <w:r w:rsidR="00137E42" w:rsidRPr="00A3300F">
        <w:rPr>
          <w:rFonts w:ascii="Arial" w:hAnsi="Arial" w:cs="Arial"/>
        </w:rPr>
        <w:t xml:space="preserve">, kterým příjemce </w:t>
      </w:r>
      <w:r w:rsidR="001E6142">
        <w:rPr>
          <w:rFonts w:ascii="Arial" w:hAnsi="Arial" w:cs="Arial"/>
        </w:rPr>
        <w:t xml:space="preserve">žádá </w:t>
      </w:r>
      <w:r w:rsidR="00B05BAE">
        <w:rPr>
          <w:rFonts w:ascii="Arial" w:hAnsi="Arial" w:cs="Arial"/>
          <w:b/>
        </w:rPr>
        <w:t xml:space="preserve">o změnu </w:t>
      </w:r>
      <w:r w:rsidR="00F32502">
        <w:rPr>
          <w:rFonts w:ascii="Arial" w:hAnsi="Arial" w:cs="Arial"/>
          <w:b/>
        </w:rPr>
        <w:t>termínů pro použití</w:t>
      </w:r>
      <w:r w:rsidR="00002DD0">
        <w:rPr>
          <w:rFonts w:ascii="Arial" w:hAnsi="Arial" w:cs="Arial"/>
          <w:b/>
        </w:rPr>
        <w:t xml:space="preserve"> </w:t>
      </w:r>
      <w:r w:rsidR="006160DF">
        <w:rPr>
          <w:rFonts w:ascii="Arial" w:hAnsi="Arial" w:cs="Arial"/>
          <w:b/>
        </w:rPr>
        <w:t>dotace</w:t>
      </w:r>
      <w:r w:rsidR="00F32502">
        <w:rPr>
          <w:rFonts w:ascii="Arial" w:hAnsi="Arial" w:cs="Arial"/>
          <w:b/>
        </w:rPr>
        <w:t xml:space="preserve"> a vyúčtování dotace. </w:t>
      </w:r>
      <w:r w:rsidR="00137E42" w:rsidRPr="00A3300F">
        <w:rPr>
          <w:rFonts w:ascii="Arial" w:hAnsi="Arial" w:cs="Arial"/>
        </w:rPr>
        <w:t xml:space="preserve"> </w:t>
      </w:r>
    </w:p>
    <w:p w14:paraId="42EA3016" w14:textId="738F728F" w:rsidR="00971F9F" w:rsidRPr="00A3300F" w:rsidRDefault="000C68B5" w:rsidP="006D0A5D">
      <w:pPr>
        <w:spacing w:before="120"/>
        <w:jc w:val="both"/>
        <w:rPr>
          <w:rFonts w:ascii="Arial" w:hAnsi="Arial" w:cs="Arial"/>
          <w:b/>
        </w:rPr>
      </w:pPr>
      <w:r w:rsidRPr="00A3300F">
        <w:rPr>
          <w:rFonts w:ascii="Arial" w:hAnsi="Arial" w:cs="Arial"/>
        </w:rPr>
        <w:t xml:space="preserve">Důvodem pro žádost příjemce </w:t>
      </w:r>
      <w:r w:rsidR="006160DF">
        <w:rPr>
          <w:rFonts w:ascii="Arial" w:hAnsi="Arial" w:cs="Arial"/>
        </w:rPr>
        <w:t xml:space="preserve">je </w:t>
      </w:r>
      <w:r w:rsidR="006160DF" w:rsidRPr="00592716">
        <w:rPr>
          <w:rFonts w:ascii="Arial" w:hAnsi="Arial" w:cs="Arial"/>
          <w:u w:val="single"/>
        </w:rPr>
        <w:t>odstraňování škod v místě realizace</w:t>
      </w:r>
      <w:r w:rsidR="006160DF">
        <w:rPr>
          <w:rFonts w:ascii="Arial" w:hAnsi="Arial" w:cs="Arial"/>
        </w:rPr>
        <w:t xml:space="preserve"> předmětného projektu způsobených povodněmi ze září roku 2024. </w:t>
      </w:r>
      <w:r w:rsidR="00002DD0">
        <w:rPr>
          <w:rFonts w:ascii="Arial" w:hAnsi="Arial" w:cs="Arial"/>
        </w:rPr>
        <w:t xml:space="preserve"> </w:t>
      </w:r>
    </w:p>
    <w:p w14:paraId="2D438559" w14:textId="40FA2A49" w:rsidR="00325BF1" w:rsidRPr="00010B78" w:rsidRDefault="00325BF1" w:rsidP="00A24426">
      <w:pPr>
        <w:spacing w:before="120"/>
        <w:jc w:val="both"/>
        <w:rPr>
          <w:rFonts w:ascii="Arial" w:hAnsi="Arial" w:cs="Arial"/>
          <w:b/>
        </w:rPr>
      </w:pPr>
      <w:r w:rsidRPr="00010B78">
        <w:rPr>
          <w:rFonts w:ascii="Arial" w:hAnsi="Arial" w:cs="Arial"/>
          <w:b/>
          <w:iCs/>
        </w:rPr>
        <w:t>Uzavření doda</w:t>
      </w:r>
      <w:r w:rsidR="00D121FE" w:rsidRPr="00010B78">
        <w:rPr>
          <w:rFonts w:ascii="Arial" w:hAnsi="Arial" w:cs="Arial"/>
          <w:b/>
          <w:iCs/>
        </w:rPr>
        <w:t>tku smlouvy</w:t>
      </w:r>
      <w:r w:rsidR="00F32502">
        <w:rPr>
          <w:rFonts w:ascii="Arial" w:hAnsi="Arial" w:cs="Arial"/>
          <w:b/>
          <w:iCs/>
        </w:rPr>
        <w:t xml:space="preserve"> </w:t>
      </w:r>
      <w:r w:rsidR="00D121FE" w:rsidRPr="00010B78">
        <w:rPr>
          <w:rFonts w:ascii="Arial" w:hAnsi="Arial" w:cs="Arial"/>
          <w:b/>
          <w:iCs/>
        </w:rPr>
        <w:t xml:space="preserve">a </w:t>
      </w:r>
      <w:r w:rsidR="00EE00F4" w:rsidRPr="00010B78">
        <w:rPr>
          <w:rFonts w:ascii="Arial" w:hAnsi="Arial" w:cs="Arial"/>
          <w:b/>
          <w:iCs/>
        </w:rPr>
        <w:t xml:space="preserve">změna </w:t>
      </w:r>
      <w:r w:rsidR="00B05BAE">
        <w:rPr>
          <w:rFonts w:ascii="Arial" w:hAnsi="Arial" w:cs="Arial"/>
          <w:b/>
          <w:iCs/>
        </w:rPr>
        <w:t>termín</w:t>
      </w:r>
      <w:r w:rsidR="00F32502">
        <w:rPr>
          <w:rFonts w:ascii="Arial" w:hAnsi="Arial" w:cs="Arial"/>
          <w:b/>
          <w:iCs/>
        </w:rPr>
        <w:t>ů</w:t>
      </w:r>
      <w:r w:rsidR="00EE00F4" w:rsidRPr="00010B78">
        <w:rPr>
          <w:rFonts w:ascii="Arial" w:hAnsi="Arial" w:cs="Arial"/>
          <w:b/>
          <w:iCs/>
        </w:rPr>
        <w:t xml:space="preserve"> není v rozporu se Zásadami pro</w:t>
      </w:r>
      <w:r w:rsidR="00592716">
        <w:rPr>
          <w:rFonts w:ascii="Arial" w:hAnsi="Arial" w:cs="Arial"/>
          <w:b/>
          <w:iCs/>
        </w:rPr>
        <w:t> </w:t>
      </w:r>
      <w:r w:rsidR="00EE00F4" w:rsidRPr="00010B78">
        <w:rPr>
          <w:rFonts w:ascii="Arial" w:hAnsi="Arial" w:cs="Arial"/>
          <w:b/>
          <w:iCs/>
        </w:rPr>
        <w:t>poskytování finančních prostředků z rozpočtu Olomouckého kraje</w:t>
      </w:r>
      <w:r w:rsidR="00A24426" w:rsidRPr="00010B78">
        <w:rPr>
          <w:rFonts w:ascii="Arial" w:hAnsi="Arial" w:cs="Arial"/>
          <w:b/>
          <w:iCs/>
        </w:rPr>
        <w:t xml:space="preserve"> ani s Pravidly </w:t>
      </w:r>
      <w:r w:rsidR="00A24426" w:rsidRPr="00010B78">
        <w:rPr>
          <w:rFonts w:ascii="Arial" w:hAnsi="Arial" w:cs="Arial"/>
          <w:b/>
        </w:rPr>
        <w:t>dotačního programu na podporu cestovního ruchu a zahraničních vztahů</w:t>
      </w:r>
      <w:r w:rsidR="00010B78">
        <w:rPr>
          <w:rFonts w:ascii="Arial" w:hAnsi="Arial" w:cs="Arial"/>
          <w:b/>
          <w:iCs/>
        </w:rPr>
        <w:t xml:space="preserve">. </w:t>
      </w:r>
    </w:p>
    <w:p w14:paraId="125F7A81" w14:textId="77777777" w:rsidR="007A7F86" w:rsidRPr="00A3300F" w:rsidRDefault="007A7F86" w:rsidP="006D0A5D">
      <w:pPr>
        <w:jc w:val="both"/>
        <w:rPr>
          <w:rFonts w:ascii="Arial" w:hAnsi="Arial" w:cs="Arial"/>
        </w:rPr>
      </w:pPr>
    </w:p>
    <w:p w14:paraId="73EB722A" w14:textId="77777777" w:rsidR="007A7F86" w:rsidRPr="00A3300F" w:rsidRDefault="007A7F86" w:rsidP="006D0A5D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01F22"/>
          <w:u w:val="single"/>
        </w:rPr>
      </w:pPr>
      <w:r w:rsidRPr="00A3300F">
        <w:rPr>
          <w:rFonts w:ascii="Arial" w:hAnsi="Arial" w:cs="Arial"/>
          <w:b/>
          <w:color w:val="201F22"/>
          <w:u w:val="single"/>
        </w:rPr>
        <w:t>P</w:t>
      </w:r>
      <w:r w:rsidR="00654AD4" w:rsidRPr="00A3300F">
        <w:rPr>
          <w:rFonts w:ascii="Arial" w:hAnsi="Arial" w:cs="Arial"/>
          <w:b/>
          <w:color w:val="201F22"/>
          <w:u w:val="single"/>
        </w:rPr>
        <w:t xml:space="preserve">ůvodní </w:t>
      </w:r>
      <w:r w:rsidR="00137E42" w:rsidRPr="00A3300F">
        <w:rPr>
          <w:rFonts w:ascii="Arial" w:hAnsi="Arial" w:cs="Arial"/>
          <w:b/>
          <w:color w:val="201F22"/>
          <w:u w:val="single"/>
        </w:rPr>
        <w:t xml:space="preserve">termíny: </w:t>
      </w:r>
    </w:p>
    <w:p w14:paraId="7CDF804B" w14:textId="4E5C85E1" w:rsidR="00F32502" w:rsidRPr="00F32502" w:rsidRDefault="00F32502" w:rsidP="00F32502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 w:rsidRPr="00F32502">
        <w:rPr>
          <w:rFonts w:ascii="Arial" w:hAnsi="Arial" w:cs="Arial"/>
          <w:color w:val="201F22"/>
        </w:rPr>
        <w:t xml:space="preserve">Termín pro použití </w:t>
      </w:r>
      <w:r w:rsidR="00002DD0">
        <w:rPr>
          <w:rFonts w:ascii="Arial" w:hAnsi="Arial" w:cs="Arial"/>
          <w:color w:val="201F22"/>
        </w:rPr>
        <w:t>vlastních zdrojů</w:t>
      </w:r>
      <w:r w:rsidRPr="00F32502">
        <w:rPr>
          <w:rFonts w:ascii="Arial" w:hAnsi="Arial" w:cs="Arial"/>
          <w:color w:val="201F22"/>
        </w:rPr>
        <w:t>: 31. 1</w:t>
      </w:r>
      <w:r w:rsidR="00413425">
        <w:rPr>
          <w:rFonts w:ascii="Arial" w:hAnsi="Arial" w:cs="Arial"/>
          <w:color w:val="201F22"/>
        </w:rPr>
        <w:t>2</w:t>
      </w:r>
      <w:r w:rsidRPr="00F32502">
        <w:rPr>
          <w:rFonts w:ascii="Arial" w:hAnsi="Arial" w:cs="Arial"/>
          <w:color w:val="201F22"/>
        </w:rPr>
        <w:t>.</w:t>
      </w:r>
      <w:r w:rsidR="00413425">
        <w:rPr>
          <w:rFonts w:ascii="Arial" w:hAnsi="Arial" w:cs="Arial"/>
          <w:color w:val="201F22"/>
        </w:rPr>
        <w:t xml:space="preserve"> 2024 </w:t>
      </w:r>
    </w:p>
    <w:p w14:paraId="2A87A427" w14:textId="194808EB" w:rsidR="00137E42" w:rsidRDefault="00137E42" w:rsidP="006D0A5D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 w:rsidRPr="00A3300F">
        <w:rPr>
          <w:rFonts w:ascii="Arial" w:hAnsi="Arial" w:cs="Arial"/>
          <w:color w:val="201F22"/>
        </w:rPr>
        <w:t xml:space="preserve">Termín pro předložení vyúčtování: </w:t>
      </w:r>
      <w:r w:rsidR="00413425">
        <w:rPr>
          <w:rFonts w:ascii="Arial" w:hAnsi="Arial" w:cs="Arial"/>
          <w:color w:val="201F22"/>
        </w:rPr>
        <w:t xml:space="preserve">31. 1. 2025 </w:t>
      </w:r>
      <w:r w:rsidR="00F32502">
        <w:rPr>
          <w:rFonts w:ascii="Arial" w:hAnsi="Arial" w:cs="Arial"/>
          <w:color w:val="201F22"/>
        </w:rPr>
        <w:t xml:space="preserve">  </w:t>
      </w:r>
      <w:r w:rsidR="00B24DC9">
        <w:rPr>
          <w:rFonts w:ascii="Arial" w:hAnsi="Arial" w:cs="Arial"/>
          <w:color w:val="201F22"/>
        </w:rPr>
        <w:t xml:space="preserve"> </w:t>
      </w:r>
      <w:r w:rsidRPr="00A3300F">
        <w:rPr>
          <w:rFonts w:ascii="Arial" w:hAnsi="Arial" w:cs="Arial"/>
          <w:color w:val="201F22"/>
        </w:rPr>
        <w:t xml:space="preserve"> </w:t>
      </w:r>
    </w:p>
    <w:p w14:paraId="1788A6E0" w14:textId="7076AB0D" w:rsidR="00F32502" w:rsidRDefault="00F32502" w:rsidP="006D0A5D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</w:p>
    <w:p w14:paraId="057623AE" w14:textId="7ECC695B" w:rsidR="00F32502" w:rsidRPr="00A3300F" w:rsidRDefault="00F32502" w:rsidP="00F32502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01F22"/>
          <w:u w:val="single"/>
        </w:rPr>
      </w:pPr>
      <w:r>
        <w:rPr>
          <w:rFonts w:ascii="Arial" w:hAnsi="Arial" w:cs="Arial"/>
          <w:b/>
          <w:color w:val="201F22"/>
          <w:u w:val="single"/>
        </w:rPr>
        <w:t>Termíny stanovené dodatkem č. 1</w:t>
      </w:r>
      <w:r w:rsidRPr="00A3300F">
        <w:rPr>
          <w:rFonts w:ascii="Arial" w:hAnsi="Arial" w:cs="Arial"/>
          <w:b/>
          <w:color w:val="201F22"/>
          <w:u w:val="single"/>
        </w:rPr>
        <w:t xml:space="preserve">: </w:t>
      </w:r>
    </w:p>
    <w:p w14:paraId="204386E8" w14:textId="250546A3" w:rsidR="00F32502" w:rsidRPr="00F32502" w:rsidRDefault="00F32502" w:rsidP="00F32502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 w:rsidRPr="00F32502">
        <w:rPr>
          <w:rFonts w:ascii="Arial" w:hAnsi="Arial" w:cs="Arial"/>
          <w:color w:val="201F22"/>
        </w:rPr>
        <w:t xml:space="preserve">Termín pro použití dotace: </w:t>
      </w:r>
      <w:r>
        <w:rPr>
          <w:rFonts w:ascii="Arial" w:hAnsi="Arial" w:cs="Arial"/>
          <w:color w:val="201F22"/>
        </w:rPr>
        <w:t>30. 6</w:t>
      </w:r>
      <w:r w:rsidRPr="00F32502">
        <w:rPr>
          <w:rFonts w:ascii="Arial" w:hAnsi="Arial" w:cs="Arial"/>
          <w:color w:val="201F22"/>
        </w:rPr>
        <w:t xml:space="preserve">. </w:t>
      </w:r>
      <w:r w:rsidR="00413425">
        <w:rPr>
          <w:rFonts w:ascii="Arial" w:hAnsi="Arial" w:cs="Arial"/>
          <w:color w:val="201F22"/>
        </w:rPr>
        <w:t xml:space="preserve">2025 </w:t>
      </w:r>
      <w:r w:rsidRPr="00F32502">
        <w:rPr>
          <w:rFonts w:ascii="Arial" w:hAnsi="Arial" w:cs="Arial"/>
          <w:color w:val="201F22"/>
        </w:rPr>
        <w:t xml:space="preserve"> </w:t>
      </w:r>
    </w:p>
    <w:p w14:paraId="599B2AB3" w14:textId="397B0164" w:rsidR="00F32502" w:rsidRDefault="00F32502" w:rsidP="00F32502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 w:rsidRPr="00A3300F">
        <w:rPr>
          <w:rFonts w:ascii="Arial" w:hAnsi="Arial" w:cs="Arial"/>
          <w:color w:val="201F22"/>
        </w:rPr>
        <w:t xml:space="preserve">Termín pro předložení vyúčtování: </w:t>
      </w:r>
      <w:r>
        <w:rPr>
          <w:rFonts w:ascii="Arial" w:hAnsi="Arial" w:cs="Arial"/>
          <w:color w:val="201F22"/>
        </w:rPr>
        <w:t xml:space="preserve">31. 7. </w:t>
      </w:r>
      <w:r w:rsidR="00413425">
        <w:rPr>
          <w:rFonts w:ascii="Arial" w:hAnsi="Arial" w:cs="Arial"/>
          <w:color w:val="201F22"/>
        </w:rPr>
        <w:t xml:space="preserve">2025 </w:t>
      </w:r>
      <w:r>
        <w:rPr>
          <w:rFonts w:ascii="Arial" w:hAnsi="Arial" w:cs="Arial"/>
          <w:color w:val="201F22"/>
        </w:rPr>
        <w:t xml:space="preserve"> </w:t>
      </w:r>
      <w:r w:rsidRPr="00A3300F">
        <w:rPr>
          <w:rFonts w:ascii="Arial" w:hAnsi="Arial" w:cs="Arial"/>
          <w:color w:val="201F22"/>
        </w:rPr>
        <w:t xml:space="preserve"> </w:t>
      </w:r>
    </w:p>
    <w:p w14:paraId="1578BBD0" w14:textId="77777777" w:rsidR="00F32502" w:rsidRPr="00A3300F" w:rsidRDefault="00F32502" w:rsidP="006D0A5D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</w:p>
    <w:p w14:paraId="1ADA97C8" w14:textId="77777777" w:rsidR="007A7F86" w:rsidRPr="00A3300F" w:rsidRDefault="00654AD4" w:rsidP="006D0A5D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201F22"/>
          <w:u w:val="single"/>
        </w:rPr>
      </w:pPr>
      <w:r w:rsidRPr="00A3300F">
        <w:rPr>
          <w:rFonts w:ascii="Arial" w:hAnsi="Arial" w:cs="Arial"/>
          <w:b/>
          <w:color w:val="201F22"/>
          <w:u w:val="single"/>
        </w:rPr>
        <w:t xml:space="preserve">Nově </w:t>
      </w:r>
      <w:r w:rsidR="00EE00F4" w:rsidRPr="00A3300F">
        <w:rPr>
          <w:rFonts w:ascii="Arial" w:hAnsi="Arial" w:cs="Arial"/>
          <w:b/>
          <w:color w:val="201F22"/>
          <w:u w:val="single"/>
        </w:rPr>
        <w:t>navrhovan</w:t>
      </w:r>
      <w:r w:rsidR="00137E42" w:rsidRPr="00A3300F">
        <w:rPr>
          <w:rFonts w:ascii="Arial" w:hAnsi="Arial" w:cs="Arial"/>
          <w:b/>
          <w:color w:val="201F22"/>
          <w:u w:val="single"/>
        </w:rPr>
        <w:t>é termíny:</w:t>
      </w:r>
      <w:r w:rsidR="00EE00F4" w:rsidRPr="00A3300F">
        <w:rPr>
          <w:rFonts w:ascii="Arial" w:hAnsi="Arial" w:cs="Arial"/>
          <w:b/>
          <w:color w:val="201F22"/>
          <w:u w:val="single"/>
        </w:rPr>
        <w:t xml:space="preserve"> </w:t>
      </w:r>
    </w:p>
    <w:p w14:paraId="11D38E33" w14:textId="767F94B2" w:rsidR="00F32502" w:rsidRPr="00F32502" w:rsidRDefault="00F32502" w:rsidP="00F32502">
      <w:pPr>
        <w:autoSpaceDE w:val="0"/>
        <w:autoSpaceDN w:val="0"/>
        <w:adjustRightInd w:val="0"/>
        <w:jc w:val="both"/>
        <w:rPr>
          <w:rFonts w:ascii="Arial" w:hAnsi="Arial" w:cs="Arial"/>
          <w:color w:val="201F22"/>
        </w:rPr>
      </w:pPr>
      <w:r w:rsidRPr="00F32502">
        <w:rPr>
          <w:rFonts w:ascii="Arial" w:hAnsi="Arial" w:cs="Arial"/>
          <w:color w:val="201F22"/>
        </w:rPr>
        <w:t xml:space="preserve">Termín pro použití </w:t>
      </w:r>
      <w:r w:rsidR="00002DD0">
        <w:rPr>
          <w:rFonts w:ascii="Arial" w:hAnsi="Arial" w:cs="Arial"/>
          <w:color w:val="201F22"/>
        </w:rPr>
        <w:t>vlastních a jiných zdrojů příjemce</w:t>
      </w:r>
      <w:r w:rsidRPr="00F32502">
        <w:rPr>
          <w:rFonts w:ascii="Arial" w:hAnsi="Arial" w:cs="Arial"/>
          <w:color w:val="201F22"/>
        </w:rPr>
        <w:t xml:space="preserve">: </w:t>
      </w:r>
      <w:r w:rsidR="0050025D" w:rsidRPr="00660D98">
        <w:rPr>
          <w:rFonts w:ascii="Arial" w:hAnsi="Arial" w:cs="Arial"/>
          <w:b/>
          <w:bCs/>
          <w:color w:val="201F22"/>
        </w:rPr>
        <w:t>30.</w:t>
      </w:r>
      <w:r w:rsidR="00413425">
        <w:rPr>
          <w:rFonts w:ascii="Arial" w:hAnsi="Arial" w:cs="Arial"/>
          <w:b/>
          <w:bCs/>
          <w:color w:val="201F22"/>
        </w:rPr>
        <w:t xml:space="preserve"> 9. 2025 </w:t>
      </w:r>
    </w:p>
    <w:p w14:paraId="4EFD9811" w14:textId="2A749B34" w:rsidR="00137E42" w:rsidRDefault="00137E42" w:rsidP="00137E4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201F22"/>
        </w:rPr>
      </w:pPr>
      <w:r w:rsidRPr="00A3300F">
        <w:rPr>
          <w:rFonts w:ascii="Arial" w:hAnsi="Arial" w:cs="Arial"/>
          <w:color w:val="201F22"/>
        </w:rPr>
        <w:t xml:space="preserve">Termín pro předložení vyúčtování: </w:t>
      </w:r>
      <w:r w:rsidR="00B05BAE" w:rsidRPr="00660D98">
        <w:rPr>
          <w:rFonts w:ascii="Arial" w:hAnsi="Arial" w:cs="Arial"/>
          <w:b/>
          <w:bCs/>
          <w:color w:val="201F22"/>
        </w:rPr>
        <w:t xml:space="preserve">31. </w:t>
      </w:r>
      <w:r w:rsidR="0050025D" w:rsidRPr="00660D98">
        <w:rPr>
          <w:rFonts w:ascii="Arial" w:hAnsi="Arial" w:cs="Arial"/>
          <w:b/>
          <w:bCs/>
          <w:color w:val="201F22"/>
        </w:rPr>
        <w:t>1</w:t>
      </w:r>
      <w:r w:rsidR="00413425">
        <w:rPr>
          <w:rFonts w:ascii="Arial" w:hAnsi="Arial" w:cs="Arial"/>
          <w:b/>
          <w:bCs/>
          <w:color w:val="201F22"/>
        </w:rPr>
        <w:t>2</w:t>
      </w:r>
      <w:r w:rsidR="00B05BAE" w:rsidRPr="00660D98">
        <w:rPr>
          <w:rFonts w:ascii="Arial" w:hAnsi="Arial" w:cs="Arial"/>
          <w:b/>
          <w:bCs/>
          <w:color w:val="201F22"/>
        </w:rPr>
        <w:t>.</w:t>
      </w:r>
      <w:r w:rsidR="00413425">
        <w:rPr>
          <w:rFonts w:ascii="Arial" w:hAnsi="Arial" w:cs="Arial"/>
          <w:b/>
          <w:bCs/>
          <w:color w:val="201F22"/>
        </w:rPr>
        <w:t xml:space="preserve"> 2025 </w:t>
      </w:r>
    </w:p>
    <w:p w14:paraId="62A5D414" w14:textId="77777777" w:rsidR="007E522B" w:rsidRDefault="007E522B" w:rsidP="00137E4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201F22"/>
        </w:rPr>
      </w:pPr>
    </w:p>
    <w:p w14:paraId="5C2EF7CC" w14:textId="355522E7" w:rsidR="00F80C6F" w:rsidRPr="00157CE6" w:rsidRDefault="00D76629" w:rsidP="00157C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both"/>
        <w:rPr>
          <w:rFonts w:ascii="Arial" w:hAnsi="Arial" w:cs="Arial"/>
          <w:b/>
          <w:bCs/>
        </w:rPr>
      </w:pPr>
      <w:r w:rsidRPr="00157CE6">
        <w:rPr>
          <w:rFonts w:ascii="Arial" w:hAnsi="Arial" w:cs="Arial"/>
          <w:b/>
          <w:bCs/>
        </w:rPr>
        <w:t>Rada Olomouckého kraje svým usnesením č. UR/20/8/2025 ze dne 16. 6. 2025</w:t>
      </w:r>
      <w:r w:rsidR="00B72219" w:rsidRPr="00157CE6">
        <w:rPr>
          <w:rFonts w:ascii="Arial" w:hAnsi="Arial" w:cs="Arial"/>
          <w:b/>
          <w:bCs/>
        </w:rPr>
        <w:t xml:space="preserve"> </w:t>
      </w:r>
      <w:r w:rsidRPr="00157CE6">
        <w:rPr>
          <w:rFonts w:ascii="Arial" w:hAnsi="Arial" w:cs="Arial"/>
          <w:b/>
          <w:bCs/>
        </w:rPr>
        <w:t>souhlasila</w:t>
      </w:r>
      <w:r w:rsidR="0050025D" w:rsidRPr="00157CE6">
        <w:rPr>
          <w:rFonts w:ascii="Arial" w:hAnsi="Arial" w:cs="Arial"/>
          <w:b/>
          <w:bCs/>
        </w:rPr>
        <w:t xml:space="preserve"> s</w:t>
      </w:r>
      <w:r w:rsidR="00F80C6F" w:rsidRPr="00157CE6">
        <w:rPr>
          <w:rFonts w:ascii="Arial" w:hAnsi="Arial" w:cs="Arial"/>
          <w:b/>
          <w:bCs/>
        </w:rPr>
        <w:t xml:space="preserve"> uzavření</w:t>
      </w:r>
      <w:r w:rsidR="0050025D" w:rsidRPr="00157CE6">
        <w:rPr>
          <w:rFonts w:ascii="Arial" w:hAnsi="Arial" w:cs="Arial"/>
          <w:b/>
          <w:bCs/>
        </w:rPr>
        <w:t>m</w:t>
      </w:r>
      <w:r w:rsidR="00F80C6F" w:rsidRPr="00157CE6">
        <w:rPr>
          <w:rFonts w:ascii="Arial" w:hAnsi="Arial" w:cs="Arial"/>
          <w:b/>
          <w:bCs/>
        </w:rPr>
        <w:t xml:space="preserve"> </w:t>
      </w:r>
      <w:r w:rsidR="00902144" w:rsidRPr="00157CE6">
        <w:rPr>
          <w:rFonts w:ascii="Arial" w:hAnsi="Arial" w:cs="Arial"/>
          <w:b/>
          <w:bCs/>
        </w:rPr>
        <w:t>D</w:t>
      </w:r>
      <w:r w:rsidR="00F80C6F" w:rsidRPr="00157CE6">
        <w:rPr>
          <w:rFonts w:ascii="Arial" w:hAnsi="Arial" w:cs="Arial"/>
          <w:b/>
          <w:bCs/>
        </w:rPr>
        <w:t xml:space="preserve">odatku č. 2 k veřejnoprávní smlouvě o poskytnutí dotace č. </w:t>
      </w:r>
      <w:r w:rsidR="00413425" w:rsidRPr="00157CE6">
        <w:rPr>
          <w:rFonts w:ascii="Arial" w:hAnsi="Arial" w:cs="Arial"/>
          <w:b/>
          <w:bCs/>
        </w:rPr>
        <w:t>2024/01896/OKH/DSM</w:t>
      </w:r>
      <w:r w:rsidR="00F80C6F" w:rsidRPr="00157CE6">
        <w:rPr>
          <w:rFonts w:ascii="Arial" w:hAnsi="Arial" w:cs="Arial"/>
          <w:b/>
          <w:bCs/>
        </w:rPr>
        <w:t xml:space="preserve"> uzavřené dne </w:t>
      </w:r>
      <w:r w:rsidR="00413425" w:rsidRPr="00157CE6">
        <w:rPr>
          <w:rFonts w:ascii="Arial" w:hAnsi="Arial" w:cs="Arial"/>
          <w:b/>
          <w:bCs/>
        </w:rPr>
        <w:t>1</w:t>
      </w:r>
      <w:r w:rsidR="00081748" w:rsidRPr="00157CE6">
        <w:rPr>
          <w:rFonts w:ascii="Arial" w:hAnsi="Arial" w:cs="Arial"/>
          <w:b/>
          <w:bCs/>
        </w:rPr>
        <w:t>7</w:t>
      </w:r>
      <w:r w:rsidR="00413425" w:rsidRPr="00157CE6">
        <w:rPr>
          <w:rFonts w:ascii="Arial" w:hAnsi="Arial" w:cs="Arial"/>
          <w:b/>
          <w:bCs/>
        </w:rPr>
        <w:t xml:space="preserve">. 6. </w:t>
      </w:r>
      <w:r w:rsidR="007E522B" w:rsidRPr="00157CE6">
        <w:rPr>
          <w:rFonts w:ascii="Arial" w:hAnsi="Arial" w:cs="Arial"/>
          <w:b/>
          <w:bCs/>
        </w:rPr>
        <w:t>2024</w:t>
      </w:r>
      <w:r w:rsidR="00F80C6F" w:rsidRPr="00157CE6">
        <w:rPr>
          <w:rFonts w:ascii="Arial" w:hAnsi="Arial" w:cs="Arial"/>
          <w:b/>
          <w:bCs/>
        </w:rPr>
        <w:t xml:space="preserve"> mezi Olomouckým krajem a subjektem </w:t>
      </w:r>
      <w:r w:rsidR="00413425" w:rsidRPr="00157CE6">
        <w:rPr>
          <w:rFonts w:ascii="Arial" w:eastAsia="TimesNewRoman,Bold" w:hAnsi="Arial" w:cs="Arial"/>
          <w:b/>
          <w:bCs/>
        </w:rPr>
        <w:t>Obec Bělá pod Pradědem, IČO: 00302333, se sídlem Domašov 381, 790 01 Bělá pod Pradědem</w:t>
      </w:r>
      <w:r w:rsidR="00F80C6F" w:rsidRPr="00157CE6">
        <w:rPr>
          <w:rFonts w:ascii="Arial" w:hAnsi="Arial" w:cs="Arial"/>
          <w:b/>
          <w:bCs/>
        </w:rPr>
        <w:t>, dle Přílohy č. 1 usnesení</w:t>
      </w:r>
      <w:r w:rsidR="0050025D" w:rsidRPr="00157CE6">
        <w:rPr>
          <w:rFonts w:ascii="Arial" w:hAnsi="Arial" w:cs="Arial"/>
          <w:b/>
          <w:bCs/>
        </w:rPr>
        <w:t>, a doporuči</w:t>
      </w:r>
      <w:r w:rsidRPr="00157CE6">
        <w:rPr>
          <w:rFonts w:ascii="Arial" w:hAnsi="Arial" w:cs="Arial"/>
          <w:b/>
          <w:bCs/>
        </w:rPr>
        <w:t>la</w:t>
      </w:r>
      <w:r w:rsidR="0050025D" w:rsidRPr="00157CE6">
        <w:rPr>
          <w:rFonts w:ascii="Arial" w:hAnsi="Arial" w:cs="Arial"/>
          <w:b/>
          <w:bCs/>
        </w:rPr>
        <w:t xml:space="preserve"> Zastupitelstvu Olomouckého kraje o uzavření </w:t>
      </w:r>
      <w:r w:rsidR="00902144" w:rsidRPr="00157CE6">
        <w:rPr>
          <w:rFonts w:ascii="Arial" w:hAnsi="Arial" w:cs="Arial"/>
          <w:b/>
          <w:bCs/>
        </w:rPr>
        <w:t>D</w:t>
      </w:r>
      <w:r w:rsidR="0050025D" w:rsidRPr="00157CE6">
        <w:rPr>
          <w:rFonts w:ascii="Arial" w:hAnsi="Arial" w:cs="Arial"/>
          <w:b/>
          <w:bCs/>
        </w:rPr>
        <w:t>odatku</w:t>
      </w:r>
      <w:r w:rsidR="00902144" w:rsidRPr="00157CE6">
        <w:rPr>
          <w:rFonts w:ascii="Arial" w:hAnsi="Arial" w:cs="Arial"/>
          <w:b/>
          <w:bCs/>
        </w:rPr>
        <w:t xml:space="preserve"> č.</w:t>
      </w:r>
      <w:r w:rsidRPr="00157CE6">
        <w:rPr>
          <w:rFonts w:ascii="Arial" w:hAnsi="Arial" w:cs="Arial"/>
          <w:b/>
          <w:bCs/>
        </w:rPr>
        <w:t xml:space="preserve"> </w:t>
      </w:r>
      <w:r w:rsidR="00902144" w:rsidRPr="00157CE6">
        <w:rPr>
          <w:rFonts w:ascii="Arial" w:hAnsi="Arial" w:cs="Arial"/>
          <w:b/>
          <w:bCs/>
        </w:rPr>
        <w:t>2</w:t>
      </w:r>
      <w:r w:rsidRPr="00157CE6">
        <w:rPr>
          <w:rFonts w:ascii="Arial" w:hAnsi="Arial" w:cs="Arial"/>
          <w:b/>
          <w:bCs/>
        </w:rPr>
        <w:t xml:space="preserve"> rozhodnout</w:t>
      </w:r>
      <w:r w:rsidR="00F80C6F" w:rsidRPr="00157CE6">
        <w:rPr>
          <w:rFonts w:ascii="Arial" w:hAnsi="Arial" w:cs="Arial"/>
          <w:b/>
          <w:bCs/>
        </w:rPr>
        <w:t>.</w:t>
      </w:r>
      <w:r w:rsidRPr="00157CE6">
        <w:rPr>
          <w:rFonts w:ascii="Arial" w:hAnsi="Arial" w:cs="Arial"/>
          <w:b/>
          <w:bCs/>
        </w:rPr>
        <w:t xml:space="preserve"> </w:t>
      </w:r>
    </w:p>
    <w:p w14:paraId="5B80DF94" w14:textId="77777777" w:rsidR="0085285A" w:rsidRDefault="0085285A" w:rsidP="006D0A5D">
      <w:pPr>
        <w:jc w:val="both"/>
        <w:rPr>
          <w:rFonts w:ascii="Arial" w:hAnsi="Arial" w:cs="Arial"/>
        </w:rPr>
      </w:pPr>
    </w:p>
    <w:p w14:paraId="7A0E29C6" w14:textId="77777777" w:rsidR="0085285A" w:rsidRPr="00A3300F" w:rsidRDefault="0085285A" w:rsidP="006D0A5D">
      <w:pPr>
        <w:jc w:val="both"/>
        <w:rPr>
          <w:rFonts w:ascii="Arial" w:hAnsi="Arial" w:cs="Arial"/>
        </w:rPr>
      </w:pPr>
    </w:p>
    <w:p w14:paraId="0C65782F" w14:textId="77777777" w:rsidR="00C6152F" w:rsidRPr="00A3300F" w:rsidRDefault="00C6152F" w:rsidP="006D0A5D">
      <w:pPr>
        <w:pStyle w:val="Zkladntextodsazen"/>
        <w:ind w:left="0"/>
        <w:jc w:val="both"/>
        <w:rPr>
          <w:bCs/>
          <w:u w:val="single"/>
        </w:rPr>
      </w:pPr>
      <w:r w:rsidRPr="00A3300F">
        <w:rPr>
          <w:bCs/>
          <w:u w:val="single"/>
        </w:rPr>
        <w:t>Přílohy:</w:t>
      </w:r>
    </w:p>
    <w:p w14:paraId="2BC0623E" w14:textId="77777777" w:rsidR="00C6152F" w:rsidRPr="00A3300F" w:rsidRDefault="00C6152F" w:rsidP="006D0A5D">
      <w:pPr>
        <w:pStyle w:val="Zkladntextodsazen"/>
        <w:ind w:left="0"/>
        <w:jc w:val="both"/>
        <w:rPr>
          <w:bCs/>
          <w:u w:val="single"/>
        </w:rPr>
      </w:pPr>
    </w:p>
    <w:p w14:paraId="0E859CB9" w14:textId="3DA304EC" w:rsidR="00C6152F" w:rsidRPr="00A3300F" w:rsidRDefault="00C6152F" w:rsidP="006D0A5D">
      <w:pPr>
        <w:pStyle w:val="Zkladntextodsazen"/>
        <w:ind w:left="0"/>
        <w:jc w:val="both"/>
        <w:rPr>
          <w:bCs/>
        </w:rPr>
      </w:pPr>
      <w:proofErr w:type="spellStart"/>
      <w:r w:rsidRPr="00A3300F">
        <w:rPr>
          <w:bCs/>
        </w:rPr>
        <w:t>Usnesení_příloha</w:t>
      </w:r>
      <w:proofErr w:type="spellEnd"/>
      <w:r w:rsidRPr="00A3300F">
        <w:rPr>
          <w:bCs/>
        </w:rPr>
        <w:t xml:space="preserve"> č. 01 - Do</w:t>
      </w:r>
      <w:r w:rsidR="00A360F3" w:rsidRPr="00A3300F">
        <w:rPr>
          <w:bCs/>
        </w:rPr>
        <w:t xml:space="preserve">datek č. </w:t>
      </w:r>
      <w:r w:rsidR="00EB46A2">
        <w:rPr>
          <w:bCs/>
        </w:rPr>
        <w:t>2</w:t>
      </w:r>
      <w:r w:rsidR="00B05BAE">
        <w:rPr>
          <w:bCs/>
        </w:rPr>
        <w:t xml:space="preserve"> mezi OK a</w:t>
      </w:r>
      <w:r w:rsidR="00EB46A2">
        <w:rPr>
          <w:bCs/>
        </w:rPr>
        <w:t xml:space="preserve"> </w:t>
      </w:r>
      <w:r w:rsidR="00413425">
        <w:rPr>
          <w:bCs/>
        </w:rPr>
        <w:t xml:space="preserve">Obcí Bělá pod Pradědem </w:t>
      </w:r>
      <w:r w:rsidR="00EB46A2">
        <w:rPr>
          <w:bCs/>
        </w:rPr>
        <w:t xml:space="preserve"> </w:t>
      </w:r>
    </w:p>
    <w:p w14:paraId="36DA2186" w14:textId="21C4488B" w:rsidR="00C6152F" w:rsidRDefault="00C6152F" w:rsidP="006D0A5D">
      <w:pPr>
        <w:pStyle w:val="Zkladntextodsazen"/>
        <w:ind w:left="0"/>
        <w:jc w:val="both"/>
        <w:rPr>
          <w:bCs/>
        </w:rPr>
      </w:pPr>
      <w:r w:rsidRPr="00A3300F">
        <w:rPr>
          <w:bCs/>
        </w:rPr>
        <w:t xml:space="preserve">Zpráva k </w:t>
      </w:r>
      <w:proofErr w:type="spellStart"/>
      <w:r w:rsidRPr="00A3300F">
        <w:rPr>
          <w:bCs/>
        </w:rPr>
        <w:t>DZ_příloha</w:t>
      </w:r>
      <w:proofErr w:type="spellEnd"/>
      <w:r w:rsidRPr="00A3300F">
        <w:rPr>
          <w:bCs/>
        </w:rPr>
        <w:t xml:space="preserve"> č. 01 – </w:t>
      </w:r>
      <w:r w:rsidR="00413425">
        <w:rPr>
          <w:bCs/>
        </w:rPr>
        <w:t xml:space="preserve">Bělá pod Pradědem </w:t>
      </w:r>
      <w:r w:rsidR="00AA6E99">
        <w:t xml:space="preserve">– </w:t>
      </w:r>
      <w:r w:rsidRPr="00A3300F">
        <w:rPr>
          <w:bCs/>
        </w:rPr>
        <w:t xml:space="preserve">smlouva </w:t>
      </w:r>
    </w:p>
    <w:p w14:paraId="0C5D5361" w14:textId="29A1783B" w:rsidR="005C1CF8" w:rsidRDefault="005C1CF8" w:rsidP="005C1CF8">
      <w:pPr>
        <w:pStyle w:val="Zkladntextodsazen"/>
        <w:ind w:left="0"/>
        <w:jc w:val="both"/>
        <w:rPr>
          <w:bCs/>
        </w:rPr>
      </w:pPr>
      <w:r w:rsidRPr="00A3300F">
        <w:rPr>
          <w:bCs/>
        </w:rPr>
        <w:t xml:space="preserve">Zpráva k </w:t>
      </w:r>
      <w:proofErr w:type="spellStart"/>
      <w:r w:rsidRPr="00A3300F">
        <w:rPr>
          <w:bCs/>
        </w:rPr>
        <w:t>DZ_příloha</w:t>
      </w:r>
      <w:proofErr w:type="spellEnd"/>
      <w:r w:rsidRPr="00A3300F">
        <w:rPr>
          <w:bCs/>
        </w:rPr>
        <w:t xml:space="preserve"> č. 0</w:t>
      </w:r>
      <w:r>
        <w:rPr>
          <w:bCs/>
        </w:rPr>
        <w:t>2</w:t>
      </w:r>
      <w:r w:rsidRPr="00A3300F">
        <w:rPr>
          <w:bCs/>
        </w:rPr>
        <w:t xml:space="preserve"> – </w:t>
      </w:r>
      <w:r w:rsidR="00413425">
        <w:rPr>
          <w:bCs/>
        </w:rPr>
        <w:t xml:space="preserve">Bělá pod Pradědem </w:t>
      </w:r>
      <w:r>
        <w:t xml:space="preserve">– </w:t>
      </w:r>
      <w:r>
        <w:rPr>
          <w:bCs/>
        </w:rPr>
        <w:t xml:space="preserve">dodatek č. 1 </w:t>
      </w:r>
    </w:p>
    <w:p w14:paraId="6944F3FC" w14:textId="1BE91A67" w:rsidR="00DD6D8D" w:rsidRPr="005C1CF8" w:rsidRDefault="00C6152F" w:rsidP="005C1CF8">
      <w:pPr>
        <w:pStyle w:val="Zkladntextodsazen"/>
        <w:ind w:left="0"/>
        <w:jc w:val="both"/>
        <w:rPr>
          <w:bCs/>
        </w:rPr>
      </w:pPr>
      <w:r w:rsidRPr="00B05BAE">
        <w:rPr>
          <w:bCs/>
        </w:rPr>
        <w:t xml:space="preserve">Zpráva k </w:t>
      </w:r>
      <w:proofErr w:type="spellStart"/>
      <w:r w:rsidRPr="00B05BAE">
        <w:rPr>
          <w:bCs/>
        </w:rPr>
        <w:t>DZ_příloha</w:t>
      </w:r>
      <w:proofErr w:type="spellEnd"/>
      <w:r w:rsidRPr="00B05BAE">
        <w:rPr>
          <w:bCs/>
        </w:rPr>
        <w:t xml:space="preserve"> č. 0</w:t>
      </w:r>
      <w:r w:rsidR="005C1CF8">
        <w:rPr>
          <w:bCs/>
        </w:rPr>
        <w:t>3</w:t>
      </w:r>
      <w:r w:rsidRPr="00B05BAE">
        <w:rPr>
          <w:bCs/>
        </w:rPr>
        <w:t xml:space="preserve"> </w:t>
      </w:r>
      <w:r w:rsidR="004C0984" w:rsidRPr="00B05BAE">
        <w:rPr>
          <w:bCs/>
        </w:rPr>
        <w:t>–</w:t>
      </w:r>
      <w:r w:rsidRPr="00B05BAE">
        <w:rPr>
          <w:bCs/>
        </w:rPr>
        <w:t xml:space="preserve"> </w:t>
      </w:r>
      <w:r w:rsidR="00413425">
        <w:rPr>
          <w:bCs/>
        </w:rPr>
        <w:t xml:space="preserve">Bělá pod Pradědem </w:t>
      </w:r>
      <w:r w:rsidR="00B05BAE">
        <w:t xml:space="preserve">– žádost </w:t>
      </w:r>
    </w:p>
    <w:sectPr w:rsidR="00DD6D8D" w:rsidRPr="005C1CF8" w:rsidSect="007B1C2B">
      <w:footerReference w:type="default" r:id="rId8"/>
      <w:pgSz w:w="11906" w:h="16838"/>
      <w:pgMar w:top="851" w:right="1418" w:bottom="851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AE945" w14:textId="77777777" w:rsidR="00A41D6D" w:rsidRDefault="00A41D6D">
      <w:r>
        <w:separator/>
      </w:r>
    </w:p>
  </w:endnote>
  <w:endnote w:type="continuationSeparator" w:id="0">
    <w:p w14:paraId="305464D9" w14:textId="77777777" w:rsidR="00A41D6D" w:rsidRDefault="00A41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,Bold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96D15" w14:textId="4E7DC81A" w:rsidR="00B05BAE" w:rsidRPr="00490B59" w:rsidRDefault="004F58C2" w:rsidP="00B05BAE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B05BAE" w:rsidRPr="0083175D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23</w:t>
    </w:r>
    <w:r w:rsidR="00026B4A">
      <w:rPr>
        <w:rFonts w:ascii="Arial" w:hAnsi="Arial" w:cs="Arial"/>
        <w:i/>
        <w:iCs/>
        <w:sz w:val="20"/>
        <w:szCs w:val="20"/>
      </w:rPr>
      <w:t xml:space="preserve">. 6. 2025 </w:t>
    </w:r>
    <w:r w:rsidR="00CB2A9D">
      <w:rPr>
        <w:rFonts w:ascii="Arial" w:hAnsi="Arial" w:cs="Arial"/>
        <w:i/>
        <w:iCs/>
        <w:sz w:val="20"/>
        <w:szCs w:val="20"/>
      </w:rPr>
      <w:t xml:space="preserve"> </w:t>
    </w:r>
    <w:r w:rsidR="00B05BAE">
      <w:rPr>
        <w:rFonts w:ascii="Arial" w:hAnsi="Arial" w:cs="Arial"/>
        <w:i/>
        <w:iCs/>
        <w:sz w:val="20"/>
        <w:szCs w:val="20"/>
      </w:rPr>
      <w:t xml:space="preserve"> </w:t>
    </w:r>
    <w:r w:rsidR="00B05BAE" w:rsidRPr="0083175D">
      <w:rPr>
        <w:rFonts w:ascii="Arial" w:hAnsi="Arial" w:cs="Arial"/>
        <w:i/>
        <w:iCs/>
        <w:sz w:val="20"/>
        <w:szCs w:val="20"/>
      </w:rPr>
      <w:t xml:space="preserve">                     </w:t>
    </w:r>
    <w:r w:rsidR="00B05BAE" w:rsidRPr="0083175D">
      <w:rPr>
        <w:rFonts w:ascii="Arial" w:hAnsi="Arial" w:cs="Arial"/>
        <w:i/>
        <w:iCs/>
        <w:sz w:val="20"/>
        <w:szCs w:val="20"/>
      </w:rPr>
      <w:tab/>
    </w:r>
    <w:r w:rsidR="00B05BAE" w:rsidRPr="0083175D">
      <w:rPr>
        <w:rFonts w:ascii="Arial" w:hAnsi="Arial" w:cs="Arial"/>
        <w:i/>
        <w:iCs/>
        <w:sz w:val="20"/>
        <w:szCs w:val="20"/>
      </w:rPr>
      <w:tab/>
    </w:r>
    <w:r w:rsidR="00B05BAE" w:rsidRPr="0083175D">
      <w:rPr>
        <w:rFonts w:ascii="Arial" w:hAnsi="Arial" w:cs="Arial"/>
        <w:i/>
        <w:iCs/>
        <w:sz w:val="20"/>
        <w:szCs w:val="20"/>
      </w:rPr>
      <w:tab/>
    </w:r>
    <w:r w:rsidR="00B05BAE" w:rsidRPr="00490B59">
      <w:rPr>
        <w:rFonts w:ascii="Arial" w:hAnsi="Arial" w:cs="Arial"/>
        <w:i/>
        <w:iCs/>
        <w:sz w:val="20"/>
        <w:szCs w:val="20"/>
      </w:rPr>
      <w:t xml:space="preserve">Strana 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169F4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D169F4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B05BAE" w:rsidRPr="00490B59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437A916D" w14:textId="3D2A5DF6" w:rsidR="00B05BAE" w:rsidRDefault="007A5604" w:rsidP="00B05BAE">
    <w:pPr>
      <w:tabs>
        <w:tab w:val="left" w:pos="284"/>
      </w:tabs>
      <w:rPr>
        <w:rFonts w:ascii="Arial" w:hAnsi="Arial" w:cs="Arial"/>
        <w:bCs/>
        <w:i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37</w:t>
    </w:r>
    <w:r w:rsidR="00B05BAE">
      <w:rPr>
        <w:rFonts w:ascii="Arial" w:hAnsi="Arial" w:cs="Arial"/>
        <w:i/>
        <w:iCs/>
        <w:sz w:val="20"/>
        <w:szCs w:val="20"/>
      </w:rPr>
      <w:t>.</w:t>
    </w:r>
    <w:r w:rsidR="00B05BAE" w:rsidRPr="0083175D">
      <w:rPr>
        <w:rFonts w:ascii="Arial" w:hAnsi="Arial" w:cs="Arial"/>
        <w:i/>
        <w:iCs/>
        <w:sz w:val="20"/>
        <w:szCs w:val="20"/>
      </w:rPr>
      <w:t xml:space="preserve"> – </w:t>
    </w:r>
    <w:r w:rsidR="00026B4A" w:rsidRPr="00026B4A">
      <w:rPr>
        <w:rFonts w:ascii="Arial" w:hAnsi="Arial" w:cs="Arial"/>
        <w:bCs/>
        <w:i/>
        <w:sz w:val="20"/>
        <w:szCs w:val="20"/>
      </w:rPr>
      <w:t>Dotační program 12_01 Program na podporu cestovního ruchu a zahraničních vztahů 2024 - Dodatek k veřejnoprávní smlouvě o poskytnutí dotace mezi Olomouckým krajem a Obcí Bělá pod Pradědem</w:t>
    </w:r>
    <w:r w:rsidR="00026B4A">
      <w:rPr>
        <w:rFonts w:ascii="Arial" w:hAnsi="Arial" w:cs="Arial"/>
        <w:bCs/>
        <w:i/>
        <w:sz w:val="20"/>
        <w:szCs w:val="20"/>
      </w:rPr>
      <w:t xml:space="preserve"> </w:t>
    </w:r>
  </w:p>
  <w:p w14:paraId="5029D16C" w14:textId="77777777" w:rsidR="00595F1C" w:rsidRPr="00B05BAE" w:rsidRDefault="00595F1C" w:rsidP="00B05BA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C4A2E1" w14:textId="77777777" w:rsidR="00A41D6D" w:rsidRDefault="00A41D6D">
      <w:r>
        <w:separator/>
      </w:r>
    </w:p>
  </w:footnote>
  <w:footnote w:type="continuationSeparator" w:id="0">
    <w:p w14:paraId="003B24DA" w14:textId="77777777" w:rsidR="00A41D6D" w:rsidRDefault="00A41D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07B0162F"/>
    <w:multiLevelType w:val="hybridMultilevel"/>
    <w:tmpl w:val="062C163E"/>
    <w:lvl w:ilvl="0" w:tplc="37E487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A5FDC"/>
    <w:multiLevelType w:val="hybridMultilevel"/>
    <w:tmpl w:val="D3A61E4A"/>
    <w:lvl w:ilvl="0" w:tplc="55FAD9D2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" w15:restartNumberingAfterBreak="0">
    <w:nsid w:val="292F2B4E"/>
    <w:multiLevelType w:val="hybridMultilevel"/>
    <w:tmpl w:val="7B82CD82"/>
    <w:lvl w:ilvl="0" w:tplc="28D83D7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4A28C4"/>
    <w:multiLevelType w:val="hybridMultilevel"/>
    <w:tmpl w:val="401499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09648F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877DC3"/>
    <w:multiLevelType w:val="hybridMultilevel"/>
    <w:tmpl w:val="EF229EB6"/>
    <w:lvl w:ilvl="0" w:tplc="47CAA22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4325D3"/>
    <w:multiLevelType w:val="hybridMultilevel"/>
    <w:tmpl w:val="FDFE88E6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B47807"/>
    <w:multiLevelType w:val="hybridMultilevel"/>
    <w:tmpl w:val="ED1E38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226D8D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7" w15:restartNumberingAfterBreak="0">
    <w:nsid w:val="5A204A3F"/>
    <w:multiLevelType w:val="hybridMultilevel"/>
    <w:tmpl w:val="132AA102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9" w15:restartNumberingAfterBreak="0">
    <w:nsid w:val="5EFA7457"/>
    <w:multiLevelType w:val="hybridMultilevel"/>
    <w:tmpl w:val="49849A42"/>
    <w:lvl w:ilvl="0" w:tplc="558A25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E7557ED"/>
    <w:multiLevelType w:val="hybridMultilevel"/>
    <w:tmpl w:val="C502753E"/>
    <w:lvl w:ilvl="0" w:tplc="88521892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665627"/>
    <w:multiLevelType w:val="hybridMultilevel"/>
    <w:tmpl w:val="B2E0D6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2F01D8"/>
    <w:multiLevelType w:val="hybridMultilevel"/>
    <w:tmpl w:val="F0AE00B2"/>
    <w:lvl w:ilvl="0" w:tplc="71788A74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902537">
    <w:abstractNumId w:val="26"/>
  </w:num>
  <w:num w:numId="2" w16cid:durableId="1338850478">
    <w:abstractNumId w:val="26"/>
  </w:num>
  <w:num w:numId="3" w16cid:durableId="601186504">
    <w:abstractNumId w:val="26"/>
  </w:num>
  <w:num w:numId="4" w16cid:durableId="1744372566">
    <w:abstractNumId w:val="26"/>
  </w:num>
  <w:num w:numId="5" w16cid:durableId="903030339">
    <w:abstractNumId w:val="26"/>
  </w:num>
  <w:num w:numId="6" w16cid:durableId="818114976">
    <w:abstractNumId w:val="28"/>
  </w:num>
  <w:num w:numId="7" w16cid:durableId="618100202">
    <w:abstractNumId w:val="28"/>
  </w:num>
  <w:num w:numId="8" w16cid:durableId="1587374380">
    <w:abstractNumId w:val="6"/>
  </w:num>
  <w:num w:numId="9" w16cid:durableId="888686350">
    <w:abstractNumId w:val="4"/>
  </w:num>
  <w:num w:numId="10" w16cid:durableId="648631884">
    <w:abstractNumId w:val="25"/>
  </w:num>
  <w:num w:numId="11" w16cid:durableId="1129398085">
    <w:abstractNumId w:val="2"/>
  </w:num>
  <w:num w:numId="12" w16cid:durableId="213732868">
    <w:abstractNumId w:val="14"/>
  </w:num>
  <w:num w:numId="13" w16cid:durableId="292518178">
    <w:abstractNumId w:val="8"/>
  </w:num>
  <w:num w:numId="14" w16cid:durableId="293143714">
    <w:abstractNumId w:val="7"/>
  </w:num>
  <w:num w:numId="15" w16cid:durableId="869802191">
    <w:abstractNumId w:val="5"/>
  </w:num>
  <w:num w:numId="16" w16cid:durableId="568345635">
    <w:abstractNumId w:val="32"/>
  </w:num>
  <w:num w:numId="17" w16cid:durableId="405881113">
    <w:abstractNumId w:val="9"/>
  </w:num>
  <w:num w:numId="18" w16cid:durableId="1416436200">
    <w:abstractNumId w:val="20"/>
  </w:num>
  <w:num w:numId="19" w16cid:durableId="399449777">
    <w:abstractNumId w:val="19"/>
  </w:num>
  <w:num w:numId="20" w16cid:durableId="42099380">
    <w:abstractNumId w:val="24"/>
  </w:num>
  <w:num w:numId="21" w16cid:durableId="1689797214">
    <w:abstractNumId w:val="17"/>
  </w:num>
  <w:num w:numId="22" w16cid:durableId="1052968084">
    <w:abstractNumId w:val="23"/>
  </w:num>
  <w:num w:numId="23" w16cid:durableId="1115254274">
    <w:abstractNumId w:val="13"/>
  </w:num>
  <w:num w:numId="24" w16cid:durableId="886916731">
    <w:abstractNumId w:val="33"/>
  </w:num>
  <w:num w:numId="25" w16cid:durableId="1023676117">
    <w:abstractNumId w:val="18"/>
  </w:num>
  <w:num w:numId="26" w16cid:durableId="1645312537">
    <w:abstractNumId w:val="21"/>
  </w:num>
  <w:num w:numId="27" w16cid:durableId="100027288">
    <w:abstractNumId w:val="34"/>
  </w:num>
  <w:num w:numId="28" w16cid:durableId="1950771167">
    <w:abstractNumId w:val="31"/>
  </w:num>
  <w:num w:numId="29" w16cid:durableId="1149905576">
    <w:abstractNumId w:val="1"/>
  </w:num>
  <w:num w:numId="30" w16cid:durableId="1689023470">
    <w:abstractNumId w:val="1"/>
  </w:num>
  <w:num w:numId="31" w16cid:durableId="1185748476">
    <w:abstractNumId w:val="27"/>
  </w:num>
  <w:num w:numId="32" w16cid:durableId="472987540">
    <w:abstractNumId w:val="15"/>
  </w:num>
  <w:num w:numId="33" w16cid:durableId="1339772692">
    <w:abstractNumId w:val="12"/>
  </w:num>
  <w:num w:numId="34" w16cid:durableId="7673840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552810275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8518382">
    <w:abstractNumId w:val="27"/>
  </w:num>
  <w:num w:numId="37" w16cid:durableId="866137192">
    <w:abstractNumId w:val="22"/>
  </w:num>
  <w:num w:numId="38" w16cid:durableId="895169729">
    <w:abstractNumId w:val="29"/>
  </w:num>
  <w:num w:numId="39" w16cid:durableId="1502430283">
    <w:abstractNumId w:val="11"/>
  </w:num>
  <w:num w:numId="40" w16cid:durableId="2085059885">
    <w:abstractNumId w:val="30"/>
  </w:num>
  <w:num w:numId="41" w16cid:durableId="1336804486">
    <w:abstractNumId w:val="3"/>
  </w:num>
  <w:num w:numId="42" w16cid:durableId="489759973">
    <w:abstractNumId w:val="10"/>
  </w:num>
  <w:num w:numId="43" w16cid:durableId="95374845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2DD0"/>
    <w:rsid w:val="00005198"/>
    <w:rsid w:val="00005347"/>
    <w:rsid w:val="0000693F"/>
    <w:rsid w:val="000100F7"/>
    <w:rsid w:val="00010151"/>
    <w:rsid w:val="00010B78"/>
    <w:rsid w:val="00010CB6"/>
    <w:rsid w:val="000116EE"/>
    <w:rsid w:val="00012379"/>
    <w:rsid w:val="000134AB"/>
    <w:rsid w:val="00013E8B"/>
    <w:rsid w:val="0001796C"/>
    <w:rsid w:val="00022E10"/>
    <w:rsid w:val="000253A6"/>
    <w:rsid w:val="00025CC5"/>
    <w:rsid w:val="00026B4A"/>
    <w:rsid w:val="00030BB0"/>
    <w:rsid w:val="00036C9C"/>
    <w:rsid w:val="000404D5"/>
    <w:rsid w:val="00041374"/>
    <w:rsid w:val="0004501E"/>
    <w:rsid w:val="00051588"/>
    <w:rsid w:val="00051BA5"/>
    <w:rsid w:val="00055F7A"/>
    <w:rsid w:val="00055FF6"/>
    <w:rsid w:val="0005624B"/>
    <w:rsid w:val="00056FDC"/>
    <w:rsid w:val="00057935"/>
    <w:rsid w:val="000647BA"/>
    <w:rsid w:val="000657C5"/>
    <w:rsid w:val="00067C5D"/>
    <w:rsid w:val="000724C8"/>
    <w:rsid w:val="00073454"/>
    <w:rsid w:val="000738F8"/>
    <w:rsid w:val="00075187"/>
    <w:rsid w:val="0007577D"/>
    <w:rsid w:val="00076E39"/>
    <w:rsid w:val="00076F24"/>
    <w:rsid w:val="0008142A"/>
    <w:rsid w:val="00081748"/>
    <w:rsid w:val="000819F4"/>
    <w:rsid w:val="000848D1"/>
    <w:rsid w:val="00085D2D"/>
    <w:rsid w:val="00085FE9"/>
    <w:rsid w:val="000966AB"/>
    <w:rsid w:val="00097C76"/>
    <w:rsid w:val="000A121F"/>
    <w:rsid w:val="000A1DBA"/>
    <w:rsid w:val="000A232D"/>
    <w:rsid w:val="000A2399"/>
    <w:rsid w:val="000A4549"/>
    <w:rsid w:val="000A58FA"/>
    <w:rsid w:val="000A6129"/>
    <w:rsid w:val="000B0985"/>
    <w:rsid w:val="000B0B79"/>
    <w:rsid w:val="000B172A"/>
    <w:rsid w:val="000B65FE"/>
    <w:rsid w:val="000B7DCD"/>
    <w:rsid w:val="000B7E2C"/>
    <w:rsid w:val="000C01FB"/>
    <w:rsid w:val="000C1238"/>
    <w:rsid w:val="000C401B"/>
    <w:rsid w:val="000C68B5"/>
    <w:rsid w:val="000C6CF0"/>
    <w:rsid w:val="000D537D"/>
    <w:rsid w:val="000D782A"/>
    <w:rsid w:val="000E54FD"/>
    <w:rsid w:val="000F0018"/>
    <w:rsid w:val="000F3154"/>
    <w:rsid w:val="000F52F8"/>
    <w:rsid w:val="000F77EF"/>
    <w:rsid w:val="000F78DE"/>
    <w:rsid w:val="001004BF"/>
    <w:rsid w:val="001100D8"/>
    <w:rsid w:val="001114DF"/>
    <w:rsid w:val="00111631"/>
    <w:rsid w:val="00111DE6"/>
    <w:rsid w:val="001148FF"/>
    <w:rsid w:val="001162A9"/>
    <w:rsid w:val="00122892"/>
    <w:rsid w:val="00124C10"/>
    <w:rsid w:val="0013204B"/>
    <w:rsid w:val="00133648"/>
    <w:rsid w:val="0013460E"/>
    <w:rsid w:val="00135520"/>
    <w:rsid w:val="00135602"/>
    <w:rsid w:val="001371D6"/>
    <w:rsid w:val="00137B63"/>
    <w:rsid w:val="00137E42"/>
    <w:rsid w:val="0014370A"/>
    <w:rsid w:val="00145B32"/>
    <w:rsid w:val="001466D2"/>
    <w:rsid w:val="0014721E"/>
    <w:rsid w:val="0015013A"/>
    <w:rsid w:val="00153502"/>
    <w:rsid w:val="001559F0"/>
    <w:rsid w:val="001564F7"/>
    <w:rsid w:val="00157CE6"/>
    <w:rsid w:val="00160225"/>
    <w:rsid w:val="00160457"/>
    <w:rsid w:val="00163759"/>
    <w:rsid w:val="001640F6"/>
    <w:rsid w:val="00165343"/>
    <w:rsid w:val="0016671A"/>
    <w:rsid w:val="00166CEB"/>
    <w:rsid w:val="00170977"/>
    <w:rsid w:val="001735E1"/>
    <w:rsid w:val="00174FBC"/>
    <w:rsid w:val="001767EB"/>
    <w:rsid w:val="001849FD"/>
    <w:rsid w:val="00185003"/>
    <w:rsid w:val="001859D1"/>
    <w:rsid w:val="00186C10"/>
    <w:rsid w:val="001879F2"/>
    <w:rsid w:val="00190040"/>
    <w:rsid w:val="00190345"/>
    <w:rsid w:val="00192CA9"/>
    <w:rsid w:val="001938FB"/>
    <w:rsid w:val="001940DC"/>
    <w:rsid w:val="001A0A77"/>
    <w:rsid w:val="001A5695"/>
    <w:rsid w:val="001A7F57"/>
    <w:rsid w:val="001B0B91"/>
    <w:rsid w:val="001C0A8C"/>
    <w:rsid w:val="001C241B"/>
    <w:rsid w:val="001C6FD0"/>
    <w:rsid w:val="001D0C29"/>
    <w:rsid w:val="001D16F5"/>
    <w:rsid w:val="001D2E03"/>
    <w:rsid w:val="001E0785"/>
    <w:rsid w:val="001E6142"/>
    <w:rsid w:val="001F2DC3"/>
    <w:rsid w:val="001F3F27"/>
    <w:rsid w:val="001F47E5"/>
    <w:rsid w:val="001F5933"/>
    <w:rsid w:val="001F7ADF"/>
    <w:rsid w:val="002013EF"/>
    <w:rsid w:val="00203D75"/>
    <w:rsid w:val="00204263"/>
    <w:rsid w:val="00205915"/>
    <w:rsid w:val="00207456"/>
    <w:rsid w:val="00210EFC"/>
    <w:rsid w:val="002129E6"/>
    <w:rsid w:val="00216150"/>
    <w:rsid w:val="002224DA"/>
    <w:rsid w:val="00223BDB"/>
    <w:rsid w:val="0022589F"/>
    <w:rsid w:val="00225D54"/>
    <w:rsid w:val="002265A0"/>
    <w:rsid w:val="00226C5B"/>
    <w:rsid w:val="00231C32"/>
    <w:rsid w:val="0023660A"/>
    <w:rsid w:val="00237527"/>
    <w:rsid w:val="00237D99"/>
    <w:rsid w:val="002422A8"/>
    <w:rsid w:val="002426CC"/>
    <w:rsid w:val="00242C46"/>
    <w:rsid w:val="00243620"/>
    <w:rsid w:val="00243DCA"/>
    <w:rsid w:val="002470B6"/>
    <w:rsid w:val="002502E9"/>
    <w:rsid w:val="00251747"/>
    <w:rsid w:val="00252E01"/>
    <w:rsid w:val="00254EF7"/>
    <w:rsid w:val="00256E2B"/>
    <w:rsid w:val="00256ED0"/>
    <w:rsid w:val="00257EC7"/>
    <w:rsid w:val="0026420A"/>
    <w:rsid w:val="00264975"/>
    <w:rsid w:val="00267DCF"/>
    <w:rsid w:val="002701C7"/>
    <w:rsid w:val="00276105"/>
    <w:rsid w:val="00285021"/>
    <w:rsid w:val="00285AB1"/>
    <w:rsid w:val="00285B71"/>
    <w:rsid w:val="00287568"/>
    <w:rsid w:val="002907ED"/>
    <w:rsid w:val="00293414"/>
    <w:rsid w:val="00293688"/>
    <w:rsid w:val="00293914"/>
    <w:rsid w:val="00293EF6"/>
    <w:rsid w:val="00294B6C"/>
    <w:rsid w:val="002A0633"/>
    <w:rsid w:val="002A181F"/>
    <w:rsid w:val="002A199D"/>
    <w:rsid w:val="002A6F80"/>
    <w:rsid w:val="002B22D4"/>
    <w:rsid w:val="002B32B9"/>
    <w:rsid w:val="002B6484"/>
    <w:rsid w:val="002C0E3A"/>
    <w:rsid w:val="002C1023"/>
    <w:rsid w:val="002C253B"/>
    <w:rsid w:val="002C5D7F"/>
    <w:rsid w:val="002D040D"/>
    <w:rsid w:val="002D0D3E"/>
    <w:rsid w:val="002D1FE7"/>
    <w:rsid w:val="002D3F68"/>
    <w:rsid w:val="002E1E6E"/>
    <w:rsid w:val="002E5921"/>
    <w:rsid w:val="002E5C20"/>
    <w:rsid w:val="002E6565"/>
    <w:rsid w:val="002E7A3A"/>
    <w:rsid w:val="002E7EDB"/>
    <w:rsid w:val="002F020F"/>
    <w:rsid w:val="002F070F"/>
    <w:rsid w:val="002F129D"/>
    <w:rsid w:val="002F15EB"/>
    <w:rsid w:val="002F49A9"/>
    <w:rsid w:val="002F5852"/>
    <w:rsid w:val="00306227"/>
    <w:rsid w:val="003072A6"/>
    <w:rsid w:val="00313374"/>
    <w:rsid w:val="00313BBB"/>
    <w:rsid w:val="00316DFB"/>
    <w:rsid w:val="0031701D"/>
    <w:rsid w:val="0032033A"/>
    <w:rsid w:val="00320AAE"/>
    <w:rsid w:val="00325BF1"/>
    <w:rsid w:val="00333E51"/>
    <w:rsid w:val="00334C65"/>
    <w:rsid w:val="00336633"/>
    <w:rsid w:val="00343497"/>
    <w:rsid w:val="00344CF7"/>
    <w:rsid w:val="00347A6B"/>
    <w:rsid w:val="00347A7E"/>
    <w:rsid w:val="003546AE"/>
    <w:rsid w:val="00354CC1"/>
    <w:rsid w:val="00356218"/>
    <w:rsid w:val="003617E2"/>
    <w:rsid w:val="00361C8A"/>
    <w:rsid w:val="00361E82"/>
    <w:rsid w:val="003648BC"/>
    <w:rsid w:val="00367CE0"/>
    <w:rsid w:val="00370627"/>
    <w:rsid w:val="003706D5"/>
    <w:rsid w:val="003749BD"/>
    <w:rsid w:val="00377158"/>
    <w:rsid w:val="00380360"/>
    <w:rsid w:val="00381D9A"/>
    <w:rsid w:val="00383422"/>
    <w:rsid w:val="00383D0B"/>
    <w:rsid w:val="00385E0B"/>
    <w:rsid w:val="0038798E"/>
    <w:rsid w:val="0039110D"/>
    <w:rsid w:val="00397420"/>
    <w:rsid w:val="00397790"/>
    <w:rsid w:val="003A251A"/>
    <w:rsid w:val="003A48FF"/>
    <w:rsid w:val="003A4FC8"/>
    <w:rsid w:val="003A6607"/>
    <w:rsid w:val="003B0BE2"/>
    <w:rsid w:val="003B2BD6"/>
    <w:rsid w:val="003B2C84"/>
    <w:rsid w:val="003B30C5"/>
    <w:rsid w:val="003B4906"/>
    <w:rsid w:val="003B5222"/>
    <w:rsid w:val="003B57B8"/>
    <w:rsid w:val="003B6CE5"/>
    <w:rsid w:val="003B7AB3"/>
    <w:rsid w:val="003C4F71"/>
    <w:rsid w:val="003C6E8B"/>
    <w:rsid w:val="003C7212"/>
    <w:rsid w:val="003D146E"/>
    <w:rsid w:val="003D163E"/>
    <w:rsid w:val="003D4D0C"/>
    <w:rsid w:val="003D54EB"/>
    <w:rsid w:val="003D575D"/>
    <w:rsid w:val="003D7C3E"/>
    <w:rsid w:val="003E2F1B"/>
    <w:rsid w:val="003E48B7"/>
    <w:rsid w:val="003E6390"/>
    <w:rsid w:val="003F1F86"/>
    <w:rsid w:val="003F3441"/>
    <w:rsid w:val="003F679C"/>
    <w:rsid w:val="00400458"/>
    <w:rsid w:val="004023C9"/>
    <w:rsid w:val="004035BC"/>
    <w:rsid w:val="00403FF3"/>
    <w:rsid w:val="004122B8"/>
    <w:rsid w:val="004127A3"/>
    <w:rsid w:val="00413425"/>
    <w:rsid w:val="00413E43"/>
    <w:rsid w:val="00413EC7"/>
    <w:rsid w:val="004146B0"/>
    <w:rsid w:val="00421E44"/>
    <w:rsid w:val="004228C5"/>
    <w:rsid w:val="00425C2E"/>
    <w:rsid w:val="004264F3"/>
    <w:rsid w:val="004274CD"/>
    <w:rsid w:val="00430242"/>
    <w:rsid w:val="004322B7"/>
    <w:rsid w:val="00432EF4"/>
    <w:rsid w:val="004339B9"/>
    <w:rsid w:val="00435466"/>
    <w:rsid w:val="00436B8D"/>
    <w:rsid w:val="00440487"/>
    <w:rsid w:val="00440651"/>
    <w:rsid w:val="00441192"/>
    <w:rsid w:val="00444A75"/>
    <w:rsid w:val="004470C8"/>
    <w:rsid w:val="0045024F"/>
    <w:rsid w:val="0045079C"/>
    <w:rsid w:val="004507E0"/>
    <w:rsid w:val="0045115D"/>
    <w:rsid w:val="004538D8"/>
    <w:rsid w:val="00453AEF"/>
    <w:rsid w:val="0045505D"/>
    <w:rsid w:val="0045537C"/>
    <w:rsid w:val="00460442"/>
    <w:rsid w:val="00460796"/>
    <w:rsid w:val="004623AA"/>
    <w:rsid w:val="00462A0F"/>
    <w:rsid w:val="00462DDA"/>
    <w:rsid w:val="00465825"/>
    <w:rsid w:val="00466E70"/>
    <w:rsid w:val="0046761D"/>
    <w:rsid w:val="00467C7A"/>
    <w:rsid w:val="004744EA"/>
    <w:rsid w:val="00474AEC"/>
    <w:rsid w:val="004760D5"/>
    <w:rsid w:val="004810C4"/>
    <w:rsid w:val="004822D8"/>
    <w:rsid w:val="00482E24"/>
    <w:rsid w:val="0048340A"/>
    <w:rsid w:val="00484ED2"/>
    <w:rsid w:val="004853A7"/>
    <w:rsid w:val="00487628"/>
    <w:rsid w:val="00490B2B"/>
    <w:rsid w:val="00491499"/>
    <w:rsid w:val="00493216"/>
    <w:rsid w:val="00493639"/>
    <w:rsid w:val="004A1AB6"/>
    <w:rsid w:val="004A2725"/>
    <w:rsid w:val="004A3850"/>
    <w:rsid w:val="004A3CF2"/>
    <w:rsid w:val="004A60A1"/>
    <w:rsid w:val="004A6E96"/>
    <w:rsid w:val="004B0944"/>
    <w:rsid w:val="004B1478"/>
    <w:rsid w:val="004B312B"/>
    <w:rsid w:val="004B398E"/>
    <w:rsid w:val="004B4D43"/>
    <w:rsid w:val="004C0984"/>
    <w:rsid w:val="004C133F"/>
    <w:rsid w:val="004C62AF"/>
    <w:rsid w:val="004C7D03"/>
    <w:rsid w:val="004D0B67"/>
    <w:rsid w:val="004D27EA"/>
    <w:rsid w:val="004D6D7B"/>
    <w:rsid w:val="004E162B"/>
    <w:rsid w:val="004E25B8"/>
    <w:rsid w:val="004E621A"/>
    <w:rsid w:val="004E6D14"/>
    <w:rsid w:val="004F01E3"/>
    <w:rsid w:val="004F1FFF"/>
    <w:rsid w:val="004F220D"/>
    <w:rsid w:val="004F373C"/>
    <w:rsid w:val="004F5271"/>
    <w:rsid w:val="004F5391"/>
    <w:rsid w:val="004F58C2"/>
    <w:rsid w:val="004F6F59"/>
    <w:rsid w:val="0050015E"/>
    <w:rsid w:val="0050025D"/>
    <w:rsid w:val="005004B0"/>
    <w:rsid w:val="005041CA"/>
    <w:rsid w:val="00505A75"/>
    <w:rsid w:val="0050685C"/>
    <w:rsid w:val="00507C3E"/>
    <w:rsid w:val="005121F7"/>
    <w:rsid w:val="00515C4B"/>
    <w:rsid w:val="0052198E"/>
    <w:rsid w:val="00524344"/>
    <w:rsid w:val="00524444"/>
    <w:rsid w:val="005251DD"/>
    <w:rsid w:val="00531209"/>
    <w:rsid w:val="00532C99"/>
    <w:rsid w:val="005337A2"/>
    <w:rsid w:val="00534ADA"/>
    <w:rsid w:val="00535461"/>
    <w:rsid w:val="00536D30"/>
    <w:rsid w:val="005400C9"/>
    <w:rsid w:val="005401D0"/>
    <w:rsid w:val="0054336F"/>
    <w:rsid w:val="0054395F"/>
    <w:rsid w:val="00543C95"/>
    <w:rsid w:val="00546618"/>
    <w:rsid w:val="0055287B"/>
    <w:rsid w:val="00552F55"/>
    <w:rsid w:val="00553FA2"/>
    <w:rsid w:val="005553F4"/>
    <w:rsid w:val="00555B9C"/>
    <w:rsid w:val="0055648C"/>
    <w:rsid w:val="0056117A"/>
    <w:rsid w:val="00562B4F"/>
    <w:rsid w:val="0057028A"/>
    <w:rsid w:val="00571317"/>
    <w:rsid w:val="005762A4"/>
    <w:rsid w:val="00580963"/>
    <w:rsid w:val="005843DF"/>
    <w:rsid w:val="0058501A"/>
    <w:rsid w:val="00586007"/>
    <w:rsid w:val="00587015"/>
    <w:rsid w:val="00590F82"/>
    <w:rsid w:val="00591BEE"/>
    <w:rsid w:val="00592716"/>
    <w:rsid w:val="00593E86"/>
    <w:rsid w:val="00593FCD"/>
    <w:rsid w:val="00594C7C"/>
    <w:rsid w:val="00595F1C"/>
    <w:rsid w:val="005970C5"/>
    <w:rsid w:val="005A0711"/>
    <w:rsid w:val="005A3AE3"/>
    <w:rsid w:val="005A4863"/>
    <w:rsid w:val="005A55AA"/>
    <w:rsid w:val="005A5644"/>
    <w:rsid w:val="005A588E"/>
    <w:rsid w:val="005A6C62"/>
    <w:rsid w:val="005A75A6"/>
    <w:rsid w:val="005A7B16"/>
    <w:rsid w:val="005B2DDC"/>
    <w:rsid w:val="005B2EFD"/>
    <w:rsid w:val="005B5742"/>
    <w:rsid w:val="005C0DDA"/>
    <w:rsid w:val="005C1CF8"/>
    <w:rsid w:val="005C4B0A"/>
    <w:rsid w:val="005C4FDE"/>
    <w:rsid w:val="005C53CB"/>
    <w:rsid w:val="005C71D6"/>
    <w:rsid w:val="005D0CC1"/>
    <w:rsid w:val="005D56A8"/>
    <w:rsid w:val="005D5E77"/>
    <w:rsid w:val="005E214E"/>
    <w:rsid w:val="005E57AF"/>
    <w:rsid w:val="005E6C29"/>
    <w:rsid w:val="005E79CB"/>
    <w:rsid w:val="005F0664"/>
    <w:rsid w:val="005F3E0F"/>
    <w:rsid w:val="005F43F3"/>
    <w:rsid w:val="005F4AD3"/>
    <w:rsid w:val="005F4DDB"/>
    <w:rsid w:val="005F6B31"/>
    <w:rsid w:val="005F7853"/>
    <w:rsid w:val="0060739E"/>
    <w:rsid w:val="006109E3"/>
    <w:rsid w:val="00610C16"/>
    <w:rsid w:val="006160DF"/>
    <w:rsid w:val="00616535"/>
    <w:rsid w:val="00616B4F"/>
    <w:rsid w:val="00620582"/>
    <w:rsid w:val="006225A2"/>
    <w:rsid w:val="00622EB7"/>
    <w:rsid w:val="0062365D"/>
    <w:rsid w:val="006252EE"/>
    <w:rsid w:val="00625389"/>
    <w:rsid w:val="006310A3"/>
    <w:rsid w:val="00631772"/>
    <w:rsid w:val="00631A9B"/>
    <w:rsid w:val="006323EE"/>
    <w:rsid w:val="0063241C"/>
    <w:rsid w:val="00632DE7"/>
    <w:rsid w:val="0063630C"/>
    <w:rsid w:val="00637DF6"/>
    <w:rsid w:val="006406B7"/>
    <w:rsid w:val="006441C0"/>
    <w:rsid w:val="006459FD"/>
    <w:rsid w:val="00653DE0"/>
    <w:rsid w:val="00653EE8"/>
    <w:rsid w:val="00654AD4"/>
    <w:rsid w:val="006572E3"/>
    <w:rsid w:val="00657A8D"/>
    <w:rsid w:val="00660794"/>
    <w:rsid w:val="00660D98"/>
    <w:rsid w:val="00661A03"/>
    <w:rsid w:val="00661FB4"/>
    <w:rsid w:val="00662EB1"/>
    <w:rsid w:val="00663935"/>
    <w:rsid w:val="00667FB9"/>
    <w:rsid w:val="0067003F"/>
    <w:rsid w:val="00670C35"/>
    <w:rsid w:val="00671A4C"/>
    <w:rsid w:val="0067274E"/>
    <w:rsid w:val="00677592"/>
    <w:rsid w:val="006804FD"/>
    <w:rsid w:val="00684E7D"/>
    <w:rsid w:val="00684F68"/>
    <w:rsid w:val="00687EDB"/>
    <w:rsid w:val="00691D06"/>
    <w:rsid w:val="006931D3"/>
    <w:rsid w:val="00697BE3"/>
    <w:rsid w:val="006A1207"/>
    <w:rsid w:val="006A306D"/>
    <w:rsid w:val="006A30D2"/>
    <w:rsid w:val="006A437F"/>
    <w:rsid w:val="006A7AFB"/>
    <w:rsid w:val="006B07D2"/>
    <w:rsid w:val="006B0E2A"/>
    <w:rsid w:val="006B1D27"/>
    <w:rsid w:val="006B1F8D"/>
    <w:rsid w:val="006B389F"/>
    <w:rsid w:val="006B3AAB"/>
    <w:rsid w:val="006B4547"/>
    <w:rsid w:val="006B51BC"/>
    <w:rsid w:val="006B7117"/>
    <w:rsid w:val="006B7424"/>
    <w:rsid w:val="006C321B"/>
    <w:rsid w:val="006C4B02"/>
    <w:rsid w:val="006D028C"/>
    <w:rsid w:val="006D0A5D"/>
    <w:rsid w:val="006D0EE7"/>
    <w:rsid w:val="006D596F"/>
    <w:rsid w:val="006E1A17"/>
    <w:rsid w:val="006E3458"/>
    <w:rsid w:val="006E486A"/>
    <w:rsid w:val="006E4AF7"/>
    <w:rsid w:val="006E5594"/>
    <w:rsid w:val="006E5CF8"/>
    <w:rsid w:val="006E6A2B"/>
    <w:rsid w:val="006E7E3F"/>
    <w:rsid w:val="006F0811"/>
    <w:rsid w:val="006F5D0A"/>
    <w:rsid w:val="00701313"/>
    <w:rsid w:val="007043F1"/>
    <w:rsid w:val="00704E19"/>
    <w:rsid w:val="0070579B"/>
    <w:rsid w:val="00705921"/>
    <w:rsid w:val="0070634C"/>
    <w:rsid w:val="00711738"/>
    <w:rsid w:val="00711A97"/>
    <w:rsid w:val="007121A7"/>
    <w:rsid w:val="00712999"/>
    <w:rsid w:val="00712E42"/>
    <w:rsid w:val="00715DA1"/>
    <w:rsid w:val="0072027E"/>
    <w:rsid w:val="007232DE"/>
    <w:rsid w:val="00723F64"/>
    <w:rsid w:val="00730B5A"/>
    <w:rsid w:val="007311CC"/>
    <w:rsid w:val="00731227"/>
    <w:rsid w:val="00732660"/>
    <w:rsid w:val="00732942"/>
    <w:rsid w:val="007347E7"/>
    <w:rsid w:val="00741FC1"/>
    <w:rsid w:val="00744DF3"/>
    <w:rsid w:val="00745F76"/>
    <w:rsid w:val="00751D58"/>
    <w:rsid w:val="00754F6F"/>
    <w:rsid w:val="00755E18"/>
    <w:rsid w:val="00756B58"/>
    <w:rsid w:val="00760AE7"/>
    <w:rsid w:val="00760BF1"/>
    <w:rsid w:val="00762644"/>
    <w:rsid w:val="00762A89"/>
    <w:rsid w:val="00762D16"/>
    <w:rsid w:val="00762F68"/>
    <w:rsid w:val="00764C77"/>
    <w:rsid w:val="0076575C"/>
    <w:rsid w:val="00765A6C"/>
    <w:rsid w:val="00767FEC"/>
    <w:rsid w:val="007702F3"/>
    <w:rsid w:val="007705C0"/>
    <w:rsid w:val="007728AA"/>
    <w:rsid w:val="00774F68"/>
    <w:rsid w:val="00781E3D"/>
    <w:rsid w:val="00781E48"/>
    <w:rsid w:val="00785691"/>
    <w:rsid w:val="00790A87"/>
    <w:rsid w:val="00790D64"/>
    <w:rsid w:val="00792317"/>
    <w:rsid w:val="00792BD4"/>
    <w:rsid w:val="00792E30"/>
    <w:rsid w:val="00794239"/>
    <w:rsid w:val="007A3C7C"/>
    <w:rsid w:val="007A4E54"/>
    <w:rsid w:val="007A53C4"/>
    <w:rsid w:val="007A5604"/>
    <w:rsid w:val="007A7F86"/>
    <w:rsid w:val="007B1B68"/>
    <w:rsid w:val="007B1C2B"/>
    <w:rsid w:val="007C223B"/>
    <w:rsid w:val="007C2A58"/>
    <w:rsid w:val="007C2B66"/>
    <w:rsid w:val="007C6E0D"/>
    <w:rsid w:val="007D5696"/>
    <w:rsid w:val="007E37AD"/>
    <w:rsid w:val="007E4317"/>
    <w:rsid w:val="007E522B"/>
    <w:rsid w:val="007F0A4B"/>
    <w:rsid w:val="007F15AD"/>
    <w:rsid w:val="007F16B6"/>
    <w:rsid w:val="007F2CFC"/>
    <w:rsid w:val="007F3708"/>
    <w:rsid w:val="007F400A"/>
    <w:rsid w:val="007F7F37"/>
    <w:rsid w:val="00804732"/>
    <w:rsid w:val="00804BA8"/>
    <w:rsid w:val="0080670D"/>
    <w:rsid w:val="00807069"/>
    <w:rsid w:val="0080777E"/>
    <w:rsid w:val="00810402"/>
    <w:rsid w:val="0081189C"/>
    <w:rsid w:val="00811A62"/>
    <w:rsid w:val="00811F80"/>
    <w:rsid w:val="00815B0E"/>
    <w:rsid w:val="00816C41"/>
    <w:rsid w:val="008218B2"/>
    <w:rsid w:val="00823161"/>
    <w:rsid w:val="00824345"/>
    <w:rsid w:val="00826AB9"/>
    <w:rsid w:val="00827F8B"/>
    <w:rsid w:val="0083175D"/>
    <w:rsid w:val="00837B4C"/>
    <w:rsid w:val="00840936"/>
    <w:rsid w:val="008416F6"/>
    <w:rsid w:val="0084426F"/>
    <w:rsid w:val="0084527D"/>
    <w:rsid w:val="00845665"/>
    <w:rsid w:val="0084655A"/>
    <w:rsid w:val="0084700E"/>
    <w:rsid w:val="00850CAC"/>
    <w:rsid w:val="0085285A"/>
    <w:rsid w:val="008528C9"/>
    <w:rsid w:val="00854FB7"/>
    <w:rsid w:val="0085773F"/>
    <w:rsid w:val="008606E8"/>
    <w:rsid w:val="008629E2"/>
    <w:rsid w:val="00863348"/>
    <w:rsid w:val="008650DA"/>
    <w:rsid w:val="00865C54"/>
    <w:rsid w:val="008664F5"/>
    <w:rsid w:val="00866B3C"/>
    <w:rsid w:val="00874E91"/>
    <w:rsid w:val="00876272"/>
    <w:rsid w:val="00880885"/>
    <w:rsid w:val="00882B51"/>
    <w:rsid w:val="0088345A"/>
    <w:rsid w:val="00887777"/>
    <w:rsid w:val="00887D04"/>
    <w:rsid w:val="00896398"/>
    <w:rsid w:val="00896584"/>
    <w:rsid w:val="008973C3"/>
    <w:rsid w:val="00897782"/>
    <w:rsid w:val="008A0A65"/>
    <w:rsid w:val="008A16D2"/>
    <w:rsid w:val="008A3BE1"/>
    <w:rsid w:val="008A7009"/>
    <w:rsid w:val="008A7AC3"/>
    <w:rsid w:val="008A7D54"/>
    <w:rsid w:val="008B080D"/>
    <w:rsid w:val="008B1BC4"/>
    <w:rsid w:val="008C03A8"/>
    <w:rsid w:val="008C4390"/>
    <w:rsid w:val="008C4583"/>
    <w:rsid w:val="008C791B"/>
    <w:rsid w:val="008D145F"/>
    <w:rsid w:val="008D4002"/>
    <w:rsid w:val="008D4C16"/>
    <w:rsid w:val="008E20C8"/>
    <w:rsid w:val="008E2AA2"/>
    <w:rsid w:val="008E2AA5"/>
    <w:rsid w:val="008E5B89"/>
    <w:rsid w:val="008E5D7B"/>
    <w:rsid w:val="008E6520"/>
    <w:rsid w:val="008E7300"/>
    <w:rsid w:val="008F2851"/>
    <w:rsid w:val="008F2B41"/>
    <w:rsid w:val="008F4C00"/>
    <w:rsid w:val="008F59E4"/>
    <w:rsid w:val="008F6F13"/>
    <w:rsid w:val="009001B4"/>
    <w:rsid w:val="0090105A"/>
    <w:rsid w:val="00901447"/>
    <w:rsid w:val="00902144"/>
    <w:rsid w:val="009028C4"/>
    <w:rsid w:val="00903339"/>
    <w:rsid w:val="00903DAC"/>
    <w:rsid w:val="00907B04"/>
    <w:rsid w:val="00907BD8"/>
    <w:rsid w:val="00910CD7"/>
    <w:rsid w:val="00910ED0"/>
    <w:rsid w:val="00911B25"/>
    <w:rsid w:val="0091242C"/>
    <w:rsid w:val="009144F5"/>
    <w:rsid w:val="00916B5B"/>
    <w:rsid w:val="00931F39"/>
    <w:rsid w:val="00932DCB"/>
    <w:rsid w:val="009346FF"/>
    <w:rsid w:val="00936F24"/>
    <w:rsid w:val="00941CFA"/>
    <w:rsid w:val="0094475F"/>
    <w:rsid w:val="00944AE2"/>
    <w:rsid w:val="009457F6"/>
    <w:rsid w:val="00946104"/>
    <w:rsid w:val="0095051D"/>
    <w:rsid w:val="009516A7"/>
    <w:rsid w:val="0095709C"/>
    <w:rsid w:val="0095797E"/>
    <w:rsid w:val="00961706"/>
    <w:rsid w:val="00961752"/>
    <w:rsid w:val="00966836"/>
    <w:rsid w:val="00971C57"/>
    <w:rsid w:val="00971F9F"/>
    <w:rsid w:val="009751A4"/>
    <w:rsid w:val="009764E6"/>
    <w:rsid w:val="00976A4A"/>
    <w:rsid w:val="009805F9"/>
    <w:rsid w:val="00980D6A"/>
    <w:rsid w:val="00980F77"/>
    <w:rsid w:val="009850B2"/>
    <w:rsid w:val="0098619C"/>
    <w:rsid w:val="0099006E"/>
    <w:rsid w:val="00990283"/>
    <w:rsid w:val="009911CC"/>
    <w:rsid w:val="0099136B"/>
    <w:rsid w:val="00994CB4"/>
    <w:rsid w:val="009953DE"/>
    <w:rsid w:val="00997F4E"/>
    <w:rsid w:val="009A18B5"/>
    <w:rsid w:val="009A1FA9"/>
    <w:rsid w:val="009A7C27"/>
    <w:rsid w:val="009B1E2C"/>
    <w:rsid w:val="009B3D16"/>
    <w:rsid w:val="009B6F1E"/>
    <w:rsid w:val="009C0076"/>
    <w:rsid w:val="009C0778"/>
    <w:rsid w:val="009C0E7F"/>
    <w:rsid w:val="009C3BA6"/>
    <w:rsid w:val="009C4223"/>
    <w:rsid w:val="009C67D7"/>
    <w:rsid w:val="009C74D8"/>
    <w:rsid w:val="009C7CE9"/>
    <w:rsid w:val="009D11E2"/>
    <w:rsid w:val="009D1900"/>
    <w:rsid w:val="009D227F"/>
    <w:rsid w:val="009D263C"/>
    <w:rsid w:val="009D5B3C"/>
    <w:rsid w:val="009D7F25"/>
    <w:rsid w:val="009E2933"/>
    <w:rsid w:val="009E3FF0"/>
    <w:rsid w:val="009F31A3"/>
    <w:rsid w:val="009F4A64"/>
    <w:rsid w:val="009F5160"/>
    <w:rsid w:val="009F68B2"/>
    <w:rsid w:val="009F6958"/>
    <w:rsid w:val="00A028ED"/>
    <w:rsid w:val="00A02A68"/>
    <w:rsid w:val="00A041C2"/>
    <w:rsid w:val="00A11897"/>
    <w:rsid w:val="00A11F57"/>
    <w:rsid w:val="00A15072"/>
    <w:rsid w:val="00A1528D"/>
    <w:rsid w:val="00A24426"/>
    <w:rsid w:val="00A24F70"/>
    <w:rsid w:val="00A27195"/>
    <w:rsid w:val="00A276DC"/>
    <w:rsid w:val="00A32379"/>
    <w:rsid w:val="00A32AF7"/>
    <w:rsid w:val="00A3300F"/>
    <w:rsid w:val="00A3332B"/>
    <w:rsid w:val="00A3539E"/>
    <w:rsid w:val="00A353DB"/>
    <w:rsid w:val="00A35558"/>
    <w:rsid w:val="00A355BA"/>
    <w:rsid w:val="00A35F13"/>
    <w:rsid w:val="00A3607B"/>
    <w:rsid w:val="00A360F3"/>
    <w:rsid w:val="00A37047"/>
    <w:rsid w:val="00A41D6D"/>
    <w:rsid w:val="00A429F0"/>
    <w:rsid w:val="00A44741"/>
    <w:rsid w:val="00A452FA"/>
    <w:rsid w:val="00A465F0"/>
    <w:rsid w:val="00A47D61"/>
    <w:rsid w:val="00A526FF"/>
    <w:rsid w:val="00A52C51"/>
    <w:rsid w:val="00A61D94"/>
    <w:rsid w:val="00A6436A"/>
    <w:rsid w:val="00A70541"/>
    <w:rsid w:val="00A70743"/>
    <w:rsid w:val="00A71E8D"/>
    <w:rsid w:val="00A75049"/>
    <w:rsid w:val="00A765A2"/>
    <w:rsid w:val="00A766F5"/>
    <w:rsid w:val="00A76798"/>
    <w:rsid w:val="00A76B9B"/>
    <w:rsid w:val="00A80C3D"/>
    <w:rsid w:val="00A85556"/>
    <w:rsid w:val="00A91613"/>
    <w:rsid w:val="00A96764"/>
    <w:rsid w:val="00A96D5D"/>
    <w:rsid w:val="00A9775E"/>
    <w:rsid w:val="00A97C02"/>
    <w:rsid w:val="00A97C6B"/>
    <w:rsid w:val="00AA0B91"/>
    <w:rsid w:val="00AA1D3A"/>
    <w:rsid w:val="00AA2383"/>
    <w:rsid w:val="00AA66A1"/>
    <w:rsid w:val="00AA677A"/>
    <w:rsid w:val="00AA6E99"/>
    <w:rsid w:val="00AB00E8"/>
    <w:rsid w:val="00AB0C47"/>
    <w:rsid w:val="00AB1582"/>
    <w:rsid w:val="00AB25F9"/>
    <w:rsid w:val="00AB3EA6"/>
    <w:rsid w:val="00AB7906"/>
    <w:rsid w:val="00AC0FA9"/>
    <w:rsid w:val="00AC261C"/>
    <w:rsid w:val="00AC3174"/>
    <w:rsid w:val="00AC3445"/>
    <w:rsid w:val="00AC6A53"/>
    <w:rsid w:val="00AC7666"/>
    <w:rsid w:val="00AC7FB0"/>
    <w:rsid w:val="00AD1E29"/>
    <w:rsid w:val="00AD34D5"/>
    <w:rsid w:val="00AD4AEB"/>
    <w:rsid w:val="00AD4BD6"/>
    <w:rsid w:val="00AE12B6"/>
    <w:rsid w:val="00AE1CD1"/>
    <w:rsid w:val="00AE3441"/>
    <w:rsid w:val="00AE4ADE"/>
    <w:rsid w:val="00AE57C7"/>
    <w:rsid w:val="00AE67B4"/>
    <w:rsid w:val="00AE6E4D"/>
    <w:rsid w:val="00AF121E"/>
    <w:rsid w:val="00AF17A7"/>
    <w:rsid w:val="00AF3DBA"/>
    <w:rsid w:val="00AF4395"/>
    <w:rsid w:val="00AF5C05"/>
    <w:rsid w:val="00B05099"/>
    <w:rsid w:val="00B05BAE"/>
    <w:rsid w:val="00B11A5C"/>
    <w:rsid w:val="00B120D5"/>
    <w:rsid w:val="00B12B98"/>
    <w:rsid w:val="00B1485F"/>
    <w:rsid w:val="00B15347"/>
    <w:rsid w:val="00B15F09"/>
    <w:rsid w:val="00B162CC"/>
    <w:rsid w:val="00B17010"/>
    <w:rsid w:val="00B22C35"/>
    <w:rsid w:val="00B235ED"/>
    <w:rsid w:val="00B23C88"/>
    <w:rsid w:val="00B24A5D"/>
    <w:rsid w:val="00B24DC9"/>
    <w:rsid w:val="00B261D1"/>
    <w:rsid w:val="00B26E7D"/>
    <w:rsid w:val="00B336E8"/>
    <w:rsid w:val="00B3533F"/>
    <w:rsid w:val="00B36835"/>
    <w:rsid w:val="00B37512"/>
    <w:rsid w:val="00B4039B"/>
    <w:rsid w:val="00B45190"/>
    <w:rsid w:val="00B46472"/>
    <w:rsid w:val="00B5001A"/>
    <w:rsid w:val="00B50D6D"/>
    <w:rsid w:val="00B5131B"/>
    <w:rsid w:val="00B518CB"/>
    <w:rsid w:val="00B52B97"/>
    <w:rsid w:val="00B54314"/>
    <w:rsid w:val="00B55D3E"/>
    <w:rsid w:val="00B60383"/>
    <w:rsid w:val="00B609B4"/>
    <w:rsid w:val="00B64C68"/>
    <w:rsid w:val="00B65BAD"/>
    <w:rsid w:val="00B65D5E"/>
    <w:rsid w:val="00B6602C"/>
    <w:rsid w:val="00B66D5E"/>
    <w:rsid w:val="00B67C3B"/>
    <w:rsid w:val="00B67F4E"/>
    <w:rsid w:val="00B72219"/>
    <w:rsid w:val="00B728F0"/>
    <w:rsid w:val="00B72D8F"/>
    <w:rsid w:val="00B77143"/>
    <w:rsid w:val="00B77B54"/>
    <w:rsid w:val="00B81708"/>
    <w:rsid w:val="00B82CCB"/>
    <w:rsid w:val="00B82DFA"/>
    <w:rsid w:val="00B846F7"/>
    <w:rsid w:val="00B8729A"/>
    <w:rsid w:val="00B872CA"/>
    <w:rsid w:val="00B90077"/>
    <w:rsid w:val="00B9057A"/>
    <w:rsid w:val="00B91E5D"/>
    <w:rsid w:val="00B93F4D"/>
    <w:rsid w:val="00B93F67"/>
    <w:rsid w:val="00B95854"/>
    <w:rsid w:val="00B96A0D"/>
    <w:rsid w:val="00B976ED"/>
    <w:rsid w:val="00BA1B01"/>
    <w:rsid w:val="00BA1B9A"/>
    <w:rsid w:val="00BA1F96"/>
    <w:rsid w:val="00BA4F98"/>
    <w:rsid w:val="00BA5465"/>
    <w:rsid w:val="00BA5910"/>
    <w:rsid w:val="00BA6C84"/>
    <w:rsid w:val="00BA7DB9"/>
    <w:rsid w:val="00BB1272"/>
    <w:rsid w:val="00BB17C8"/>
    <w:rsid w:val="00BB5EBA"/>
    <w:rsid w:val="00BB64E4"/>
    <w:rsid w:val="00BB7E2C"/>
    <w:rsid w:val="00BC3AFE"/>
    <w:rsid w:val="00BC3CA7"/>
    <w:rsid w:val="00BC4007"/>
    <w:rsid w:val="00BC5302"/>
    <w:rsid w:val="00BC608C"/>
    <w:rsid w:val="00BC6946"/>
    <w:rsid w:val="00BD13DF"/>
    <w:rsid w:val="00BD182B"/>
    <w:rsid w:val="00BD4E53"/>
    <w:rsid w:val="00BD75A5"/>
    <w:rsid w:val="00BE1A1B"/>
    <w:rsid w:val="00BE1A44"/>
    <w:rsid w:val="00BF0825"/>
    <w:rsid w:val="00BF1D89"/>
    <w:rsid w:val="00BF6281"/>
    <w:rsid w:val="00BF631B"/>
    <w:rsid w:val="00C00D7B"/>
    <w:rsid w:val="00C017B9"/>
    <w:rsid w:val="00C073CE"/>
    <w:rsid w:val="00C10A21"/>
    <w:rsid w:val="00C15586"/>
    <w:rsid w:val="00C20262"/>
    <w:rsid w:val="00C2097E"/>
    <w:rsid w:val="00C21690"/>
    <w:rsid w:val="00C2469F"/>
    <w:rsid w:val="00C267E2"/>
    <w:rsid w:val="00C30ABE"/>
    <w:rsid w:val="00C327FD"/>
    <w:rsid w:val="00C333BE"/>
    <w:rsid w:val="00C34C91"/>
    <w:rsid w:val="00C40563"/>
    <w:rsid w:val="00C439AA"/>
    <w:rsid w:val="00C450CA"/>
    <w:rsid w:val="00C46A18"/>
    <w:rsid w:val="00C46AE8"/>
    <w:rsid w:val="00C47DB8"/>
    <w:rsid w:val="00C516F4"/>
    <w:rsid w:val="00C51AFC"/>
    <w:rsid w:val="00C52150"/>
    <w:rsid w:val="00C52873"/>
    <w:rsid w:val="00C52C8F"/>
    <w:rsid w:val="00C542DB"/>
    <w:rsid w:val="00C54562"/>
    <w:rsid w:val="00C56410"/>
    <w:rsid w:val="00C5788E"/>
    <w:rsid w:val="00C57FC1"/>
    <w:rsid w:val="00C6152F"/>
    <w:rsid w:val="00C62F13"/>
    <w:rsid w:val="00C634B9"/>
    <w:rsid w:val="00C63E63"/>
    <w:rsid w:val="00C64388"/>
    <w:rsid w:val="00C64C24"/>
    <w:rsid w:val="00C65C77"/>
    <w:rsid w:val="00C66952"/>
    <w:rsid w:val="00C73E65"/>
    <w:rsid w:val="00C76329"/>
    <w:rsid w:val="00C77665"/>
    <w:rsid w:val="00C8176C"/>
    <w:rsid w:val="00C840C6"/>
    <w:rsid w:val="00C84976"/>
    <w:rsid w:val="00C8702B"/>
    <w:rsid w:val="00C916DA"/>
    <w:rsid w:val="00C919BA"/>
    <w:rsid w:val="00C945FA"/>
    <w:rsid w:val="00C94835"/>
    <w:rsid w:val="00C95506"/>
    <w:rsid w:val="00CA0F6A"/>
    <w:rsid w:val="00CA6614"/>
    <w:rsid w:val="00CB213A"/>
    <w:rsid w:val="00CB2A9D"/>
    <w:rsid w:val="00CB43FB"/>
    <w:rsid w:val="00CB5209"/>
    <w:rsid w:val="00CC06FF"/>
    <w:rsid w:val="00CC2CB8"/>
    <w:rsid w:val="00CC2D1B"/>
    <w:rsid w:val="00CC4FAC"/>
    <w:rsid w:val="00CC5A23"/>
    <w:rsid w:val="00CC5BB4"/>
    <w:rsid w:val="00CD130F"/>
    <w:rsid w:val="00CD1C57"/>
    <w:rsid w:val="00CD3439"/>
    <w:rsid w:val="00CD3D62"/>
    <w:rsid w:val="00CD3F4D"/>
    <w:rsid w:val="00CD5343"/>
    <w:rsid w:val="00CD6BC4"/>
    <w:rsid w:val="00CD6D94"/>
    <w:rsid w:val="00CE01A5"/>
    <w:rsid w:val="00CE07EA"/>
    <w:rsid w:val="00CE1CD3"/>
    <w:rsid w:val="00CE1FAF"/>
    <w:rsid w:val="00CE2218"/>
    <w:rsid w:val="00CE5A7B"/>
    <w:rsid w:val="00CE6FBE"/>
    <w:rsid w:val="00CE7601"/>
    <w:rsid w:val="00CF12E6"/>
    <w:rsid w:val="00CF2495"/>
    <w:rsid w:val="00CF26B9"/>
    <w:rsid w:val="00CF400E"/>
    <w:rsid w:val="00CF5BDE"/>
    <w:rsid w:val="00CF7661"/>
    <w:rsid w:val="00CF7699"/>
    <w:rsid w:val="00CF7E55"/>
    <w:rsid w:val="00D00BEC"/>
    <w:rsid w:val="00D00FDD"/>
    <w:rsid w:val="00D01DF7"/>
    <w:rsid w:val="00D02565"/>
    <w:rsid w:val="00D04191"/>
    <w:rsid w:val="00D077C8"/>
    <w:rsid w:val="00D079D6"/>
    <w:rsid w:val="00D1007C"/>
    <w:rsid w:val="00D10215"/>
    <w:rsid w:val="00D106EC"/>
    <w:rsid w:val="00D121FE"/>
    <w:rsid w:val="00D12FFA"/>
    <w:rsid w:val="00D1460B"/>
    <w:rsid w:val="00D15570"/>
    <w:rsid w:val="00D169F4"/>
    <w:rsid w:val="00D21239"/>
    <w:rsid w:val="00D2249D"/>
    <w:rsid w:val="00D26496"/>
    <w:rsid w:val="00D30AA2"/>
    <w:rsid w:val="00D312B9"/>
    <w:rsid w:val="00D3212B"/>
    <w:rsid w:val="00D33433"/>
    <w:rsid w:val="00D338DD"/>
    <w:rsid w:val="00D3487F"/>
    <w:rsid w:val="00D35596"/>
    <w:rsid w:val="00D355F8"/>
    <w:rsid w:val="00D35A09"/>
    <w:rsid w:val="00D36C58"/>
    <w:rsid w:val="00D46CF4"/>
    <w:rsid w:val="00D4731E"/>
    <w:rsid w:val="00D47E78"/>
    <w:rsid w:val="00D5655E"/>
    <w:rsid w:val="00D56754"/>
    <w:rsid w:val="00D56DAF"/>
    <w:rsid w:val="00D62151"/>
    <w:rsid w:val="00D62159"/>
    <w:rsid w:val="00D66D08"/>
    <w:rsid w:val="00D7047D"/>
    <w:rsid w:val="00D70A24"/>
    <w:rsid w:val="00D71232"/>
    <w:rsid w:val="00D7398E"/>
    <w:rsid w:val="00D74520"/>
    <w:rsid w:val="00D74A28"/>
    <w:rsid w:val="00D76629"/>
    <w:rsid w:val="00D77FC7"/>
    <w:rsid w:val="00D82320"/>
    <w:rsid w:val="00D833A4"/>
    <w:rsid w:val="00D840D4"/>
    <w:rsid w:val="00D84553"/>
    <w:rsid w:val="00D857B7"/>
    <w:rsid w:val="00D864F9"/>
    <w:rsid w:val="00D8709C"/>
    <w:rsid w:val="00D91442"/>
    <w:rsid w:val="00D95959"/>
    <w:rsid w:val="00DA0F6A"/>
    <w:rsid w:val="00DA1369"/>
    <w:rsid w:val="00DA1879"/>
    <w:rsid w:val="00DA2497"/>
    <w:rsid w:val="00DA2816"/>
    <w:rsid w:val="00DA330E"/>
    <w:rsid w:val="00DA3356"/>
    <w:rsid w:val="00DA34E7"/>
    <w:rsid w:val="00DA36D8"/>
    <w:rsid w:val="00DA4F7F"/>
    <w:rsid w:val="00DA50C8"/>
    <w:rsid w:val="00DA5CDB"/>
    <w:rsid w:val="00DA74B3"/>
    <w:rsid w:val="00DB06C2"/>
    <w:rsid w:val="00DB19B4"/>
    <w:rsid w:val="00DB3D6A"/>
    <w:rsid w:val="00DB3FD8"/>
    <w:rsid w:val="00DB51C4"/>
    <w:rsid w:val="00DB582A"/>
    <w:rsid w:val="00DC1216"/>
    <w:rsid w:val="00DC1217"/>
    <w:rsid w:val="00DC1290"/>
    <w:rsid w:val="00DC2A93"/>
    <w:rsid w:val="00DC4C4C"/>
    <w:rsid w:val="00DD0F75"/>
    <w:rsid w:val="00DD3199"/>
    <w:rsid w:val="00DD52F7"/>
    <w:rsid w:val="00DD5C40"/>
    <w:rsid w:val="00DD6D8D"/>
    <w:rsid w:val="00DD70D4"/>
    <w:rsid w:val="00DD75D3"/>
    <w:rsid w:val="00DD7F32"/>
    <w:rsid w:val="00DE05E9"/>
    <w:rsid w:val="00DE161F"/>
    <w:rsid w:val="00DE37DE"/>
    <w:rsid w:val="00DE3E0F"/>
    <w:rsid w:val="00DE692C"/>
    <w:rsid w:val="00DF3A8C"/>
    <w:rsid w:val="00DF42AE"/>
    <w:rsid w:val="00DF4A0F"/>
    <w:rsid w:val="00DF695E"/>
    <w:rsid w:val="00E004B0"/>
    <w:rsid w:val="00E02A47"/>
    <w:rsid w:val="00E0549B"/>
    <w:rsid w:val="00E05F7F"/>
    <w:rsid w:val="00E1343D"/>
    <w:rsid w:val="00E16603"/>
    <w:rsid w:val="00E171E0"/>
    <w:rsid w:val="00E20111"/>
    <w:rsid w:val="00E21E73"/>
    <w:rsid w:val="00E2204E"/>
    <w:rsid w:val="00E26DA4"/>
    <w:rsid w:val="00E300EC"/>
    <w:rsid w:val="00E308B2"/>
    <w:rsid w:val="00E3240E"/>
    <w:rsid w:val="00E35D3F"/>
    <w:rsid w:val="00E3755E"/>
    <w:rsid w:val="00E37FEF"/>
    <w:rsid w:val="00E409AE"/>
    <w:rsid w:val="00E42C9F"/>
    <w:rsid w:val="00E43017"/>
    <w:rsid w:val="00E4790A"/>
    <w:rsid w:val="00E50EE0"/>
    <w:rsid w:val="00E5300B"/>
    <w:rsid w:val="00E5767B"/>
    <w:rsid w:val="00E619C2"/>
    <w:rsid w:val="00E61B71"/>
    <w:rsid w:val="00E62287"/>
    <w:rsid w:val="00E65783"/>
    <w:rsid w:val="00E66000"/>
    <w:rsid w:val="00E663C6"/>
    <w:rsid w:val="00E66DA1"/>
    <w:rsid w:val="00E67B76"/>
    <w:rsid w:val="00E71B15"/>
    <w:rsid w:val="00E75D64"/>
    <w:rsid w:val="00E77864"/>
    <w:rsid w:val="00E779AF"/>
    <w:rsid w:val="00E802C5"/>
    <w:rsid w:val="00E8126E"/>
    <w:rsid w:val="00E82394"/>
    <w:rsid w:val="00E83226"/>
    <w:rsid w:val="00E83D7E"/>
    <w:rsid w:val="00E90590"/>
    <w:rsid w:val="00E9355A"/>
    <w:rsid w:val="00E93CF3"/>
    <w:rsid w:val="00E93D6D"/>
    <w:rsid w:val="00E97B89"/>
    <w:rsid w:val="00EA5EA9"/>
    <w:rsid w:val="00EB06DE"/>
    <w:rsid w:val="00EB28E8"/>
    <w:rsid w:val="00EB4458"/>
    <w:rsid w:val="00EB46A2"/>
    <w:rsid w:val="00EB4C35"/>
    <w:rsid w:val="00EB6E2B"/>
    <w:rsid w:val="00EC031B"/>
    <w:rsid w:val="00EC092B"/>
    <w:rsid w:val="00EC4873"/>
    <w:rsid w:val="00EC5977"/>
    <w:rsid w:val="00EC5EA0"/>
    <w:rsid w:val="00EC6EEF"/>
    <w:rsid w:val="00EC7289"/>
    <w:rsid w:val="00ED11A7"/>
    <w:rsid w:val="00ED3231"/>
    <w:rsid w:val="00ED3F2C"/>
    <w:rsid w:val="00ED4834"/>
    <w:rsid w:val="00EE00F4"/>
    <w:rsid w:val="00EE0759"/>
    <w:rsid w:val="00EE0CA5"/>
    <w:rsid w:val="00EE2271"/>
    <w:rsid w:val="00EE3AE2"/>
    <w:rsid w:val="00EE6D3E"/>
    <w:rsid w:val="00EE704B"/>
    <w:rsid w:val="00EE78EF"/>
    <w:rsid w:val="00EF174D"/>
    <w:rsid w:val="00EF3C2E"/>
    <w:rsid w:val="00EF6ED0"/>
    <w:rsid w:val="00F005D4"/>
    <w:rsid w:val="00F01ED6"/>
    <w:rsid w:val="00F0392D"/>
    <w:rsid w:val="00F07C99"/>
    <w:rsid w:val="00F12904"/>
    <w:rsid w:val="00F1362D"/>
    <w:rsid w:val="00F15BB4"/>
    <w:rsid w:val="00F16D63"/>
    <w:rsid w:val="00F1739F"/>
    <w:rsid w:val="00F17BDF"/>
    <w:rsid w:val="00F206E6"/>
    <w:rsid w:val="00F27BD6"/>
    <w:rsid w:val="00F32502"/>
    <w:rsid w:val="00F35503"/>
    <w:rsid w:val="00F41E86"/>
    <w:rsid w:val="00F423D9"/>
    <w:rsid w:val="00F42EEE"/>
    <w:rsid w:val="00F45E91"/>
    <w:rsid w:val="00F51281"/>
    <w:rsid w:val="00F5639B"/>
    <w:rsid w:val="00F61794"/>
    <w:rsid w:val="00F61863"/>
    <w:rsid w:val="00F625CB"/>
    <w:rsid w:val="00F63D2B"/>
    <w:rsid w:val="00F64452"/>
    <w:rsid w:val="00F65EEE"/>
    <w:rsid w:val="00F67D9E"/>
    <w:rsid w:val="00F7138C"/>
    <w:rsid w:val="00F76E1A"/>
    <w:rsid w:val="00F80C6F"/>
    <w:rsid w:val="00F80EB5"/>
    <w:rsid w:val="00F825A0"/>
    <w:rsid w:val="00F82693"/>
    <w:rsid w:val="00F830E3"/>
    <w:rsid w:val="00F84AC3"/>
    <w:rsid w:val="00F86417"/>
    <w:rsid w:val="00F86AD5"/>
    <w:rsid w:val="00F87416"/>
    <w:rsid w:val="00F90442"/>
    <w:rsid w:val="00F90B0F"/>
    <w:rsid w:val="00F9143E"/>
    <w:rsid w:val="00F927AF"/>
    <w:rsid w:val="00F92BD6"/>
    <w:rsid w:val="00F961F6"/>
    <w:rsid w:val="00F97F61"/>
    <w:rsid w:val="00FA068B"/>
    <w:rsid w:val="00FA07A5"/>
    <w:rsid w:val="00FA2327"/>
    <w:rsid w:val="00FA2D28"/>
    <w:rsid w:val="00FA3656"/>
    <w:rsid w:val="00FA7746"/>
    <w:rsid w:val="00FB6ACD"/>
    <w:rsid w:val="00FB7EA6"/>
    <w:rsid w:val="00FC14F8"/>
    <w:rsid w:val="00FC30FB"/>
    <w:rsid w:val="00FC3387"/>
    <w:rsid w:val="00FC3EC7"/>
    <w:rsid w:val="00FC46D9"/>
    <w:rsid w:val="00FC4F75"/>
    <w:rsid w:val="00FC7446"/>
    <w:rsid w:val="00FC756D"/>
    <w:rsid w:val="00FD3B33"/>
    <w:rsid w:val="00FD494D"/>
    <w:rsid w:val="00FD560F"/>
    <w:rsid w:val="00FD6AAA"/>
    <w:rsid w:val="00FD6F38"/>
    <w:rsid w:val="00FE208B"/>
    <w:rsid w:val="00FE3FDE"/>
    <w:rsid w:val="00FE4B4A"/>
    <w:rsid w:val="00FF16B9"/>
    <w:rsid w:val="00FF3EBD"/>
    <w:rsid w:val="00FF5C53"/>
    <w:rsid w:val="00FF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DC6AA2"/>
  <w15:docId w15:val="{BBCC818E-EBF4-4E00-8F59-9FB1221A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99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5702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57028A"/>
    <w:rPr>
      <w:rFonts w:ascii="Courier New" w:hAnsi="Courier New" w:cs="Courier New"/>
    </w:rPr>
  </w:style>
  <w:style w:type="character" w:customStyle="1" w:styleId="TabulkazkladntextChar">
    <w:name w:val="Tabulka základní text Char"/>
    <w:link w:val="Tabulkazkladntext"/>
    <w:locked/>
    <w:rsid w:val="007232DE"/>
    <w:rPr>
      <w:rFonts w:ascii="Arial" w:hAnsi="Arial" w:cs="Arial"/>
    </w:rPr>
  </w:style>
  <w:style w:type="paragraph" w:customStyle="1" w:styleId="Tabulkazkladntext">
    <w:name w:val="Tabulka základní text"/>
    <w:basedOn w:val="Normln"/>
    <w:link w:val="TabulkazkladntextChar"/>
    <w:rsid w:val="007232DE"/>
    <w:pPr>
      <w:spacing w:before="40" w:after="40"/>
    </w:pPr>
    <w:rPr>
      <w:rFonts w:ascii="Arial" w:hAnsi="Arial" w:cs="Arial"/>
      <w:sz w:val="20"/>
      <w:szCs w:val="20"/>
    </w:rPr>
  </w:style>
  <w:style w:type="paragraph" w:customStyle="1" w:styleId="Pipomnky">
    <w:name w:val="Připomínky"/>
    <w:basedOn w:val="Zkladntext"/>
    <w:rsid w:val="00E619C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semiHidden/>
    <w:unhideWhenUsed/>
    <w:rsid w:val="00E619C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E619C2"/>
    <w:rPr>
      <w:sz w:val="24"/>
      <w:szCs w:val="24"/>
    </w:rPr>
  </w:style>
  <w:style w:type="paragraph" w:styleId="Bezmezer">
    <w:name w:val="No Spacing"/>
    <w:uiPriority w:val="1"/>
    <w:qFormat/>
    <w:rsid w:val="004B312B"/>
    <w:rPr>
      <w:sz w:val="24"/>
      <w:szCs w:val="24"/>
    </w:rPr>
  </w:style>
  <w:style w:type="paragraph" w:customStyle="1" w:styleId="Default">
    <w:name w:val="Default"/>
    <w:rsid w:val="00FA77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B05BAE"/>
    <w:rPr>
      <w:sz w:val="24"/>
      <w:szCs w:val="24"/>
    </w:rPr>
  </w:style>
  <w:style w:type="character" w:styleId="Odkaznakoment">
    <w:name w:val="annotation reference"/>
    <w:uiPriority w:val="99"/>
    <w:semiHidden/>
    <w:unhideWhenUsed/>
    <w:rsid w:val="00B05BA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05BAE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05BAE"/>
    <w:rPr>
      <w:rFonts w:asciiTheme="minorHAnsi" w:eastAsiaTheme="minorHAnsi" w:hAnsiTheme="minorHAnsi" w:cstheme="minorBidi"/>
      <w:lang w:eastAsia="en-US"/>
    </w:rPr>
  </w:style>
  <w:style w:type="paragraph" w:styleId="Revize">
    <w:name w:val="Revision"/>
    <w:hidden/>
    <w:uiPriority w:val="99"/>
    <w:semiHidden/>
    <w:rsid w:val="00F32502"/>
    <w:rPr>
      <w:sz w:val="24"/>
      <w:szCs w:val="24"/>
    </w:rPr>
  </w:style>
  <w:style w:type="paragraph" w:customStyle="1" w:styleId="pf0">
    <w:name w:val="pf0"/>
    <w:basedOn w:val="Normln"/>
    <w:rsid w:val="00D62151"/>
    <w:pPr>
      <w:spacing w:before="100" w:beforeAutospacing="1" w:after="100" w:afterAutospacing="1"/>
    </w:pPr>
  </w:style>
  <w:style w:type="character" w:customStyle="1" w:styleId="cf01">
    <w:name w:val="cf01"/>
    <w:basedOn w:val="Standardnpsmoodstavce"/>
    <w:rsid w:val="00D62151"/>
    <w:rPr>
      <w:rFonts w:ascii="Segoe UI" w:hAnsi="Segoe UI" w:cs="Segoe UI" w:hint="default"/>
      <w:sz w:val="18"/>
      <w:szCs w:val="18"/>
    </w:rPr>
  </w:style>
  <w:style w:type="character" w:customStyle="1" w:styleId="cf21">
    <w:name w:val="cf21"/>
    <w:basedOn w:val="Standardnpsmoodstavce"/>
    <w:rsid w:val="00D62151"/>
    <w:rPr>
      <w:rFonts w:ascii="Segoe UI" w:hAnsi="Segoe UI" w:cs="Segoe UI" w:hint="default"/>
      <w:sz w:val="18"/>
      <w:szCs w:val="18"/>
    </w:rPr>
  </w:style>
  <w:style w:type="character" w:customStyle="1" w:styleId="cf31">
    <w:name w:val="cf31"/>
    <w:basedOn w:val="Standardnpsmoodstavce"/>
    <w:rsid w:val="00D62151"/>
    <w:rPr>
      <w:rFonts w:ascii="Segoe UI" w:hAnsi="Segoe UI" w:cs="Segoe UI" w:hint="default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4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4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44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063D90-E1EF-4BDF-A8DD-E34C595E1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Tetera Josef</cp:lastModifiedBy>
  <cp:revision>3</cp:revision>
  <cp:lastPrinted>2018-08-09T06:57:00Z</cp:lastPrinted>
  <dcterms:created xsi:type="dcterms:W3CDTF">2025-06-16T07:31:00Z</dcterms:created>
  <dcterms:modified xsi:type="dcterms:W3CDTF">2025-06-16T07:32:00Z</dcterms:modified>
</cp:coreProperties>
</file>