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1E2EAAC" w14:textId="4DF2F17F" w:rsidR="008F259C" w:rsidRDefault="001A6290">
      <w:pPr>
        <w:rPr>
          <w:noProof/>
        </w:rPr>
      </w:pPr>
      <w:r w:rsidRPr="001A6290">
        <w:rPr>
          <w:noProof/>
        </w:rPr>
        <w:drawing>
          <wp:inline distT="0" distB="0" distL="0" distR="0" wp14:anchorId="7C27617C" wp14:editId="38677178">
            <wp:extent cx="5760720" cy="8080375"/>
            <wp:effectExtent l="0" t="0" r="0" b="0"/>
            <wp:docPr id="1131833278" name="Obrázek 1" descr="Obsah obrázku text, snímek obrazovky, dopis, Písmo&#10;&#10;Obsah vygenerovaný umělou inteligencí může být nesprávný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31833278" name="Obrázek 1" descr="Obsah obrázku text, snímek obrazovky, dopis, Písmo&#10;&#10;Obsah vygenerovaný umělou inteligencí může být nesprávný.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80803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B1EA4DB" w14:textId="77777777" w:rsidR="00943736" w:rsidRPr="00943736" w:rsidRDefault="00943736" w:rsidP="00943736"/>
    <w:sectPr w:rsidR="00943736" w:rsidRPr="00943736" w:rsidSect="00CA4261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17" w:right="1417" w:bottom="1417" w:left="1417" w:header="708" w:footer="708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607B462" w14:textId="77777777" w:rsidR="00DE7922" w:rsidRDefault="00DE7922" w:rsidP="00DE7922">
      <w:pPr>
        <w:spacing w:after="0" w:line="240" w:lineRule="auto"/>
      </w:pPr>
      <w:r>
        <w:separator/>
      </w:r>
    </w:p>
  </w:endnote>
  <w:endnote w:type="continuationSeparator" w:id="0">
    <w:p w14:paraId="7017943B" w14:textId="77777777" w:rsidR="00DE7922" w:rsidRDefault="00DE7922" w:rsidP="00DE792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B23ACD6" w14:textId="77777777" w:rsidR="001A6290" w:rsidRDefault="001A6290">
    <w:pPr>
      <w:pStyle w:val="Zpa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B27C054" w14:textId="5D27B082" w:rsidR="001A6290" w:rsidRPr="001A6290" w:rsidRDefault="00927052" w:rsidP="001A6290">
    <w:pPr>
      <w:pStyle w:val="Zpat"/>
      <w:rPr>
        <w:rFonts w:ascii="Arial" w:hAnsi="Arial" w:cs="Arial"/>
        <w:i/>
        <w:iCs/>
        <w:sz w:val="20"/>
      </w:rPr>
    </w:pPr>
    <w:r>
      <w:rPr>
        <w:rFonts w:ascii="Arial" w:hAnsi="Arial" w:cs="Arial"/>
        <w:i/>
        <w:iCs/>
        <w:sz w:val="20"/>
      </w:rPr>
      <w:t>Zastupitelstvo</w:t>
    </w:r>
    <w:r w:rsidR="001A6290" w:rsidRPr="001A6290">
      <w:rPr>
        <w:rFonts w:ascii="Arial" w:hAnsi="Arial" w:cs="Arial"/>
        <w:i/>
        <w:iCs/>
        <w:sz w:val="20"/>
      </w:rPr>
      <w:t xml:space="preserve"> Olomouckého kraje </w:t>
    </w:r>
    <w:r>
      <w:rPr>
        <w:rFonts w:ascii="Arial" w:hAnsi="Arial" w:cs="Arial"/>
        <w:i/>
        <w:iCs/>
        <w:sz w:val="20"/>
      </w:rPr>
      <w:t>23</w:t>
    </w:r>
    <w:r w:rsidR="001A6290" w:rsidRPr="001A6290">
      <w:rPr>
        <w:rFonts w:ascii="Arial" w:hAnsi="Arial" w:cs="Arial"/>
        <w:i/>
        <w:iCs/>
        <w:sz w:val="20"/>
      </w:rPr>
      <w:t xml:space="preserve">. 6. 2025          </w:t>
    </w:r>
    <w:r w:rsidR="001A6290" w:rsidRPr="001A6290">
      <w:rPr>
        <w:rFonts w:ascii="Arial" w:hAnsi="Arial" w:cs="Arial"/>
        <w:i/>
        <w:iCs/>
        <w:sz w:val="20"/>
      </w:rPr>
      <w:tab/>
      <w:t xml:space="preserve">             Strana </w:t>
    </w:r>
    <w:r w:rsidR="001A6290" w:rsidRPr="001A6290">
      <w:rPr>
        <w:rFonts w:ascii="Arial" w:hAnsi="Arial" w:cs="Arial"/>
        <w:i/>
        <w:iCs/>
        <w:sz w:val="20"/>
      </w:rPr>
      <w:fldChar w:fldCharType="begin"/>
    </w:r>
    <w:r w:rsidR="001A6290" w:rsidRPr="001A6290">
      <w:rPr>
        <w:rFonts w:ascii="Arial" w:hAnsi="Arial" w:cs="Arial"/>
        <w:i/>
        <w:iCs/>
        <w:sz w:val="20"/>
      </w:rPr>
      <w:instrText xml:space="preserve"> PAGE </w:instrText>
    </w:r>
    <w:r w:rsidR="001A6290" w:rsidRPr="001A6290">
      <w:rPr>
        <w:rFonts w:ascii="Arial" w:hAnsi="Arial" w:cs="Arial"/>
        <w:i/>
        <w:iCs/>
        <w:sz w:val="20"/>
      </w:rPr>
      <w:fldChar w:fldCharType="separate"/>
    </w:r>
    <w:r w:rsidR="001A6290" w:rsidRPr="001A6290">
      <w:rPr>
        <w:rFonts w:ascii="Arial" w:hAnsi="Arial" w:cs="Arial"/>
        <w:i/>
        <w:iCs/>
        <w:sz w:val="20"/>
      </w:rPr>
      <w:t>2</w:t>
    </w:r>
    <w:r w:rsidR="001A6290" w:rsidRPr="001A6290">
      <w:rPr>
        <w:rFonts w:ascii="Arial" w:hAnsi="Arial" w:cs="Arial"/>
        <w:i/>
        <w:iCs/>
        <w:sz w:val="20"/>
      </w:rPr>
      <w:fldChar w:fldCharType="end"/>
    </w:r>
    <w:r w:rsidR="001A6290" w:rsidRPr="001A6290">
      <w:rPr>
        <w:rFonts w:ascii="Arial" w:hAnsi="Arial" w:cs="Arial"/>
        <w:i/>
        <w:iCs/>
        <w:sz w:val="20"/>
      </w:rPr>
      <w:t xml:space="preserve"> (celkem </w:t>
    </w:r>
    <w:r>
      <w:rPr>
        <w:rFonts w:ascii="Arial" w:hAnsi="Arial" w:cs="Arial"/>
        <w:i/>
        <w:iCs/>
        <w:sz w:val="20"/>
      </w:rPr>
      <w:t>1</w:t>
    </w:r>
    <w:r w:rsidR="001A6290" w:rsidRPr="001A6290">
      <w:rPr>
        <w:rFonts w:ascii="Arial" w:hAnsi="Arial" w:cs="Arial"/>
        <w:i/>
        <w:iCs/>
        <w:sz w:val="20"/>
      </w:rPr>
      <w:t>)</w:t>
    </w:r>
  </w:p>
  <w:p w14:paraId="2A97AAED" w14:textId="77FB38C6" w:rsidR="00DE7922" w:rsidRPr="00F16007" w:rsidRDefault="00510B25" w:rsidP="001A6290">
    <w:pPr>
      <w:pStyle w:val="Zpat"/>
      <w:jc w:val="both"/>
      <w:rPr>
        <w:rFonts w:ascii="Arial" w:hAnsi="Arial" w:cs="Arial"/>
        <w:bCs/>
        <w:i/>
        <w:iCs/>
        <w:sz w:val="20"/>
      </w:rPr>
    </w:pPr>
    <w:r>
      <w:rPr>
        <w:rFonts w:ascii="Arial" w:hAnsi="Arial" w:cs="Arial"/>
        <w:i/>
        <w:iCs/>
        <w:sz w:val="20"/>
      </w:rPr>
      <w:t>13</w:t>
    </w:r>
    <w:r w:rsidR="001A6290" w:rsidRPr="001A6290">
      <w:rPr>
        <w:rFonts w:ascii="Arial" w:hAnsi="Arial" w:cs="Arial"/>
        <w:i/>
        <w:iCs/>
        <w:sz w:val="20"/>
      </w:rPr>
      <w:t xml:space="preserve">. – </w:t>
    </w:r>
    <w:r w:rsidR="001A6290" w:rsidRPr="001A6290">
      <w:rPr>
        <w:rFonts w:ascii="Arial" w:hAnsi="Arial" w:cs="Arial"/>
        <w:bCs/>
        <w:i/>
        <w:iCs/>
        <w:sz w:val="20"/>
      </w:rPr>
      <w:t>Dodatek č. 1 k veřejnoprávní smlouvě o poskytnutí individuální dotace mezi Olomouckým krajem a</w:t>
    </w:r>
    <w:r w:rsidR="001A6290">
      <w:rPr>
        <w:rFonts w:ascii="Arial" w:hAnsi="Arial" w:cs="Arial"/>
        <w:bCs/>
        <w:i/>
        <w:iCs/>
        <w:sz w:val="20"/>
      </w:rPr>
      <w:t> </w:t>
    </w:r>
    <w:r w:rsidR="001A6290" w:rsidRPr="001A6290">
      <w:rPr>
        <w:rFonts w:ascii="Arial" w:hAnsi="Arial" w:cs="Arial"/>
        <w:bCs/>
        <w:i/>
        <w:iCs/>
        <w:sz w:val="20"/>
      </w:rPr>
      <w:t>městem Jeseník</w:t>
    </w:r>
  </w:p>
  <w:p w14:paraId="178519A5" w14:textId="07EB7250" w:rsidR="00DE7922" w:rsidRPr="00F16007" w:rsidRDefault="00DE7922" w:rsidP="002B726B">
    <w:pPr>
      <w:pStyle w:val="Zpat"/>
      <w:tabs>
        <w:tab w:val="clear" w:pos="9072"/>
        <w:tab w:val="left" w:pos="7875"/>
      </w:tabs>
      <w:jc w:val="both"/>
      <w:rPr>
        <w:rFonts w:ascii="Arial" w:hAnsi="Arial" w:cs="Arial"/>
        <w:i/>
        <w:sz w:val="20"/>
      </w:rPr>
    </w:pPr>
    <w:r w:rsidRPr="00F16007">
      <w:rPr>
        <w:rFonts w:ascii="Arial" w:hAnsi="Arial" w:cs="Arial"/>
        <w:i/>
        <w:sz w:val="20"/>
      </w:rPr>
      <w:t xml:space="preserve">Příloha č. </w:t>
    </w:r>
    <w:r>
      <w:rPr>
        <w:rFonts w:ascii="Arial" w:hAnsi="Arial" w:cs="Arial"/>
        <w:i/>
        <w:sz w:val="20"/>
      </w:rPr>
      <w:t>0</w:t>
    </w:r>
    <w:r w:rsidR="00250539">
      <w:rPr>
        <w:rFonts w:ascii="Arial" w:hAnsi="Arial" w:cs="Arial"/>
        <w:i/>
        <w:sz w:val="20"/>
      </w:rPr>
      <w:t>1</w:t>
    </w:r>
    <w:r w:rsidRPr="007326BE">
      <w:rPr>
        <w:rFonts w:ascii="Arial" w:hAnsi="Arial" w:cs="Arial"/>
        <w:i/>
        <w:sz w:val="20"/>
      </w:rPr>
      <w:t xml:space="preserve"> důvodové z</w:t>
    </w:r>
    <w:r>
      <w:rPr>
        <w:rFonts w:ascii="Arial" w:hAnsi="Arial" w:cs="Arial"/>
        <w:i/>
        <w:sz w:val="20"/>
      </w:rPr>
      <w:t>p</w:t>
    </w:r>
    <w:r w:rsidRPr="007326BE">
      <w:rPr>
        <w:rFonts w:ascii="Arial" w:hAnsi="Arial" w:cs="Arial"/>
        <w:i/>
        <w:sz w:val="20"/>
      </w:rPr>
      <w:t>rávy</w:t>
    </w:r>
    <w:r w:rsidRPr="00F16007">
      <w:rPr>
        <w:rFonts w:ascii="Arial" w:hAnsi="Arial" w:cs="Arial"/>
        <w:i/>
        <w:sz w:val="20"/>
      </w:rPr>
      <w:t xml:space="preserve"> – </w:t>
    </w:r>
    <w:r w:rsidR="00E447A8" w:rsidRPr="00E447A8">
      <w:rPr>
        <w:rFonts w:ascii="Arial" w:hAnsi="Arial" w:cs="Arial"/>
        <w:i/>
        <w:sz w:val="20"/>
      </w:rPr>
      <w:t xml:space="preserve">Žádost příjemce dotace </w:t>
    </w:r>
    <w:r w:rsidR="002B726B">
      <w:rPr>
        <w:rFonts w:ascii="Arial" w:hAnsi="Arial" w:cs="Arial"/>
        <w:i/>
        <w:sz w:val="20"/>
      </w:rPr>
      <w:t xml:space="preserve">města </w:t>
    </w:r>
    <w:r w:rsidR="001A6290">
      <w:rPr>
        <w:rFonts w:ascii="Arial" w:hAnsi="Arial" w:cs="Arial"/>
        <w:i/>
        <w:sz w:val="20"/>
      </w:rPr>
      <w:t>Jeseník</w:t>
    </w:r>
    <w:r w:rsidR="002B726B">
      <w:rPr>
        <w:rFonts w:ascii="Arial" w:hAnsi="Arial" w:cs="Arial"/>
        <w:i/>
        <w:sz w:val="20"/>
      </w:rPr>
      <w:tab/>
    </w:r>
  </w:p>
  <w:p w14:paraId="683596B8" w14:textId="77777777" w:rsidR="00DE7922" w:rsidRDefault="00DE7922">
    <w:pPr>
      <w:pStyle w:val="Zpat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7A0BA7C" w14:textId="77777777" w:rsidR="001A6290" w:rsidRDefault="001A6290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085B453" w14:textId="77777777" w:rsidR="00DE7922" w:rsidRDefault="00DE7922" w:rsidP="00DE7922">
      <w:pPr>
        <w:spacing w:after="0" w:line="240" w:lineRule="auto"/>
      </w:pPr>
      <w:r>
        <w:separator/>
      </w:r>
    </w:p>
  </w:footnote>
  <w:footnote w:type="continuationSeparator" w:id="0">
    <w:p w14:paraId="6E5BE359" w14:textId="77777777" w:rsidR="00DE7922" w:rsidRDefault="00DE7922" w:rsidP="00DE792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D9FFE33" w14:textId="77777777" w:rsidR="001A6290" w:rsidRDefault="001A6290">
    <w:pPr>
      <w:pStyle w:val="Zhlav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1EA2F20" w14:textId="0C2D1061" w:rsidR="002B726B" w:rsidRPr="00DE7922" w:rsidRDefault="00DE7922" w:rsidP="002B726B">
    <w:pPr>
      <w:pStyle w:val="Zhlav"/>
      <w:jc w:val="center"/>
      <w:rPr>
        <w:rFonts w:ascii="Arial" w:hAnsi="Arial" w:cs="Arial"/>
        <w:i/>
      </w:rPr>
    </w:pPr>
    <w:r w:rsidRPr="00DE7922">
      <w:rPr>
        <w:rFonts w:ascii="Arial" w:hAnsi="Arial" w:cs="Arial"/>
        <w:i/>
      </w:rPr>
      <w:t>Příloha č. 0</w:t>
    </w:r>
    <w:r w:rsidR="00250539">
      <w:rPr>
        <w:rFonts w:ascii="Arial" w:hAnsi="Arial" w:cs="Arial"/>
        <w:i/>
      </w:rPr>
      <w:t>1</w:t>
    </w:r>
    <w:r w:rsidRPr="00DE7922">
      <w:rPr>
        <w:rFonts w:ascii="Arial" w:hAnsi="Arial" w:cs="Arial"/>
        <w:i/>
      </w:rPr>
      <w:t xml:space="preserve"> důvodové zprávy – </w:t>
    </w:r>
    <w:r w:rsidR="00E447A8">
      <w:rPr>
        <w:rFonts w:ascii="Arial" w:hAnsi="Arial" w:cs="Arial"/>
        <w:i/>
      </w:rPr>
      <w:t xml:space="preserve">Žádost příjemce dotace </w:t>
    </w:r>
    <w:r w:rsidR="002B726B">
      <w:rPr>
        <w:rFonts w:ascii="Arial" w:hAnsi="Arial" w:cs="Arial"/>
        <w:i/>
      </w:rPr>
      <w:t xml:space="preserve">města </w:t>
    </w:r>
    <w:r w:rsidR="001A6290">
      <w:rPr>
        <w:rFonts w:ascii="Arial" w:hAnsi="Arial" w:cs="Arial"/>
        <w:i/>
      </w:rPr>
      <w:t>Jeseník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C9CC496" w14:textId="77777777" w:rsidR="001A6290" w:rsidRDefault="001A6290">
    <w:pPr>
      <w:pStyle w:val="Zhlav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E7922"/>
    <w:rsid w:val="00055161"/>
    <w:rsid w:val="00060453"/>
    <w:rsid w:val="00137261"/>
    <w:rsid w:val="00164ADF"/>
    <w:rsid w:val="001A6290"/>
    <w:rsid w:val="00250539"/>
    <w:rsid w:val="002B726B"/>
    <w:rsid w:val="003170C1"/>
    <w:rsid w:val="0041472F"/>
    <w:rsid w:val="0044216E"/>
    <w:rsid w:val="0049212A"/>
    <w:rsid w:val="00496D64"/>
    <w:rsid w:val="00510B25"/>
    <w:rsid w:val="00657370"/>
    <w:rsid w:val="008865E6"/>
    <w:rsid w:val="008960C5"/>
    <w:rsid w:val="008B3DF2"/>
    <w:rsid w:val="008F259C"/>
    <w:rsid w:val="00927052"/>
    <w:rsid w:val="00943736"/>
    <w:rsid w:val="00BD4BE8"/>
    <w:rsid w:val="00C22928"/>
    <w:rsid w:val="00C8408D"/>
    <w:rsid w:val="00CA4261"/>
    <w:rsid w:val="00D34459"/>
    <w:rsid w:val="00DE7922"/>
    <w:rsid w:val="00E447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44654EE"/>
  <w15:chartTrackingRefBased/>
  <w15:docId w15:val="{DC668F22-37AC-4D4A-91A5-8A924EC2189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DE792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DE7922"/>
  </w:style>
  <w:style w:type="paragraph" w:styleId="Zpat">
    <w:name w:val="footer"/>
    <w:basedOn w:val="Normln"/>
    <w:link w:val="ZpatChar"/>
    <w:uiPriority w:val="99"/>
    <w:unhideWhenUsed/>
    <w:rsid w:val="00DE792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DE792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header" Target="header3.xml"/><Relationship Id="rId5" Type="http://schemas.openxmlformats.org/officeDocument/2006/relationships/endnotes" Target="endnotes.xml"/><Relationship Id="rId10" Type="http://schemas.openxmlformats.org/officeDocument/2006/relationships/footer" Target="footer2.xml"/><Relationship Id="rId4" Type="http://schemas.openxmlformats.org/officeDocument/2006/relationships/footnotes" Target="footnote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0</Words>
  <Characters>2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VDI0101W10</Company>
  <LinksUpToDate>false</LinksUpToDate>
  <CharactersWithSpaces>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Novotný Oldřich</dc:creator>
  <cp:keywords/>
  <dc:description/>
  <cp:lastModifiedBy>Novotný Oldřich</cp:lastModifiedBy>
  <cp:revision>5</cp:revision>
  <dcterms:created xsi:type="dcterms:W3CDTF">2025-05-16T09:32:00Z</dcterms:created>
  <dcterms:modified xsi:type="dcterms:W3CDTF">2025-06-16T07:29:00Z</dcterms:modified>
</cp:coreProperties>
</file>