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68E35C" w14:textId="77777777" w:rsidR="00695A41" w:rsidRPr="0079029A" w:rsidRDefault="00695A41" w:rsidP="00695A41">
      <w:pPr>
        <w:ind w:left="0" w:firstLine="0"/>
        <w:jc w:val="center"/>
        <w:rPr>
          <w:rFonts w:ascii="Arial" w:hAnsi="Arial" w:cs="Arial"/>
          <w:b/>
          <w:color w:val="808080" w:themeColor="background1" w:themeShade="80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CFB467B" w14:textId="2BEE34B6" w:rsidR="00105D9E" w:rsidRPr="00374A52" w:rsidRDefault="00105D9E" w:rsidP="00695A41">
      <w:pPr>
        <w:ind w:left="0" w:firstLine="0"/>
        <w:jc w:val="center"/>
        <w:rPr>
          <w:rFonts w:ascii="Arial" w:hAnsi="Arial" w:cs="Arial"/>
          <w:b/>
          <w:color w:val="808080" w:themeColor="background1" w:themeShade="80"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74A52">
        <w:rPr>
          <w:rFonts w:ascii="Arial" w:hAnsi="Arial" w:cs="Arial"/>
          <w:b/>
          <w:color w:val="808080" w:themeColor="background1" w:themeShade="80"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VZOROVÁ PRAVIDLA DOTAČNÍHO </w:t>
      </w:r>
      <w:r w:rsidR="00695A41" w:rsidRPr="00374A52">
        <w:rPr>
          <w:rFonts w:ascii="Arial" w:hAnsi="Arial" w:cs="Arial"/>
          <w:b/>
          <w:color w:val="808080" w:themeColor="background1" w:themeShade="80"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PROGRAMU</w:t>
      </w:r>
    </w:p>
    <w:p w14:paraId="7DE05F0C" w14:textId="77777777" w:rsidR="002474CE" w:rsidRPr="00374A52" w:rsidRDefault="002474CE" w:rsidP="002474CE">
      <w:pPr>
        <w:autoSpaceDE w:val="0"/>
        <w:autoSpaceDN w:val="0"/>
        <w:adjustRightInd w:val="0"/>
        <w:jc w:val="center"/>
        <w:rPr>
          <w:rFonts w:ascii="Arial" w:hAnsi="Arial" w:cs="Arial"/>
          <w:color w:val="0000FF"/>
          <w:sz w:val="24"/>
          <w:szCs w:val="24"/>
        </w:rPr>
      </w:pPr>
      <w:r w:rsidRPr="00374A52">
        <w:rPr>
          <w:rFonts w:ascii="Arial" w:hAnsi="Arial" w:cs="Arial"/>
          <w:color w:val="0000FF"/>
          <w:sz w:val="24"/>
          <w:szCs w:val="24"/>
        </w:rPr>
        <w:t>modře je uveden text k doplnění nebo úpravě dle specifik konkrétního programu/titulu</w:t>
      </w:r>
    </w:p>
    <w:p w14:paraId="23AB5A0E" w14:textId="77777777" w:rsidR="002474CE" w:rsidRDefault="002474CE" w:rsidP="002474CE">
      <w:pPr>
        <w:autoSpaceDE w:val="0"/>
        <w:autoSpaceDN w:val="0"/>
        <w:adjustRightInd w:val="0"/>
        <w:jc w:val="center"/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</w:pPr>
      <w:r w:rsidRPr="00374A52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šedým písmem je uvedeno vysvětlení, které je nutné z textu konkrétních Pravidel vymazat</w:t>
      </w:r>
    </w:p>
    <w:p w14:paraId="6F94CFA2" w14:textId="77777777" w:rsidR="00BD553A" w:rsidRPr="00D93B8A" w:rsidRDefault="00BD553A" w:rsidP="00D171EF">
      <w:pPr>
        <w:jc w:val="center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</w:p>
    <w:p w14:paraId="5182A947" w14:textId="078B0AE3" w:rsidR="00D171EF" w:rsidRPr="006D235B" w:rsidRDefault="00841D7B" w:rsidP="00D171EF">
      <w:pPr>
        <w:jc w:val="center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PRAVIDLA </w:t>
      </w:r>
      <w:r w:rsidR="00D171EF" w:rsidRPr="006D235B">
        <w:rPr>
          <w:rFonts w:ascii="Arial" w:hAnsi="Arial" w:cs="Arial"/>
          <w:b/>
          <w:sz w:val="40"/>
          <w:szCs w:val="40"/>
        </w:rPr>
        <w:t>DOTAČNÍ</w:t>
      </w:r>
      <w:r>
        <w:rPr>
          <w:rFonts w:ascii="Arial" w:hAnsi="Arial" w:cs="Arial"/>
          <w:b/>
          <w:sz w:val="40"/>
          <w:szCs w:val="40"/>
        </w:rPr>
        <w:t>HO</w:t>
      </w:r>
      <w:r w:rsidR="00D171EF" w:rsidRPr="006D235B">
        <w:rPr>
          <w:rFonts w:ascii="Arial" w:hAnsi="Arial" w:cs="Arial"/>
          <w:b/>
          <w:sz w:val="40"/>
          <w:szCs w:val="40"/>
        </w:rPr>
        <w:t xml:space="preserve"> PROGRAM</w:t>
      </w:r>
      <w:r>
        <w:rPr>
          <w:rFonts w:ascii="Arial" w:hAnsi="Arial" w:cs="Arial"/>
          <w:b/>
          <w:sz w:val="40"/>
          <w:szCs w:val="40"/>
        </w:rPr>
        <w:t>U</w:t>
      </w:r>
      <w:r w:rsidR="00D171EF" w:rsidRPr="006D235B">
        <w:rPr>
          <w:rFonts w:ascii="Arial" w:hAnsi="Arial" w:cs="Arial"/>
          <w:b/>
          <w:sz w:val="40"/>
          <w:szCs w:val="40"/>
        </w:rPr>
        <w:t xml:space="preserve"> ……</w:t>
      </w:r>
      <w:proofErr w:type="gramStart"/>
      <w:r w:rsidR="00D171EF" w:rsidRPr="006D235B">
        <w:rPr>
          <w:rFonts w:ascii="Arial" w:hAnsi="Arial" w:cs="Arial"/>
          <w:b/>
          <w:sz w:val="40"/>
          <w:szCs w:val="40"/>
        </w:rPr>
        <w:t>…….</w:t>
      </w:r>
      <w:proofErr w:type="gramEnd"/>
      <w:r w:rsidR="00D171EF" w:rsidRPr="006D235B">
        <w:rPr>
          <w:rFonts w:ascii="Arial" w:hAnsi="Arial" w:cs="Arial"/>
          <w:b/>
          <w:sz w:val="40"/>
          <w:szCs w:val="40"/>
        </w:rPr>
        <w:t>.</w:t>
      </w:r>
    </w:p>
    <w:p w14:paraId="1CA4EACD" w14:textId="77777777" w:rsidR="00D171EF" w:rsidRPr="0079029A" w:rsidRDefault="00D171EF" w:rsidP="00691685">
      <w:pPr>
        <w:jc w:val="center"/>
        <w:rPr>
          <w:rFonts w:ascii="Arial" w:hAnsi="Arial" w:cs="Arial"/>
          <w:b/>
          <w:sz w:val="12"/>
          <w:szCs w:val="12"/>
        </w:rPr>
      </w:pPr>
    </w:p>
    <w:p w14:paraId="66C2B149" w14:textId="4CD29AB3" w:rsidR="00031E43" w:rsidRPr="00031E43" w:rsidRDefault="0047132B" w:rsidP="00AA65EC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3B604D">
        <w:rPr>
          <w:rFonts w:ascii="Arial" w:hAnsi="Arial" w:cs="Arial"/>
          <w:sz w:val="24"/>
          <w:szCs w:val="24"/>
        </w:rPr>
        <w:t>(dále jen „Pravidla“)</w:t>
      </w:r>
    </w:p>
    <w:p w14:paraId="63B219A5" w14:textId="77777777" w:rsidR="0047132B" w:rsidRPr="0079029A" w:rsidRDefault="0047132B" w:rsidP="0047132B">
      <w:pPr>
        <w:jc w:val="center"/>
        <w:rPr>
          <w:rFonts w:ascii="Arial" w:hAnsi="Arial" w:cs="Arial"/>
          <w:b/>
          <w:sz w:val="12"/>
          <w:szCs w:val="12"/>
        </w:rPr>
      </w:pPr>
    </w:p>
    <w:p w14:paraId="08DA3664" w14:textId="77777777" w:rsidR="0047132B" w:rsidRPr="0047132B" w:rsidRDefault="0047132B" w:rsidP="002459B9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14:paraId="0B2361CB" w14:textId="77777777" w:rsidR="00691685" w:rsidRPr="006D235B" w:rsidRDefault="00BE7AC1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>Základní informace k dotačnímu programu</w:t>
      </w:r>
    </w:p>
    <w:p w14:paraId="676B697B" w14:textId="77777777" w:rsidR="00E76FA8" w:rsidRPr="0079029A" w:rsidRDefault="00E76FA8" w:rsidP="00691685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1EBA917E" w14:textId="77777777" w:rsidR="00691685" w:rsidRPr="006D235B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bCs/>
          <w:sz w:val="24"/>
          <w:szCs w:val="24"/>
        </w:rPr>
        <w:t xml:space="preserve">Název programu: </w:t>
      </w:r>
      <w:r w:rsidR="005C6726" w:rsidRPr="006D235B">
        <w:rPr>
          <w:rFonts w:ascii="Arial" w:hAnsi="Arial" w:cs="Arial"/>
          <w:b/>
          <w:bCs/>
          <w:sz w:val="24"/>
          <w:szCs w:val="24"/>
        </w:rPr>
        <w:t>…………………</w:t>
      </w:r>
      <w:proofErr w:type="gramStart"/>
      <w:r w:rsidR="005C6726" w:rsidRPr="006D235B">
        <w:rPr>
          <w:rFonts w:ascii="Arial" w:hAnsi="Arial" w:cs="Arial"/>
          <w:b/>
          <w:bCs/>
          <w:sz w:val="24"/>
          <w:szCs w:val="24"/>
        </w:rPr>
        <w:t>…….</w:t>
      </w:r>
      <w:proofErr w:type="gramEnd"/>
      <w:r w:rsidR="005C6726" w:rsidRPr="006D235B">
        <w:rPr>
          <w:rFonts w:ascii="Arial" w:hAnsi="Arial" w:cs="Arial"/>
          <w:b/>
          <w:bCs/>
          <w:sz w:val="24"/>
          <w:szCs w:val="24"/>
        </w:rPr>
        <w:t>.</w:t>
      </w:r>
    </w:p>
    <w:p w14:paraId="766C4146" w14:textId="77777777" w:rsidR="00691685" w:rsidRPr="006D235B" w:rsidRDefault="00691685" w:rsidP="00691685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3211049B" w14:textId="77777777" w:rsidR="00691685" w:rsidRPr="006D235B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bCs/>
          <w:sz w:val="24"/>
          <w:szCs w:val="24"/>
        </w:rPr>
        <w:t xml:space="preserve">Vyhlašovatel: </w:t>
      </w:r>
      <w:r w:rsidRPr="006D235B">
        <w:rPr>
          <w:rFonts w:ascii="Arial" w:hAnsi="Arial" w:cs="Arial"/>
          <w:sz w:val="24"/>
          <w:szCs w:val="24"/>
        </w:rPr>
        <w:t xml:space="preserve">Olomoucký kraj </w:t>
      </w:r>
    </w:p>
    <w:p w14:paraId="51EA709F" w14:textId="77777777" w:rsidR="00123047" w:rsidRPr="006D235B" w:rsidRDefault="00123047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29EF5416" w14:textId="63CAFB13" w:rsidR="000F74F8" w:rsidRPr="006D235B" w:rsidRDefault="000F74F8" w:rsidP="000F74F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Řídící orgán: 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Rada Olomouckého </w:t>
      </w:r>
      <w:r w:rsidRPr="004D1B53">
        <w:rPr>
          <w:rFonts w:ascii="Arial" w:hAnsi="Arial" w:cs="Arial"/>
          <w:color w:val="0000FF"/>
          <w:sz w:val="24"/>
          <w:szCs w:val="24"/>
        </w:rPr>
        <w:t>kraje</w:t>
      </w:r>
      <w:r w:rsidR="00777841" w:rsidRPr="004D1B53">
        <w:rPr>
          <w:rFonts w:ascii="Arial" w:hAnsi="Arial" w:cs="Arial"/>
          <w:color w:val="0000FF"/>
          <w:sz w:val="24"/>
          <w:szCs w:val="24"/>
        </w:rPr>
        <w:t xml:space="preserve"> </w:t>
      </w:r>
      <w:r w:rsidR="0007270F" w:rsidRPr="004D1B53">
        <w:rPr>
          <w:rFonts w:ascii="Arial" w:hAnsi="Arial" w:cs="Arial"/>
          <w:color w:val="0000FF"/>
          <w:sz w:val="24"/>
          <w:szCs w:val="24"/>
        </w:rPr>
        <w:t>(</w:t>
      </w:r>
      <w:r w:rsidR="004F1A17" w:rsidRPr="004D1B53">
        <w:rPr>
          <w:rFonts w:ascii="Arial" w:hAnsi="Arial" w:cs="Arial"/>
          <w:color w:val="0000FF"/>
          <w:sz w:val="24"/>
          <w:szCs w:val="24"/>
        </w:rPr>
        <w:t>a</w:t>
      </w:r>
      <w:r w:rsidR="0007270F" w:rsidRPr="004D1B53">
        <w:rPr>
          <w:rFonts w:ascii="Arial" w:hAnsi="Arial" w:cs="Arial"/>
          <w:color w:val="0000FF"/>
          <w:sz w:val="24"/>
          <w:szCs w:val="24"/>
        </w:rPr>
        <w:t>)</w:t>
      </w:r>
      <w:r w:rsidR="00777841" w:rsidRPr="004D1B53">
        <w:rPr>
          <w:rFonts w:ascii="Arial" w:hAnsi="Arial" w:cs="Arial"/>
          <w:color w:val="0000FF"/>
          <w:sz w:val="24"/>
          <w:szCs w:val="24"/>
        </w:rPr>
        <w:t xml:space="preserve"> </w:t>
      </w:r>
      <w:r w:rsidRPr="004D1B53">
        <w:rPr>
          <w:rFonts w:ascii="Arial" w:hAnsi="Arial" w:cs="Arial"/>
          <w:color w:val="0000FF"/>
          <w:sz w:val="24"/>
          <w:szCs w:val="24"/>
        </w:rPr>
        <w:t>Zastupitelstvo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 Olomouckého kraje</w:t>
      </w:r>
    </w:p>
    <w:p w14:paraId="640C95DB" w14:textId="151A8FF3" w:rsidR="000F74F8" w:rsidRDefault="002777E1" w:rsidP="000540E6">
      <w:pPr>
        <w:pStyle w:val="Odstavecseseznamem"/>
        <w:ind w:left="851" w:hanging="11"/>
        <w:rPr>
          <w:rFonts w:ascii="Arial" w:hAnsi="Arial" w:cs="Arial"/>
          <w:sz w:val="24"/>
          <w:szCs w:val="24"/>
        </w:rPr>
      </w:pPr>
      <w:r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Podle specifik daného DP l</w:t>
      </w:r>
      <w:r w:rsidR="000A0F24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ze </w:t>
      </w:r>
      <w:r w:rsidR="009448D0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řídící orgán specifikovat odchylně pro </w:t>
      </w:r>
      <w:r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některé </w:t>
      </w:r>
      <w:r w:rsidR="000A0F24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DT, např.</w:t>
      </w:r>
      <w:r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: </w:t>
      </w:r>
      <w:r w:rsidR="006A5DF0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„</w:t>
      </w:r>
      <w:r w:rsidRPr="00374A52">
        <w:rPr>
          <w:rFonts w:ascii="Arial" w:hAnsi="Arial" w:cs="Arial"/>
          <w:b/>
          <w:color w:val="808080" w:themeColor="background1" w:themeShade="80"/>
          <w:sz w:val="24"/>
          <w:szCs w:val="24"/>
        </w:rPr>
        <w:t>Řídící orgán:</w:t>
      </w:r>
      <w:r w:rsidRPr="00374A52">
        <w:rPr>
          <w:rFonts w:ascii="Arial" w:hAnsi="Arial" w:cs="Arial"/>
          <w:color w:val="808080" w:themeColor="background1" w:themeShade="80"/>
          <w:sz w:val="24"/>
          <w:szCs w:val="24"/>
        </w:rPr>
        <w:t xml:space="preserve"> Z</w:t>
      </w:r>
      <w:r w:rsidR="000A0F24" w:rsidRPr="00374A52">
        <w:rPr>
          <w:rFonts w:ascii="Arial" w:hAnsi="Arial" w:cs="Arial"/>
          <w:color w:val="808080" w:themeColor="background1" w:themeShade="80"/>
          <w:sz w:val="24"/>
          <w:szCs w:val="24"/>
        </w:rPr>
        <w:t>astupitelstvo Olomouckého kraje</w:t>
      </w:r>
      <w:r w:rsidRPr="00374A52">
        <w:rPr>
          <w:rFonts w:ascii="Arial" w:hAnsi="Arial" w:cs="Arial"/>
          <w:color w:val="808080" w:themeColor="background1" w:themeShade="80"/>
          <w:sz w:val="24"/>
          <w:szCs w:val="24"/>
        </w:rPr>
        <w:t xml:space="preserve">, pro </w:t>
      </w:r>
      <w:r w:rsidR="009448D0" w:rsidRPr="00374A52">
        <w:rPr>
          <w:rFonts w:ascii="Arial" w:hAnsi="Arial" w:cs="Arial"/>
          <w:color w:val="808080" w:themeColor="background1" w:themeShade="80"/>
          <w:sz w:val="24"/>
          <w:szCs w:val="24"/>
        </w:rPr>
        <w:t>dotační titul 3</w:t>
      </w:r>
      <w:r w:rsidRPr="00374A52">
        <w:rPr>
          <w:rFonts w:ascii="Arial" w:hAnsi="Arial" w:cs="Arial"/>
          <w:color w:val="808080" w:themeColor="background1" w:themeShade="80"/>
          <w:sz w:val="24"/>
          <w:szCs w:val="24"/>
        </w:rPr>
        <w:t xml:space="preserve"> </w:t>
      </w:r>
      <w:r w:rsidR="009448D0" w:rsidRPr="00374A52">
        <w:rPr>
          <w:rFonts w:ascii="Arial" w:hAnsi="Arial" w:cs="Arial"/>
          <w:color w:val="808080" w:themeColor="background1" w:themeShade="80"/>
          <w:sz w:val="24"/>
          <w:szCs w:val="24"/>
        </w:rPr>
        <w:t>je řídícím orgánem také Rada Olomouckého kraje</w:t>
      </w:r>
      <w:r w:rsidR="006A5DF0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“</w:t>
      </w:r>
      <w:r w:rsidR="0088787C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(případ, kdy DP schvaluje ZOK, ale o poskytnutí dotací v DT3 bude rozhodovat ROK) apod.</w:t>
      </w:r>
    </w:p>
    <w:p w14:paraId="4337D4EF" w14:textId="77777777" w:rsidR="000540E6" w:rsidRPr="006D235B" w:rsidRDefault="000540E6" w:rsidP="000540E6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51DDD790" w14:textId="77777777" w:rsidR="00BB79D0" w:rsidRPr="006D235B" w:rsidRDefault="00691685" w:rsidP="007070C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bookmarkStart w:id="0" w:name="Administrátor"/>
      <w:bookmarkEnd w:id="0"/>
      <w:r w:rsidRPr="006D235B">
        <w:rPr>
          <w:rFonts w:ascii="Arial" w:hAnsi="Arial" w:cs="Arial"/>
          <w:b/>
          <w:sz w:val="24"/>
          <w:szCs w:val="24"/>
        </w:rPr>
        <w:t>Administrátorem dotačního programu</w:t>
      </w:r>
      <w:r w:rsidRPr="006D235B">
        <w:rPr>
          <w:rFonts w:ascii="Arial" w:hAnsi="Arial" w:cs="Arial"/>
          <w:sz w:val="24"/>
          <w:szCs w:val="24"/>
        </w:rPr>
        <w:t xml:space="preserve"> je </w:t>
      </w:r>
    </w:p>
    <w:p w14:paraId="46A38375" w14:textId="77777777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Olomoucký kraj</w:t>
      </w:r>
    </w:p>
    <w:p w14:paraId="09F6F8AC" w14:textId="77777777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 xml:space="preserve">Odbor </w:t>
      </w:r>
      <w:r w:rsidR="002C7DDB" w:rsidRPr="006D235B">
        <w:rPr>
          <w:rFonts w:ascii="Arial" w:hAnsi="Arial" w:cs="Arial"/>
          <w:sz w:val="24"/>
          <w:szCs w:val="24"/>
          <w:lang w:eastAsia="cs-CZ"/>
        </w:rPr>
        <w:t>…</w:t>
      </w:r>
      <w:r w:rsidR="002833D0" w:rsidRPr="006D235B">
        <w:rPr>
          <w:rFonts w:ascii="Arial" w:hAnsi="Arial" w:cs="Arial"/>
          <w:sz w:val="24"/>
          <w:szCs w:val="24"/>
          <w:lang w:eastAsia="cs-CZ"/>
        </w:rPr>
        <w:t>…………</w:t>
      </w:r>
      <w:r w:rsidR="002C7DDB" w:rsidRPr="006D235B">
        <w:rPr>
          <w:rFonts w:ascii="Arial" w:hAnsi="Arial" w:cs="Arial"/>
          <w:sz w:val="24"/>
          <w:szCs w:val="24"/>
          <w:lang w:eastAsia="cs-CZ"/>
        </w:rPr>
        <w:t xml:space="preserve">…. </w:t>
      </w:r>
      <w:r w:rsidRPr="006D235B">
        <w:rPr>
          <w:rFonts w:ascii="Arial" w:hAnsi="Arial" w:cs="Arial"/>
          <w:sz w:val="24"/>
          <w:szCs w:val="24"/>
        </w:rPr>
        <w:t>Krajského úřadu Olomouckého kraje</w:t>
      </w:r>
    </w:p>
    <w:p w14:paraId="62AE97CD" w14:textId="77777777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Jeremenkova 1191/</w:t>
      </w:r>
      <w:proofErr w:type="gramStart"/>
      <w:r w:rsidRPr="006D235B">
        <w:rPr>
          <w:rFonts w:ascii="Arial" w:hAnsi="Arial" w:cs="Arial"/>
          <w:sz w:val="24"/>
          <w:szCs w:val="24"/>
          <w:lang w:eastAsia="cs-CZ"/>
        </w:rPr>
        <w:t>40a</w:t>
      </w:r>
      <w:proofErr w:type="gramEnd"/>
    </w:p>
    <w:p w14:paraId="5F0291F3" w14:textId="77777777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779 00 Olomouc</w:t>
      </w:r>
    </w:p>
    <w:p w14:paraId="00A60880" w14:textId="3802E39B" w:rsidR="00D8543B" w:rsidRPr="008027FA" w:rsidRDefault="00D8543B" w:rsidP="009A6E56">
      <w:pPr>
        <w:ind w:firstLine="0"/>
        <w:rPr>
          <w:rFonts w:ascii="Arial" w:hAnsi="Arial" w:cs="Arial"/>
          <w:bCs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e-podatelna:</w:t>
      </w:r>
      <w:r w:rsidRPr="006D235B">
        <w:rPr>
          <w:rFonts w:cs="Arial"/>
          <w:sz w:val="24"/>
          <w:szCs w:val="24"/>
        </w:rPr>
        <w:t xml:space="preserve"> </w:t>
      </w:r>
      <w:r w:rsidR="009A6E56" w:rsidRPr="006D235B">
        <w:rPr>
          <w:rStyle w:val="Hypertextovodkaz"/>
          <w:rFonts w:ascii="Arial" w:hAnsi="Arial" w:cs="Arial"/>
          <w:sz w:val="24"/>
          <w:szCs w:val="24"/>
        </w:rPr>
        <w:t>posta@olkraj.cz</w:t>
      </w:r>
    </w:p>
    <w:p w14:paraId="7CA0B538" w14:textId="77777777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/>
          <w:bCs/>
          <w:sz w:val="24"/>
          <w:szCs w:val="24"/>
          <w:lang w:eastAsia="cs-CZ"/>
        </w:rPr>
        <w:t>ID datové schránky</w:t>
      </w:r>
      <w:r w:rsidRPr="006D235B">
        <w:rPr>
          <w:rFonts w:ascii="Arial" w:hAnsi="Arial" w:cs="Arial"/>
          <w:sz w:val="24"/>
          <w:szCs w:val="24"/>
          <w:lang w:eastAsia="cs-CZ"/>
        </w:rPr>
        <w:t xml:space="preserve">: </w:t>
      </w:r>
      <w:proofErr w:type="spellStart"/>
      <w:r w:rsidRPr="006D235B">
        <w:rPr>
          <w:rFonts w:ascii="Arial" w:hAnsi="Arial" w:cs="Arial"/>
          <w:sz w:val="24"/>
          <w:szCs w:val="24"/>
          <w:lang w:eastAsia="cs-CZ"/>
        </w:rPr>
        <w:t>qiabfmf</w:t>
      </w:r>
      <w:proofErr w:type="spellEnd"/>
      <w:r w:rsidRPr="006D235B">
        <w:rPr>
          <w:rFonts w:ascii="Arial" w:hAnsi="Arial" w:cs="Arial"/>
          <w:sz w:val="24"/>
          <w:szCs w:val="24"/>
          <w:lang w:eastAsia="cs-CZ"/>
        </w:rPr>
        <w:tab/>
      </w:r>
    </w:p>
    <w:p w14:paraId="26862C11" w14:textId="77777777" w:rsidR="005C6726" w:rsidRPr="006D235B" w:rsidRDefault="005C6726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04554146" w14:textId="3F7C96E0" w:rsidR="00FE0B1A" w:rsidRPr="00EE6035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Cílem dotačního programu</w:t>
      </w:r>
      <w:r w:rsidRPr="006D235B">
        <w:rPr>
          <w:rFonts w:ascii="Arial" w:hAnsi="Arial" w:cs="Arial"/>
          <w:sz w:val="24"/>
          <w:szCs w:val="24"/>
        </w:rPr>
        <w:t xml:space="preserve"> je podpora </w:t>
      </w:r>
      <w:r w:rsidR="00EC775E" w:rsidRPr="006D235B">
        <w:rPr>
          <w:rFonts w:ascii="Arial" w:hAnsi="Arial" w:cs="Arial"/>
          <w:color w:val="808080" w:themeColor="background1" w:themeShade="80"/>
          <w:sz w:val="24"/>
          <w:szCs w:val="24"/>
        </w:rPr>
        <w:t>…</w:t>
      </w:r>
      <w:r w:rsidR="00AA65EC" w:rsidRPr="006D235B">
        <w:rPr>
          <w:rFonts w:ascii="Arial" w:hAnsi="Arial" w:cs="Arial"/>
          <w:color w:val="808080" w:themeColor="background1" w:themeShade="80"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 xml:space="preserve">v Olomouckém kraji ve veřejném zájmu a v souladu s cíli Olomouckého kraje. Dotační program vychází z </w:t>
      </w:r>
      <w:r w:rsidRPr="006D235B">
        <w:rPr>
          <w:rFonts w:ascii="Arial" w:hAnsi="Arial" w:cs="Arial"/>
          <w:color w:val="808080" w:themeColor="background1" w:themeShade="80"/>
          <w:sz w:val="24"/>
          <w:szCs w:val="24"/>
        </w:rPr>
        <w:t>…</w:t>
      </w:r>
      <w:r w:rsidR="00AA65EC" w:rsidRPr="006D235B">
        <w:rPr>
          <w:rFonts w:ascii="Arial" w:hAnsi="Arial" w:cs="Arial"/>
          <w:color w:val="808080" w:themeColor="background1" w:themeShade="80"/>
          <w:sz w:val="24"/>
          <w:szCs w:val="24"/>
        </w:rPr>
        <w:t xml:space="preserve"> </w:t>
      </w:r>
    </w:p>
    <w:p w14:paraId="29B4F401" w14:textId="77777777" w:rsidR="00EE6035" w:rsidRPr="00EE6035" w:rsidRDefault="00EE6035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54F344B1" w14:textId="1A97DCC5" w:rsidR="00C13C47" w:rsidRPr="00547648" w:rsidRDefault="00841D7B" w:rsidP="00400434">
      <w:pPr>
        <w:pStyle w:val="Odstavecseseznamem"/>
        <w:numPr>
          <w:ilvl w:val="1"/>
          <w:numId w:val="1"/>
        </w:numPr>
        <w:contextualSpacing w:val="0"/>
        <w:rPr>
          <w:rFonts w:ascii="Arial" w:hAnsi="Arial" w:cs="Arial"/>
          <w:sz w:val="24"/>
          <w:szCs w:val="24"/>
        </w:rPr>
      </w:pPr>
      <w:r w:rsidRPr="00547648">
        <w:rPr>
          <w:rFonts w:ascii="Arial" w:hAnsi="Arial" w:cs="Arial"/>
          <w:sz w:val="24"/>
          <w:szCs w:val="24"/>
        </w:rPr>
        <w:t>Vztahy n</w:t>
      </w:r>
      <w:r w:rsidR="00D729A5" w:rsidRPr="00547648">
        <w:rPr>
          <w:rFonts w:ascii="Arial" w:hAnsi="Arial" w:cs="Arial"/>
          <w:sz w:val="24"/>
          <w:szCs w:val="24"/>
        </w:rPr>
        <w:t xml:space="preserve">eupravené </w:t>
      </w:r>
      <w:r w:rsidRPr="00547648">
        <w:rPr>
          <w:rFonts w:ascii="Arial" w:hAnsi="Arial" w:cs="Arial"/>
          <w:sz w:val="24"/>
          <w:szCs w:val="24"/>
        </w:rPr>
        <w:t>t</w:t>
      </w:r>
      <w:r w:rsidR="00E6704A" w:rsidRPr="00547648">
        <w:rPr>
          <w:rFonts w:ascii="Arial" w:hAnsi="Arial" w:cs="Arial"/>
          <w:sz w:val="24"/>
          <w:szCs w:val="24"/>
        </w:rPr>
        <w:t xml:space="preserve">ěmito Pravidly </w:t>
      </w:r>
      <w:r w:rsidRPr="00547648">
        <w:rPr>
          <w:rFonts w:ascii="Arial" w:hAnsi="Arial" w:cs="Arial"/>
          <w:b/>
          <w:sz w:val="24"/>
          <w:szCs w:val="24"/>
        </w:rPr>
        <w:t xml:space="preserve">se řídí Zásadami </w:t>
      </w:r>
      <w:r w:rsidR="00F449A3" w:rsidRPr="00547648">
        <w:rPr>
          <w:rFonts w:ascii="Arial" w:hAnsi="Arial" w:cs="Arial"/>
          <w:b/>
          <w:sz w:val="24"/>
          <w:szCs w:val="24"/>
        </w:rPr>
        <w:t>pro poskytování finanční podpory z rozpočtu Olomouckého kraje</w:t>
      </w:r>
      <w:r w:rsidR="00F449A3" w:rsidRPr="00547648">
        <w:rPr>
          <w:rFonts w:ascii="Arial" w:hAnsi="Arial" w:cs="Arial"/>
          <w:sz w:val="24"/>
          <w:szCs w:val="24"/>
        </w:rPr>
        <w:t xml:space="preserve">, schválenými </w:t>
      </w:r>
      <w:r w:rsidR="00E2502E" w:rsidRPr="00547648">
        <w:rPr>
          <w:rFonts w:ascii="Arial" w:hAnsi="Arial" w:cs="Arial"/>
          <w:sz w:val="24"/>
          <w:szCs w:val="24"/>
        </w:rPr>
        <w:t xml:space="preserve">usnesením </w:t>
      </w:r>
      <w:r w:rsidR="00F449A3" w:rsidRPr="00547648">
        <w:rPr>
          <w:rFonts w:ascii="Arial" w:hAnsi="Arial" w:cs="Arial"/>
          <w:sz w:val="24"/>
          <w:szCs w:val="24"/>
        </w:rPr>
        <w:t>Zastupitelstv</w:t>
      </w:r>
      <w:r w:rsidR="00E2502E" w:rsidRPr="00547648">
        <w:rPr>
          <w:rFonts w:ascii="Arial" w:hAnsi="Arial" w:cs="Arial"/>
          <w:sz w:val="24"/>
          <w:szCs w:val="24"/>
        </w:rPr>
        <w:t>a</w:t>
      </w:r>
      <w:r w:rsidR="00F449A3" w:rsidRPr="00547648">
        <w:rPr>
          <w:rFonts w:ascii="Arial" w:hAnsi="Arial" w:cs="Arial"/>
          <w:sz w:val="24"/>
          <w:szCs w:val="24"/>
        </w:rPr>
        <w:t xml:space="preserve"> Olomouckého kraje dne </w:t>
      </w:r>
      <w:r w:rsidR="005D416B" w:rsidRPr="005D416B">
        <w:rPr>
          <w:rFonts w:ascii="Arial" w:hAnsi="Arial" w:cs="Arial"/>
          <w:color w:val="808080" w:themeColor="background1" w:themeShade="80"/>
          <w:sz w:val="24"/>
          <w:szCs w:val="24"/>
          <w:highlight w:val="yellow"/>
        </w:rPr>
        <w:t>23</w:t>
      </w:r>
      <w:r w:rsidR="00400434" w:rsidRPr="005D416B">
        <w:rPr>
          <w:rFonts w:ascii="Arial" w:hAnsi="Arial" w:cs="Arial"/>
          <w:color w:val="808080" w:themeColor="background1" w:themeShade="80"/>
          <w:sz w:val="24"/>
          <w:szCs w:val="24"/>
          <w:highlight w:val="yellow"/>
        </w:rPr>
        <w:t xml:space="preserve">. </w:t>
      </w:r>
      <w:r w:rsidR="005D416B" w:rsidRPr="005D416B">
        <w:rPr>
          <w:rFonts w:ascii="Arial" w:hAnsi="Arial" w:cs="Arial"/>
          <w:color w:val="808080" w:themeColor="background1" w:themeShade="80"/>
          <w:sz w:val="24"/>
          <w:szCs w:val="24"/>
          <w:highlight w:val="yellow"/>
        </w:rPr>
        <w:t>6</w:t>
      </w:r>
      <w:r w:rsidR="00400434" w:rsidRPr="005D416B">
        <w:rPr>
          <w:rFonts w:ascii="Arial" w:hAnsi="Arial" w:cs="Arial"/>
          <w:color w:val="808080" w:themeColor="background1" w:themeShade="80"/>
          <w:sz w:val="24"/>
          <w:szCs w:val="24"/>
          <w:highlight w:val="yellow"/>
        </w:rPr>
        <w:t>. 202</w:t>
      </w:r>
      <w:r w:rsidR="005D416B" w:rsidRPr="005D416B">
        <w:rPr>
          <w:rFonts w:ascii="Arial" w:hAnsi="Arial" w:cs="Arial"/>
          <w:color w:val="808080" w:themeColor="background1" w:themeShade="80"/>
          <w:sz w:val="24"/>
          <w:szCs w:val="24"/>
          <w:highlight w:val="yellow"/>
        </w:rPr>
        <w:t>5</w:t>
      </w:r>
      <w:r w:rsidR="00F449A3" w:rsidRPr="005D416B">
        <w:rPr>
          <w:rFonts w:ascii="Arial" w:hAnsi="Arial" w:cs="Arial"/>
          <w:color w:val="808080" w:themeColor="background1" w:themeShade="80"/>
          <w:sz w:val="24"/>
          <w:szCs w:val="24"/>
        </w:rPr>
        <w:t xml:space="preserve"> </w:t>
      </w:r>
      <w:r w:rsidR="00E2502E" w:rsidRPr="00547648">
        <w:rPr>
          <w:rFonts w:ascii="Arial" w:hAnsi="Arial" w:cs="Arial"/>
          <w:sz w:val="24"/>
          <w:szCs w:val="24"/>
        </w:rPr>
        <w:t>č.</w:t>
      </w:r>
      <w:r w:rsidR="00F449A3" w:rsidRPr="00547648">
        <w:rPr>
          <w:rFonts w:ascii="Arial" w:hAnsi="Arial" w:cs="Arial"/>
          <w:sz w:val="24"/>
          <w:szCs w:val="24"/>
        </w:rPr>
        <w:t xml:space="preserve"> </w:t>
      </w:r>
      <w:r w:rsidR="00400434" w:rsidRPr="005D416B">
        <w:rPr>
          <w:rFonts w:ascii="Arial" w:hAnsi="Arial" w:cs="Arial"/>
          <w:color w:val="808080" w:themeColor="background1" w:themeShade="80"/>
          <w:sz w:val="24"/>
          <w:szCs w:val="24"/>
          <w:highlight w:val="yellow"/>
        </w:rPr>
        <w:t>UZ/</w:t>
      </w:r>
      <w:r w:rsidR="005D416B" w:rsidRPr="005D416B">
        <w:rPr>
          <w:rFonts w:ascii="Arial" w:hAnsi="Arial" w:cs="Arial"/>
          <w:color w:val="808080" w:themeColor="background1" w:themeShade="80"/>
          <w:sz w:val="24"/>
          <w:szCs w:val="24"/>
          <w:highlight w:val="yellow"/>
        </w:rPr>
        <w:t>XX</w:t>
      </w:r>
      <w:r w:rsidR="00400434" w:rsidRPr="005D416B">
        <w:rPr>
          <w:rFonts w:ascii="Arial" w:hAnsi="Arial" w:cs="Arial"/>
          <w:color w:val="808080" w:themeColor="background1" w:themeShade="80"/>
          <w:sz w:val="24"/>
          <w:szCs w:val="24"/>
          <w:highlight w:val="yellow"/>
        </w:rPr>
        <w:t>/</w:t>
      </w:r>
      <w:r w:rsidR="005D416B" w:rsidRPr="005D416B">
        <w:rPr>
          <w:rFonts w:ascii="Arial" w:hAnsi="Arial" w:cs="Arial"/>
          <w:color w:val="808080" w:themeColor="background1" w:themeShade="80"/>
          <w:sz w:val="24"/>
          <w:szCs w:val="24"/>
          <w:highlight w:val="yellow"/>
        </w:rPr>
        <w:t>XX</w:t>
      </w:r>
      <w:r w:rsidR="00400434" w:rsidRPr="005D416B">
        <w:rPr>
          <w:rFonts w:ascii="Arial" w:hAnsi="Arial" w:cs="Arial"/>
          <w:color w:val="808080" w:themeColor="background1" w:themeShade="80"/>
          <w:sz w:val="24"/>
          <w:szCs w:val="24"/>
          <w:highlight w:val="yellow"/>
        </w:rPr>
        <w:t>/202</w:t>
      </w:r>
      <w:r w:rsidR="005D416B" w:rsidRPr="005D416B">
        <w:rPr>
          <w:rFonts w:ascii="Arial" w:hAnsi="Arial" w:cs="Arial"/>
          <w:color w:val="808080" w:themeColor="background1" w:themeShade="80"/>
          <w:sz w:val="24"/>
          <w:szCs w:val="24"/>
          <w:highlight w:val="yellow"/>
        </w:rPr>
        <w:t>5</w:t>
      </w:r>
      <w:r w:rsidR="00400434" w:rsidRPr="005D416B">
        <w:rPr>
          <w:rFonts w:ascii="Arial" w:hAnsi="Arial" w:cs="Arial"/>
          <w:color w:val="808080" w:themeColor="background1" w:themeShade="80"/>
          <w:sz w:val="24"/>
          <w:szCs w:val="24"/>
        </w:rPr>
        <w:t xml:space="preserve"> </w:t>
      </w:r>
      <w:r w:rsidR="00EE6035" w:rsidRPr="00547648">
        <w:rPr>
          <w:rFonts w:ascii="Arial" w:hAnsi="Arial" w:cs="Arial"/>
          <w:sz w:val="24"/>
          <w:szCs w:val="24"/>
        </w:rPr>
        <w:t>(dále jen „</w:t>
      </w:r>
      <w:r w:rsidR="00EE6035" w:rsidRPr="00547648">
        <w:rPr>
          <w:rFonts w:ascii="Arial" w:hAnsi="Arial" w:cs="Arial"/>
          <w:b/>
          <w:sz w:val="24"/>
          <w:szCs w:val="24"/>
        </w:rPr>
        <w:t>Zásady</w:t>
      </w:r>
      <w:r w:rsidR="00EE6035" w:rsidRPr="00547648">
        <w:rPr>
          <w:rFonts w:ascii="Arial" w:hAnsi="Arial" w:cs="Arial"/>
          <w:sz w:val="24"/>
          <w:szCs w:val="24"/>
        </w:rPr>
        <w:t xml:space="preserve">“). Zásady jsou k dispozici </w:t>
      </w:r>
      <w:r w:rsidR="002459B9" w:rsidRPr="00547648">
        <w:rPr>
          <w:rFonts w:ascii="Arial" w:hAnsi="Arial" w:cs="Arial"/>
          <w:sz w:val="24"/>
          <w:szCs w:val="24"/>
        </w:rPr>
        <w:t>na webových stránkách Olomouckého kraje v sekci KRAJSKÉ DOTACE.</w:t>
      </w:r>
    </w:p>
    <w:p w14:paraId="3D04B3CC" w14:textId="7EC017BD" w:rsidR="00582F9A" w:rsidRPr="002459B9" w:rsidRDefault="002771A3" w:rsidP="00582F9A">
      <w:pPr>
        <w:ind w:left="0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2459B9">
        <w:rPr>
          <w:rFonts w:ascii="Arial" w:hAnsi="Arial" w:cs="Arial"/>
          <w:i/>
          <w:color w:val="808080" w:themeColor="background1" w:themeShade="80"/>
          <w:sz w:val="24"/>
          <w:szCs w:val="24"/>
        </w:rPr>
        <w:t>(</w:t>
      </w:r>
      <w:r w:rsidR="00582F9A" w:rsidRPr="002459B9">
        <w:rPr>
          <w:rFonts w:ascii="Arial" w:hAnsi="Arial" w:cs="Arial"/>
          <w:i/>
          <w:color w:val="808080" w:themeColor="background1" w:themeShade="80"/>
          <w:sz w:val="24"/>
          <w:szCs w:val="24"/>
        </w:rPr>
        <w:t>Údaje uvedené v odst. 1.</w:t>
      </w:r>
      <w:proofErr w:type="gramStart"/>
      <w:r w:rsidR="00582F9A" w:rsidRPr="002459B9">
        <w:rPr>
          <w:rFonts w:ascii="Arial" w:hAnsi="Arial" w:cs="Arial"/>
          <w:i/>
          <w:color w:val="808080" w:themeColor="background1" w:themeShade="80"/>
          <w:sz w:val="24"/>
          <w:szCs w:val="24"/>
        </w:rPr>
        <w:t>1 – 1</w:t>
      </w:r>
      <w:proofErr w:type="gramEnd"/>
      <w:r w:rsidR="00582F9A" w:rsidRPr="002459B9">
        <w:rPr>
          <w:rFonts w:ascii="Arial" w:hAnsi="Arial" w:cs="Arial"/>
          <w:i/>
          <w:color w:val="808080" w:themeColor="background1" w:themeShade="80"/>
          <w:sz w:val="24"/>
          <w:szCs w:val="24"/>
        </w:rPr>
        <w:t>.</w:t>
      </w:r>
      <w:r w:rsidR="003956B8" w:rsidRPr="002459B9">
        <w:rPr>
          <w:rFonts w:ascii="Arial" w:hAnsi="Arial" w:cs="Arial"/>
          <w:i/>
          <w:color w:val="808080" w:themeColor="background1" w:themeShade="80"/>
          <w:sz w:val="24"/>
          <w:szCs w:val="24"/>
        </w:rPr>
        <w:t>6</w:t>
      </w:r>
      <w:r w:rsidR="00582F9A" w:rsidRPr="002459B9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jsou společné pro všechny dotační tituly v rámci dotačního programu.</w:t>
      </w:r>
      <w:r w:rsidRPr="002459B9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  <w:r w:rsidR="00582F9A" w:rsidRPr="002459B9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</w:t>
      </w:r>
    </w:p>
    <w:p w14:paraId="5B25B63C" w14:textId="11E11628" w:rsidR="002953BF" w:rsidRDefault="002953BF" w:rsidP="00A470D0">
      <w:pPr>
        <w:autoSpaceDE w:val="0"/>
        <w:autoSpaceDN w:val="0"/>
        <w:adjustRightInd w:val="0"/>
        <w:jc w:val="center"/>
        <w:rPr>
          <w:rFonts w:ascii="Arial" w:hAnsi="Arial" w:cs="Arial"/>
          <w:b/>
          <w:caps/>
          <w:color w:val="808080" w:themeColor="background1" w:themeShade="80"/>
          <w:sz w:val="24"/>
          <w:szCs w:val="24"/>
          <w:u w:val="single"/>
        </w:rPr>
      </w:pPr>
    </w:p>
    <w:p w14:paraId="6EFB181E" w14:textId="77777777" w:rsidR="00F6185D" w:rsidRPr="006D235B" w:rsidRDefault="003970B5" w:rsidP="00F50778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color w:val="0000FF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t>Dotační program ……………………………… se dělí na tyto dotační tituly:</w:t>
      </w:r>
    </w:p>
    <w:p w14:paraId="31D923C5" w14:textId="77777777" w:rsidR="0076775F" w:rsidRPr="006D235B" w:rsidRDefault="003A663F" w:rsidP="003A663F">
      <w:pPr>
        <w:spacing w:after="60"/>
        <w:ind w:firstLine="0"/>
        <w:rPr>
          <w:rFonts w:ascii="Arial" w:hAnsi="Arial" w:cs="Arial"/>
          <w:color w:val="0000FF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t>Dotační titul 1</w:t>
      </w:r>
      <w:r w:rsidR="00C44E0C" w:rsidRPr="006D235B">
        <w:rPr>
          <w:rFonts w:ascii="Arial" w:hAnsi="Arial" w:cs="Arial"/>
          <w:color w:val="0000FF"/>
          <w:sz w:val="24"/>
          <w:szCs w:val="24"/>
        </w:rPr>
        <w:t xml:space="preserve"> - …………………………………………………</w:t>
      </w:r>
    </w:p>
    <w:p w14:paraId="723E138E" w14:textId="77777777" w:rsidR="003A663F" w:rsidRPr="006D235B" w:rsidRDefault="003A663F" w:rsidP="003A663F">
      <w:pPr>
        <w:spacing w:after="60"/>
        <w:ind w:firstLine="0"/>
        <w:rPr>
          <w:rFonts w:ascii="Arial" w:hAnsi="Arial" w:cs="Arial"/>
          <w:color w:val="0000FF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t>Dotační titul 2</w:t>
      </w:r>
      <w:r w:rsidR="00C44E0C" w:rsidRPr="006D235B">
        <w:rPr>
          <w:rFonts w:ascii="Arial" w:hAnsi="Arial" w:cs="Arial"/>
          <w:color w:val="0000FF"/>
          <w:sz w:val="24"/>
          <w:szCs w:val="24"/>
        </w:rPr>
        <w:t xml:space="preserve"> - …………………………………………………</w:t>
      </w:r>
    </w:p>
    <w:p w14:paraId="52812A5E" w14:textId="77777777" w:rsidR="003A663F" w:rsidRPr="006D235B" w:rsidRDefault="00C44E0C" w:rsidP="003A663F">
      <w:pPr>
        <w:spacing w:after="60"/>
        <w:ind w:firstLine="0"/>
        <w:rPr>
          <w:rFonts w:ascii="Arial" w:hAnsi="Arial" w:cs="Arial"/>
          <w:color w:val="0000FF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t>Dotační titul</w:t>
      </w:r>
      <w:r w:rsidR="000B7CE1" w:rsidRPr="006D235B">
        <w:rPr>
          <w:rFonts w:ascii="Arial" w:hAnsi="Arial" w:cs="Arial"/>
          <w:color w:val="0000FF"/>
          <w:sz w:val="24"/>
          <w:szCs w:val="24"/>
        </w:rPr>
        <w:t xml:space="preserve"> 3</w:t>
      </w:r>
      <w:r w:rsidR="00582F9A" w:rsidRPr="006D235B">
        <w:rPr>
          <w:rFonts w:ascii="Arial" w:hAnsi="Arial" w:cs="Arial"/>
          <w:color w:val="0000FF"/>
          <w:sz w:val="24"/>
          <w:szCs w:val="24"/>
        </w:rPr>
        <w:t xml:space="preserve"> - …………………………………………………</w:t>
      </w:r>
    </w:p>
    <w:p w14:paraId="404334AF" w14:textId="77777777" w:rsidR="00C44E0C" w:rsidRPr="006D235B" w:rsidRDefault="00C44E0C" w:rsidP="00F50778">
      <w:pPr>
        <w:spacing w:after="60"/>
        <w:ind w:left="0" w:firstLine="0"/>
        <w:rPr>
          <w:rFonts w:ascii="Arial" w:hAnsi="Arial" w:cs="Arial"/>
          <w:sz w:val="24"/>
          <w:szCs w:val="24"/>
        </w:rPr>
      </w:pPr>
    </w:p>
    <w:p w14:paraId="1CCD24EB" w14:textId="5C77912F" w:rsidR="00F50778" w:rsidRPr="006D235B" w:rsidRDefault="00F50778" w:rsidP="00024896">
      <w:pPr>
        <w:ind w:left="0" w:firstLine="0"/>
        <w:jc w:val="left"/>
        <w:rPr>
          <w:rFonts w:ascii="Arial" w:hAnsi="Arial" w:cs="Arial"/>
          <w:b/>
          <w:color w:val="0000FF"/>
          <w:sz w:val="24"/>
          <w:szCs w:val="24"/>
        </w:rPr>
      </w:pPr>
      <w:r w:rsidRPr="006D235B">
        <w:rPr>
          <w:rFonts w:ascii="Arial" w:hAnsi="Arial" w:cs="Arial"/>
          <w:b/>
          <w:caps/>
          <w:color w:val="0000FF"/>
          <w:sz w:val="24"/>
          <w:szCs w:val="24"/>
        </w:rPr>
        <w:lastRenderedPageBreak/>
        <w:t xml:space="preserve">Pravidla dotačního </w:t>
      </w:r>
      <w:r w:rsidRPr="004D1B53">
        <w:rPr>
          <w:rFonts w:ascii="Arial" w:hAnsi="Arial" w:cs="Arial"/>
          <w:b/>
          <w:caps/>
          <w:color w:val="0000FF"/>
          <w:sz w:val="24"/>
          <w:szCs w:val="24"/>
        </w:rPr>
        <w:t>titulu</w:t>
      </w:r>
      <w:r w:rsidRPr="004D1B53">
        <w:rPr>
          <w:rFonts w:ascii="Arial" w:hAnsi="Arial" w:cs="Arial"/>
          <w:b/>
          <w:color w:val="0000FF"/>
          <w:sz w:val="24"/>
          <w:szCs w:val="24"/>
        </w:rPr>
        <w:t xml:space="preserve"> </w:t>
      </w:r>
      <w:r w:rsidR="008027FA" w:rsidRPr="004D1B53">
        <w:rPr>
          <w:rFonts w:ascii="Arial" w:hAnsi="Arial" w:cs="Arial"/>
          <w:b/>
          <w:color w:val="0000FF"/>
          <w:sz w:val="24"/>
          <w:szCs w:val="24"/>
        </w:rPr>
        <w:t>…</w:t>
      </w:r>
      <w:r w:rsidRPr="004D1B53">
        <w:rPr>
          <w:rFonts w:ascii="Arial" w:hAnsi="Arial" w:cs="Arial"/>
          <w:b/>
          <w:color w:val="0000FF"/>
          <w:sz w:val="24"/>
          <w:szCs w:val="24"/>
        </w:rPr>
        <w:t xml:space="preserve"> - …………………………………</w:t>
      </w:r>
      <w:r w:rsidR="001A1CC7">
        <w:rPr>
          <w:rFonts w:ascii="Arial" w:hAnsi="Arial" w:cs="Arial"/>
          <w:b/>
          <w:color w:val="0000FF"/>
          <w:sz w:val="24"/>
          <w:szCs w:val="24"/>
        </w:rPr>
        <w:t xml:space="preserve"> </w:t>
      </w:r>
    </w:p>
    <w:p w14:paraId="07E4DAC1" w14:textId="77777777" w:rsidR="00C44E0C" w:rsidRPr="006D235B" w:rsidRDefault="00C44E0C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71A8CFB7" w14:textId="77777777" w:rsidR="001C6A0F" w:rsidRPr="006D235B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b/>
          <w:sz w:val="24"/>
          <w:szCs w:val="24"/>
        </w:rPr>
        <w:t>Kontaktní údaje</w:t>
      </w:r>
      <w:r w:rsidRPr="006D235B">
        <w:rPr>
          <w:rFonts w:ascii="Arial" w:hAnsi="Arial" w:cs="Arial"/>
          <w:sz w:val="24"/>
          <w:szCs w:val="24"/>
        </w:rPr>
        <w:t xml:space="preserve"> pro komunikaci s </w:t>
      </w:r>
      <w:r w:rsidR="001C6A0F" w:rsidRPr="006D235B">
        <w:rPr>
          <w:rFonts w:ascii="Arial" w:hAnsi="Arial" w:cs="Arial"/>
          <w:sz w:val="24"/>
          <w:szCs w:val="24"/>
        </w:rPr>
        <w:t>administrátorem:</w:t>
      </w:r>
      <w:r w:rsidR="001C6A0F" w:rsidRPr="006D235B">
        <w:rPr>
          <w:rFonts w:ascii="Arial" w:hAnsi="Arial" w:cs="Arial"/>
          <w:sz w:val="24"/>
          <w:szCs w:val="24"/>
          <w:lang w:eastAsia="cs-CZ"/>
        </w:rPr>
        <w:t xml:space="preserve"> </w:t>
      </w:r>
    </w:p>
    <w:p w14:paraId="743582C2" w14:textId="77777777" w:rsidR="00D841D9" w:rsidRPr="006D235B" w:rsidRDefault="001C6A0F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Odbor</w:t>
      </w:r>
      <w:r w:rsidR="002C7DDB" w:rsidRPr="006D235B">
        <w:rPr>
          <w:rFonts w:ascii="Arial" w:hAnsi="Arial" w:cs="Arial"/>
          <w:sz w:val="24"/>
          <w:szCs w:val="24"/>
          <w:lang w:eastAsia="cs-CZ"/>
        </w:rPr>
        <w:t xml:space="preserve"> …</w:t>
      </w:r>
      <w:proofErr w:type="gramStart"/>
      <w:r w:rsidRPr="006D235B">
        <w:rPr>
          <w:rFonts w:ascii="Arial" w:hAnsi="Arial" w:cs="Arial"/>
          <w:sz w:val="24"/>
          <w:szCs w:val="24"/>
          <w:lang w:eastAsia="cs-CZ"/>
        </w:rPr>
        <w:t>……..</w:t>
      </w:r>
      <w:r w:rsidR="002C7DDB" w:rsidRPr="006D235B">
        <w:rPr>
          <w:rFonts w:ascii="Arial" w:hAnsi="Arial" w:cs="Arial"/>
          <w:sz w:val="24"/>
          <w:szCs w:val="24"/>
          <w:lang w:eastAsia="cs-CZ"/>
        </w:rPr>
        <w:t>….</w:t>
      </w:r>
      <w:proofErr w:type="gramEnd"/>
      <w:r w:rsidR="002C7DDB" w:rsidRPr="006D235B">
        <w:rPr>
          <w:rFonts w:ascii="Arial" w:hAnsi="Arial" w:cs="Arial"/>
          <w:sz w:val="24"/>
          <w:szCs w:val="24"/>
          <w:lang w:eastAsia="cs-CZ"/>
        </w:rPr>
        <w:t>.</w:t>
      </w:r>
      <w:r w:rsidR="00D841D9" w:rsidRPr="006D235B">
        <w:rPr>
          <w:rFonts w:ascii="Arial" w:hAnsi="Arial" w:cs="Arial"/>
          <w:sz w:val="24"/>
          <w:szCs w:val="24"/>
          <w:lang w:eastAsia="cs-CZ"/>
        </w:rPr>
        <w:t xml:space="preserve"> </w:t>
      </w:r>
      <w:r w:rsidR="00D841D9" w:rsidRPr="006D235B">
        <w:rPr>
          <w:rFonts w:ascii="Arial" w:hAnsi="Arial" w:cs="Arial"/>
          <w:sz w:val="24"/>
          <w:szCs w:val="24"/>
        </w:rPr>
        <w:t>Krajského úřadu Olomouckého kraje</w:t>
      </w:r>
    </w:p>
    <w:p w14:paraId="43E6403E" w14:textId="4E4E3CB4" w:rsidR="00D841D9" w:rsidRPr="006D235B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Olomouc, Jeremenkova</w:t>
      </w:r>
      <w:r w:rsidR="00023D88" w:rsidRPr="006D235B">
        <w:rPr>
          <w:rFonts w:ascii="Arial" w:hAnsi="Arial" w:cs="Arial"/>
          <w:sz w:val="24"/>
          <w:szCs w:val="24"/>
          <w:lang w:eastAsia="cs-CZ"/>
        </w:rPr>
        <w:t xml:space="preserve"> </w:t>
      </w:r>
      <w:proofErr w:type="gramStart"/>
      <w:r w:rsidRPr="006D235B">
        <w:rPr>
          <w:rFonts w:ascii="Arial" w:hAnsi="Arial" w:cs="Arial"/>
          <w:sz w:val="24"/>
          <w:szCs w:val="24"/>
          <w:lang w:eastAsia="cs-CZ"/>
        </w:rPr>
        <w:t>…….</w:t>
      </w:r>
      <w:proofErr w:type="gramEnd"/>
      <w:r w:rsidRPr="006D235B">
        <w:rPr>
          <w:rFonts w:ascii="Arial" w:hAnsi="Arial" w:cs="Arial"/>
          <w:sz w:val="24"/>
          <w:szCs w:val="24"/>
          <w:lang w:eastAsia="cs-CZ"/>
        </w:rPr>
        <w:t>. (budova …</w:t>
      </w:r>
      <w:proofErr w:type="gramStart"/>
      <w:r w:rsidRPr="006D235B">
        <w:rPr>
          <w:rFonts w:ascii="Arial" w:hAnsi="Arial" w:cs="Arial"/>
          <w:sz w:val="24"/>
          <w:szCs w:val="24"/>
          <w:lang w:eastAsia="cs-CZ"/>
        </w:rPr>
        <w:t>…….</w:t>
      </w:r>
      <w:proofErr w:type="gramEnd"/>
      <w:r w:rsidRPr="006D235B">
        <w:rPr>
          <w:rFonts w:ascii="Arial" w:hAnsi="Arial" w:cs="Arial"/>
          <w:sz w:val="24"/>
          <w:szCs w:val="24"/>
          <w:lang w:eastAsia="cs-CZ"/>
        </w:rPr>
        <w:t>)</w:t>
      </w:r>
    </w:p>
    <w:p w14:paraId="733B566C" w14:textId="77777777" w:rsidR="00D841D9" w:rsidRPr="006D235B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Jméno administrátora: ……………………………</w:t>
      </w:r>
      <w:proofErr w:type="gramStart"/>
      <w:r w:rsidRPr="006D235B">
        <w:rPr>
          <w:rFonts w:ascii="Arial" w:hAnsi="Arial" w:cs="Arial"/>
          <w:sz w:val="24"/>
          <w:szCs w:val="24"/>
          <w:lang w:eastAsia="cs-CZ"/>
        </w:rPr>
        <w:t>…….</w:t>
      </w:r>
      <w:proofErr w:type="gramEnd"/>
      <w:r w:rsidRPr="006D235B">
        <w:rPr>
          <w:rFonts w:ascii="Arial" w:hAnsi="Arial" w:cs="Arial"/>
          <w:sz w:val="24"/>
          <w:szCs w:val="24"/>
          <w:lang w:eastAsia="cs-CZ"/>
        </w:rPr>
        <w:t>.</w:t>
      </w:r>
    </w:p>
    <w:p w14:paraId="466F6D83" w14:textId="77777777" w:rsidR="00D841D9" w:rsidRPr="006D235B" w:rsidRDefault="00D841D9" w:rsidP="00691685">
      <w:pPr>
        <w:ind w:left="0" w:firstLine="0"/>
        <w:rPr>
          <w:rFonts w:ascii="Arial" w:hAnsi="Arial" w:cs="Arial"/>
          <w:sz w:val="24"/>
          <w:szCs w:val="24"/>
        </w:rPr>
      </w:pPr>
      <w:proofErr w:type="gramStart"/>
      <w:r w:rsidRPr="006D235B">
        <w:rPr>
          <w:rFonts w:ascii="Arial" w:hAnsi="Arial" w:cs="Arial"/>
          <w:sz w:val="24"/>
          <w:szCs w:val="24"/>
        </w:rPr>
        <w:t>Telefon:…</w:t>
      </w:r>
      <w:proofErr w:type="gramEnd"/>
      <w:r w:rsidRPr="006D235B">
        <w:rPr>
          <w:rFonts w:ascii="Arial" w:hAnsi="Arial" w:cs="Arial"/>
          <w:sz w:val="24"/>
          <w:szCs w:val="24"/>
        </w:rPr>
        <w:t>………………………….</w:t>
      </w:r>
    </w:p>
    <w:p w14:paraId="3BC9133B" w14:textId="77777777" w:rsidR="00D841D9" w:rsidRPr="006D235B" w:rsidRDefault="00D841D9" w:rsidP="00691685">
      <w:pPr>
        <w:ind w:left="0" w:firstLine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E-mail: ………………………</w:t>
      </w:r>
      <w:proofErr w:type="gramStart"/>
      <w:r w:rsidRPr="006D235B">
        <w:rPr>
          <w:rFonts w:ascii="Arial" w:hAnsi="Arial" w:cs="Arial"/>
          <w:sz w:val="24"/>
          <w:szCs w:val="24"/>
        </w:rPr>
        <w:t>…….</w:t>
      </w:r>
      <w:proofErr w:type="gramEnd"/>
      <w:r w:rsidRPr="006D235B">
        <w:rPr>
          <w:rFonts w:ascii="Arial" w:hAnsi="Arial" w:cs="Arial"/>
          <w:sz w:val="24"/>
          <w:szCs w:val="24"/>
        </w:rPr>
        <w:t>.</w:t>
      </w:r>
    </w:p>
    <w:p w14:paraId="62F58E81" w14:textId="77777777" w:rsidR="00691685" w:rsidRPr="006D235B" w:rsidRDefault="00691685" w:rsidP="002115B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Důvod, </w:t>
      </w:r>
      <w:r w:rsidR="00EB0434" w:rsidRPr="006D235B">
        <w:rPr>
          <w:rFonts w:ascii="Arial" w:hAnsi="Arial" w:cs="Arial"/>
          <w:b/>
          <w:bCs/>
          <w:sz w:val="26"/>
          <w:szCs w:val="26"/>
        </w:rPr>
        <w:t xml:space="preserve">obecný </w:t>
      </w:r>
      <w:r w:rsidRPr="006D235B">
        <w:rPr>
          <w:rFonts w:ascii="Arial" w:hAnsi="Arial" w:cs="Arial"/>
          <w:b/>
          <w:bCs/>
          <w:sz w:val="26"/>
          <w:szCs w:val="26"/>
        </w:rPr>
        <w:t xml:space="preserve">účel dotačního </w:t>
      </w:r>
      <w:r w:rsidR="00BB79D0" w:rsidRPr="006D235B">
        <w:rPr>
          <w:rFonts w:ascii="Arial" w:hAnsi="Arial" w:cs="Arial"/>
          <w:b/>
          <w:bCs/>
          <w:color w:val="0000FF"/>
          <w:sz w:val="26"/>
          <w:szCs w:val="26"/>
        </w:rPr>
        <w:t>programu/titulu</w:t>
      </w:r>
      <w:r w:rsidRPr="006D235B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0168C89A" w14:textId="77777777" w:rsidR="00691685" w:rsidRPr="006D235B" w:rsidRDefault="00691685" w:rsidP="00E2502E">
      <w:pPr>
        <w:pStyle w:val="Odstavecseseznamem"/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2BE47857" w14:textId="77777777" w:rsidR="00691685" w:rsidRPr="006D235B" w:rsidRDefault="00691685" w:rsidP="00AC1FE9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Důvodem</w:t>
      </w:r>
      <w:r w:rsidRPr="006D235B">
        <w:rPr>
          <w:rFonts w:ascii="Arial" w:hAnsi="Arial" w:cs="Arial"/>
          <w:sz w:val="24"/>
          <w:szCs w:val="24"/>
        </w:rPr>
        <w:t xml:space="preserve"> vyhlášení dotačního </w:t>
      </w:r>
      <w:r w:rsidRPr="006D235B">
        <w:rPr>
          <w:rFonts w:ascii="Arial" w:hAnsi="Arial" w:cs="Arial"/>
          <w:color w:val="0000FF"/>
          <w:sz w:val="24"/>
          <w:szCs w:val="24"/>
        </w:rPr>
        <w:t>programu</w:t>
      </w:r>
      <w:r w:rsidR="009B2960" w:rsidRPr="006D235B">
        <w:rPr>
          <w:rFonts w:ascii="Arial" w:hAnsi="Arial" w:cs="Arial"/>
          <w:color w:val="0000FF"/>
          <w:sz w:val="24"/>
          <w:szCs w:val="24"/>
        </w:rPr>
        <w:t>/titulu</w:t>
      </w:r>
      <w:r w:rsidR="00BB79D0"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>je</w:t>
      </w:r>
      <w:r w:rsidR="009B2960" w:rsidRPr="006D235B">
        <w:rPr>
          <w:rFonts w:ascii="Arial" w:hAnsi="Arial" w:cs="Arial"/>
          <w:i/>
          <w:sz w:val="24"/>
          <w:szCs w:val="24"/>
        </w:rPr>
        <w:t>…</w:t>
      </w:r>
    </w:p>
    <w:p w14:paraId="72C20929" w14:textId="77777777" w:rsidR="002115B0" w:rsidRPr="006D235B" w:rsidRDefault="002115B0" w:rsidP="002115B0">
      <w:pPr>
        <w:ind w:left="0" w:firstLine="0"/>
        <w:rPr>
          <w:rFonts w:ascii="Arial" w:hAnsi="Arial" w:cs="Arial"/>
          <w:sz w:val="24"/>
          <w:szCs w:val="24"/>
        </w:rPr>
      </w:pPr>
    </w:p>
    <w:p w14:paraId="18E64D07" w14:textId="77777777" w:rsidR="00691685" w:rsidRPr="006F2508" w:rsidRDefault="00EB0434" w:rsidP="00F960B7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Obecným účelem</w:t>
      </w:r>
      <w:r w:rsidRPr="006D235B">
        <w:rPr>
          <w:rFonts w:ascii="Arial" w:hAnsi="Arial" w:cs="Arial"/>
          <w:sz w:val="24"/>
          <w:szCs w:val="24"/>
        </w:rPr>
        <w:t xml:space="preserve"> </w:t>
      </w:r>
      <w:r w:rsidR="00691685" w:rsidRPr="006D235B">
        <w:rPr>
          <w:rFonts w:ascii="Arial" w:hAnsi="Arial" w:cs="Arial"/>
          <w:sz w:val="24"/>
          <w:szCs w:val="24"/>
        </w:rPr>
        <w:t xml:space="preserve">vyhlášeného dotačního </w:t>
      </w:r>
      <w:r w:rsidR="00BB79D0" w:rsidRPr="006D235B">
        <w:rPr>
          <w:rFonts w:ascii="Arial" w:hAnsi="Arial" w:cs="Arial"/>
          <w:color w:val="0000FF"/>
          <w:sz w:val="24"/>
          <w:szCs w:val="24"/>
        </w:rPr>
        <w:t>programu/titulu</w:t>
      </w:r>
      <w:r w:rsidR="00691685" w:rsidRPr="006D235B">
        <w:rPr>
          <w:rFonts w:ascii="Arial" w:hAnsi="Arial" w:cs="Arial"/>
          <w:color w:val="00B0F0"/>
          <w:sz w:val="24"/>
          <w:szCs w:val="24"/>
        </w:rPr>
        <w:t xml:space="preserve"> </w:t>
      </w:r>
      <w:r w:rsidR="00691685" w:rsidRPr="006D235B">
        <w:rPr>
          <w:rFonts w:ascii="Arial" w:hAnsi="Arial" w:cs="Arial"/>
          <w:sz w:val="24"/>
          <w:szCs w:val="24"/>
        </w:rPr>
        <w:t>….</w:t>
      </w:r>
      <w:r w:rsidR="00691685" w:rsidRPr="006D235B">
        <w:rPr>
          <w:rFonts w:ascii="Arial" w:hAnsi="Arial" w:cs="Arial"/>
          <w:color w:val="FF0000"/>
          <w:sz w:val="24"/>
          <w:szCs w:val="24"/>
        </w:rPr>
        <w:t xml:space="preserve"> </w:t>
      </w:r>
      <w:r w:rsidR="00691685" w:rsidRPr="006D235B">
        <w:rPr>
          <w:rFonts w:ascii="Arial" w:hAnsi="Arial" w:cs="Arial"/>
          <w:sz w:val="24"/>
          <w:szCs w:val="24"/>
        </w:rPr>
        <w:t xml:space="preserve">je podpora…. </w:t>
      </w:r>
    </w:p>
    <w:p w14:paraId="0203B1CD" w14:textId="6EB8B744" w:rsidR="00816FC3" w:rsidRPr="0079029A" w:rsidRDefault="00816FC3" w:rsidP="003A3A05">
      <w:pPr>
        <w:rPr>
          <w:rFonts w:ascii="Arial" w:hAnsi="Arial" w:cs="Arial"/>
          <w:i/>
          <w:color w:val="808080" w:themeColor="background1" w:themeShade="80"/>
          <w:sz w:val="32"/>
          <w:szCs w:val="32"/>
        </w:rPr>
      </w:pPr>
    </w:p>
    <w:p w14:paraId="4846E125" w14:textId="77777777" w:rsidR="00691685" w:rsidRPr="006D235B" w:rsidRDefault="00691685" w:rsidP="00F960B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" w:name="okruhŽadatelů"/>
      <w:bookmarkEnd w:id="1"/>
      <w:r w:rsidRPr="006D235B">
        <w:rPr>
          <w:rFonts w:ascii="Arial" w:hAnsi="Arial" w:cs="Arial"/>
          <w:b/>
          <w:bCs/>
          <w:sz w:val="26"/>
          <w:szCs w:val="26"/>
        </w:rPr>
        <w:t xml:space="preserve">Okruh </w:t>
      </w:r>
      <w:r w:rsidR="00F2579F" w:rsidRPr="006D235B">
        <w:rPr>
          <w:rFonts w:ascii="Arial" w:hAnsi="Arial" w:cs="Arial"/>
          <w:b/>
          <w:bCs/>
          <w:sz w:val="26"/>
          <w:szCs w:val="26"/>
        </w:rPr>
        <w:t xml:space="preserve">oprávněných </w:t>
      </w:r>
      <w:r w:rsidRPr="006D235B">
        <w:rPr>
          <w:rFonts w:ascii="Arial" w:hAnsi="Arial" w:cs="Arial"/>
          <w:b/>
          <w:bCs/>
          <w:sz w:val="26"/>
          <w:szCs w:val="26"/>
        </w:rPr>
        <w:t xml:space="preserve">žadatelů </w:t>
      </w:r>
      <w:r w:rsidR="00AB2438" w:rsidRPr="006D235B">
        <w:rPr>
          <w:rFonts w:ascii="Arial" w:hAnsi="Arial" w:cs="Arial"/>
          <w:b/>
          <w:bCs/>
          <w:sz w:val="26"/>
          <w:szCs w:val="26"/>
        </w:rPr>
        <w:t xml:space="preserve">v </w:t>
      </w:r>
      <w:r w:rsidR="00AB2438" w:rsidRPr="006D235B">
        <w:rPr>
          <w:rFonts w:ascii="Arial" w:hAnsi="Arial" w:cs="Arial"/>
          <w:b/>
          <w:sz w:val="26"/>
          <w:szCs w:val="26"/>
        </w:rPr>
        <w:t xml:space="preserve">dotačním </w:t>
      </w:r>
      <w:r w:rsidR="00AB2438" w:rsidRPr="006D235B">
        <w:rPr>
          <w:rFonts w:ascii="Arial" w:hAnsi="Arial" w:cs="Arial"/>
          <w:b/>
          <w:color w:val="0000FF"/>
          <w:sz w:val="26"/>
          <w:szCs w:val="26"/>
        </w:rPr>
        <w:t>programu</w:t>
      </w:r>
      <w:r w:rsidR="00EA0B02" w:rsidRPr="006D235B">
        <w:rPr>
          <w:rFonts w:ascii="Arial" w:hAnsi="Arial" w:cs="Arial"/>
          <w:b/>
          <w:color w:val="0000FF"/>
          <w:sz w:val="26"/>
          <w:szCs w:val="26"/>
        </w:rPr>
        <w:t>/titulu</w:t>
      </w:r>
    </w:p>
    <w:p w14:paraId="623810D2" w14:textId="77777777" w:rsidR="000A57CD" w:rsidRPr="004D1B53" w:rsidRDefault="000A57CD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1BEA33F7" w14:textId="357192FC" w:rsidR="00F56E1F" w:rsidRPr="006F2508" w:rsidRDefault="00F56E1F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Žadatelem může být pouze </w:t>
      </w:r>
      <w:r w:rsidRPr="006D235B">
        <w:rPr>
          <w:rFonts w:ascii="Arial" w:hAnsi="Arial" w:cs="Arial"/>
          <w:b/>
          <w:color w:val="0000FF"/>
          <w:sz w:val="24"/>
          <w:szCs w:val="24"/>
        </w:rPr>
        <w:t xml:space="preserve">fyzická </w:t>
      </w:r>
      <w:r w:rsidR="00397208" w:rsidRPr="006D235B">
        <w:rPr>
          <w:rFonts w:ascii="Arial" w:hAnsi="Arial" w:cs="Arial"/>
          <w:b/>
          <w:color w:val="0000FF"/>
          <w:sz w:val="24"/>
          <w:szCs w:val="24"/>
        </w:rPr>
        <w:t>a/</w:t>
      </w:r>
      <w:r w:rsidRPr="006D235B">
        <w:rPr>
          <w:rFonts w:ascii="Arial" w:hAnsi="Arial" w:cs="Arial"/>
          <w:b/>
          <w:color w:val="0000FF"/>
          <w:sz w:val="24"/>
          <w:szCs w:val="24"/>
        </w:rPr>
        <w:t>nebo právnická</w:t>
      </w:r>
      <w:r w:rsidR="000A57CD" w:rsidRPr="006D235B">
        <w:rPr>
          <w:rFonts w:ascii="Arial" w:hAnsi="Arial" w:cs="Arial"/>
          <w:b/>
          <w:color w:val="0000FF"/>
          <w:sz w:val="24"/>
          <w:szCs w:val="24"/>
        </w:rPr>
        <w:t xml:space="preserve"> osoba</w:t>
      </w:r>
      <w:r w:rsidRPr="006D235B">
        <w:rPr>
          <w:rFonts w:ascii="Arial" w:hAnsi="Arial" w:cs="Arial"/>
          <w:b/>
          <w:sz w:val="24"/>
          <w:szCs w:val="24"/>
        </w:rPr>
        <w:t>, která je blíže specifikována v</w:t>
      </w:r>
      <w:r w:rsidR="00A758FF" w:rsidRPr="006D235B">
        <w:rPr>
          <w:rFonts w:ascii="Arial" w:hAnsi="Arial" w:cs="Arial"/>
          <w:b/>
          <w:sz w:val="24"/>
          <w:szCs w:val="24"/>
        </w:rPr>
        <w:t xml:space="preserve"> těchto </w:t>
      </w:r>
      <w:r w:rsidR="00D14C5F" w:rsidRPr="004D1B53">
        <w:rPr>
          <w:rFonts w:ascii="Arial" w:hAnsi="Arial" w:cs="Arial"/>
          <w:b/>
          <w:sz w:val="24"/>
          <w:szCs w:val="24"/>
        </w:rPr>
        <w:t>P</w:t>
      </w:r>
      <w:r w:rsidRPr="004D1B53">
        <w:rPr>
          <w:rFonts w:ascii="Arial" w:hAnsi="Arial" w:cs="Arial"/>
          <w:b/>
          <w:sz w:val="24"/>
          <w:szCs w:val="24"/>
        </w:rPr>
        <w:t>ravidlech.</w:t>
      </w:r>
    </w:p>
    <w:p w14:paraId="5A7E45EA" w14:textId="77777777" w:rsidR="00BD553A" w:rsidRPr="00F450D3" w:rsidRDefault="00BD553A" w:rsidP="00BE7529">
      <w:pPr>
        <w:spacing w:before="120"/>
        <w:ind w:left="0" w:firstLine="0"/>
        <w:rPr>
          <w:rFonts w:ascii="Arial" w:hAnsi="Arial" w:cs="Arial"/>
          <w:i/>
          <w:color w:val="808080" w:themeColor="background1" w:themeShade="80"/>
          <w:sz w:val="16"/>
          <w:szCs w:val="16"/>
        </w:rPr>
      </w:pPr>
    </w:p>
    <w:p w14:paraId="0A8F3E82" w14:textId="77777777" w:rsidR="000A57CD" w:rsidRPr="006D235B" w:rsidRDefault="000A57CD" w:rsidP="000A57C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Žadatelem </w:t>
      </w:r>
      <w:r w:rsidRPr="006D235B">
        <w:rPr>
          <w:rFonts w:ascii="Arial" w:hAnsi="Arial" w:cs="Arial"/>
          <w:b/>
          <w:sz w:val="24"/>
          <w:szCs w:val="24"/>
        </w:rPr>
        <w:t>může být</w:t>
      </w:r>
      <w:r w:rsidRPr="006D235B">
        <w:rPr>
          <w:rFonts w:ascii="Arial" w:hAnsi="Arial" w:cs="Arial"/>
          <w:sz w:val="24"/>
          <w:szCs w:val="24"/>
        </w:rPr>
        <w:t xml:space="preserve"> pouze: </w:t>
      </w:r>
    </w:p>
    <w:p w14:paraId="345DC377" w14:textId="77777777" w:rsidR="00691685" w:rsidRPr="006D235B" w:rsidRDefault="00691685" w:rsidP="000A57CD">
      <w:pPr>
        <w:pStyle w:val="Odstavecseseznamem"/>
        <w:numPr>
          <w:ilvl w:val="0"/>
          <w:numId w:val="3"/>
        </w:numPr>
        <w:ind w:left="1701" w:hanging="851"/>
        <w:contextualSpacing w:val="0"/>
        <w:rPr>
          <w:rFonts w:ascii="Arial" w:hAnsi="Arial" w:cs="Arial"/>
          <w:color w:val="0000FF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t>fyzická osoba, která:</w:t>
      </w:r>
    </w:p>
    <w:p w14:paraId="0C207597" w14:textId="77777777" w:rsidR="00691685" w:rsidRPr="006D235B" w:rsidRDefault="00691685" w:rsidP="00691685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color w:val="0000FF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t>dosáhne nejpozději v den podání žádosti o dotaci 18 let,</w:t>
      </w:r>
    </w:p>
    <w:p w14:paraId="544BCEA9" w14:textId="6E514ED2" w:rsidR="00691685" w:rsidRPr="006D235B" w:rsidRDefault="00691685" w:rsidP="00691685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color w:val="0000FF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t>nemá omezen</w:t>
      </w:r>
      <w:r w:rsidR="00923CAF" w:rsidRPr="006D235B">
        <w:rPr>
          <w:rFonts w:ascii="Arial" w:hAnsi="Arial" w:cs="Arial"/>
          <w:color w:val="0000FF"/>
          <w:sz w:val="24"/>
          <w:szCs w:val="24"/>
        </w:rPr>
        <w:t>o</w:t>
      </w:r>
      <w:r w:rsidRPr="006D235B">
        <w:rPr>
          <w:rFonts w:ascii="Arial" w:hAnsi="Arial" w:cs="Arial"/>
          <w:color w:val="0000FF"/>
          <w:sz w:val="24"/>
          <w:szCs w:val="24"/>
        </w:rPr>
        <w:t>u svéprávnost dle</w:t>
      </w:r>
      <w:r w:rsidR="000501DF">
        <w:rPr>
          <w:rFonts w:ascii="Arial" w:hAnsi="Arial" w:cs="Arial"/>
          <w:color w:val="0000FF"/>
          <w:sz w:val="24"/>
          <w:szCs w:val="24"/>
        </w:rPr>
        <w:t xml:space="preserve"> §</w:t>
      </w:r>
      <w:r w:rsidR="006F2508">
        <w:rPr>
          <w:rFonts w:ascii="Arial" w:hAnsi="Arial" w:cs="Arial"/>
          <w:color w:val="0000FF"/>
          <w:sz w:val="24"/>
          <w:szCs w:val="24"/>
        </w:rPr>
        <w:t> </w:t>
      </w:r>
      <w:r w:rsidR="000501DF">
        <w:rPr>
          <w:rFonts w:ascii="Arial" w:hAnsi="Arial" w:cs="Arial"/>
          <w:color w:val="0000FF"/>
          <w:sz w:val="24"/>
          <w:szCs w:val="24"/>
        </w:rPr>
        <w:t>55 a násl. zákona č. 89/2012 </w:t>
      </w:r>
      <w:r w:rsidRPr="006D235B">
        <w:rPr>
          <w:rFonts w:ascii="Arial" w:hAnsi="Arial" w:cs="Arial"/>
          <w:color w:val="0000FF"/>
          <w:sz w:val="24"/>
          <w:szCs w:val="24"/>
        </w:rPr>
        <w:t>Sb., občanský zákoník,</w:t>
      </w:r>
      <w:r w:rsidR="00BE453A" w:rsidRPr="006D235B">
        <w:rPr>
          <w:rFonts w:ascii="Arial" w:hAnsi="Arial" w:cs="Arial"/>
          <w:color w:val="0000FF"/>
          <w:sz w:val="24"/>
          <w:szCs w:val="24"/>
        </w:rPr>
        <w:t xml:space="preserve"> a</w:t>
      </w:r>
    </w:p>
    <w:p w14:paraId="7B441B0F" w14:textId="3B586B0C" w:rsidR="00691685" w:rsidRPr="00547648" w:rsidRDefault="00691685" w:rsidP="00691685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color w:val="0000FF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t xml:space="preserve">má trvalý pobyt na </w:t>
      </w:r>
      <w:r w:rsidR="00A57611" w:rsidRPr="006D235B">
        <w:rPr>
          <w:rFonts w:ascii="Arial" w:hAnsi="Arial" w:cs="Arial"/>
          <w:color w:val="0000FF"/>
          <w:sz w:val="24"/>
          <w:szCs w:val="24"/>
        </w:rPr>
        <w:t>území Olomouckého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 kraje,</w:t>
      </w:r>
      <w:r w:rsidR="008749F7" w:rsidRPr="006D235B">
        <w:rPr>
          <w:rFonts w:ascii="Arial" w:hAnsi="Arial" w:cs="Arial"/>
          <w:color w:val="0000FF"/>
          <w:sz w:val="24"/>
          <w:szCs w:val="24"/>
        </w:rPr>
        <w:t xml:space="preserve"> nebo 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má sídlo </w:t>
      </w:r>
      <w:r w:rsidR="008749F7" w:rsidRPr="006D235B">
        <w:rPr>
          <w:rFonts w:ascii="Arial" w:hAnsi="Arial" w:cs="Arial"/>
          <w:color w:val="0000FF"/>
          <w:sz w:val="24"/>
          <w:szCs w:val="24"/>
        </w:rPr>
        <w:t>či</w:t>
      </w:r>
      <w:r w:rsidR="00364D0D" w:rsidRPr="006D235B">
        <w:rPr>
          <w:rFonts w:ascii="Arial" w:hAnsi="Arial" w:cs="Arial"/>
          <w:color w:val="0000FF"/>
          <w:sz w:val="24"/>
          <w:szCs w:val="24"/>
        </w:rPr>
        <w:t> </w:t>
      </w:r>
      <w:r w:rsidRPr="006D235B">
        <w:rPr>
          <w:rFonts w:ascii="Arial" w:hAnsi="Arial" w:cs="Arial"/>
          <w:color w:val="0000FF"/>
          <w:sz w:val="24"/>
          <w:szCs w:val="24"/>
        </w:rPr>
        <w:t>provozovnu na území Olomouckého kraje,</w:t>
      </w:r>
      <w:r w:rsidR="008749F7" w:rsidRPr="006D235B">
        <w:rPr>
          <w:rFonts w:ascii="Arial" w:hAnsi="Arial" w:cs="Arial"/>
          <w:color w:val="0000FF"/>
          <w:sz w:val="24"/>
          <w:szCs w:val="24"/>
        </w:rPr>
        <w:t xml:space="preserve"> nebo 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má trvalý pobyt </w:t>
      </w:r>
      <w:r w:rsidR="008749F7" w:rsidRPr="006D235B">
        <w:rPr>
          <w:rFonts w:ascii="Arial" w:hAnsi="Arial" w:cs="Arial"/>
          <w:color w:val="0000FF"/>
          <w:sz w:val="24"/>
          <w:szCs w:val="24"/>
        </w:rPr>
        <w:t xml:space="preserve">či </w:t>
      </w:r>
      <w:r w:rsidRPr="006D235B">
        <w:rPr>
          <w:rFonts w:ascii="Arial" w:hAnsi="Arial" w:cs="Arial"/>
          <w:color w:val="0000FF"/>
          <w:sz w:val="24"/>
          <w:szCs w:val="24"/>
        </w:rPr>
        <w:t>sídlo nebo provozovnu mimo území Olomouckého kraje, ale výstupy akce</w:t>
      </w:r>
      <w:r w:rsidR="002628B7" w:rsidRPr="006D235B">
        <w:rPr>
          <w:rFonts w:ascii="Arial" w:hAnsi="Arial" w:cs="Arial"/>
          <w:color w:val="0000FF"/>
          <w:sz w:val="24"/>
          <w:szCs w:val="24"/>
        </w:rPr>
        <w:t>/</w:t>
      </w:r>
      <w:r w:rsidR="002628B7" w:rsidRPr="00547648">
        <w:rPr>
          <w:rFonts w:ascii="Arial" w:hAnsi="Arial" w:cs="Arial"/>
          <w:color w:val="0000FF"/>
          <w:sz w:val="24"/>
          <w:szCs w:val="24"/>
        </w:rPr>
        <w:t>činnosti</w:t>
      </w:r>
      <w:r w:rsidR="00242FA6" w:rsidRPr="00547648">
        <w:rPr>
          <w:rFonts w:ascii="Arial" w:hAnsi="Arial" w:cs="Arial"/>
          <w:color w:val="0000FF"/>
          <w:sz w:val="24"/>
          <w:szCs w:val="24"/>
        </w:rPr>
        <w:t>, na niž je požadována dotace,</w:t>
      </w:r>
      <w:r w:rsidRPr="00547648">
        <w:rPr>
          <w:rFonts w:ascii="Arial" w:hAnsi="Arial" w:cs="Arial"/>
          <w:color w:val="0000FF"/>
          <w:sz w:val="24"/>
          <w:szCs w:val="24"/>
        </w:rPr>
        <w:t xml:space="preserve"> budou realizovány v územním obvodu Olomouckého kraje, případně budou propagovat Olomoucký kraj mimo jeho územní působnost.</w:t>
      </w:r>
      <w:r w:rsidRPr="00547648">
        <w:rPr>
          <w:rStyle w:val="Znakapoznpodarou"/>
          <w:rFonts w:ascii="Arial" w:hAnsi="Arial" w:cs="Arial"/>
          <w:color w:val="0000FF"/>
          <w:sz w:val="24"/>
          <w:szCs w:val="24"/>
        </w:rPr>
        <w:t xml:space="preserve"> </w:t>
      </w:r>
    </w:p>
    <w:p w14:paraId="7ECEFD57" w14:textId="77777777" w:rsidR="00691685" w:rsidRPr="00547648" w:rsidRDefault="00691685" w:rsidP="00691685">
      <w:pPr>
        <w:pStyle w:val="Odstavecseseznamem"/>
        <w:autoSpaceDE w:val="0"/>
        <w:autoSpaceDN w:val="0"/>
        <w:adjustRightInd w:val="0"/>
        <w:ind w:left="2232"/>
        <w:rPr>
          <w:rFonts w:ascii="Arial" w:hAnsi="Arial" w:cs="Arial"/>
          <w:color w:val="0000FF"/>
          <w:sz w:val="24"/>
          <w:szCs w:val="24"/>
        </w:rPr>
      </w:pPr>
    </w:p>
    <w:p w14:paraId="65D9EC36" w14:textId="77777777" w:rsidR="00691685" w:rsidRPr="00547648" w:rsidRDefault="00691685" w:rsidP="00691685">
      <w:pPr>
        <w:pStyle w:val="Odstavecseseznamem"/>
        <w:numPr>
          <w:ilvl w:val="0"/>
          <w:numId w:val="3"/>
        </w:numPr>
        <w:ind w:left="1701" w:hanging="851"/>
        <w:contextualSpacing w:val="0"/>
        <w:rPr>
          <w:rFonts w:ascii="Arial" w:hAnsi="Arial" w:cs="Arial"/>
          <w:color w:val="0000FF"/>
          <w:sz w:val="24"/>
          <w:szCs w:val="24"/>
        </w:rPr>
      </w:pPr>
      <w:r w:rsidRPr="00547648">
        <w:rPr>
          <w:rFonts w:ascii="Arial" w:hAnsi="Arial" w:cs="Arial"/>
          <w:color w:val="0000FF"/>
          <w:sz w:val="24"/>
          <w:szCs w:val="24"/>
        </w:rPr>
        <w:t>právnická osoba, kterou je:</w:t>
      </w:r>
    </w:p>
    <w:p w14:paraId="7447CC53" w14:textId="77777777" w:rsidR="00691685" w:rsidRPr="00547648" w:rsidRDefault="00691685" w:rsidP="00A57611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rPr>
          <w:rFonts w:ascii="Arial" w:hAnsi="Arial" w:cs="Arial"/>
          <w:color w:val="0000FF"/>
          <w:sz w:val="24"/>
          <w:szCs w:val="24"/>
        </w:rPr>
      </w:pPr>
      <w:r w:rsidRPr="00547648">
        <w:rPr>
          <w:rFonts w:ascii="Arial" w:hAnsi="Arial" w:cs="Arial"/>
          <w:color w:val="0000FF"/>
          <w:sz w:val="24"/>
          <w:szCs w:val="24"/>
        </w:rPr>
        <w:t>obec v územním obvodu Olomouckého kraje,</w:t>
      </w:r>
    </w:p>
    <w:p w14:paraId="01767DE6" w14:textId="77777777" w:rsidR="00691685" w:rsidRPr="00547648" w:rsidRDefault="00691685" w:rsidP="00A57611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rPr>
          <w:rFonts w:ascii="Arial" w:hAnsi="Arial" w:cs="Arial"/>
          <w:color w:val="0000FF"/>
          <w:sz w:val="24"/>
          <w:szCs w:val="24"/>
        </w:rPr>
      </w:pPr>
      <w:r w:rsidRPr="00547648">
        <w:rPr>
          <w:rFonts w:ascii="Arial" w:hAnsi="Arial" w:cs="Arial"/>
          <w:color w:val="0000FF"/>
          <w:sz w:val="24"/>
          <w:szCs w:val="24"/>
        </w:rPr>
        <w:t>dobrovolný svazek obcí, který je registrován v souladu se zákonem o obcích a jehož sídlo se nachází v územním obvodu Olomouckého kraje,</w:t>
      </w:r>
    </w:p>
    <w:p w14:paraId="39C889D7" w14:textId="32A798FB" w:rsidR="00691685" w:rsidRPr="00547648" w:rsidRDefault="00691685" w:rsidP="00A57611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rPr>
          <w:rFonts w:ascii="Arial" w:hAnsi="Arial" w:cs="Arial"/>
          <w:color w:val="0000FF"/>
          <w:sz w:val="24"/>
          <w:szCs w:val="24"/>
        </w:rPr>
      </w:pPr>
      <w:r w:rsidRPr="00547648">
        <w:rPr>
          <w:rFonts w:ascii="Arial" w:hAnsi="Arial" w:cs="Arial"/>
          <w:color w:val="0000FF"/>
          <w:sz w:val="24"/>
          <w:szCs w:val="24"/>
        </w:rPr>
        <w:t>jiná právnická osoba, jejímž předmětem činnosti</w:t>
      </w:r>
      <w:r w:rsidR="00242FA6" w:rsidRPr="00547648">
        <w:rPr>
          <w:rFonts w:ascii="Arial" w:hAnsi="Arial" w:cs="Arial"/>
          <w:color w:val="0000FF"/>
          <w:sz w:val="24"/>
          <w:szCs w:val="24"/>
        </w:rPr>
        <w:t xml:space="preserve">, </w:t>
      </w:r>
      <w:r w:rsidR="003C59E0" w:rsidRPr="00547648">
        <w:rPr>
          <w:rFonts w:ascii="Arial" w:hAnsi="Arial" w:cs="Arial"/>
          <w:color w:val="0000FF"/>
          <w:sz w:val="24"/>
          <w:szCs w:val="24"/>
        </w:rPr>
        <w:t>které se týká požadovaná dotace</w:t>
      </w:r>
      <w:r w:rsidR="00242FA6" w:rsidRPr="00547648">
        <w:rPr>
          <w:rFonts w:ascii="Arial" w:hAnsi="Arial" w:cs="Arial"/>
          <w:color w:val="0000FF"/>
          <w:sz w:val="24"/>
          <w:szCs w:val="24"/>
        </w:rPr>
        <w:t>,</w:t>
      </w:r>
      <w:r w:rsidRPr="00547648">
        <w:rPr>
          <w:rFonts w:ascii="Arial" w:hAnsi="Arial" w:cs="Arial"/>
          <w:color w:val="0000FF"/>
          <w:sz w:val="24"/>
          <w:szCs w:val="24"/>
        </w:rPr>
        <w:t xml:space="preserve"> je … a jejíž sídlo</w:t>
      </w:r>
      <w:r w:rsidR="00496DBF" w:rsidRPr="00547648">
        <w:rPr>
          <w:rFonts w:ascii="Arial" w:hAnsi="Arial" w:cs="Arial"/>
          <w:color w:val="0000FF"/>
          <w:sz w:val="24"/>
          <w:szCs w:val="24"/>
        </w:rPr>
        <w:t xml:space="preserve"> či provozovna</w:t>
      </w:r>
      <w:r w:rsidRPr="00547648">
        <w:rPr>
          <w:rFonts w:ascii="Arial" w:hAnsi="Arial" w:cs="Arial"/>
          <w:color w:val="0000FF"/>
          <w:sz w:val="24"/>
          <w:szCs w:val="24"/>
        </w:rPr>
        <w:t xml:space="preserve"> se nachází v územním obvodu Olomouckého kraje</w:t>
      </w:r>
      <w:r w:rsidR="00BE453A" w:rsidRPr="00547648">
        <w:rPr>
          <w:rFonts w:ascii="Arial" w:hAnsi="Arial" w:cs="Arial"/>
          <w:color w:val="0000FF"/>
          <w:sz w:val="24"/>
          <w:szCs w:val="24"/>
        </w:rPr>
        <w:t>,</w:t>
      </w:r>
      <w:r w:rsidR="00213910" w:rsidRPr="00547648">
        <w:rPr>
          <w:rFonts w:ascii="Arial" w:hAnsi="Arial" w:cs="Arial"/>
          <w:color w:val="0000FF"/>
          <w:sz w:val="24"/>
          <w:szCs w:val="24"/>
        </w:rPr>
        <w:t xml:space="preserve"> nebo</w:t>
      </w:r>
    </w:p>
    <w:p w14:paraId="5D5CDA2B" w14:textId="11BF8D30" w:rsidR="00691685" w:rsidRPr="00547648" w:rsidRDefault="00691685" w:rsidP="00A57611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rPr>
          <w:rFonts w:ascii="Arial" w:hAnsi="Arial" w:cs="Arial"/>
          <w:color w:val="0000FF"/>
          <w:sz w:val="24"/>
          <w:szCs w:val="24"/>
        </w:rPr>
      </w:pPr>
      <w:r w:rsidRPr="00547648">
        <w:rPr>
          <w:rFonts w:ascii="Arial" w:hAnsi="Arial" w:cs="Arial"/>
          <w:color w:val="0000FF"/>
          <w:sz w:val="24"/>
          <w:szCs w:val="24"/>
        </w:rPr>
        <w:t>jiná právnická osoba, jejímž předmětem činnosti</w:t>
      </w:r>
      <w:r w:rsidR="00242FA6" w:rsidRPr="00547648">
        <w:rPr>
          <w:rFonts w:ascii="Arial" w:hAnsi="Arial" w:cs="Arial"/>
          <w:color w:val="0000FF"/>
          <w:sz w:val="24"/>
          <w:szCs w:val="24"/>
        </w:rPr>
        <w:t xml:space="preserve">, </w:t>
      </w:r>
      <w:r w:rsidR="003C59E0" w:rsidRPr="00547648">
        <w:rPr>
          <w:rFonts w:ascii="Arial" w:hAnsi="Arial" w:cs="Arial"/>
          <w:color w:val="0000FF"/>
          <w:sz w:val="24"/>
          <w:szCs w:val="24"/>
        </w:rPr>
        <w:t xml:space="preserve">které se týká </w:t>
      </w:r>
      <w:r w:rsidR="00242FA6" w:rsidRPr="00547648">
        <w:rPr>
          <w:rFonts w:ascii="Arial" w:hAnsi="Arial" w:cs="Arial"/>
          <w:color w:val="0000FF"/>
          <w:sz w:val="24"/>
          <w:szCs w:val="24"/>
        </w:rPr>
        <w:t>požadov</w:t>
      </w:r>
      <w:r w:rsidR="003C59E0" w:rsidRPr="00547648">
        <w:rPr>
          <w:rFonts w:ascii="Arial" w:hAnsi="Arial" w:cs="Arial"/>
          <w:color w:val="0000FF"/>
          <w:sz w:val="24"/>
          <w:szCs w:val="24"/>
        </w:rPr>
        <w:t>a</w:t>
      </w:r>
      <w:r w:rsidR="00242FA6" w:rsidRPr="00547648">
        <w:rPr>
          <w:rFonts w:ascii="Arial" w:hAnsi="Arial" w:cs="Arial"/>
          <w:color w:val="0000FF"/>
          <w:sz w:val="24"/>
          <w:szCs w:val="24"/>
        </w:rPr>
        <w:t>n</w:t>
      </w:r>
      <w:r w:rsidR="003C59E0" w:rsidRPr="00547648">
        <w:rPr>
          <w:rFonts w:ascii="Arial" w:hAnsi="Arial" w:cs="Arial"/>
          <w:color w:val="0000FF"/>
          <w:sz w:val="24"/>
          <w:szCs w:val="24"/>
        </w:rPr>
        <w:t>á</w:t>
      </w:r>
      <w:r w:rsidR="00242FA6" w:rsidRPr="00547648">
        <w:rPr>
          <w:rFonts w:ascii="Arial" w:hAnsi="Arial" w:cs="Arial"/>
          <w:color w:val="0000FF"/>
          <w:sz w:val="24"/>
          <w:szCs w:val="24"/>
        </w:rPr>
        <w:t xml:space="preserve"> dotace,</w:t>
      </w:r>
      <w:r w:rsidRPr="00547648">
        <w:rPr>
          <w:rFonts w:ascii="Arial" w:hAnsi="Arial" w:cs="Arial"/>
          <w:color w:val="0000FF"/>
          <w:sz w:val="24"/>
          <w:szCs w:val="24"/>
        </w:rPr>
        <w:t xml:space="preserve"> je … a jejíž sídlo </w:t>
      </w:r>
      <w:r w:rsidR="00496DBF" w:rsidRPr="00547648">
        <w:rPr>
          <w:rFonts w:ascii="Arial" w:hAnsi="Arial" w:cs="Arial"/>
          <w:color w:val="0000FF"/>
          <w:sz w:val="24"/>
          <w:szCs w:val="24"/>
        </w:rPr>
        <w:t xml:space="preserve">ani provozovna </w:t>
      </w:r>
      <w:r w:rsidRPr="00547648">
        <w:rPr>
          <w:rFonts w:ascii="Arial" w:hAnsi="Arial" w:cs="Arial"/>
          <w:color w:val="0000FF"/>
          <w:sz w:val="24"/>
          <w:szCs w:val="24"/>
        </w:rPr>
        <w:t>se nenachází v územním obvodu Olomouckého kraje, ale výstupy akce</w:t>
      </w:r>
      <w:r w:rsidR="0032654D" w:rsidRPr="00547648">
        <w:rPr>
          <w:rFonts w:ascii="Arial" w:hAnsi="Arial" w:cs="Arial"/>
          <w:color w:val="0000FF"/>
          <w:sz w:val="24"/>
          <w:szCs w:val="24"/>
        </w:rPr>
        <w:t>/</w:t>
      </w:r>
      <w:r w:rsidR="002628B7" w:rsidRPr="00547648">
        <w:rPr>
          <w:rFonts w:ascii="Arial" w:hAnsi="Arial" w:cs="Arial"/>
          <w:color w:val="0000FF"/>
          <w:sz w:val="24"/>
          <w:szCs w:val="24"/>
        </w:rPr>
        <w:t>činnosti</w:t>
      </w:r>
      <w:r w:rsidR="00E72946" w:rsidRPr="00547648">
        <w:rPr>
          <w:rFonts w:ascii="Arial" w:hAnsi="Arial" w:cs="Arial"/>
          <w:color w:val="0000FF"/>
          <w:sz w:val="24"/>
          <w:szCs w:val="24"/>
        </w:rPr>
        <w:t>, na niž je požadována dotace,</w:t>
      </w:r>
      <w:r w:rsidR="000501DF" w:rsidRPr="00547648">
        <w:rPr>
          <w:rFonts w:ascii="Arial" w:hAnsi="Arial" w:cs="Arial"/>
          <w:color w:val="0000FF"/>
          <w:sz w:val="24"/>
          <w:szCs w:val="24"/>
        </w:rPr>
        <w:t xml:space="preserve"> budou realizovány v </w:t>
      </w:r>
      <w:r w:rsidRPr="00547648">
        <w:rPr>
          <w:rFonts w:ascii="Arial" w:hAnsi="Arial" w:cs="Arial"/>
          <w:color w:val="0000FF"/>
          <w:sz w:val="24"/>
          <w:szCs w:val="24"/>
        </w:rPr>
        <w:t>územním obvodu Olomouckého kraje, případně budou propagovat Olomoucký kraj mimo jeho územní působnost.</w:t>
      </w:r>
      <w:r w:rsidRPr="00547648">
        <w:rPr>
          <w:rStyle w:val="Znakapoznpodarou"/>
          <w:rFonts w:ascii="Arial" w:hAnsi="Arial" w:cs="Arial"/>
          <w:color w:val="0000FF"/>
          <w:sz w:val="24"/>
          <w:szCs w:val="24"/>
        </w:rPr>
        <w:t xml:space="preserve"> </w:t>
      </w:r>
    </w:p>
    <w:p w14:paraId="4E2A797D" w14:textId="2B9767C9" w:rsidR="00397753" w:rsidRPr="002459B9" w:rsidRDefault="009638A7" w:rsidP="00BE7529">
      <w:pPr>
        <w:autoSpaceDE w:val="0"/>
        <w:autoSpaceDN w:val="0"/>
        <w:adjustRightInd w:val="0"/>
        <w:spacing w:before="12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547648">
        <w:rPr>
          <w:rFonts w:ascii="Arial" w:hAnsi="Arial" w:cs="Arial"/>
          <w:i/>
          <w:color w:val="808080" w:themeColor="background1" w:themeShade="80"/>
          <w:sz w:val="24"/>
          <w:szCs w:val="24"/>
        </w:rPr>
        <w:t>(</w:t>
      </w:r>
      <w:r w:rsidR="00AB2438" w:rsidRPr="00547648">
        <w:rPr>
          <w:rFonts w:ascii="Arial" w:hAnsi="Arial" w:cs="Arial"/>
          <w:i/>
          <w:color w:val="808080" w:themeColor="background1" w:themeShade="80"/>
          <w:sz w:val="24"/>
          <w:szCs w:val="24"/>
        </w:rPr>
        <w:t>Vždy se s</w:t>
      </w:r>
      <w:r w:rsidR="00397753" w:rsidRPr="0054764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pecifikuje dle dotačního </w:t>
      </w:r>
      <w:r w:rsidR="00BB79D0" w:rsidRPr="00547648">
        <w:rPr>
          <w:rFonts w:ascii="Arial" w:hAnsi="Arial" w:cs="Arial"/>
          <w:i/>
          <w:color w:val="808080" w:themeColor="background1" w:themeShade="80"/>
          <w:sz w:val="24"/>
          <w:szCs w:val="24"/>
        </w:rPr>
        <w:t>programu/titulu</w:t>
      </w:r>
      <w:r w:rsidR="00AB2438" w:rsidRPr="00547648">
        <w:rPr>
          <w:rFonts w:ascii="Arial" w:hAnsi="Arial" w:cs="Arial"/>
          <w:i/>
          <w:color w:val="808080" w:themeColor="background1" w:themeShade="80"/>
          <w:sz w:val="24"/>
          <w:szCs w:val="24"/>
        </w:rPr>
        <w:t>.</w:t>
      </w:r>
      <w:r w:rsidRPr="00547648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</w:p>
    <w:p w14:paraId="4E839065" w14:textId="77777777" w:rsidR="006475CB" w:rsidRPr="002459B9" w:rsidRDefault="006475CB" w:rsidP="00AB2438">
      <w:pPr>
        <w:autoSpaceDE w:val="0"/>
        <w:autoSpaceDN w:val="0"/>
        <w:adjustRightInd w:val="0"/>
        <w:rPr>
          <w:rFonts w:ascii="Arial" w:hAnsi="Arial" w:cs="Arial"/>
          <w:color w:val="0000FF"/>
          <w:sz w:val="24"/>
          <w:szCs w:val="24"/>
        </w:rPr>
      </w:pPr>
    </w:p>
    <w:p w14:paraId="28474052" w14:textId="77777777" w:rsidR="005929A9" w:rsidRPr="006D235B" w:rsidRDefault="005929A9" w:rsidP="007659F0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lastRenderedPageBreak/>
        <w:t>Žadatelem v dotačním programu/titulu</w:t>
      </w:r>
      <w:r w:rsidRPr="006D235B">
        <w:rPr>
          <w:rFonts w:ascii="Arial" w:hAnsi="Arial" w:cs="Arial"/>
          <w:bCs/>
          <w:color w:val="0000FF"/>
          <w:sz w:val="24"/>
          <w:szCs w:val="24"/>
        </w:rPr>
        <w:t xml:space="preserve"> </w:t>
      </w:r>
      <w:r w:rsidRPr="006D235B">
        <w:rPr>
          <w:rFonts w:ascii="Arial" w:hAnsi="Arial" w:cs="Arial"/>
          <w:b/>
          <w:color w:val="0000FF"/>
          <w:sz w:val="24"/>
          <w:szCs w:val="24"/>
        </w:rPr>
        <w:t>nemůže být:</w:t>
      </w:r>
      <w:r w:rsidRPr="006D235B">
        <w:rPr>
          <w:rFonts w:ascii="Arial" w:hAnsi="Arial" w:cs="Arial"/>
          <w:b/>
          <w:sz w:val="24"/>
          <w:szCs w:val="24"/>
        </w:rPr>
        <w:t xml:space="preserve"> 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(</w:t>
      </w:r>
      <w:r w:rsidR="001B4021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S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pecifikuje se dle dotačního programu/titulu</w:t>
      </w:r>
      <w:r w:rsidR="00BE211F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. Obvykle </w:t>
      </w:r>
      <w:r w:rsidR="00BF3F46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je toto potřeba </w:t>
      </w:r>
      <w:r w:rsidR="007335A2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upřes</w:t>
      </w:r>
      <w:r w:rsidR="00BF3F46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nit</w:t>
      </w:r>
      <w:r w:rsidR="00BE211F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tehdy, pokud je v písm. b) uvedena „jiná právnická osoba“.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</w:p>
    <w:p w14:paraId="1283305B" w14:textId="06A5E1E2" w:rsidR="00BD553A" w:rsidRDefault="00BD553A" w:rsidP="004822DE">
      <w:pPr>
        <w:jc w:val="right"/>
        <w:rPr>
          <w:rFonts w:ascii="Arial" w:hAnsi="Arial" w:cs="Arial"/>
          <w:color w:val="0000FF"/>
          <w:sz w:val="24"/>
          <w:szCs w:val="24"/>
        </w:rPr>
      </w:pPr>
    </w:p>
    <w:p w14:paraId="0EEB6096" w14:textId="10655B96" w:rsidR="00691685" w:rsidRPr="006D235B" w:rsidRDefault="00D75FCA" w:rsidP="00D75FC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>Předpokládaný celkový objem peně</w:t>
      </w:r>
      <w:r w:rsidR="005500EE">
        <w:rPr>
          <w:rFonts w:ascii="Arial" w:hAnsi="Arial" w:cs="Arial"/>
          <w:b/>
          <w:bCs/>
          <w:sz w:val="26"/>
          <w:szCs w:val="26"/>
        </w:rPr>
        <w:t>žních prostředků vyčleněných na </w:t>
      </w:r>
      <w:r w:rsidRPr="006D235B">
        <w:rPr>
          <w:rFonts w:ascii="Arial" w:hAnsi="Arial" w:cs="Arial"/>
          <w:b/>
          <w:bCs/>
          <w:sz w:val="26"/>
          <w:szCs w:val="26"/>
        </w:rPr>
        <w:t>dotační program</w:t>
      </w:r>
    </w:p>
    <w:p w14:paraId="76E51528" w14:textId="77777777" w:rsidR="00691685" w:rsidRPr="006D235B" w:rsidRDefault="00691685" w:rsidP="007A00A3">
      <w:pPr>
        <w:autoSpaceDE w:val="0"/>
        <w:autoSpaceDN w:val="0"/>
        <w:adjustRightInd w:val="0"/>
        <w:spacing w:after="27"/>
        <w:ind w:left="0" w:firstLine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t xml:space="preserve">Na dotační program je předpokládaná výše celkové částky </w:t>
      </w:r>
      <w:proofErr w:type="gramStart"/>
      <w:r w:rsidRPr="006D235B">
        <w:rPr>
          <w:rFonts w:ascii="Arial" w:hAnsi="Arial" w:cs="Arial"/>
          <w:color w:val="0000FF"/>
          <w:sz w:val="24"/>
          <w:szCs w:val="24"/>
        </w:rPr>
        <w:t>…….</w:t>
      </w:r>
      <w:proofErr w:type="gramEnd"/>
      <w:r w:rsidRPr="006D235B">
        <w:rPr>
          <w:rFonts w:ascii="Arial" w:hAnsi="Arial" w:cs="Arial"/>
          <w:color w:val="0000FF"/>
          <w:sz w:val="24"/>
          <w:szCs w:val="24"/>
        </w:rPr>
        <w:t>.</w:t>
      </w:r>
      <w:r w:rsidR="007D19A6"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Pr="006D235B">
        <w:rPr>
          <w:rFonts w:ascii="Arial" w:hAnsi="Arial" w:cs="Arial"/>
          <w:color w:val="0000FF"/>
          <w:sz w:val="24"/>
          <w:szCs w:val="24"/>
        </w:rPr>
        <w:t>Kč</w:t>
      </w:r>
      <w:r w:rsidR="00427DFE" w:rsidRPr="006D235B">
        <w:rPr>
          <w:rFonts w:ascii="Arial" w:hAnsi="Arial" w:cs="Arial"/>
          <w:color w:val="0000FF"/>
          <w:sz w:val="24"/>
          <w:szCs w:val="24"/>
        </w:rPr>
        <w:t xml:space="preserve">. </w:t>
      </w:r>
    </w:p>
    <w:p w14:paraId="4D69A85A" w14:textId="31F642E3" w:rsidR="00803B5A" w:rsidRPr="006D235B" w:rsidRDefault="00DF45AF" w:rsidP="00695A41">
      <w:pPr>
        <w:ind w:left="0" w:firstLine="0"/>
        <w:jc w:val="center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/>
          <w:color w:val="808080" w:themeColor="background1" w:themeShade="80"/>
          <w:sz w:val="24"/>
          <w:szCs w:val="24"/>
        </w:rPr>
        <w:t>NEBO</w:t>
      </w:r>
    </w:p>
    <w:p w14:paraId="696C523E" w14:textId="2190CFFB" w:rsidR="00803B5A" w:rsidRPr="006D235B" w:rsidRDefault="00803B5A" w:rsidP="00803B5A">
      <w:pPr>
        <w:autoSpaceDE w:val="0"/>
        <w:autoSpaceDN w:val="0"/>
        <w:adjustRightInd w:val="0"/>
        <w:spacing w:after="27"/>
        <w:ind w:left="0" w:firstLine="0"/>
        <w:rPr>
          <w:rFonts w:ascii="Arial" w:hAnsi="Arial" w:cs="Arial"/>
          <w:color w:val="0000FF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t>Na dotační program je předpokládaná výše celkové částky ……</w:t>
      </w:r>
      <w:proofErr w:type="gramStart"/>
      <w:r w:rsidRPr="006D235B">
        <w:rPr>
          <w:rFonts w:ascii="Arial" w:hAnsi="Arial" w:cs="Arial"/>
          <w:color w:val="0000FF"/>
          <w:sz w:val="24"/>
          <w:szCs w:val="24"/>
        </w:rPr>
        <w:t>…….</w:t>
      </w:r>
      <w:proofErr w:type="gramEnd"/>
      <w:r w:rsidRPr="006D235B">
        <w:rPr>
          <w:rFonts w:ascii="Arial" w:hAnsi="Arial" w:cs="Arial"/>
          <w:color w:val="0000FF"/>
          <w:sz w:val="24"/>
          <w:szCs w:val="24"/>
        </w:rPr>
        <w:t xml:space="preserve">. Kč, z toho </w:t>
      </w:r>
      <w:r w:rsidRPr="006D235B">
        <w:rPr>
          <w:rFonts w:ascii="Arial" w:hAnsi="Arial" w:cs="Arial"/>
          <w:b/>
          <w:color w:val="0000FF"/>
          <w:sz w:val="24"/>
          <w:szCs w:val="24"/>
        </w:rPr>
        <w:t xml:space="preserve">na dotační </w:t>
      </w:r>
      <w:r w:rsidRPr="006D235B">
        <w:rPr>
          <w:rFonts w:ascii="Arial" w:hAnsi="Arial" w:cs="Arial"/>
          <w:b/>
          <w:color w:val="0000FF"/>
          <w:sz w:val="24"/>
          <w:szCs w:val="24"/>
          <w:lang w:eastAsia="cs-CZ"/>
        </w:rPr>
        <w:t>titul 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……………………………………. je určena částka…………………… Kč. </w:t>
      </w:r>
    </w:p>
    <w:p w14:paraId="6A358125" w14:textId="7F9BD9E8" w:rsidR="00AA65EC" w:rsidRPr="006D235B" w:rsidRDefault="00691685" w:rsidP="000E72B7">
      <w:pPr>
        <w:ind w:left="0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(</w:t>
      </w:r>
      <w:r w:rsidR="00F3257C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S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pecifikuje se dle dotačního </w:t>
      </w:r>
      <w:r w:rsidR="00BB79D0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programu/titulu</w:t>
      </w:r>
      <w:r w:rsidR="00D41FC6">
        <w:rPr>
          <w:rFonts w:ascii="Arial" w:hAnsi="Arial" w:cs="Arial"/>
          <w:i/>
          <w:color w:val="808080" w:themeColor="background1" w:themeShade="80"/>
          <w:sz w:val="24"/>
          <w:szCs w:val="24"/>
        </w:rPr>
        <w:t>.</w:t>
      </w:r>
      <w:r w:rsidR="00AA65EC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</w:p>
    <w:p w14:paraId="22FDA313" w14:textId="2C787247" w:rsidR="00BF6A09" w:rsidRPr="006D235B" w:rsidRDefault="00BF6A09" w:rsidP="00691685">
      <w:pPr>
        <w:rPr>
          <w:rFonts w:ascii="Arial" w:hAnsi="Arial" w:cs="Arial"/>
          <w:i/>
          <w:color w:val="0000FF"/>
          <w:sz w:val="24"/>
          <w:szCs w:val="24"/>
        </w:rPr>
      </w:pPr>
    </w:p>
    <w:p w14:paraId="1719257F" w14:textId="77777777" w:rsidR="00691685" w:rsidRPr="006D235B" w:rsidRDefault="00691685" w:rsidP="00EE138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color w:val="0000FF"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Pravidla pro poskytnutí dotací </w:t>
      </w:r>
    </w:p>
    <w:p w14:paraId="3AC046B0" w14:textId="77777777" w:rsidR="00691685" w:rsidRPr="00F450D3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sz w:val="16"/>
          <w:szCs w:val="16"/>
        </w:rPr>
      </w:pPr>
    </w:p>
    <w:p w14:paraId="7D64A7B3" w14:textId="2F0EABB5" w:rsidR="00691685" w:rsidRPr="006D235B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/>
          <w:bCs/>
          <w:sz w:val="24"/>
          <w:szCs w:val="24"/>
        </w:rPr>
        <w:t xml:space="preserve">Minimální výše </w:t>
      </w:r>
      <w:r w:rsidRPr="006D235B">
        <w:rPr>
          <w:rFonts w:ascii="Arial" w:hAnsi="Arial" w:cs="Arial"/>
          <w:sz w:val="24"/>
          <w:szCs w:val="24"/>
        </w:rPr>
        <w:t xml:space="preserve">dotace na jednu </w:t>
      </w:r>
      <w:r w:rsidR="0032654D" w:rsidRPr="006D235B">
        <w:rPr>
          <w:rFonts w:ascii="Arial" w:hAnsi="Arial" w:cs="Arial"/>
          <w:color w:val="0000FF"/>
          <w:sz w:val="24"/>
          <w:szCs w:val="24"/>
        </w:rPr>
        <w:t>akci/</w:t>
      </w:r>
      <w:r w:rsidR="009A4E6F" w:rsidRPr="006D235B">
        <w:rPr>
          <w:rFonts w:ascii="Arial" w:hAnsi="Arial" w:cs="Arial"/>
          <w:color w:val="0000FF"/>
          <w:sz w:val="24"/>
          <w:szCs w:val="24"/>
        </w:rPr>
        <w:t>činnost</w:t>
      </w:r>
      <w:r w:rsidRPr="006D235B">
        <w:rPr>
          <w:rFonts w:ascii="Arial" w:hAnsi="Arial" w:cs="Arial"/>
          <w:sz w:val="24"/>
          <w:szCs w:val="24"/>
        </w:rPr>
        <w:t xml:space="preserve"> činí </w:t>
      </w:r>
      <w:r w:rsidRPr="006D235B">
        <w:rPr>
          <w:rFonts w:ascii="Arial" w:hAnsi="Arial" w:cs="Arial"/>
          <w:color w:val="0000FF"/>
          <w:sz w:val="24"/>
          <w:szCs w:val="24"/>
        </w:rPr>
        <w:t>…….</w:t>
      </w:r>
      <w:r w:rsidR="009A4E6F"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>Kč.</w:t>
      </w:r>
    </w:p>
    <w:p w14:paraId="19826F19" w14:textId="77777777" w:rsidR="00691685" w:rsidRPr="006D235B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BECC94E" w14:textId="6D703DF5" w:rsidR="00691685" w:rsidRPr="006D235B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M</w:t>
      </w:r>
      <w:r w:rsidRPr="006D235B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6D235B">
        <w:rPr>
          <w:rFonts w:ascii="Arial" w:hAnsi="Arial" w:cs="Arial"/>
          <w:sz w:val="24"/>
          <w:szCs w:val="24"/>
        </w:rPr>
        <w:t xml:space="preserve">dotace na jednu </w:t>
      </w:r>
      <w:r w:rsidR="0032654D" w:rsidRPr="006D235B">
        <w:rPr>
          <w:rFonts w:ascii="Arial" w:hAnsi="Arial" w:cs="Arial"/>
          <w:color w:val="0000FF"/>
          <w:sz w:val="24"/>
          <w:szCs w:val="24"/>
        </w:rPr>
        <w:t>akci/</w:t>
      </w:r>
      <w:r w:rsidR="009A4E6F" w:rsidRPr="006D235B">
        <w:rPr>
          <w:rFonts w:ascii="Arial" w:hAnsi="Arial" w:cs="Arial"/>
          <w:color w:val="0000FF"/>
          <w:sz w:val="24"/>
          <w:szCs w:val="24"/>
        </w:rPr>
        <w:t>činnost</w:t>
      </w:r>
      <w:r w:rsidRPr="006D235B">
        <w:rPr>
          <w:rFonts w:ascii="Arial" w:hAnsi="Arial" w:cs="Arial"/>
          <w:sz w:val="24"/>
          <w:szCs w:val="24"/>
        </w:rPr>
        <w:t xml:space="preserve"> činí </w:t>
      </w:r>
      <w:proofErr w:type="gramStart"/>
      <w:r w:rsidRPr="006D235B">
        <w:rPr>
          <w:rFonts w:ascii="Arial" w:hAnsi="Arial" w:cs="Arial"/>
          <w:color w:val="0000FF"/>
          <w:sz w:val="24"/>
          <w:szCs w:val="24"/>
        </w:rPr>
        <w:t>…….</w:t>
      </w:r>
      <w:proofErr w:type="gramEnd"/>
      <w:r w:rsidRPr="006D235B">
        <w:rPr>
          <w:rFonts w:ascii="Arial" w:hAnsi="Arial" w:cs="Arial"/>
          <w:color w:val="0000FF"/>
          <w:sz w:val="24"/>
          <w:szCs w:val="24"/>
        </w:rPr>
        <w:t>.</w:t>
      </w:r>
      <w:r w:rsidR="009A4E6F"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>Kč.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 </w:t>
      </w:r>
    </w:p>
    <w:p w14:paraId="52E840B4" w14:textId="30E51E5E" w:rsidR="00BD553A" w:rsidRPr="00EE3268" w:rsidRDefault="00515C83" w:rsidP="008A573C">
      <w:pPr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t>Požadovaná výše dotace musí být uvedena v celých korunách.</w:t>
      </w:r>
    </w:p>
    <w:p w14:paraId="05F38A29" w14:textId="1E24EFCB" w:rsidR="008A573C" w:rsidRPr="00EE3268" w:rsidRDefault="00F3257C" w:rsidP="008A573C">
      <w:pPr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>(</w:t>
      </w:r>
      <w:r w:rsidR="00683BED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Minimální a maximální výše dotace na jednu </w:t>
      </w:r>
      <w:r w:rsidR="0032654D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>akci/</w:t>
      </w:r>
      <w:r w:rsidR="009A4E6F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>činnost</w:t>
      </w:r>
      <w:r w:rsidR="00780135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</w:t>
      </w:r>
      <w:r w:rsidR="00683BED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je </w:t>
      </w:r>
      <w:r w:rsidR="003D0CEC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vždy </w:t>
      </w:r>
      <w:r w:rsidR="00683BED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>stanovena v </w:t>
      </w:r>
      <w:r w:rsidR="00C95EF0" w:rsidRPr="004D1B53">
        <w:rPr>
          <w:rFonts w:ascii="Arial" w:hAnsi="Arial" w:cs="Arial"/>
          <w:i/>
          <w:color w:val="808080" w:themeColor="background1" w:themeShade="80"/>
          <w:sz w:val="24"/>
          <w:szCs w:val="24"/>
        </w:rPr>
        <w:t>P</w:t>
      </w:r>
      <w:r w:rsidR="00683BED" w:rsidRPr="004D1B53">
        <w:rPr>
          <w:rFonts w:ascii="Arial" w:hAnsi="Arial" w:cs="Arial"/>
          <w:i/>
          <w:color w:val="808080" w:themeColor="background1" w:themeShade="80"/>
          <w:sz w:val="24"/>
          <w:szCs w:val="24"/>
        </w:rPr>
        <w:t>ravidlech</w:t>
      </w:r>
      <w:r w:rsidR="00683BED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>.</w:t>
      </w:r>
      <w:bookmarkStart w:id="2" w:name="tentýžÚčelAkce"/>
      <w:bookmarkEnd w:id="2"/>
      <w:r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</w:p>
    <w:p w14:paraId="6B07EBAF" w14:textId="06394000" w:rsidR="00783763" w:rsidRPr="00EE3268" w:rsidRDefault="00445E3C" w:rsidP="008A573C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color w:val="0000FF"/>
          <w:sz w:val="24"/>
          <w:szCs w:val="24"/>
        </w:rPr>
      </w:pPr>
      <w:r w:rsidRPr="00EE3268">
        <w:rPr>
          <w:rFonts w:ascii="Arial" w:hAnsi="Arial" w:cs="Arial"/>
          <w:color w:val="0000FF"/>
          <w:sz w:val="24"/>
          <w:szCs w:val="24"/>
        </w:rPr>
        <w:t xml:space="preserve">Žadatel </w:t>
      </w:r>
      <w:r w:rsidRPr="00EE3268">
        <w:rPr>
          <w:rFonts w:ascii="Arial" w:hAnsi="Arial" w:cs="Arial"/>
          <w:b/>
          <w:color w:val="0000FF"/>
          <w:sz w:val="24"/>
          <w:szCs w:val="24"/>
        </w:rPr>
        <w:t>může v rámci vyhlášeného</w:t>
      </w:r>
      <w:r w:rsidR="00304170">
        <w:rPr>
          <w:rFonts w:ascii="Arial" w:hAnsi="Arial" w:cs="Arial"/>
          <w:b/>
          <w:color w:val="0000FF"/>
          <w:sz w:val="24"/>
          <w:szCs w:val="24"/>
        </w:rPr>
        <w:t xml:space="preserve"> </w:t>
      </w:r>
      <w:r w:rsidRPr="00EE3268">
        <w:rPr>
          <w:rFonts w:ascii="Arial" w:hAnsi="Arial" w:cs="Arial"/>
          <w:b/>
          <w:color w:val="0000FF"/>
          <w:sz w:val="24"/>
          <w:szCs w:val="24"/>
        </w:rPr>
        <w:t>dotačního programu/titulu</w:t>
      </w:r>
      <w:r w:rsidR="00304170">
        <w:rPr>
          <w:rFonts w:ascii="Arial" w:hAnsi="Arial" w:cs="Arial"/>
          <w:b/>
          <w:color w:val="0000FF"/>
          <w:sz w:val="24"/>
          <w:szCs w:val="24"/>
        </w:rPr>
        <w:t xml:space="preserve"> </w:t>
      </w:r>
      <w:r w:rsidRPr="00EE3268">
        <w:rPr>
          <w:rFonts w:ascii="Arial" w:hAnsi="Arial" w:cs="Arial"/>
          <w:color w:val="0000FF"/>
          <w:sz w:val="24"/>
          <w:szCs w:val="24"/>
        </w:rPr>
        <w:t xml:space="preserve">podat </w:t>
      </w:r>
      <w:r w:rsidRPr="00EE3268">
        <w:rPr>
          <w:rFonts w:ascii="Arial" w:hAnsi="Arial" w:cs="Arial"/>
          <w:b/>
          <w:color w:val="0000FF"/>
          <w:sz w:val="24"/>
          <w:szCs w:val="24"/>
        </w:rPr>
        <w:t xml:space="preserve">více žádostí </w:t>
      </w:r>
      <w:r w:rsidRPr="00EE3268">
        <w:rPr>
          <w:rFonts w:ascii="Arial" w:hAnsi="Arial" w:cs="Arial"/>
          <w:color w:val="0000FF"/>
          <w:sz w:val="24"/>
          <w:szCs w:val="24"/>
        </w:rPr>
        <w:t xml:space="preserve">na </w:t>
      </w:r>
      <w:r w:rsidRPr="00EE3268">
        <w:rPr>
          <w:rFonts w:ascii="Arial" w:hAnsi="Arial" w:cs="Arial"/>
          <w:b/>
          <w:color w:val="0000FF"/>
          <w:sz w:val="24"/>
          <w:szCs w:val="24"/>
        </w:rPr>
        <w:t>různé</w:t>
      </w:r>
      <w:r w:rsidRPr="00EE3268">
        <w:rPr>
          <w:rFonts w:ascii="Arial" w:hAnsi="Arial" w:cs="Arial"/>
          <w:color w:val="0000FF"/>
          <w:sz w:val="24"/>
          <w:szCs w:val="24"/>
        </w:rPr>
        <w:t xml:space="preserve"> akce/činnost</w:t>
      </w:r>
      <w:r w:rsidR="001712E2" w:rsidRPr="00EE3268">
        <w:rPr>
          <w:rFonts w:ascii="Arial" w:hAnsi="Arial" w:cs="Arial"/>
          <w:color w:val="0000FF"/>
          <w:sz w:val="24"/>
          <w:szCs w:val="24"/>
        </w:rPr>
        <w:t>i</w:t>
      </w:r>
      <w:r w:rsidR="00493567" w:rsidRPr="00EE3268">
        <w:rPr>
          <w:rFonts w:ascii="Arial" w:hAnsi="Arial" w:cs="Arial"/>
          <w:color w:val="0000FF"/>
          <w:sz w:val="24"/>
          <w:szCs w:val="24"/>
        </w:rPr>
        <w:t>.</w:t>
      </w:r>
      <w:r w:rsidRPr="00EE3268">
        <w:rPr>
          <w:rFonts w:ascii="Arial" w:hAnsi="Arial" w:cs="Arial"/>
          <w:color w:val="0000FF"/>
          <w:sz w:val="24"/>
          <w:szCs w:val="24"/>
        </w:rPr>
        <w:t xml:space="preserve"> Na</w:t>
      </w:r>
      <w:r w:rsidRPr="00EE3268">
        <w:rPr>
          <w:rFonts w:ascii="Arial" w:hAnsi="Arial" w:cs="Arial"/>
          <w:b/>
          <w:color w:val="0000FF"/>
          <w:sz w:val="24"/>
          <w:szCs w:val="24"/>
        </w:rPr>
        <w:t xml:space="preserve"> tutéž </w:t>
      </w:r>
      <w:r w:rsidRPr="00EE3268">
        <w:rPr>
          <w:rFonts w:ascii="Arial" w:hAnsi="Arial" w:cs="Arial"/>
          <w:color w:val="0000FF"/>
          <w:sz w:val="24"/>
          <w:szCs w:val="24"/>
        </w:rPr>
        <w:t>akci/činnost v rámci vyhlášeného dotačního programu/titulu</w:t>
      </w:r>
      <w:r w:rsidR="00304170">
        <w:rPr>
          <w:rFonts w:ascii="Arial" w:hAnsi="Arial" w:cs="Arial"/>
          <w:color w:val="0000FF"/>
          <w:sz w:val="24"/>
          <w:szCs w:val="24"/>
        </w:rPr>
        <w:t xml:space="preserve"> </w:t>
      </w:r>
      <w:r w:rsidRPr="00EE3268">
        <w:rPr>
          <w:rFonts w:ascii="Arial" w:hAnsi="Arial" w:cs="Arial"/>
          <w:b/>
          <w:color w:val="0000FF"/>
          <w:sz w:val="24"/>
          <w:szCs w:val="24"/>
        </w:rPr>
        <w:t>však</w:t>
      </w:r>
      <w:r w:rsidRPr="00EE3268">
        <w:rPr>
          <w:rFonts w:ascii="Arial" w:hAnsi="Arial" w:cs="Arial"/>
          <w:color w:val="0000FF"/>
          <w:sz w:val="24"/>
          <w:szCs w:val="24"/>
        </w:rPr>
        <w:t xml:space="preserve"> žadatel může podat </w:t>
      </w:r>
      <w:r w:rsidRPr="00EE3268">
        <w:rPr>
          <w:rFonts w:ascii="Arial" w:hAnsi="Arial" w:cs="Arial"/>
          <w:b/>
          <w:color w:val="0000FF"/>
          <w:sz w:val="24"/>
          <w:szCs w:val="24"/>
        </w:rPr>
        <w:t>pouze jednu žádost</w:t>
      </w:r>
      <w:r w:rsidR="005500EE" w:rsidRPr="00EE3268">
        <w:rPr>
          <w:rFonts w:ascii="Arial" w:hAnsi="Arial" w:cs="Arial"/>
          <w:color w:val="0000FF"/>
          <w:sz w:val="24"/>
          <w:szCs w:val="24"/>
        </w:rPr>
        <w:t xml:space="preserve"> o </w:t>
      </w:r>
      <w:r w:rsidR="00BA36B7" w:rsidRPr="00EE3268">
        <w:rPr>
          <w:rFonts w:ascii="Arial" w:hAnsi="Arial" w:cs="Arial"/>
          <w:color w:val="0000FF"/>
          <w:sz w:val="24"/>
          <w:szCs w:val="24"/>
        </w:rPr>
        <w:t>poskytnutí dotace</w:t>
      </w:r>
      <w:r w:rsidRPr="00EE3268">
        <w:rPr>
          <w:rFonts w:ascii="Arial" w:hAnsi="Arial" w:cs="Arial"/>
          <w:color w:val="0000FF"/>
          <w:sz w:val="24"/>
          <w:szCs w:val="24"/>
        </w:rPr>
        <w:t>. V případě, že na stejnou akci/činnost v rámci vyhlášeného dotačního programu/titulu</w:t>
      </w:r>
      <w:r w:rsidR="00304170">
        <w:rPr>
          <w:rFonts w:ascii="Arial" w:hAnsi="Arial" w:cs="Arial"/>
          <w:color w:val="0000FF"/>
          <w:sz w:val="24"/>
          <w:szCs w:val="24"/>
        </w:rPr>
        <w:t xml:space="preserve"> </w:t>
      </w:r>
      <w:r w:rsidRPr="00EE3268">
        <w:rPr>
          <w:rFonts w:ascii="Arial" w:hAnsi="Arial" w:cs="Arial"/>
          <w:color w:val="0000FF"/>
          <w:sz w:val="24"/>
          <w:szCs w:val="24"/>
        </w:rPr>
        <w:t xml:space="preserve">bude podána další žádost, bude tato žádost </w:t>
      </w:r>
      <w:r w:rsidR="00A84DB2">
        <w:rPr>
          <w:rFonts w:ascii="Arial" w:hAnsi="Arial" w:cs="Arial"/>
          <w:color w:val="0000FF"/>
          <w:sz w:val="24"/>
          <w:szCs w:val="24"/>
        </w:rPr>
        <w:t>vyřazena z dalšího posuzování a </w:t>
      </w:r>
      <w:r w:rsidRPr="00EE3268">
        <w:rPr>
          <w:rFonts w:ascii="Arial" w:hAnsi="Arial" w:cs="Arial"/>
          <w:color w:val="0000FF"/>
          <w:sz w:val="24"/>
          <w:szCs w:val="24"/>
        </w:rPr>
        <w:t>žadatel bude o této skutečnosti informován.</w:t>
      </w:r>
    </w:p>
    <w:p w14:paraId="6EBC4B98" w14:textId="77777777" w:rsidR="00AA65EC" w:rsidRPr="00EE3268" w:rsidRDefault="00AA65EC" w:rsidP="00024896">
      <w:pPr>
        <w:ind w:left="708" w:firstLine="0"/>
        <w:rPr>
          <w:rFonts w:ascii="Arial" w:hAnsi="Arial" w:cs="Arial"/>
          <w:color w:val="0000FF"/>
          <w:sz w:val="24"/>
          <w:szCs w:val="24"/>
        </w:rPr>
      </w:pPr>
    </w:p>
    <w:p w14:paraId="1ECEB67D" w14:textId="70372158" w:rsidR="00EE49D2" w:rsidRDefault="000F2363" w:rsidP="00AA65EC">
      <w:pPr>
        <w:ind w:firstLine="0"/>
        <w:rPr>
          <w:rFonts w:ascii="Arial" w:hAnsi="Arial" w:cs="Arial"/>
          <w:i/>
          <w:color w:val="0000FF"/>
          <w:sz w:val="24"/>
          <w:szCs w:val="24"/>
        </w:rPr>
      </w:pPr>
      <w:r w:rsidRPr="004D1B53">
        <w:rPr>
          <w:rFonts w:ascii="Arial" w:hAnsi="Arial" w:cs="Arial"/>
          <w:color w:val="0000FF"/>
          <w:sz w:val="24"/>
          <w:szCs w:val="24"/>
        </w:rPr>
        <w:t xml:space="preserve">Žadatel </w:t>
      </w:r>
      <w:r w:rsidRPr="004D1B53">
        <w:rPr>
          <w:rFonts w:ascii="Arial" w:hAnsi="Arial" w:cs="Arial"/>
          <w:b/>
          <w:bCs/>
          <w:color w:val="0000FF"/>
          <w:sz w:val="24"/>
          <w:szCs w:val="24"/>
        </w:rPr>
        <w:t xml:space="preserve">může v rámci </w:t>
      </w:r>
      <w:r w:rsidR="00700C53" w:rsidRPr="004D1B53">
        <w:rPr>
          <w:rFonts w:ascii="Arial" w:hAnsi="Arial" w:cs="Arial"/>
          <w:color w:val="0000FF"/>
          <w:sz w:val="24"/>
          <w:szCs w:val="24"/>
        </w:rPr>
        <w:t>téhož vyhlášeného/vyhlášených</w:t>
      </w:r>
      <w:r w:rsidR="00700C53" w:rsidRPr="004D1B53">
        <w:rPr>
          <w:rFonts w:ascii="Arial" w:hAnsi="Arial" w:cs="Arial"/>
          <w:sz w:val="24"/>
          <w:szCs w:val="24"/>
        </w:rPr>
        <w:t xml:space="preserve"> </w:t>
      </w:r>
      <w:r w:rsidR="00700C53" w:rsidRPr="004D1B53">
        <w:rPr>
          <w:rFonts w:ascii="Arial" w:hAnsi="Arial" w:cs="Arial"/>
          <w:color w:val="0000FF"/>
          <w:sz w:val="24"/>
          <w:szCs w:val="24"/>
        </w:rPr>
        <w:t>dotačního programu/titulu/dotačních programů/titulů: ……</w:t>
      </w:r>
      <w:proofErr w:type="gramStart"/>
      <w:r w:rsidR="00700C53" w:rsidRPr="004D1B53">
        <w:rPr>
          <w:rFonts w:ascii="Arial" w:hAnsi="Arial" w:cs="Arial"/>
          <w:color w:val="0000FF"/>
          <w:sz w:val="24"/>
          <w:szCs w:val="24"/>
        </w:rPr>
        <w:t>…….</w:t>
      </w:r>
      <w:proofErr w:type="gramEnd"/>
      <w:r w:rsidR="00700C53" w:rsidRPr="004D1B53">
        <w:rPr>
          <w:rFonts w:ascii="Arial" w:hAnsi="Arial" w:cs="Arial"/>
          <w:color w:val="0000FF"/>
          <w:sz w:val="24"/>
          <w:szCs w:val="24"/>
        </w:rPr>
        <w:t xml:space="preserve">……. </w:t>
      </w:r>
      <w:r w:rsidRPr="004D1B53">
        <w:rPr>
          <w:rFonts w:ascii="Arial" w:hAnsi="Arial" w:cs="Arial"/>
          <w:color w:val="0000FF"/>
          <w:sz w:val="24"/>
          <w:szCs w:val="24"/>
        </w:rPr>
        <w:t>podat pouze jednu žádost</w:t>
      </w:r>
      <w:r w:rsidR="00287397" w:rsidRPr="004D1B53">
        <w:rPr>
          <w:rFonts w:ascii="Arial" w:hAnsi="Arial" w:cs="Arial"/>
          <w:color w:val="0000FF"/>
          <w:sz w:val="24"/>
          <w:szCs w:val="24"/>
        </w:rPr>
        <w:t>.</w:t>
      </w:r>
      <w:r w:rsidRPr="004D1B53">
        <w:rPr>
          <w:rFonts w:ascii="Arial" w:hAnsi="Arial" w:cs="Arial"/>
          <w:color w:val="0000FF"/>
          <w:sz w:val="24"/>
          <w:szCs w:val="24"/>
        </w:rPr>
        <w:t xml:space="preserve"> V případě, že v rámci vyhlášeného dotačního programu/titulu</w:t>
      </w:r>
      <w:r w:rsidR="00FE68ED" w:rsidRPr="004D1B53">
        <w:rPr>
          <w:rFonts w:ascii="Arial" w:hAnsi="Arial" w:cs="Arial"/>
          <w:color w:val="0000FF"/>
          <w:sz w:val="24"/>
          <w:szCs w:val="24"/>
        </w:rPr>
        <w:t xml:space="preserve">/ vyhlášených dotačních programů/titulů </w:t>
      </w:r>
      <w:r w:rsidRPr="004D1B53">
        <w:rPr>
          <w:rFonts w:ascii="Arial" w:hAnsi="Arial" w:cs="Arial"/>
          <w:color w:val="0000FF"/>
          <w:sz w:val="24"/>
          <w:szCs w:val="24"/>
        </w:rPr>
        <w:t>bude podána další žádost, bude tato</w:t>
      </w:r>
      <w:r w:rsidRPr="00EE3268">
        <w:rPr>
          <w:rFonts w:ascii="Arial" w:hAnsi="Arial" w:cs="Arial"/>
          <w:color w:val="0000FF"/>
          <w:sz w:val="24"/>
          <w:szCs w:val="24"/>
        </w:rPr>
        <w:t xml:space="preserve"> žádost vyřazena z dalšího posuzování a žadatel bude o této skutečnosti informován.</w:t>
      </w:r>
      <w:r w:rsidRPr="00EE3268">
        <w:rPr>
          <w:rFonts w:ascii="Arial" w:hAnsi="Arial" w:cs="Arial"/>
          <w:i/>
          <w:color w:val="0000FF"/>
          <w:sz w:val="24"/>
          <w:szCs w:val="24"/>
        </w:rPr>
        <w:t xml:space="preserve"> </w:t>
      </w:r>
    </w:p>
    <w:p w14:paraId="344E9E4B" w14:textId="77777777" w:rsidR="00EE49D2" w:rsidRDefault="00EE49D2" w:rsidP="00AA65EC">
      <w:pPr>
        <w:ind w:firstLine="0"/>
        <w:rPr>
          <w:rFonts w:ascii="Arial" w:hAnsi="Arial" w:cs="Arial"/>
          <w:i/>
          <w:color w:val="0000FF"/>
          <w:sz w:val="24"/>
          <w:szCs w:val="24"/>
        </w:rPr>
      </w:pPr>
    </w:p>
    <w:p w14:paraId="72D4AF74" w14:textId="7EDE1099" w:rsidR="000F2363" w:rsidRDefault="0047146A" w:rsidP="00AA65EC">
      <w:pPr>
        <w:ind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F467D">
        <w:rPr>
          <w:rFonts w:ascii="Arial" w:hAnsi="Arial" w:cs="Arial"/>
          <w:i/>
          <w:color w:val="808080" w:themeColor="background1" w:themeShade="80"/>
          <w:sz w:val="24"/>
          <w:szCs w:val="24"/>
        </w:rPr>
        <w:t>(S</w:t>
      </w:r>
      <w:r w:rsidR="000F2363" w:rsidRPr="006F467D">
        <w:rPr>
          <w:rFonts w:ascii="Arial" w:hAnsi="Arial" w:cs="Arial"/>
          <w:i/>
          <w:color w:val="808080" w:themeColor="background1" w:themeShade="80"/>
          <w:sz w:val="24"/>
          <w:szCs w:val="24"/>
        </w:rPr>
        <w:t>pecifikuje se dle dotačního programu/titulu</w:t>
      </w:r>
      <w:r w:rsidR="00D9318F" w:rsidRPr="006F467D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, </w:t>
      </w:r>
      <w:r w:rsidR="00FE68ED" w:rsidRPr="006F467D">
        <w:rPr>
          <w:rFonts w:ascii="Arial" w:hAnsi="Arial" w:cs="Arial"/>
          <w:i/>
          <w:color w:val="808080" w:themeColor="background1" w:themeShade="80"/>
          <w:sz w:val="24"/>
          <w:szCs w:val="24"/>
        </w:rPr>
        <w:t>je možné uvést výčet dotačních programů/titulů</w:t>
      </w:r>
      <w:r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.</w:t>
      </w:r>
      <w:r w:rsidR="000304C5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</w:t>
      </w:r>
      <w:r w:rsidR="00861EA9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V tomto </w:t>
      </w:r>
      <w:r w:rsidR="00305CFF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odst. 5.3 </w:t>
      </w:r>
      <w:r w:rsidR="000304C5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zvolený/upravený text je nutné zohlednit níže v odst. 8.5 písm. b), aby tato ustanovení </w:t>
      </w:r>
      <w:r w:rsidR="00305CFF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byla </w:t>
      </w:r>
      <w:r w:rsidR="000304C5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v</w:t>
      </w:r>
      <w:r w:rsidR="00305CFF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 </w:t>
      </w:r>
      <w:r w:rsidR="000304C5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souladu</w:t>
      </w:r>
      <w:r w:rsidR="00305CFF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, tj. aby odst. 8.5 písm. b) </w:t>
      </w:r>
      <w:r w:rsidR="007771C5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navazoval na</w:t>
      </w:r>
      <w:r w:rsidR="00305CFF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text uveden</w:t>
      </w:r>
      <w:r w:rsidR="007771C5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ý</w:t>
      </w:r>
      <w:r w:rsidR="00305CFF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v</w:t>
      </w:r>
      <w:r w:rsidR="007771C5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 tomto </w:t>
      </w:r>
      <w:r w:rsidR="00305CFF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odst. 5.3.</w:t>
      </w:r>
      <w:r w:rsidR="00FE68ED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</w:p>
    <w:p w14:paraId="645BDEDD" w14:textId="77777777" w:rsidR="005B312C" w:rsidRPr="00EE3268" w:rsidRDefault="005B312C" w:rsidP="00DE3FC9">
      <w:pPr>
        <w:ind w:left="0" w:firstLine="0"/>
        <w:rPr>
          <w:rFonts w:ascii="Arial" w:hAnsi="Arial" w:cs="Arial"/>
          <w:color w:val="A6A6A6" w:themeColor="background1" w:themeShade="A6"/>
          <w:sz w:val="24"/>
          <w:szCs w:val="24"/>
        </w:rPr>
      </w:pPr>
    </w:p>
    <w:p w14:paraId="3381A984" w14:textId="77777777" w:rsidR="00691685" w:rsidRPr="00EE3268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bookmarkStart w:id="3" w:name="platebniPodminky"/>
      <w:bookmarkEnd w:id="3"/>
      <w:r w:rsidRPr="00EE3268">
        <w:rPr>
          <w:rFonts w:ascii="Arial" w:hAnsi="Arial" w:cs="Arial"/>
          <w:sz w:val="24"/>
          <w:szCs w:val="24"/>
        </w:rPr>
        <w:t xml:space="preserve">Platební podmínky: </w:t>
      </w:r>
    </w:p>
    <w:p w14:paraId="1050EFA4" w14:textId="4CD9476C" w:rsidR="006347E3" w:rsidRPr="006F467D" w:rsidRDefault="0071329F" w:rsidP="00A163A9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F467D">
        <w:rPr>
          <w:rFonts w:ascii="Arial" w:hAnsi="Arial" w:cs="Arial"/>
          <w:sz w:val="24"/>
          <w:szCs w:val="24"/>
        </w:rPr>
        <w:t>D</w:t>
      </w:r>
      <w:r w:rsidR="00691685" w:rsidRPr="006F467D">
        <w:rPr>
          <w:rFonts w:ascii="Arial" w:hAnsi="Arial" w:cs="Arial"/>
          <w:sz w:val="24"/>
          <w:szCs w:val="24"/>
        </w:rPr>
        <w:t>otace bude žadateli poskytnuta</w:t>
      </w:r>
      <w:r w:rsidR="00691685" w:rsidRPr="006F467D">
        <w:rPr>
          <w:rFonts w:ascii="Arial" w:hAnsi="Arial" w:cs="Arial"/>
          <w:bCs/>
          <w:sz w:val="24"/>
          <w:szCs w:val="24"/>
        </w:rPr>
        <w:t xml:space="preserve"> </w:t>
      </w:r>
      <w:r w:rsidR="0077032A" w:rsidRPr="006F467D">
        <w:rPr>
          <w:rFonts w:ascii="Arial" w:hAnsi="Arial" w:cs="Arial"/>
          <w:bCs/>
          <w:sz w:val="24"/>
          <w:szCs w:val="24"/>
        </w:rPr>
        <w:t xml:space="preserve">v celých Kč </w:t>
      </w:r>
      <w:r w:rsidR="00691685" w:rsidRPr="006F467D">
        <w:rPr>
          <w:rFonts w:ascii="Arial" w:hAnsi="Arial" w:cs="Arial"/>
          <w:sz w:val="24"/>
          <w:szCs w:val="24"/>
        </w:rPr>
        <w:t xml:space="preserve">na základě a za podmínek </w:t>
      </w:r>
      <w:r w:rsidR="00F40FEB" w:rsidRPr="006F467D">
        <w:rPr>
          <w:rFonts w:ascii="Arial" w:hAnsi="Arial" w:cs="Arial"/>
          <w:sz w:val="24"/>
          <w:szCs w:val="24"/>
        </w:rPr>
        <w:t xml:space="preserve">blíže specifikovaných </w:t>
      </w:r>
      <w:r w:rsidR="00A163A9" w:rsidRPr="006F467D">
        <w:rPr>
          <w:rFonts w:ascii="Arial" w:hAnsi="Arial" w:cs="Arial"/>
          <w:sz w:val="24"/>
          <w:szCs w:val="24"/>
        </w:rPr>
        <w:t xml:space="preserve">ve </w:t>
      </w:r>
      <w:r w:rsidR="0077032A" w:rsidRPr="006F467D">
        <w:rPr>
          <w:rFonts w:ascii="Arial" w:hAnsi="Arial" w:cs="Arial"/>
          <w:sz w:val="24"/>
          <w:szCs w:val="24"/>
        </w:rPr>
        <w:t>s</w:t>
      </w:r>
      <w:r w:rsidR="00A163A9" w:rsidRPr="006F467D">
        <w:rPr>
          <w:rFonts w:ascii="Arial" w:hAnsi="Arial" w:cs="Arial"/>
          <w:sz w:val="24"/>
          <w:szCs w:val="24"/>
        </w:rPr>
        <w:t>mlouvě</w:t>
      </w:r>
      <w:r w:rsidR="00515C83" w:rsidRPr="006F467D">
        <w:rPr>
          <w:rFonts w:ascii="Arial" w:hAnsi="Arial" w:cs="Arial"/>
          <w:sz w:val="24"/>
          <w:szCs w:val="24"/>
        </w:rPr>
        <w:t xml:space="preserve"> </w:t>
      </w:r>
      <w:r w:rsidR="0077032A" w:rsidRPr="006F467D">
        <w:rPr>
          <w:rFonts w:ascii="Arial" w:hAnsi="Arial" w:cs="Arial"/>
          <w:sz w:val="24"/>
          <w:szCs w:val="24"/>
        </w:rPr>
        <w:t>o poskytnutí dotace</w:t>
      </w:r>
      <w:r w:rsidR="00A17833" w:rsidRPr="006F467D">
        <w:rPr>
          <w:rFonts w:ascii="Arial" w:hAnsi="Arial" w:cs="Arial"/>
          <w:sz w:val="24"/>
          <w:szCs w:val="24"/>
        </w:rPr>
        <w:t xml:space="preserve"> uzavřené</w:t>
      </w:r>
      <w:r w:rsidR="003B18BD" w:rsidRPr="006F467D">
        <w:rPr>
          <w:rFonts w:ascii="Arial" w:hAnsi="Arial" w:cs="Arial"/>
          <w:sz w:val="24"/>
          <w:szCs w:val="24"/>
        </w:rPr>
        <w:t xml:space="preserve"> podle</w:t>
      </w:r>
      <w:r w:rsidR="00A17833" w:rsidRPr="006F467D">
        <w:rPr>
          <w:rFonts w:ascii="Arial" w:hAnsi="Arial" w:cs="Arial"/>
          <w:sz w:val="24"/>
          <w:szCs w:val="24"/>
        </w:rPr>
        <w:t xml:space="preserve"> t</w:t>
      </w:r>
      <w:r w:rsidR="00A77AD9" w:rsidRPr="006F467D">
        <w:rPr>
          <w:rFonts w:ascii="Arial" w:hAnsi="Arial" w:cs="Arial"/>
          <w:sz w:val="24"/>
          <w:szCs w:val="24"/>
        </w:rPr>
        <w:t>ěcht</w:t>
      </w:r>
      <w:r w:rsidR="00A17833" w:rsidRPr="006F467D">
        <w:rPr>
          <w:rFonts w:ascii="Arial" w:hAnsi="Arial" w:cs="Arial"/>
          <w:sz w:val="24"/>
          <w:szCs w:val="24"/>
        </w:rPr>
        <w:t xml:space="preserve">o </w:t>
      </w:r>
      <w:r w:rsidR="00A77AD9" w:rsidRPr="006F467D">
        <w:rPr>
          <w:rFonts w:ascii="Arial" w:hAnsi="Arial" w:cs="Arial"/>
          <w:sz w:val="24"/>
          <w:szCs w:val="24"/>
        </w:rPr>
        <w:t>Pravidel (dále jen „Smlouva“)</w:t>
      </w:r>
      <w:r w:rsidR="00A163A9" w:rsidRPr="006F467D">
        <w:rPr>
          <w:rFonts w:ascii="Arial" w:hAnsi="Arial" w:cs="Arial"/>
          <w:sz w:val="24"/>
          <w:szCs w:val="24"/>
        </w:rPr>
        <w:t xml:space="preserve">. </w:t>
      </w:r>
      <w:r w:rsidR="006704CA" w:rsidRPr="006F467D">
        <w:rPr>
          <w:rFonts w:ascii="Arial" w:hAnsi="Arial" w:cs="Arial"/>
          <w:i/>
          <w:color w:val="808080" w:themeColor="background1" w:themeShade="80"/>
          <w:sz w:val="24"/>
          <w:szCs w:val="24"/>
        </w:rPr>
        <w:t>(</w:t>
      </w:r>
      <w:r w:rsidR="00D354A6" w:rsidRPr="006F467D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vzorová </w:t>
      </w:r>
      <w:r w:rsidR="006704CA" w:rsidRPr="006F467D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Smlouva je </w:t>
      </w:r>
      <w:r w:rsidR="00D354A6" w:rsidRPr="006F467D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součástí těchto </w:t>
      </w:r>
      <w:r w:rsidR="00A77AD9" w:rsidRPr="006F467D">
        <w:rPr>
          <w:rFonts w:ascii="Arial" w:hAnsi="Arial" w:cs="Arial"/>
          <w:i/>
          <w:color w:val="808080" w:themeColor="background1" w:themeShade="80"/>
          <w:sz w:val="24"/>
          <w:szCs w:val="24"/>
        </w:rPr>
        <w:t>P</w:t>
      </w:r>
      <w:r w:rsidR="00D354A6" w:rsidRPr="006F467D">
        <w:rPr>
          <w:rFonts w:ascii="Arial" w:hAnsi="Arial" w:cs="Arial"/>
          <w:i/>
          <w:color w:val="808080" w:themeColor="background1" w:themeShade="80"/>
          <w:sz w:val="24"/>
          <w:szCs w:val="24"/>
        </w:rPr>
        <w:t>ravidel)</w:t>
      </w:r>
    </w:p>
    <w:p w14:paraId="0C063362" w14:textId="1B1A0C69" w:rsidR="00691685" w:rsidRPr="006D235B" w:rsidRDefault="0071329F" w:rsidP="002C45F1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lastRenderedPageBreak/>
        <w:t>D</w:t>
      </w:r>
      <w:r w:rsidR="00691685" w:rsidRPr="00EE3268">
        <w:rPr>
          <w:rFonts w:ascii="Arial" w:hAnsi="Arial" w:cs="Arial"/>
          <w:sz w:val="24"/>
          <w:szCs w:val="24"/>
        </w:rPr>
        <w:t>otace je poskytnuta ve lhůtě do 21 dnů po nabytí</w:t>
      </w:r>
      <w:r w:rsidR="00691685" w:rsidRPr="006D235B">
        <w:rPr>
          <w:rFonts w:ascii="Arial" w:hAnsi="Arial" w:cs="Arial"/>
          <w:sz w:val="24"/>
          <w:szCs w:val="24"/>
        </w:rPr>
        <w:t xml:space="preserve"> účinnosti </w:t>
      </w:r>
      <w:r w:rsidR="00F40FEB" w:rsidRPr="006D235B">
        <w:rPr>
          <w:rFonts w:ascii="Arial" w:hAnsi="Arial" w:cs="Arial"/>
          <w:sz w:val="24"/>
          <w:szCs w:val="24"/>
        </w:rPr>
        <w:t>S</w:t>
      </w:r>
      <w:r w:rsidR="00691685" w:rsidRPr="006D235B">
        <w:rPr>
          <w:rFonts w:ascii="Arial" w:hAnsi="Arial" w:cs="Arial"/>
          <w:sz w:val="24"/>
          <w:szCs w:val="24"/>
        </w:rPr>
        <w:t xml:space="preserve">mlouvy, není-li ve Smlouvě uvedeno jinak. </w:t>
      </w:r>
      <w:r w:rsidR="00691685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(specifikuje se dle dotačního </w:t>
      </w:r>
      <w:r w:rsidR="00BB79D0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programu/titulu</w:t>
      </w:r>
      <w:r w:rsidR="00691685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  <w:r w:rsidR="006C4DCD" w:rsidRPr="006D235B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</w:t>
      </w:r>
      <w:r w:rsidR="006C4DCD" w:rsidRPr="006D235B">
        <w:rPr>
          <w:rFonts w:ascii="Arial" w:hAnsi="Arial" w:cs="Arial"/>
          <w:sz w:val="24"/>
          <w:szCs w:val="24"/>
        </w:rPr>
        <w:t>Poskytnutím dotace se rozumí odepsání</w:t>
      </w:r>
      <w:r w:rsidR="00215D13" w:rsidRPr="006D235B">
        <w:rPr>
          <w:rFonts w:ascii="Arial" w:hAnsi="Arial" w:cs="Arial"/>
          <w:sz w:val="24"/>
          <w:szCs w:val="24"/>
        </w:rPr>
        <w:t xml:space="preserve"> finančních prostředků</w:t>
      </w:r>
      <w:r w:rsidR="006C4DCD" w:rsidRPr="006D235B">
        <w:rPr>
          <w:rFonts w:ascii="Arial" w:hAnsi="Arial" w:cs="Arial"/>
          <w:sz w:val="24"/>
          <w:szCs w:val="24"/>
        </w:rPr>
        <w:t xml:space="preserve"> z účtu poskytovatele</w:t>
      </w:r>
      <w:r w:rsidR="006347E3" w:rsidRPr="006D235B">
        <w:rPr>
          <w:rFonts w:ascii="Arial" w:hAnsi="Arial" w:cs="Arial"/>
          <w:sz w:val="24"/>
          <w:szCs w:val="24"/>
        </w:rPr>
        <w:t>.</w:t>
      </w:r>
      <w:r w:rsidR="004E27D9" w:rsidRPr="006D235B">
        <w:rPr>
          <w:rFonts w:ascii="Arial" w:hAnsi="Arial" w:cs="Arial"/>
          <w:iCs/>
          <w:sz w:val="24"/>
          <w:szCs w:val="24"/>
        </w:rPr>
        <w:t xml:space="preserve"> Pro potřeby veřejné podpory – podpory malého rozsahu (podpory de minimis) se za den poskytnutí dotace považuje den, kdy Smlouva nabude účinnosti.</w:t>
      </w:r>
      <w:r w:rsidR="00A75C76" w:rsidRPr="006D235B">
        <w:rPr>
          <w:rFonts w:ascii="Arial" w:hAnsi="Arial" w:cs="Arial"/>
          <w:iCs/>
          <w:sz w:val="24"/>
          <w:szCs w:val="24"/>
        </w:rPr>
        <w:t xml:space="preserve"> </w:t>
      </w:r>
    </w:p>
    <w:p w14:paraId="64EDF10B" w14:textId="64D21FBF" w:rsidR="00691685" w:rsidRPr="006D235B" w:rsidRDefault="00924ED3" w:rsidP="00167D7A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Dotaci</w:t>
      </w:r>
      <w:r w:rsidR="00691685" w:rsidRPr="006D235B">
        <w:rPr>
          <w:rFonts w:ascii="Arial" w:hAnsi="Arial" w:cs="Arial"/>
          <w:sz w:val="24"/>
          <w:szCs w:val="24"/>
        </w:rPr>
        <w:t xml:space="preserve"> je možn</w:t>
      </w:r>
      <w:r w:rsidRPr="006D235B">
        <w:rPr>
          <w:rFonts w:ascii="Arial" w:hAnsi="Arial" w:cs="Arial"/>
          <w:sz w:val="24"/>
          <w:szCs w:val="24"/>
        </w:rPr>
        <w:t>o</w:t>
      </w:r>
      <w:r w:rsidR="00691685" w:rsidRPr="006D235B">
        <w:rPr>
          <w:rFonts w:ascii="Arial" w:hAnsi="Arial" w:cs="Arial"/>
          <w:sz w:val="24"/>
          <w:szCs w:val="24"/>
        </w:rPr>
        <w:t xml:space="preserve"> </w:t>
      </w:r>
      <w:r w:rsidR="00FA105F" w:rsidRPr="006D235B">
        <w:rPr>
          <w:rFonts w:ascii="Arial" w:hAnsi="Arial" w:cs="Arial"/>
          <w:sz w:val="24"/>
          <w:szCs w:val="24"/>
        </w:rPr>
        <w:t xml:space="preserve">použít </w:t>
      </w:r>
      <w:r w:rsidR="00691685" w:rsidRPr="006D235B">
        <w:rPr>
          <w:rFonts w:ascii="Arial" w:hAnsi="Arial" w:cs="Arial"/>
          <w:sz w:val="24"/>
          <w:szCs w:val="24"/>
        </w:rPr>
        <w:t xml:space="preserve">na </w:t>
      </w:r>
      <w:r w:rsidR="00677DE8" w:rsidRPr="006D235B">
        <w:rPr>
          <w:rFonts w:ascii="Arial" w:hAnsi="Arial" w:cs="Arial"/>
          <w:sz w:val="24"/>
          <w:szCs w:val="24"/>
        </w:rPr>
        <w:t xml:space="preserve">úhradu </w:t>
      </w:r>
      <w:r w:rsidR="00691685" w:rsidRPr="006D235B">
        <w:rPr>
          <w:rFonts w:ascii="Arial" w:hAnsi="Arial" w:cs="Arial"/>
          <w:sz w:val="24"/>
          <w:szCs w:val="24"/>
        </w:rPr>
        <w:t>uznateln</w:t>
      </w:r>
      <w:r w:rsidR="00677DE8" w:rsidRPr="006D235B">
        <w:rPr>
          <w:rFonts w:ascii="Arial" w:hAnsi="Arial" w:cs="Arial"/>
          <w:sz w:val="24"/>
          <w:szCs w:val="24"/>
        </w:rPr>
        <w:t>ých</w:t>
      </w:r>
      <w:r w:rsidR="00691685" w:rsidRPr="006D235B">
        <w:rPr>
          <w:rFonts w:ascii="Arial" w:hAnsi="Arial" w:cs="Arial"/>
          <w:sz w:val="24"/>
          <w:szCs w:val="24"/>
        </w:rPr>
        <w:t xml:space="preserve"> výdaj</w:t>
      </w:r>
      <w:r w:rsidR="00677DE8" w:rsidRPr="006D235B">
        <w:rPr>
          <w:rFonts w:ascii="Arial" w:hAnsi="Arial" w:cs="Arial"/>
          <w:sz w:val="24"/>
          <w:szCs w:val="24"/>
        </w:rPr>
        <w:t>ů</w:t>
      </w:r>
      <w:r w:rsidR="00691685" w:rsidRPr="006D235B">
        <w:rPr>
          <w:rFonts w:ascii="Arial" w:hAnsi="Arial" w:cs="Arial"/>
          <w:sz w:val="24"/>
          <w:szCs w:val="24"/>
        </w:rPr>
        <w:t xml:space="preserve"> </w:t>
      </w:r>
      <w:r w:rsidR="0058171B" w:rsidRPr="006D235B">
        <w:rPr>
          <w:rFonts w:ascii="Arial" w:hAnsi="Arial" w:cs="Arial"/>
          <w:color w:val="0000FF"/>
          <w:sz w:val="24"/>
          <w:szCs w:val="24"/>
        </w:rPr>
        <w:t>akce/činnost</w:t>
      </w:r>
      <w:r w:rsidR="002C45F1" w:rsidRPr="006D235B">
        <w:rPr>
          <w:rFonts w:ascii="Arial" w:hAnsi="Arial" w:cs="Arial"/>
          <w:color w:val="0000FF"/>
          <w:sz w:val="24"/>
          <w:szCs w:val="24"/>
        </w:rPr>
        <w:t>i</w:t>
      </w:r>
      <w:r w:rsidR="00691685" w:rsidRPr="006D235B">
        <w:rPr>
          <w:rFonts w:ascii="Arial" w:hAnsi="Arial" w:cs="Arial"/>
          <w:sz w:val="24"/>
          <w:szCs w:val="24"/>
        </w:rPr>
        <w:t xml:space="preserve"> </w:t>
      </w:r>
      <w:r w:rsidR="00361B29" w:rsidRPr="006D235B">
        <w:rPr>
          <w:rFonts w:ascii="Arial" w:hAnsi="Arial" w:cs="Arial"/>
          <w:sz w:val="24"/>
          <w:szCs w:val="24"/>
        </w:rPr>
        <w:t>výslovně uveden</w:t>
      </w:r>
      <w:r w:rsidR="00677DE8" w:rsidRPr="006D235B">
        <w:rPr>
          <w:rFonts w:ascii="Arial" w:hAnsi="Arial" w:cs="Arial"/>
          <w:sz w:val="24"/>
          <w:szCs w:val="24"/>
        </w:rPr>
        <w:t>ých</w:t>
      </w:r>
      <w:r w:rsidR="00361B29" w:rsidRPr="006D235B">
        <w:rPr>
          <w:rFonts w:ascii="Arial" w:hAnsi="Arial" w:cs="Arial"/>
          <w:sz w:val="24"/>
          <w:szCs w:val="24"/>
        </w:rPr>
        <w:t xml:space="preserve"> ve </w:t>
      </w:r>
      <w:r w:rsidR="00677DE8" w:rsidRPr="006D235B">
        <w:rPr>
          <w:rFonts w:ascii="Arial" w:hAnsi="Arial" w:cs="Arial"/>
          <w:sz w:val="24"/>
          <w:szCs w:val="24"/>
        </w:rPr>
        <w:t>S</w:t>
      </w:r>
      <w:r w:rsidR="00361B29" w:rsidRPr="006D235B">
        <w:rPr>
          <w:rFonts w:ascii="Arial" w:hAnsi="Arial" w:cs="Arial"/>
          <w:sz w:val="24"/>
          <w:szCs w:val="24"/>
        </w:rPr>
        <w:t>mlouvě</w:t>
      </w:r>
      <w:r w:rsidR="00677DE8" w:rsidRPr="006D235B">
        <w:rPr>
          <w:rFonts w:ascii="Arial" w:hAnsi="Arial" w:cs="Arial"/>
          <w:sz w:val="24"/>
          <w:szCs w:val="24"/>
        </w:rPr>
        <w:t xml:space="preserve"> </w:t>
      </w:r>
      <w:r w:rsidR="00677DE8" w:rsidRPr="006D235B">
        <w:rPr>
          <w:rFonts w:ascii="Arial" w:hAnsi="Arial" w:cs="Arial"/>
          <w:color w:val="0000FF"/>
          <w:sz w:val="24"/>
          <w:szCs w:val="24"/>
        </w:rPr>
        <w:t>a</w:t>
      </w:r>
      <w:r w:rsidR="00361B29"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="00691685" w:rsidRPr="006D235B">
        <w:rPr>
          <w:rFonts w:ascii="Arial" w:hAnsi="Arial" w:cs="Arial"/>
          <w:color w:val="0000FF"/>
          <w:sz w:val="24"/>
          <w:szCs w:val="24"/>
        </w:rPr>
        <w:t>vznikl</w:t>
      </w:r>
      <w:r w:rsidR="00677DE8" w:rsidRPr="006D235B">
        <w:rPr>
          <w:rFonts w:ascii="Arial" w:hAnsi="Arial" w:cs="Arial"/>
          <w:color w:val="0000FF"/>
          <w:sz w:val="24"/>
          <w:szCs w:val="24"/>
        </w:rPr>
        <w:t>ých</w:t>
      </w:r>
      <w:r w:rsidR="00691685"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="00953259" w:rsidRPr="006D235B">
        <w:rPr>
          <w:rFonts w:ascii="Arial" w:hAnsi="Arial" w:cs="Arial"/>
          <w:color w:val="0000FF"/>
          <w:sz w:val="24"/>
          <w:szCs w:val="24"/>
        </w:rPr>
        <w:t xml:space="preserve">v období realizace </w:t>
      </w:r>
      <w:r w:rsidR="0032654D" w:rsidRPr="006D235B">
        <w:rPr>
          <w:rFonts w:ascii="Arial" w:hAnsi="Arial" w:cs="Arial"/>
          <w:color w:val="0000FF"/>
          <w:sz w:val="24"/>
          <w:szCs w:val="24"/>
        </w:rPr>
        <w:t>akce/</w:t>
      </w:r>
      <w:r w:rsidR="004547F7" w:rsidRPr="006D235B">
        <w:rPr>
          <w:rFonts w:ascii="Arial" w:hAnsi="Arial" w:cs="Arial"/>
          <w:color w:val="0000FF"/>
          <w:sz w:val="24"/>
          <w:szCs w:val="24"/>
        </w:rPr>
        <w:t>činnosti</w:t>
      </w:r>
      <w:r w:rsidR="00953259"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="00691685" w:rsidRPr="006D235B">
        <w:rPr>
          <w:rFonts w:ascii="Arial" w:hAnsi="Arial" w:cs="Arial"/>
          <w:color w:val="0000FF"/>
          <w:sz w:val="24"/>
          <w:szCs w:val="24"/>
        </w:rPr>
        <w:t>od X. X. 20XX do XX. XX. 20XX.</w:t>
      </w:r>
      <w:r w:rsidR="00DE3FC9"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="00402AA0" w:rsidRPr="006D235B">
        <w:rPr>
          <w:rFonts w:ascii="Arial" w:hAnsi="Arial" w:cs="Arial"/>
          <w:color w:val="0000FF"/>
          <w:sz w:val="24"/>
          <w:szCs w:val="24"/>
        </w:rPr>
        <w:t xml:space="preserve">Dotaci je možné použít na úhradu </w:t>
      </w:r>
      <w:r w:rsidR="00361B29" w:rsidRPr="006D235B">
        <w:rPr>
          <w:rFonts w:ascii="Arial" w:hAnsi="Arial" w:cs="Arial"/>
          <w:color w:val="0000FF"/>
          <w:sz w:val="24"/>
          <w:szCs w:val="24"/>
        </w:rPr>
        <w:t xml:space="preserve">těchto </w:t>
      </w:r>
      <w:r w:rsidR="00402AA0" w:rsidRPr="006D235B">
        <w:rPr>
          <w:rFonts w:ascii="Arial" w:hAnsi="Arial" w:cs="Arial"/>
          <w:color w:val="0000FF"/>
          <w:sz w:val="24"/>
          <w:szCs w:val="24"/>
        </w:rPr>
        <w:t xml:space="preserve">uznatelných výdajů </w:t>
      </w:r>
      <w:r w:rsidR="0032654D" w:rsidRPr="006D235B">
        <w:rPr>
          <w:rFonts w:ascii="Arial" w:hAnsi="Arial" w:cs="Arial"/>
          <w:color w:val="0000FF"/>
          <w:sz w:val="24"/>
          <w:szCs w:val="24"/>
        </w:rPr>
        <w:t>akce/</w:t>
      </w:r>
      <w:r w:rsidR="00402AA0" w:rsidRPr="006D235B">
        <w:rPr>
          <w:rFonts w:ascii="Arial" w:hAnsi="Arial" w:cs="Arial"/>
          <w:color w:val="0000FF"/>
          <w:sz w:val="24"/>
          <w:szCs w:val="24"/>
        </w:rPr>
        <w:t xml:space="preserve">činnosti </w:t>
      </w:r>
      <w:r w:rsidR="004547F7" w:rsidRPr="006D235B">
        <w:rPr>
          <w:rFonts w:ascii="Arial" w:hAnsi="Arial" w:cs="Arial"/>
          <w:color w:val="0000FF"/>
          <w:sz w:val="24"/>
          <w:szCs w:val="24"/>
        </w:rPr>
        <w:t>nejpozději do</w:t>
      </w:r>
      <w:r w:rsidR="005500EE">
        <w:rPr>
          <w:rFonts w:ascii="Arial" w:hAnsi="Arial" w:cs="Arial"/>
          <w:color w:val="0000FF"/>
          <w:sz w:val="24"/>
          <w:szCs w:val="24"/>
        </w:rPr>
        <w:t> </w:t>
      </w:r>
      <w:r w:rsidR="00402AA0" w:rsidRPr="006D235B">
        <w:rPr>
          <w:rFonts w:ascii="Arial" w:hAnsi="Arial" w:cs="Arial"/>
          <w:color w:val="0000FF"/>
          <w:sz w:val="24"/>
          <w:szCs w:val="24"/>
        </w:rPr>
        <w:t>XX. XX. 20XX</w:t>
      </w:r>
      <w:r w:rsidR="00BA36B7" w:rsidRPr="006D235B">
        <w:rPr>
          <w:rFonts w:ascii="Arial" w:hAnsi="Arial" w:cs="Arial"/>
          <w:color w:val="0000FF"/>
          <w:sz w:val="24"/>
          <w:szCs w:val="24"/>
        </w:rPr>
        <w:t>, není-li ve </w:t>
      </w:r>
      <w:r w:rsidR="00402AA0" w:rsidRPr="006D235B">
        <w:rPr>
          <w:rFonts w:ascii="Arial" w:hAnsi="Arial" w:cs="Arial"/>
          <w:color w:val="0000FF"/>
          <w:sz w:val="24"/>
          <w:szCs w:val="24"/>
        </w:rPr>
        <w:t>Smlouvě sjednáno jinak</w:t>
      </w:r>
      <w:r w:rsidR="002F1D64" w:rsidRPr="006D235B">
        <w:rPr>
          <w:rFonts w:ascii="Arial" w:hAnsi="Arial" w:cs="Arial"/>
          <w:color w:val="0000FF"/>
          <w:sz w:val="24"/>
          <w:szCs w:val="24"/>
        </w:rPr>
        <w:t>.</w:t>
      </w:r>
      <w:r w:rsidR="000764D3"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="000764D3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(</w:t>
      </w:r>
      <w:r w:rsidR="007D5D62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S</w:t>
      </w:r>
      <w:r w:rsidR="000764D3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pecifikuje se dle dotačního programu/titulu</w:t>
      </w:r>
      <w:r w:rsidR="00AA65EC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) </w:t>
      </w:r>
    </w:p>
    <w:p w14:paraId="174526EA" w14:textId="52853ADD" w:rsidR="00497734" w:rsidRPr="002459B9" w:rsidRDefault="003B5BFA" w:rsidP="00E72DF8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Příjemce je povinen předložit poskytovateli vyúčtování a doložit výdaje, 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příjmy a vlastní a jiné zdroje </w:t>
      </w:r>
      <w:r w:rsidRPr="006D235B">
        <w:rPr>
          <w:rFonts w:ascii="Arial" w:hAnsi="Arial" w:cs="Arial"/>
          <w:sz w:val="24"/>
          <w:szCs w:val="24"/>
        </w:rPr>
        <w:t>společně se závěrečnou zprávou způsobem a</w:t>
      </w:r>
      <w:r w:rsidR="00BA36B7" w:rsidRPr="006D235B">
        <w:rPr>
          <w:rFonts w:ascii="Arial" w:hAnsi="Arial" w:cs="Arial"/>
          <w:sz w:val="24"/>
          <w:szCs w:val="24"/>
        </w:rPr>
        <w:t> </w:t>
      </w:r>
      <w:r w:rsidRPr="006D235B">
        <w:rPr>
          <w:rFonts w:ascii="Arial" w:hAnsi="Arial" w:cs="Arial"/>
          <w:sz w:val="24"/>
          <w:szCs w:val="24"/>
        </w:rPr>
        <w:t>ve lhůtě stanovené ve Smlouvě.</w:t>
      </w:r>
      <w:r w:rsidR="002708C0" w:rsidRPr="006D235B">
        <w:rPr>
          <w:rFonts w:ascii="Arial" w:hAnsi="Arial" w:cs="Arial"/>
          <w:sz w:val="24"/>
          <w:szCs w:val="24"/>
        </w:rPr>
        <w:t xml:space="preserve"> </w:t>
      </w:r>
      <w:r w:rsidR="002708C0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(</w:t>
      </w:r>
      <w:r w:rsidR="00492B50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obecně výdaje, příjmy, vlastní a jiné zdroje; konkrétní podmínky jsou upřesněny v rámci dotačního programu/titulu </w:t>
      </w:r>
      <w:r w:rsidR="007D3799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– </w:t>
      </w:r>
      <w:r w:rsidR="002708C0" w:rsidRPr="002459B9">
        <w:rPr>
          <w:rFonts w:ascii="Arial" w:hAnsi="Arial" w:cs="Arial"/>
          <w:i/>
          <w:color w:val="808080" w:themeColor="background1" w:themeShade="80"/>
          <w:sz w:val="24"/>
          <w:szCs w:val="24"/>
        </w:rPr>
        <w:t>ve Smlouvě je přesně specifikováno, co se požaduje předložit)</w:t>
      </w:r>
    </w:p>
    <w:p w14:paraId="52F29268" w14:textId="77777777" w:rsidR="00024896" w:rsidRPr="002459B9" w:rsidRDefault="00024896" w:rsidP="00A03F39">
      <w:pPr>
        <w:ind w:left="0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</w:p>
    <w:p w14:paraId="362E6F2A" w14:textId="5BE8F92A" w:rsidR="00691685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t xml:space="preserve">PRÁVNICKÉ OSOBY – </w:t>
      </w:r>
      <w:r w:rsidRPr="006D235B">
        <w:rPr>
          <w:rFonts w:ascii="Arial" w:hAnsi="Arial" w:cs="Arial"/>
          <w:sz w:val="24"/>
          <w:szCs w:val="24"/>
        </w:rPr>
        <w:t xml:space="preserve">V případě přeměny žadatele/příjemce, který je právnickou osobou, nebo jeho zrušení s likvidací, je žadatel/příjemce povinen o této skutečnosti předem písemně informovat administrátora. </w:t>
      </w:r>
    </w:p>
    <w:p w14:paraId="13ABB0A7" w14:textId="77777777" w:rsidR="000501DF" w:rsidRPr="006D235B" w:rsidRDefault="000501DF" w:rsidP="000501DF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2E6B7999" w14:textId="0ADE45C8" w:rsidR="00691685" w:rsidRPr="006D235B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t xml:space="preserve">FYZICKÉ OSOBY </w:t>
      </w:r>
      <w:r w:rsidR="00DD0A09" w:rsidRPr="006D235B">
        <w:rPr>
          <w:rFonts w:ascii="Arial" w:hAnsi="Arial" w:cs="Arial"/>
          <w:color w:val="0000FF"/>
          <w:sz w:val="24"/>
          <w:szCs w:val="24"/>
        </w:rPr>
        <w:t xml:space="preserve">– </w:t>
      </w:r>
      <w:r w:rsidRPr="006D235B">
        <w:rPr>
          <w:rFonts w:ascii="Arial" w:hAnsi="Arial" w:cs="Arial"/>
          <w:sz w:val="24"/>
          <w:szCs w:val="24"/>
        </w:rPr>
        <w:t>Zemře-li žadatel</w:t>
      </w:r>
      <w:r w:rsidR="006D186D" w:rsidRPr="006D235B">
        <w:rPr>
          <w:rFonts w:ascii="Arial" w:hAnsi="Arial" w:cs="Arial"/>
          <w:sz w:val="24"/>
          <w:szCs w:val="24"/>
        </w:rPr>
        <w:t>/příjemce</w:t>
      </w:r>
      <w:r w:rsidRPr="006D235B">
        <w:rPr>
          <w:rFonts w:ascii="Arial" w:hAnsi="Arial" w:cs="Arial"/>
          <w:sz w:val="24"/>
          <w:szCs w:val="24"/>
        </w:rPr>
        <w:t xml:space="preserve"> po uzavření Smlouvy, ale před </w:t>
      </w:r>
      <w:r w:rsidR="00924604" w:rsidRPr="006D235B">
        <w:rPr>
          <w:rFonts w:ascii="Arial" w:hAnsi="Arial" w:cs="Arial"/>
          <w:sz w:val="24"/>
          <w:szCs w:val="24"/>
        </w:rPr>
        <w:t xml:space="preserve">poskytnutím </w:t>
      </w:r>
      <w:r w:rsidRPr="006D235B">
        <w:rPr>
          <w:rFonts w:ascii="Arial" w:hAnsi="Arial" w:cs="Arial"/>
          <w:sz w:val="24"/>
          <w:szCs w:val="24"/>
        </w:rPr>
        <w:t>dotace nebo části dotace na jeho účet, právo na poskytnutí dotace zaniká; dědicové nemají na poskytnutí dotace prá</w:t>
      </w:r>
      <w:r w:rsidR="00BA36B7" w:rsidRPr="006D235B">
        <w:rPr>
          <w:rFonts w:ascii="Arial" w:hAnsi="Arial" w:cs="Arial"/>
          <w:sz w:val="24"/>
          <w:szCs w:val="24"/>
        </w:rPr>
        <w:t>vní nárok. Zemře-li příjemce po </w:t>
      </w:r>
      <w:r w:rsidR="00924604" w:rsidRPr="006D235B">
        <w:rPr>
          <w:rFonts w:ascii="Arial" w:hAnsi="Arial" w:cs="Arial"/>
          <w:sz w:val="24"/>
          <w:szCs w:val="24"/>
        </w:rPr>
        <w:t>poskytnutí</w:t>
      </w:r>
      <w:r w:rsidRPr="006D235B">
        <w:rPr>
          <w:rFonts w:ascii="Arial" w:hAnsi="Arial" w:cs="Arial"/>
          <w:sz w:val="24"/>
          <w:szCs w:val="24"/>
        </w:rPr>
        <w:t xml:space="preserve"> dotace nebo části dotace na jeho účet, přechází práva a </w:t>
      </w:r>
      <w:r w:rsidR="00BA36B7" w:rsidRPr="006D235B">
        <w:rPr>
          <w:rFonts w:ascii="Arial" w:hAnsi="Arial" w:cs="Arial"/>
          <w:sz w:val="24"/>
          <w:szCs w:val="24"/>
        </w:rPr>
        <w:t>povinnosti ze </w:t>
      </w:r>
      <w:r w:rsidRPr="006D235B">
        <w:rPr>
          <w:rFonts w:ascii="Arial" w:hAnsi="Arial" w:cs="Arial"/>
          <w:sz w:val="24"/>
          <w:szCs w:val="24"/>
        </w:rPr>
        <w:t>Smlouvy na jeho dědice.</w:t>
      </w:r>
    </w:p>
    <w:p w14:paraId="46710497" w14:textId="21EDDD53" w:rsidR="00EA028F" w:rsidRPr="007E3597" w:rsidRDefault="00EA028F" w:rsidP="00184054">
      <w:pPr>
        <w:spacing w:before="120" w:after="200"/>
        <w:ind w:left="0" w:firstLine="0"/>
        <w:rPr>
          <w:rFonts w:ascii="Arial" w:hAnsi="Arial" w:cs="Arial"/>
          <w:i/>
          <w:color w:val="808080" w:themeColor="background1" w:themeShade="80"/>
          <w:sz w:val="6"/>
          <w:szCs w:val="6"/>
        </w:rPr>
      </w:pPr>
    </w:p>
    <w:p w14:paraId="534E242B" w14:textId="77777777" w:rsidR="00691685" w:rsidRPr="006D235B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Cs/>
          <w:sz w:val="26"/>
          <w:szCs w:val="26"/>
        </w:rPr>
      </w:pPr>
      <w:bookmarkStart w:id="4" w:name="spoluúčast"/>
      <w:bookmarkEnd w:id="4"/>
      <w:r w:rsidRPr="006D235B">
        <w:rPr>
          <w:rFonts w:ascii="Arial" w:hAnsi="Arial" w:cs="Arial"/>
          <w:b/>
          <w:bCs/>
          <w:sz w:val="26"/>
          <w:szCs w:val="26"/>
        </w:rPr>
        <w:t>Spoluúčast žadatele</w:t>
      </w:r>
    </w:p>
    <w:p w14:paraId="77CE65FA" w14:textId="76145288" w:rsidR="00E9474E" w:rsidRPr="006D235B" w:rsidRDefault="009E698D" w:rsidP="00EA40F2">
      <w:pPr>
        <w:ind w:left="0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(</w:t>
      </w:r>
      <w:r w:rsidR="00691685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Dle specifik dotačního </w:t>
      </w:r>
      <w:r w:rsidR="00BB79D0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programu/titulu</w:t>
      </w:r>
      <w:r w:rsidR="00691685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je v rámci konkrétního dotačního </w:t>
      </w:r>
      <w:r w:rsidR="00BB79D0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programu/titulu</w:t>
      </w:r>
      <w:r w:rsidR="00691685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definována povinná spoluúčast žadatele</w:t>
      </w:r>
      <w:r w:rsidR="00EA40F2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.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  <w:r w:rsidR="00EA40F2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</w:t>
      </w:r>
    </w:p>
    <w:p w14:paraId="442B184A" w14:textId="185C60EA" w:rsidR="00E2572F" w:rsidRPr="006D235B" w:rsidRDefault="008B1DB7" w:rsidP="008B1DB7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Cs/>
          <w:color w:val="0000FF"/>
          <w:sz w:val="24"/>
          <w:szCs w:val="24"/>
        </w:rPr>
        <w:t>Minimální podíl spoluúčasti žadatele z vlastních a jiných zdrojů vychází z celkových předpokládaných uznatelných výdajů akce</w:t>
      </w:r>
      <w:r w:rsidR="009A3BF3" w:rsidRPr="006D235B">
        <w:rPr>
          <w:rFonts w:ascii="Arial" w:hAnsi="Arial" w:cs="Arial"/>
          <w:bCs/>
          <w:color w:val="0000FF"/>
          <w:sz w:val="24"/>
          <w:szCs w:val="24"/>
        </w:rPr>
        <w:t>/činnosti</w:t>
      </w:r>
      <w:r w:rsidRPr="006D235B">
        <w:rPr>
          <w:rFonts w:ascii="Arial" w:hAnsi="Arial" w:cs="Arial"/>
          <w:bCs/>
          <w:color w:val="0000FF"/>
          <w:sz w:val="24"/>
          <w:szCs w:val="24"/>
        </w:rPr>
        <w:t xml:space="preserve"> </w:t>
      </w:r>
      <w:r w:rsidR="0079029A">
        <w:rPr>
          <w:rFonts w:ascii="Arial" w:hAnsi="Arial" w:cs="Arial"/>
          <w:bCs/>
          <w:color w:val="0000FF"/>
          <w:sz w:val="24"/>
          <w:szCs w:val="24"/>
        </w:rPr>
        <w:t>uvedených v žádosti žadatele, a </w:t>
      </w:r>
      <w:r w:rsidRPr="006D235B">
        <w:rPr>
          <w:rFonts w:ascii="Arial" w:hAnsi="Arial" w:cs="Arial"/>
          <w:bCs/>
          <w:color w:val="0000FF"/>
          <w:sz w:val="24"/>
          <w:szCs w:val="24"/>
        </w:rPr>
        <w:t xml:space="preserve">činí </w:t>
      </w:r>
      <w:r w:rsidRPr="006D235B">
        <w:rPr>
          <w:rFonts w:ascii="Arial" w:hAnsi="Arial" w:cs="Arial"/>
          <w:b/>
          <w:bCs/>
          <w:color w:val="0000FF"/>
          <w:sz w:val="24"/>
          <w:szCs w:val="24"/>
        </w:rPr>
        <w:t>X</w:t>
      </w:r>
      <w:r w:rsidRPr="006D235B">
        <w:rPr>
          <w:rFonts w:ascii="Arial" w:hAnsi="Arial" w:cs="Arial"/>
          <w:bCs/>
          <w:color w:val="0000FF"/>
          <w:sz w:val="24"/>
          <w:szCs w:val="24"/>
        </w:rPr>
        <w:t> % celkových předpokládaných uznatelných výdajů akce</w:t>
      </w:r>
      <w:r w:rsidR="008A463B" w:rsidRPr="006D235B">
        <w:rPr>
          <w:rFonts w:ascii="Arial" w:hAnsi="Arial" w:cs="Arial"/>
          <w:bCs/>
          <w:color w:val="0000FF"/>
          <w:sz w:val="24"/>
          <w:szCs w:val="24"/>
        </w:rPr>
        <w:t>/</w:t>
      </w:r>
      <w:r w:rsidR="009A3BF3" w:rsidRPr="006D235B">
        <w:rPr>
          <w:rFonts w:ascii="Arial" w:hAnsi="Arial" w:cs="Arial"/>
          <w:bCs/>
          <w:color w:val="0000FF"/>
          <w:sz w:val="24"/>
          <w:szCs w:val="24"/>
        </w:rPr>
        <w:t>činnosti</w:t>
      </w:r>
      <w:r w:rsidRPr="006D235B">
        <w:rPr>
          <w:rFonts w:ascii="Arial" w:hAnsi="Arial" w:cs="Arial"/>
          <w:bCs/>
          <w:color w:val="0000FF"/>
          <w:sz w:val="24"/>
          <w:szCs w:val="24"/>
        </w:rPr>
        <w:t>. V případě, že celkové skutečně vynaložené uznatelné výdaje akce</w:t>
      </w:r>
      <w:r w:rsidR="008A463B" w:rsidRPr="006D235B">
        <w:rPr>
          <w:rFonts w:ascii="Arial" w:hAnsi="Arial" w:cs="Arial"/>
          <w:bCs/>
          <w:color w:val="0000FF"/>
          <w:sz w:val="24"/>
          <w:szCs w:val="24"/>
        </w:rPr>
        <w:t>/</w:t>
      </w:r>
      <w:r w:rsidR="009A3BF3" w:rsidRPr="006D235B">
        <w:rPr>
          <w:rFonts w:ascii="Arial" w:hAnsi="Arial" w:cs="Arial"/>
          <w:bCs/>
          <w:color w:val="0000FF"/>
          <w:sz w:val="24"/>
          <w:szCs w:val="24"/>
        </w:rPr>
        <w:t>činnosti</w:t>
      </w:r>
      <w:r w:rsidRPr="006D235B">
        <w:rPr>
          <w:rFonts w:ascii="Arial" w:hAnsi="Arial" w:cs="Arial"/>
          <w:bCs/>
          <w:color w:val="0000FF"/>
          <w:sz w:val="24"/>
          <w:szCs w:val="24"/>
        </w:rPr>
        <w:t xml:space="preserve"> budou nižší než celkové předpokládané uznatelné výdaje akce</w:t>
      </w:r>
      <w:r w:rsidR="008A463B" w:rsidRPr="006D235B">
        <w:rPr>
          <w:rFonts w:ascii="Arial" w:hAnsi="Arial" w:cs="Arial"/>
          <w:bCs/>
          <w:color w:val="0000FF"/>
          <w:sz w:val="24"/>
          <w:szCs w:val="24"/>
        </w:rPr>
        <w:t>/</w:t>
      </w:r>
      <w:r w:rsidR="009A3BF3" w:rsidRPr="006D235B">
        <w:rPr>
          <w:rFonts w:ascii="Arial" w:hAnsi="Arial" w:cs="Arial"/>
          <w:bCs/>
          <w:color w:val="0000FF"/>
          <w:sz w:val="24"/>
          <w:szCs w:val="24"/>
        </w:rPr>
        <w:t>činnosti</w:t>
      </w:r>
      <w:r w:rsidRPr="006D235B">
        <w:rPr>
          <w:rFonts w:ascii="Arial" w:hAnsi="Arial" w:cs="Arial"/>
          <w:bCs/>
          <w:color w:val="0000FF"/>
          <w:sz w:val="24"/>
          <w:szCs w:val="24"/>
        </w:rPr>
        <w:t xml:space="preserve"> uvedené v žádosti žadatele, je žadatel povinen v rámci vyúčtování dotace vrátit poskytovateli část poskytnuté dotace v souladu se Smlouvou tak, aby výše dotace odpovídala</w:t>
      </w:r>
      <w:r w:rsidR="00A85FFA" w:rsidRPr="006D235B">
        <w:rPr>
          <w:rFonts w:ascii="Arial" w:hAnsi="Arial" w:cs="Arial"/>
          <w:bCs/>
          <w:color w:val="0000FF"/>
          <w:sz w:val="24"/>
          <w:szCs w:val="24"/>
        </w:rPr>
        <w:t xml:space="preserve"> </w:t>
      </w:r>
      <w:r w:rsidR="00D95640" w:rsidRPr="006D235B">
        <w:rPr>
          <w:rFonts w:ascii="Arial" w:hAnsi="Arial" w:cs="Arial"/>
          <w:bCs/>
          <w:color w:val="0000FF"/>
          <w:sz w:val="24"/>
          <w:szCs w:val="24"/>
        </w:rPr>
        <w:t xml:space="preserve">maximálně X % </w:t>
      </w:r>
      <w:r w:rsidR="00D95640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(zde</w:t>
      </w:r>
      <w:r w:rsidR="00B43B6E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 xml:space="preserve"> bude uvedeno % tak, aby v součtu s % spoluúčast</w:t>
      </w:r>
      <w:r w:rsidR="00D95640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i</w:t>
      </w:r>
      <w:r w:rsidR="00B43B6E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 xml:space="preserve"> v první větě byl součet 100 %) </w:t>
      </w:r>
      <w:r w:rsidRPr="006D235B">
        <w:rPr>
          <w:rFonts w:ascii="Arial" w:hAnsi="Arial" w:cs="Arial"/>
          <w:bCs/>
          <w:color w:val="0000FF"/>
          <w:sz w:val="24"/>
          <w:szCs w:val="24"/>
        </w:rPr>
        <w:t>z celkových skutečně vynaložených uznatelných výdajů akce</w:t>
      </w:r>
      <w:r w:rsidR="008A463B" w:rsidRPr="006D235B">
        <w:rPr>
          <w:rFonts w:ascii="Arial" w:hAnsi="Arial" w:cs="Arial"/>
          <w:bCs/>
          <w:color w:val="0000FF"/>
          <w:sz w:val="24"/>
          <w:szCs w:val="24"/>
        </w:rPr>
        <w:t>/</w:t>
      </w:r>
      <w:r w:rsidR="00740F49" w:rsidRPr="006D235B">
        <w:rPr>
          <w:rFonts w:ascii="Arial" w:hAnsi="Arial" w:cs="Arial"/>
          <w:bCs/>
          <w:color w:val="0000FF"/>
          <w:sz w:val="24"/>
          <w:szCs w:val="24"/>
        </w:rPr>
        <w:t>činnosti</w:t>
      </w:r>
      <w:r w:rsidRPr="006D235B">
        <w:rPr>
          <w:rFonts w:ascii="Arial" w:hAnsi="Arial" w:cs="Arial"/>
          <w:bCs/>
          <w:color w:val="0000FF"/>
          <w:sz w:val="24"/>
          <w:szCs w:val="24"/>
        </w:rPr>
        <w:t>.</w:t>
      </w:r>
      <w:r w:rsidRPr="006D235B">
        <w:rPr>
          <w:rFonts w:ascii="Arial" w:hAnsi="Arial" w:cs="Arial"/>
          <w:bCs/>
          <w:color w:val="A6A6A6" w:themeColor="background1" w:themeShade="A6"/>
          <w:sz w:val="24"/>
          <w:szCs w:val="24"/>
        </w:rPr>
        <w:t xml:space="preserve"> </w:t>
      </w:r>
      <w:r w:rsidR="00E2572F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(% povinné spoluúčasti specifikuje administrátor dle programu</w:t>
      </w:r>
      <w:r w:rsidR="002459B9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/titulu</w:t>
      </w:r>
      <w:r w:rsidR="00E2572F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, např. 30 %,</w:t>
      </w:r>
      <w:r w:rsidR="001C508E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 xml:space="preserve"> 40 %, </w:t>
      </w:r>
      <w:r w:rsidR="00E2572F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50 % atd.)</w:t>
      </w:r>
    </w:p>
    <w:p w14:paraId="3CFD6A6B" w14:textId="6169080A" w:rsidR="00167D7A" w:rsidRPr="006D235B" w:rsidRDefault="001D7F2C" w:rsidP="00F901F2">
      <w:pPr>
        <w:autoSpaceDE w:val="0"/>
        <w:autoSpaceDN w:val="0"/>
        <w:adjustRightInd w:val="0"/>
        <w:ind w:left="0" w:firstLine="0"/>
        <w:rPr>
          <w:rFonts w:ascii="Arial" w:hAnsi="Arial" w:cs="Arial"/>
          <w:i/>
          <w:iCs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i/>
          <w:iCs/>
          <w:color w:val="808080" w:themeColor="background1" w:themeShade="80"/>
          <w:sz w:val="24"/>
          <w:szCs w:val="24"/>
          <w:lang w:eastAsia="cs-CZ"/>
        </w:rPr>
        <w:t>V případě, že má být dotace použita pouze na investiční účely, ale přitom je záměrem dotačního programu/titulu umožnit příjemcům, aby v rámci spoluúčasti mohli vynaložit vlastní a jiné zdroje i na neinvestiční účely, bude v </w:t>
      </w:r>
      <w:r w:rsidR="00C95EF0" w:rsidRPr="006F467D">
        <w:rPr>
          <w:rFonts w:ascii="Arial" w:hAnsi="Arial" w:cs="Arial"/>
          <w:i/>
          <w:iCs/>
          <w:color w:val="808080" w:themeColor="background1" w:themeShade="80"/>
          <w:sz w:val="24"/>
          <w:szCs w:val="24"/>
          <w:lang w:eastAsia="cs-CZ"/>
        </w:rPr>
        <w:t>P</w:t>
      </w:r>
      <w:r w:rsidRPr="006F467D">
        <w:rPr>
          <w:rFonts w:ascii="Arial" w:hAnsi="Arial" w:cs="Arial"/>
          <w:i/>
          <w:iCs/>
          <w:color w:val="808080" w:themeColor="background1" w:themeShade="80"/>
          <w:sz w:val="24"/>
          <w:szCs w:val="24"/>
          <w:lang w:eastAsia="cs-CZ"/>
        </w:rPr>
        <w:t>ravidlech</w:t>
      </w:r>
      <w:r w:rsidRPr="006D235B">
        <w:rPr>
          <w:rFonts w:ascii="Arial" w:hAnsi="Arial" w:cs="Arial"/>
          <w:i/>
          <w:iCs/>
          <w:color w:val="808080" w:themeColor="background1" w:themeShade="80"/>
          <w:sz w:val="24"/>
          <w:szCs w:val="24"/>
          <w:lang w:eastAsia="cs-CZ"/>
        </w:rPr>
        <w:t xml:space="preserve"> uvedeno –</w:t>
      </w:r>
      <w:r w:rsidRPr="006D235B">
        <w:rPr>
          <w:rFonts w:ascii="Arial" w:hAnsi="Arial" w:cs="Arial"/>
          <w:i/>
          <w:iCs/>
          <w:color w:val="A6A6A6" w:themeColor="background1" w:themeShade="A6"/>
          <w:sz w:val="24"/>
          <w:szCs w:val="24"/>
          <w:lang w:eastAsia="cs-CZ"/>
        </w:rPr>
        <w:t xml:space="preserve"> 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Je-li příjemci v rámci tohoto dotačního programu/titulu poskytována dotace pouze na úhradu výdajů </w:t>
      </w:r>
      <w:r w:rsidRPr="00EA7EE5">
        <w:rPr>
          <w:rFonts w:ascii="Arial" w:hAnsi="Arial" w:cs="Arial"/>
          <w:color w:val="0000FF"/>
          <w:sz w:val="24"/>
          <w:szCs w:val="24"/>
        </w:rPr>
        <w:lastRenderedPageBreak/>
        <w:t xml:space="preserve">investičního charakteru (viz odst. 7.1 těchto </w:t>
      </w:r>
      <w:r w:rsidR="00455FB1" w:rsidRPr="00EA7EE5">
        <w:rPr>
          <w:rFonts w:ascii="Arial" w:hAnsi="Arial" w:cs="Arial"/>
          <w:color w:val="0000FF"/>
          <w:sz w:val="24"/>
          <w:szCs w:val="24"/>
        </w:rPr>
        <w:t>P</w:t>
      </w:r>
      <w:r w:rsidRPr="00EA7EE5">
        <w:rPr>
          <w:rFonts w:ascii="Arial" w:hAnsi="Arial" w:cs="Arial"/>
          <w:color w:val="0000FF"/>
          <w:sz w:val="24"/>
          <w:szCs w:val="24"/>
        </w:rPr>
        <w:t>ravidel), je příjemce oprávněn vynaložit  prostředky z vlastních a jiných zdrojů i na výdaje neinvestičního charakteru, ovšem vždy v souladu se schváleným účelem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 poskytnutí investiční dotace a v souladu se Smlouvou. </w:t>
      </w:r>
    </w:p>
    <w:p w14:paraId="60E85306" w14:textId="12398659" w:rsidR="00832F6C" w:rsidRPr="006D235B" w:rsidRDefault="00832F6C" w:rsidP="00832F6C">
      <w:pPr>
        <w:tabs>
          <w:tab w:val="left" w:pos="5420"/>
        </w:tabs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bCs/>
          <w:color w:val="808080" w:themeColor="background1" w:themeShade="80"/>
          <w:sz w:val="24"/>
          <w:szCs w:val="24"/>
          <w:u w:val="single"/>
        </w:rPr>
      </w:pP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  <w:u w:val="single"/>
        </w:rPr>
        <w:t>Další ujednání pro dotace nepřevyšující 35 000 Kč – k výše uvedeným textům se přidá:</w:t>
      </w:r>
      <w:r w:rsidRPr="006D235B">
        <w:rPr>
          <w:rFonts w:ascii="Arial" w:hAnsi="Arial" w:cs="Arial"/>
          <w:bCs/>
          <w:color w:val="808080" w:themeColor="background1" w:themeShade="80"/>
          <w:sz w:val="24"/>
          <w:szCs w:val="24"/>
          <w:u w:val="single"/>
        </w:rPr>
        <w:t xml:space="preserve"> </w:t>
      </w:r>
    </w:p>
    <w:p w14:paraId="4BC60A4F" w14:textId="77777777" w:rsidR="00832F6C" w:rsidRPr="006D235B" w:rsidRDefault="00832F6C" w:rsidP="00695A41">
      <w:pPr>
        <w:autoSpaceDE w:val="0"/>
        <w:autoSpaceDN w:val="0"/>
        <w:adjustRightInd w:val="0"/>
        <w:ind w:left="3" w:firstLine="0"/>
        <w:rPr>
          <w:rFonts w:ascii="Arial" w:hAnsi="Arial" w:cs="Arial"/>
          <w:bCs/>
          <w:color w:val="0000FF"/>
          <w:sz w:val="24"/>
          <w:szCs w:val="24"/>
        </w:rPr>
      </w:pPr>
      <w:r w:rsidRPr="006D235B">
        <w:rPr>
          <w:rFonts w:ascii="Arial" w:hAnsi="Arial" w:cs="Arial"/>
          <w:bCs/>
          <w:color w:val="0000FF"/>
          <w:sz w:val="24"/>
          <w:szCs w:val="24"/>
        </w:rPr>
        <w:t xml:space="preserve">V případě, že bude poskytnuta dotace do 35 000 Kč, není vyžadována spoluúčast. </w:t>
      </w:r>
    </w:p>
    <w:p w14:paraId="07865F94" w14:textId="2B8C38D4" w:rsidR="00832F6C" w:rsidRPr="006D235B" w:rsidRDefault="00832F6C" w:rsidP="00695A41">
      <w:pPr>
        <w:ind w:left="0" w:firstLine="0"/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NEBO</w:t>
      </w:r>
      <w:r w:rsidR="00FD525E" w:rsidRPr="006D235B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 xml:space="preserve"> se uvede</w:t>
      </w:r>
      <w:r w:rsidR="00C17DF5" w:rsidRPr="006D235B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 xml:space="preserve"> </w:t>
      </w:r>
    </w:p>
    <w:p w14:paraId="490D734D" w14:textId="77777777" w:rsidR="00AB52B9" w:rsidRPr="006D235B" w:rsidRDefault="00691685" w:rsidP="00695A41">
      <w:pPr>
        <w:autoSpaceDE w:val="0"/>
        <w:autoSpaceDN w:val="0"/>
        <w:adjustRightInd w:val="0"/>
        <w:ind w:left="3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Cs/>
          <w:color w:val="0000FF"/>
          <w:sz w:val="24"/>
          <w:szCs w:val="24"/>
        </w:rPr>
        <w:t>Povinná spolu</w:t>
      </w:r>
      <w:r w:rsidR="00AB52B9" w:rsidRPr="006D235B">
        <w:rPr>
          <w:rFonts w:ascii="Arial" w:hAnsi="Arial" w:cs="Arial"/>
          <w:bCs/>
          <w:color w:val="0000FF"/>
          <w:sz w:val="24"/>
          <w:szCs w:val="24"/>
        </w:rPr>
        <w:t>účast žadatele není požadována</w:t>
      </w:r>
      <w:r w:rsidR="009446FB" w:rsidRPr="006D235B">
        <w:rPr>
          <w:rFonts w:ascii="Arial" w:hAnsi="Arial" w:cs="Arial"/>
          <w:bCs/>
          <w:color w:val="0000FF"/>
          <w:sz w:val="24"/>
          <w:szCs w:val="24"/>
        </w:rPr>
        <w:t>.</w:t>
      </w:r>
      <w:r w:rsidR="00AB52B9" w:rsidRPr="006D235B">
        <w:rPr>
          <w:rFonts w:ascii="Arial" w:hAnsi="Arial" w:cs="Arial"/>
          <w:bCs/>
          <w:color w:val="0000FF"/>
          <w:sz w:val="24"/>
          <w:szCs w:val="24"/>
        </w:rPr>
        <w:t xml:space="preserve"> </w:t>
      </w:r>
      <w:r w:rsidR="00AB52B9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(</w:t>
      </w:r>
      <w:r w:rsidR="00E747AD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 xml:space="preserve">např. </w:t>
      </w:r>
      <w:r w:rsidR="00AB52B9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 xml:space="preserve">u těch dotačních </w:t>
      </w:r>
      <w:r w:rsidR="00AB52B9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programů/titulů, kde </w:t>
      </w:r>
      <w:r w:rsidR="00763749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je maximální výše dotace stanovena na 3</w:t>
      </w:r>
      <w:r w:rsidR="00AB52B9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5</w:t>
      </w:r>
      <w:r w:rsidR="00763749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 000 Kč</w:t>
      </w:r>
      <w:r w:rsidR="00AB52B9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</w:p>
    <w:p w14:paraId="152D708A" w14:textId="34A2CE6D" w:rsidR="00BD553A" w:rsidRDefault="00FD3D6E" w:rsidP="00FD3D6E">
      <w:pPr>
        <w:ind w:left="0" w:firstLine="0"/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(</w:t>
      </w:r>
      <w:r w:rsidR="00832F6C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Příklad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nastavení povinné spoluúčasti</w:t>
      </w:r>
      <w:r w:rsidR="00832F6C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: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„</w:t>
      </w:r>
      <w:r w:rsidR="00832F6C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Minimál</w:t>
      </w:r>
      <w:r w:rsidR="005500EE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ní podíl spoluúčasti žadatele z </w:t>
      </w:r>
      <w:r w:rsidR="00832F6C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vlastních a jiných zdrojů vychází z celkových předpokládaných uznatelných výdajů akce uvedených v žádosti žadatele, a činí 30 % celkových předpokládaných uznatelných výdajů akce. V případě, že celkové skutečně vynaložené uznatelné výdaje akce budou nižší než celkové předpokládané uznatelné výdaje akce uvedené v žádosti žadatele, je žadatel povinen v rámci vyúčtování dotace vrátit poskytovateli část poskytnuté dotace v souladu se Smlouvou tak, aby výše dotace odpovídala 70 % z celkových skutečně vynaložených uznatelných výdajů akce.</w:t>
      </w:r>
      <w:r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 xml:space="preserve">“ Tzn., dotace bude vždy odpovídat </w:t>
      </w:r>
      <w:r w:rsidR="004703B9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 xml:space="preserve">maximálně </w:t>
      </w:r>
      <w:r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70 % z celkových skutečně vynaložených uznatelných výdajů</w:t>
      </w:r>
      <w:r w:rsidR="0079029A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, a </w:t>
      </w:r>
      <w:r w:rsidR="00C1063E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to i </w:t>
      </w:r>
      <w:r w:rsidR="009928D9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v případě, že skutečně vynaložené uznatelné výdaje akce budou nižší než předpokládan</w:t>
      </w:r>
      <w:r w:rsidR="00C95820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é celkové u</w:t>
      </w:r>
      <w:r w:rsidR="009928D9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znateln</w:t>
      </w:r>
      <w:r w:rsidR="00C95820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 xml:space="preserve">é </w:t>
      </w:r>
      <w:r w:rsidR="009928D9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výdaj</w:t>
      </w:r>
      <w:r w:rsidR="00C95820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e</w:t>
      </w:r>
      <w:r w:rsidR="009928D9"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 xml:space="preserve"> akce</w:t>
      </w:r>
      <w:r w:rsidR="00632531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.</w:t>
      </w:r>
      <w:r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)</w:t>
      </w:r>
    </w:p>
    <w:p w14:paraId="64D5FBB2" w14:textId="77777777" w:rsidR="00632531" w:rsidRPr="007E3597" w:rsidRDefault="00632531" w:rsidP="00FD3D6E">
      <w:pPr>
        <w:ind w:left="0" w:firstLine="0"/>
        <w:rPr>
          <w:rFonts w:ascii="Arial" w:hAnsi="Arial" w:cs="Arial"/>
          <w:bCs/>
          <w:i/>
          <w:color w:val="0000FF"/>
          <w:sz w:val="12"/>
          <w:szCs w:val="12"/>
        </w:rPr>
      </w:pPr>
    </w:p>
    <w:p w14:paraId="0CCDD29A" w14:textId="77777777" w:rsidR="00691685" w:rsidRPr="006D235B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5" w:name="Společ9"/>
      <w:bookmarkEnd w:id="5"/>
      <w:r w:rsidRPr="006D235B">
        <w:rPr>
          <w:rFonts w:ascii="Arial" w:hAnsi="Arial" w:cs="Arial"/>
          <w:b/>
          <w:bCs/>
          <w:sz w:val="26"/>
          <w:szCs w:val="26"/>
        </w:rPr>
        <w:t>Společná pravidla pro poskytnutí dotací</w:t>
      </w:r>
    </w:p>
    <w:p w14:paraId="4F151158" w14:textId="77777777" w:rsidR="00691685" w:rsidRPr="00F450D3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  <w:sz w:val="16"/>
          <w:szCs w:val="16"/>
        </w:rPr>
      </w:pPr>
    </w:p>
    <w:p w14:paraId="601344D1" w14:textId="63F1ADE3" w:rsidR="00515C83" w:rsidRPr="006F467D" w:rsidRDefault="00691685" w:rsidP="008E5504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Dotace je poskytována na uznatelné výdaje </w:t>
      </w:r>
      <w:r w:rsidRPr="006D235B">
        <w:rPr>
          <w:rFonts w:ascii="Arial" w:hAnsi="Arial" w:cs="Arial"/>
          <w:bCs/>
          <w:color w:val="0000FF"/>
          <w:sz w:val="24"/>
          <w:szCs w:val="24"/>
        </w:rPr>
        <w:t>investičního i neinvestičního charakteru</w:t>
      </w:r>
      <w:r w:rsidRPr="006D235B">
        <w:rPr>
          <w:rFonts w:ascii="Arial" w:hAnsi="Arial" w:cs="Arial"/>
          <w:bCs/>
          <w:sz w:val="24"/>
          <w:szCs w:val="24"/>
        </w:rPr>
        <w:t xml:space="preserve"> 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(specifikuje se dle dotačního </w:t>
      </w:r>
      <w:r w:rsidR="00BB79D0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programu/titulu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  <w:r w:rsidR="00351DC7" w:rsidRPr="006D235B">
        <w:rPr>
          <w:rFonts w:ascii="Arial" w:hAnsi="Arial" w:cs="Arial"/>
          <w:sz w:val="24"/>
          <w:szCs w:val="24"/>
        </w:rPr>
        <w:t xml:space="preserve">, </w:t>
      </w:r>
      <w:r w:rsidR="005A6E63" w:rsidRPr="006D235B">
        <w:rPr>
          <w:rFonts w:ascii="Arial" w:hAnsi="Arial" w:cs="Arial"/>
          <w:sz w:val="24"/>
          <w:szCs w:val="24"/>
        </w:rPr>
        <w:t xml:space="preserve">výslovně </w:t>
      </w:r>
      <w:r w:rsidR="00351DC7" w:rsidRPr="006D235B">
        <w:rPr>
          <w:rFonts w:ascii="Arial" w:hAnsi="Arial" w:cs="Arial"/>
          <w:sz w:val="24"/>
          <w:szCs w:val="24"/>
        </w:rPr>
        <w:t>uveden</w:t>
      </w:r>
      <w:r w:rsidR="000E418F" w:rsidRPr="006D235B">
        <w:rPr>
          <w:rFonts w:ascii="Arial" w:hAnsi="Arial" w:cs="Arial"/>
          <w:sz w:val="24"/>
          <w:szCs w:val="24"/>
        </w:rPr>
        <w:t>é</w:t>
      </w:r>
      <w:r w:rsidR="00351DC7" w:rsidRPr="006D235B">
        <w:rPr>
          <w:rFonts w:ascii="Arial" w:hAnsi="Arial" w:cs="Arial"/>
          <w:sz w:val="24"/>
          <w:szCs w:val="24"/>
        </w:rPr>
        <w:t xml:space="preserve"> ve </w:t>
      </w:r>
      <w:r w:rsidR="000E418F" w:rsidRPr="006D235B">
        <w:rPr>
          <w:rFonts w:ascii="Arial" w:hAnsi="Arial" w:cs="Arial"/>
          <w:sz w:val="24"/>
          <w:szCs w:val="24"/>
        </w:rPr>
        <w:t>S</w:t>
      </w:r>
      <w:r w:rsidR="00351DC7" w:rsidRPr="006D235B">
        <w:rPr>
          <w:rFonts w:ascii="Arial" w:hAnsi="Arial" w:cs="Arial"/>
          <w:sz w:val="24"/>
          <w:szCs w:val="24"/>
        </w:rPr>
        <w:t>mlouvě.</w:t>
      </w:r>
      <w:r w:rsidR="008624D2" w:rsidRPr="006D235B">
        <w:rPr>
          <w:rFonts w:ascii="Arial" w:hAnsi="Arial" w:cs="Arial"/>
          <w:sz w:val="24"/>
          <w:szCs w:val="24"/>
        </w:rPr>
        <w:t xml:space="preserve"> Dotace</w:t>
      </w:r>
      <w:r w:rsidRPr="006D235B">
        <w:rPr>
          <w:rFonts w:ascii="Arial" w:hAnsi="Arial" w:cs="Arial"/>
          <w:bCs/>
          <w:sz w:val="24"/>
          <w:szCs w:val="24"/>
        </w:rPr>
        <w:t xml:space="preserve"> je přísně účelová a její čerpání je vázáno jen na financování </w:t>
      </w:r>
      <w:r w:rsidR="0058171B" w:rsidRPr="006D235B">
        <w:rPr>
          <w:rFonts w:ascii="Arial" w:hAnsi="Arial" w:cs="Arial"/>
          <w:bCs/>
          <w:color w:val="0000FF"/>
          <w:sz w:val="24"/>
          <w:szCs w:val="24"/>
        </w:rPr>
        <w:t>akce/činnost</w:t>
      </w:r>
      <w:r w:rsidR="00A438D1" w:rsidRPr="006D235B">
        <w:rPr>
          <w:rFonts w:ascii="Arial" w:hAnsi="Arial" w:cs="Arial"/>
          <w:bCs/>
          <w:color w:val="0000FF"/>
          <w:sz w:val="24"/>
          <w:szCs w:val="24"/>
        </w:rPr>
        <w:t>i</w:t>
      </w:r>
      <w:r w:rsidRPr="006D235B">
        <w:rPr>
          <w:rFonts w:ascii="Arial" w:hAnsi="Arial" w:cs="Arial"/>
          <w:bCs/>
          <w:sz w:val="24"/>
          <w:szCs w:val="24"/>
        </w:rPr>
        <w:t>, na kterou byla poskytnuta.</w:t>
      </w:r>
    </w:p>
    <w:p w14:paraId="28898CC8" w14:textId="77777777" w:rsidR="008A0C70" w:rsidRPr="006F467D" w:rsidRDefault="008A0C70" w:rsidP="008A0C70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FEAA282" w14:textId="37A500A5" w:rsidR="00691685" w:rsidRPr="00E80A41" w:rsidRDefault="00691685" w:rsidP="00AB75EE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DPH je uznatelným výdajem, pokud příjemce:</w:t>
      </w:r>
    </w:p>
    <w:p w14:paraId="27692481" w14:textId="413012A4" w:rsidR="00691685" w:rsidRPr="0046034B" w:rsidRDefault="00691685" w:rsidP="00E97988">
      <w:pPr>
        <w:pStyle w:val="Odstavecseseznamem"/>
        <w:numPr>
          <w:ilvl w:val="0"/>
          <w:numId w:val="7"/>
        </w:numPr>
        <w:ind w:left="1701" w:hanging="850"/>
        <w:contextualSpacing w:val="0"/>
        <w:rPr>
          <w:rFonts w:ascii="Arial" w:hAnsi="Arial" w:cs="Arial"/>
          <w:i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není plátcem DPH,</w:t>
      </w:r>
    </w:p>
    <w:p w14:paraId="2510BBA4" w14:textId="13941A01" w:rsidR="00E82384" w:rsidRPr="008E5504" w:rsidRDefault="00691685" w:rsidP="008E5504">
      <w:pPr>
        <w:pStyle w:val="Odstavecseseznamem"/>
        <w:numPr>
          <w:ilvl w:val="0"/>
          <w:numId w:val="7"/>
        </w:numPr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je plátcem DPH, ale dle zákona č. 235/2004 Sb., o dani z přidané hodnoty nemá možnost nárokovat odpočet daně na vstupu.</w:t>
      </w:r>
    </w:p>
    <w:p w14:paraId="59E49DEF" w14:textId="77777777" w:rsidR="007921DD" w:rsidRDefault="007921DD" w:rsidP="00AA65EC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1ABDE3CE" w14:textId="7EF4FCCA" w:rsidR="00953D7B" w:rsidRPr="00AD6769" w:rsidRDefault="00680817" w:rsidP="00A61B03">
      <w:pPr>
        <w:pStyle w:val="Odstavecseseznamem"/>
        <w:numPr>
          <w:ilvl w:val="1"/>
          <w:numId w:val="36"/>
        </w:numPr>
        <w:ind w:hanging="792"/>
        <w:rPr>
          <w:rFonts w:ascii="Arial" w:hAnsi="Arial" w:cs="Arial"/>
          <w:bCs/>
          <w:color w:val="0070C0"/>
          <w:sz w:val="24"/>
          <w:szCs w:val="24"/>
        </w:rPr>
      </w:pPr>
      <w:r w:rsidRPr="006F467D">
        <w:rPr>
          <w:rFonts w:ascii="Arial" w:hAnsi="Arial" w:cs="Arial"/>
          <w:color w:val="0000FF"/>
          <w:sz w:val="24"/>
          <w:szCs w:val="24"/>
        </w:rPr>
        <w:t>Vztahy při</w:t>
      </w:r>
      <w:r w:rsidR="00635D63" w:rsidRPr="006F467D">
        <w:rPr>
          <w:rFonts w:ascii="Arial" w:hAnsi="Arial" w:cs="Arial"/>
          <w:color w:val="0000FF"/>
          <w:sz w:val="24"/>
          <w:szCs w:val="24"/>
        </w:rPr>
        <w:t xml:space="preserve"> pořizování majetku z dotace do vlastnictví jiné osoby než příjemce a </w:t>
      </w:r>
      <w:r w:rsidRPr="006F467D">
        <w:rPr>
          <w:rFonts w:ascii="Arial" w:hAnsi="Arial" w:cs="Arial"/>
          <w:color w:val="0000FF"/>
          <w:sz w:val="24"/>
          <w:szCs w:val="24"/>
        </w:rPr>
        <w:t xml:space="preserve">pro případy </w:t>
      </w:r>
      <w:r w:rsidR="00635D63" w:rsidRPr="006F467D">
        <w:rPr>
          <w:rFonts w:ascii="Arial" w:hAnsi="Arial" w:cs="Arial"/>
          <w:color w:val="0000FF"/>
          <w:sz w:val="24"/>
          <w:szCs w:val="24"/>
        </w:rPr>
        <w:t xml:space="preserve">vlastnictví dotací dotčeného majetku </w:t>
      </w:r>
      <w:r w:rsidRPr="006F467D">
        <w:rPr>
          <w:rFonts w:ascii="Arial" w:hAnsi="Arial" w:cs="Arial"/>
          <w:color w:val="0000FF"/>
          <w:sz w:val="24"/>
          <w:szCs w:val="24"/>
        </w:rPr>
        <w:t xml:space="preserve">jinou </w:t>
      </w:r>
      <w:proofErr w:type="gramStart"/>
      <w:r w:rsidRPr="006F467D">
        <w:rPr>
          <w:rFonts w:ascii="Arial" w:hAnsi="Arial" w:cs="Arial"/>
          <w:color w:val="0000FF"/>
          <w:sz w:val="24"/>
          <w:szCs w:val="24"/>
        </w:rPr>
        <w:t>osobou</w:t>
      </w:r>
      <w:proofErr w:type="gramEnd"/>
      <w:r w:rsidRPr="006F467D">
        <w:rPr>
          <w:rFonts w:ascii="Arial" w:hAnsi="Arial" w:cs="Arial"/>
          <w:color w:val="0000FF"/>
          <w:sz w:val="24"/>
          <w:szCs w:val="24"/>
        </w:rPr>
        <w:t xml:space="preserve"> než příjemce</w:t>
      </w:r>
      <w:r w:rsidR="00547EB6" w:rsidRPr="006F467D">
        <w:rPr>
          <w:rFonts w:ascii="Arial" w:hAnsi="Arial" w:cs="Arial"/>
          <w:color w:val="0000FF"/>
          <w:sz w:val="24"/>
          <w:szCs w:val="24"/>
        </w:rPr>
        <w:t>m</w:t>
      </w:r>
      <w:r w:rsidRPr="006F467D">
        <w:rPr>
          <w:rFonts w:ascii="Arial" w:hAnsi="Arial" w:cs="Arial"/>
          <w:color w:val="0000FF"/>
          <w:sz w:val="24"/>
          <w:szCs w:val="24"/>
        </w:rPr>
        <w:t xml:space="preserve"> jsou řešeny čl. 3</w:t>
      </w:r>
      <w:r w:rsidR="00205741" w:rsidRPr="006F467D">
        <w:rPr>
          <w:rFonts w:ascii="Arial" w:hAnsi="Arial" w:cs="Arial"/>
          <w:color w:val="0000FF"/>
          <w:sz w:val="24"/>
          <w:szCs w:val="24"/>
        </w:rPr>
        <w:t xml:space="preserve"> </w:t>
      </w:r>
      <w:r w:rsidR="00AC11A6" w:rsidRPr="006F467D">
        <w:rPr>
          <w:rFonts w:ascii="Arial" w:hAnsi="Arial" w:cs="Arial"/>
          <w:color w:val="0000FF"/>
          <w:sz w:val="24"/>
          <w:szCs w:val="24"/>
        </w:rPr>
        <w:t xml:space="preserve">část </w:t>
      </w:r>
      <w:r w:rsidR="00975B47" w:rsidRPr="006F467D">
        <w:rPr>
          <w:rFonts w:ascii="Arial" w:hAnsi="Arial" w:cs="Arial"/>
          <w:color w:val="0000FF"/>
          <w:sz w:val="24"/>
          <w:szCs w:val="24"/>
        </w:rPr>
        <w:t xml:space="preserve">A </w:t>
      </w:r>
      <w:r w:rsidRPr="006F467D">
        <w:rPr>
          <w:rFonts w:ascii="Arial" w:hAnsi="Arial" w:cs="Arial"/>
          <w:color w:val="0000FF"/>
          <w:sz w:val="24"/>
          <w:szCs w:val="24"/>
        </w:rPr>
        <w:t xml:space="preserve">odst. </w:t>
      </w:r>
      <w:r w:rsidR="00975B47" w:rsidRPr="007048A6">
        <w:rPr>
          <w:rFonts w:ascii="Arial" w:hAnsi="Arial" w:cs="Arial"/>
          <w:color w:val="0000FF"/>
          <w:sz w:val="24"/>
          <w:szCs w:val="24"/>
        </w:rPr>
        <w:t>10</w:t>
      </w:r>
      <w:r w:rsidRPr="007048A6">
        <w:rPr>
          <w:rFonts w:ascii="Arial" w:hAnsi="Arial" w:cs="Arial"/>
          <w:color w:val="0000FF"/>
          <w:sz w:val="24"/>
          <w:szCs w:val="24"/>
        </w:rPr>
        <w:t xml:space="preserve"> Zásad</w:t>
      </w:r>
      <w:r w:rsidR="00076437" w:rsidRPr="007048A6">
        <w:rPr>
          <w:rFonts w:ascii="Arial" w:hAnsi="Arial" w:cs="Arial"/>
          <w:color w:val="0000FF"/>
          <w:sz w:val="24"/>
          <w:szCs w:val="24"/>
        </w:rPr>
        <w:t xml:space="preserve"> </w:t>
      </w:r>
      <w:r w:rsidR="00AD6769" w:rsidRPr="007048A6">
        <w:rPr>
          <w:rFonts w:ascii="Arial" w:hAnsi="Arial" w:cs="Arial"/>
          <w:i/>
          <w:color w:val="A6A6A6" w:themeColor="background1" w:themeShade="A6"/>
          <w:sz w:val="24"/>
          <w:szCs w:val="24"/>
        </w:rPr>
        <w:t>(definice majetku se specifikuje dle konkrétního dotačního programu/titulu)</w:t>
      </w:r>
      <w:r w:rsidR="00AD6769" w:rsidRPr="007048A6">
        <w:rPr>
          <w:rFonts w:ascii="Arial" w:hAnsi="Arial" w:cs="Arial"/>
          <w:bCs/>
          <w:color w:val="A6A6A6" w:themeColor="background1" w:themeShade="A6"/>
          <w:sz w:val="24"/>
          <w:szCs w:val="24"/>
        </w:rPr>
        <w:t xml:space="preserve"> </w:t>
      </w:r>
      <w:r w:rsidR="00076437" w:rsidRPr="007048A6">
        <w:rPr>
          <w:rFonts w:ascii="Arial" w:hAnsi="Arial" w:cs="Arial"/>
          <w:color w:val="0000FF"/>
          <w:sz w:val="24"/>
          <w:szCs w:val="24"/>
        </w:rPr>
        <w:t>a platí pro všechny typy dotací</w:t>
      </w:r>
      <w:r w:rsidRPr="007048A6">
        <w:rPr>
          <w:rFonts w:ascii="Arial" w:hAnsi="Arial" w:cs="Arial"/>
          <w:color w:val="0000FF"/>
          <w:sz w:val="24"/>
          <w:szCs w:val="24"/>
        </w:rPr>
        <w:t>.</w:t>
      </w:r>
      <w:r w:rsidR="00E8185A" w:rsidRPr="007048A6">
        <w:rPr>
          <w:rFonts w:ascii="Arial" w:hAnsi="Arial" w:cs="Arial"/>
          <w:color w:val="0000FF"/>
          <w:sz w:val="24"/>
          <w:szCs w:val="24"/>
        </w:rPr>
        <w:t> / </w:t>
      </w:r>
      <w:r w:rsidR="0006018B" w:rsidRPr="007048A6">
        <w:rPr>
          <w:rFonts w:ascii="Arial" w:hAnsi="Arial" w:cs="Arial"/>
          <w:color w:val="0000FF"/>
          <w:sz w:val="24"/>
          <w:szCs w:val="24"/>
        </w:rPr>
        <w:t>Případný m</w:t>
      </w:r>
      <w:r w:rsidR="00E8185A" w:rsidRPr="007048A6">
        <w:rPr>
          <w:rFonts w:ascii="Arial" w:hAnsi="Arial" w:cs="Arial"/>
          <w:color w:val="0000FF"/>
          <w:sz w:val="24"/>
          <w:szCs w:val="24"/>
        </w:rPr>
        <w:t>ajetek pořizovaný z dotace</w:t>
      </w:r>
      <w:r w:rsidR="00E8185A" w:rsidRPr="00AD6769">
        <w:rPr>
          <w:rFonts w:ascii="Arial" w:hAnsi="Arial" w:cs="Arial"/>
          <w:color w:val="0000FF"/>
          <w:sz w:val="24"/>
          <w:szCs w:val="24"/>
        </w:rPr>
        <w:t xml:space="preserve"> musí být pořizován </w:t>
      </w:r>
      <w:r w:rsidR="0006018B" w:rsidRPr="00AD6769">
        <w:rPr>
          <w:rFonts w:ascii="Arial" w:hAnsi="Arial" w:cs="Arial"/>
          <w:color w:val="0000FF"/>
          <w:sz w:val="24"/>
          <w:szCs w:val="24"/>
        </w:rPr>
        <w:t xml:space="preserve">výlučně do </w:t>
      </w:r>
      <w:r w:rsidR="00E8185A" w:rsidRPr="00AD6769">
        <w:rPr>
          <w:rFonts w:ascii="Arial" w:hAnsi="Arial" w:cs="Arial"/>
          <w:color w:val="0000FF"/>
          <w:sz w:val="24"/>
          <w:szCs w:val="24"/>
        </w:rPr>
        <w:t>vlastnictví příjemce</w:t>
      </w:r>
      <w:r w:rsidR="003B16B3" w:rsidRPr="00AD6769">
        <w:rPr>
          <w:rFonts w:ascii="Arial" w:hAnsi="Arial" w:cs="Arial"/>
          <w:color w:val="0000FF"/>
          <w:sz w:val="24"/>
          <w:szCs w:val="24"/>
        </w:rPr>
        <w:t xml:space="preserve"> nebo jeho zřizovatele</w:t>
      </w:r>
      <w:r w:rsidR="0089676C" w:rsidRPr="00AD6769">
        <w:rPr>
          <w:rFonts w:ascii="Arial" w:hAnsi="Arial" w:cs="Arial"/>
          <w:color w:val="0000FF"/>
          <w:sz w:val="24"/>
          <w:szCs w:val="24"/>
        </w:rPr>
        <w:t>, majetek dotčený dotací musí být ve vlastnictví příjemce</w:t>
      </w:r>
      <w:r w:rsidR="003B16B3" w:rsidRPr="00AD6769">
        <w:rPr>
          <w:rFonts w:ascii="Arial" w:hAnsi="Arial" w:cs="Arial"/>
          <w:color w:val="0000FF"/>
          <w:sz w:val="24"/>
          <w:szCs w:val="24"/>
        </w:rPr>
        <w:t xml:space="preserve"> nebo jeho zřizovatele</w:t>
      </w:r>
      <w:r w:rsidR="00E8185A" w:rsidRPr="00AD6769">
        <w:rPr>
          <w:rFonts w:ascii="Arial" w:hAnsi="Arial" w:cs="Arial"/>
          <w:color w:val="0000FF"/>
          <w:sz w:val="24"/>
          <w:szCs w:val="24"/>
        </w:rPr>
        <w:t>.</w:t>
      </w:r>
    </w:p>
    <w:p w14:paraId="3FA023C3" w14:textId="65EEBAA5" w:rsidR="00953D7B" w:rsidRPr="00374A52" w:rsidRDefault="00DE6FEE" w:rsidP="00953D7B">
      <w:pPr>
        <w:ind w:firstLine="0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  <w:r w:rsidRPr="00374A52">
        <w:rPr>
          <w:rFonts w:ascii="Arial" w:hAnsi="Arial" w:cs="Arial"/>
          <w:b/>
          <w:i/>
          <w:color w:val="A6A6A6" w:themeColor="background1" w:themeShade="A6"/>
          <w:sz w:val="24"/>
          <w:szCs w:val="24"/>
        </w:rPr>
        <w:t>Je třeba vybrat jednu z výše uvedených variant</w:t>
      </w:r>
      <w:r w:rsidR="00E1464A" w:rsidRPr="00374A52">
        <w:rPr>
          <w:rFonts w:ascii="Arial" w:hAnsi="Arial" w:cs="Arial"/>
          <w:b/>
          <w:i/>
          <w:color w:val="A6A6A6" w:themeColor="background1" w:themeShade="A6"/>
          <w:sz w:val="24"/>
          <w:szCs w:val="24"/>
        </w:rPr>
        <w:t xml:space="preserve"> tohoto odst. 7.3</w:t>
      </w:r>
      <w:r w:rsidR="00137FB1" w:rsidRPr="00374A52">
        <w:rPr>
          <w:rFonts w:ascii="Arial" w:hAnsi="Arial" w:cs="Arial"/>
          <w:b/>
          <w:i/>
          <w:color w:val="A6A6A6" w:themeColor="background1" w:themeShade="A6"/>
          <w:sz w:val="24"/>
          <w:szCs w:val="24"/>
        </w:rPr>
        <w:t>,</w:t>
      </w:r>
      <w:r w:rsidR="00137FB1" w:rsidRPr="00374A52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přičemž p</w:t>
      </w:r>
      <w:r w:rsidRPr="00374A52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rvní varianta </w:t>
      </w:r>
      <w:r w:rsidR="00137FB1" w:rsidRPr="00374A52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(pořizování majetku do vlastnictví jiné osoby) </w:t>
      </w:r>
      <w:r w:rsidRPr="00374A52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je určena především pro investiční dotace a je provázána </w:t>
      </w:r>
      <w:r w:rsidR="00E1464A" w:rsidRPr="00374A52">
        <w:rPr>
          <w:rFonts w:ascii="Arial" w:hAnsi="Arial" w:cs="Arial"/>
          <w:i/>
          <w:color w:val="A6A6A6" w:themeColor="background1" w:themeShade="A6"/>
          <w:sz w:val="24"/>
          <w:szCs w:val="24"/>
        </w:rPr>
        <w:t>s podmínkami pro investiční dotace (odst. 7.8</w:t>
      </w:r>
      <w:r w:rsidR="009850A9" w:rsidRPr="00374A52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</w:t>
      </w:r>
      <w:r w:rsidR="00E1464A" w:rsidRPr="00374A52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těchto pravidel) a </w:t>
      </w:r>
      <w:r w:rsidRPr="00374A52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s odst. 8.4 bod 15 </w:t>
      </w:r>
      <w:r w:rsidR="009850A9" w:rsidRPr="00374A52">
        <w:rPr>
          <w:rFonts w:ascii="Arial" w:hAnsi="Arial" w:cs="Arial"/>
          <w:i/>
          <w:color w:val="A6A6A6" w:themeColor="background1" w:themeShade="A6"/>
          <w:sz w:val="24"/>
          <w:szCs w:val="24"/>
        </w:rPr>
        <w:t>těchto pravidel</w:t>
      </w:r>
      <w:r w:rsidR="00E1464A" w:rsidRPr="00374A52">
        <w:rPr>
          <w:rFonts w:ascii="Arial" w:hAnsi="Arial" w:cs="Arial"/>
          <w:i/>
          <w:color w:val="A6A6A6" w:themeColor="background1" w:themeShade="A6"/>
          <w:sz w:val="24"/>
          <w:szCs w:val="24"/>
        </w:rPr>
        <w:t>.</w:t>
      </w:r>
    </w:p>
    <w:p w14:paraId="51F2A94D" w14:textId="6213EA76" w:rsidR="00153420" w:rsidRPr="00953D7B" w:rsidRDefault="00076437" w:rsidP="00953D7B">
      <w:pPr>
        <w:ind w:firstLine="0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  <w:r w:rsidRPr="00374A52">
        <w:rPr>
          <w:rFonts w:ascii="Arial" w:hAnsi="Arial" w:cs="Arial"/>
          <w:color w:val="0000FF"/>
          <w:sz w:val="24"/>
          <w:szCs w:val="24"/>
        </w:rPr>
        <w:t xml:space="preserve">Pro dotační program/titul dále platí…… </w:t>
      </w:r>
      <w:r w:rsidRPr="00374A52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(pokud je třeba upřesnit podmínky pro vlastnictví </w:t>
      </w:r>
      <w:r w:rsidR="00817F10" w:rsidRPr="00374A52">
        <w:rPr>
          <w:rFonts w:ascii="Arial" w:hAnsi="Arial" w:cs="Arial"/>
          <w:i/>
          <w:color w:val="A6A6A6" w:themeColor="background1" w:themeShade="A6"/>
          <w:sz w:val="24"/>
          <w:szCs w:val="24"/>
        </w:rPr>
        <w:t>pořizovaného nebo dotčeného</w:t>
      </w:r>
      <w:r w:rsidR="00817F10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</w:t>
      </w:r>
      <w:r w:rsidRPr="002F2B4E">
        <w:rPr>
          <w:rFonts w:ascii="Arial" w:hAnsi="Arial" w:cs="Arial"/>
          <w:i/>
          <w:color w:val="A6A6A6" w:themeColor="background1" w:themeShade="A6"/>
          <w:sz w:val="24"/>
          <w:szCs w:val="24"/>
        </w:rPr>
        <w:t>majetku</w:t>
      </w:r>
      <w:r w:rsidRPr="00953D7B">
        <w:rPr>
          <w:rFonts w:ascii="Arial" w:hAnsi="Arial" w:cs="Arial"/>
          <w:i/>
          <w:color w:val="A6A6A6" w:themeColor="background1" w:themeShade="A6"/>
          <w:sz w:val="24"/>
          <w:szCs w:val="24"/>
        </w:rPr>
        <w:t>, specifikuje se dle dotačního programu/titulu).</w:t>
      </w:r>
    </w:p>
    <w:p w14:paraId="36083A14" w14:textId="33529C21" w:rsidR="00E86EA7" w:rsidRPr="00EE3268" w:rsidRDefault="00E86EA7" w:rsidP="008E5504">
      <w:pPr>
        <w:ind w:left="0" w:firstLine="0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</w:p>
    <w:p w14:paraId="65EC8E83" w14:textId="308370D1" w:rsidR="000333AA" w:rsidRPr="007048A6" w:rsidRDefault="006A45FC" w:rsidP="00306FB5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bCs/>
          <w:color w:val="0070C0"/>
          <w:sz w:val="24"/>
          <w:szCs w:val="24"/>
        </w:rPr>
      </w:pPr>
      <w:bookmarkStart w:id="6" w:name="neuznatelnévýdaje"/>
      <w:bookmarkStart w:id="7" w:name="výdajeNaRealizaci"/>
      <w:bookmarkEnd w:id="6"/>
      <w:bookmarkEnd w:id="7"/>
      <w:r w:rsidRPr="007048A6">
        <w:rPr>
          <w:rFonts w:ascii="Arial" w:hAnsi="Arial" w:cs="Arial"/>
          <w:bCs/>
          <w:sz w:val="24"/>
          <w:szCs w:val="24"/>
        </w:rPr>
        <w:lastRenderedPageBreak/>
        <w:t xml:space="preserve">Výdaje </w:t>
      </w:r>
      <w:r w:rsidR="00AD6769" w:rsidRPr="007048A6">
        <w:rPr>
          <w:rFonts w:ascii="Arial" w:hAnsi="Arial" w:cs="Arial"/>
          <w:i/>
          <w:color w:val="A6A6A6" w:themeColor="background1" w:themeShade="A6"/>
          <w:sz w:val="24"/>
          <w:szCs w:val="24"/>
        </w:rPr>
        <w:t>(specifikuje se dle dotačního programu/titulu)</w:t>
      </w:r>
      <w:r w:rsidR="00AD6769" w:rsidRPr="007048A6">
        <w:rPr>
          <w:rFonts w:ascii="Arial" w:hAnsi="Arial" w:cs="Arial"/>
          <w:bCs/>
          <w:color w:val="A6A6A6" w:themeColor="background1" w:themeShade="A6"/>
          <w:sz w:val="24"/>
          <w:szCs w:val="24"/>
        </w:rPr>
        <w:t xml:space="preserve"> </w:t>
      </w:r>
      <w:r w:rsidRPr="007048A6">
        <w:rPr>
          <w:rFonts w:ascii="Arial" w:hAnsi="Arial" w:cs="Arial"/>
          <w:bCs/>
          <w:sz w:val="24"/>
          <w:szCs w:val="24"/>
        </w:rPr>
        <w:t xml:space="preserve">na </w:t>
      </w:r>
      <w:r w:rsidRPr="007048A6">
        <w:rPr>
          <w:rFonts w:ascii="Arial" w:hAnsi="Arial" w:cs="Arial"/>
          <w:sz w:val="24"/>
          <w:szCs w:val="24"/>
        </w:rPr>
        <w:t xml:space="preserve">realizaci </w:t>
      </w:r>
      <w:r w:rsidR="0058171B" w:rsidRPr="007048A6">
        <w:rPr>
          <w:rFonts w:ascii="Arial" w:hAnsi="Arial" w:cs="Arial"/>
          <w:color w:val="0000FF"/>
          <w:sz w:val="24"/>
          <w:szCs w:val="24"/>
        </w:rPr>
        <w:t>akce/</w:t>
      </w:r>
      <w:r w:rsidR="001A3567" w:rsidRPr="007048A6">
        <w:rPr>
          <w:rFonts w:ascii="Arial" w:hAnsi="Arial" w:cs="Arial"/>
          <w:color w:val="0000FF"/>
          <w:sz w:val="24"/>
          <w:szCs w:val="24"/>
        </w:rPr>
        <w:t>činnosti</w:t>
      </w:r>
      <w:r w:rsidR="002D6BFF" w:rsidRPr="007048A6">
        <w:rPr>
          <w:rFonts w:ascii="Arial" w:hAnsi="Arial" w:cs="Arial"/>
          <w:sz w:val="24"/>
          <w:szCs w:val="24"/>
        </w:rPr>
        <w:t>:</w:t>
      </w:r>
      <w:r w:rsidRPr="007048A6">
        <w:rPr>
          <w:rFonts w:ascii="Arial" w:hAnsi="Arial" w:cs="Arial"/>
          <w:bCs/>
          <w:sz w:val="24"/>
          <w:szCs w:val="24"/>
        </w:rPr>
        <w:t xml:space="preserve"> </w:t>
      </w:r>
    </w:p>
    <w:p w14:paraId="7328DA45" w14:textId="0E071C51" w:rsidR="005E4A56" w:rsidRPr="007048A6" w:rsidRDefault="00892EE7" w:rsidP="005E4A56">
      <w:pPr>
        <w:pStyle w:val="Odstavecseseznamem"/>
        <w:ind w:left="851" w:firstLine="0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  <w:r w:rsidRPr="007048A6">
        <w:rPr>
          <w:rFonts w:ascii="Arial" w:hAnsi="Arial" w:cs="Arial"/>
          <w:bCs/>
          <w:sz w:val="24"/>
          <w:szCs w:val="24"/>
        </w:rPr>
        <w:t xml:space="preserve">Neuznatelnými výdaji se rozumí výdaje, na které nelze </w:t>
      </w:r>
      <w:r w:rsidRPr="007048A6">
        <w:rPr>
          <w:rFonts w:ascii="Arial" w:hAnsi="Arial" w:cs="Arial"/>
          <w:sz w:val="24"/>
          <w:szCs w:val="24"/>
        </w:rPr>
        <w:t>dotaci</w:t>
      </w:r>
      <w:r w:rsidRPr="007048A6">
        <w:rPr>
          <w:rFonts w:ascii="Arial" w:hAnsi="Arial" w:cs="Arial"/>
          <w:color w:val="0000FF"/>
          <w:sz w:val="24"/>
          <w:szCs w:val="24"/>
        </w:rPr>
        <w:t>, ani prostředky finanční spoluúčasti žadatele</w:t>
      </w:r>
      <w:r w:rsidR="00DB0A48" w:rsidRPr="007048A6">
        <w:rPr>
          <w:rFonts w:ascii="Arial" w:hAnsi="Arial" w:cs="Arial"/>
          <w:color w:val="0000FF"/>
          <w:sz w:val="24"/>
          <w:szCs w:val="24"/>
        </w:rPr>
        <w:t xml:space="preserve">, </w:t>
      </w:r>
      <w:r w:rsidRPr="007048A6">
        <w:rPr>
          <w:rFonts w:ascii="Arial" w:hAnsi="Arial" w:cs="Arial"/>
          <w:sz w:val="24"/>
          <w:szCs w:val="24"/>
        </w:rPr>
        <w:t>použít</w:t>
      </w:r>
      <w:r w:rsidR="00515C83" w:rsidRPr="007048A6">
        <w:rPr>
          <w:rFonts w:ascii="Arial" w:hAnsi="Arial" w:cs="Arial"/>
          <w:sz w:val="24"/>
          <w:szCs w:val="24"/>
        </w:rPr>
        <w:t>.</w:t>
      </w:r>
      <w:r w:rsidR="00515C83" w:rsidRPr="007048A6">
        <w:rPr>
          <w:rFonts w:ascii="Arial" w:hAnsi="Arial" w:cs="Arial"/>
          <w:bCs/>
          <w:sz w:val="24"/>
          <w:szCs w:val="24"/>
        </w:rPr>
        <w:t xml:space="preserve"> </w:t>
      </w:r>
      <w:r w:rsidR="00515C83" w:rsidRPr="007048A6">
        <w:rPr>
          <w:rFonts w:ascii="Arial" w:hAnsi="Arial" w:cs="Arial"/>
          <w:bCs/>
          <w:color w:val="0000FF"/>
          <w:sz w:val="24"/>
          <w:szCs w:val="24"/>
        </w:rPr>
        <w:t>Neuznatelné výdaje jsou obecně definovány v Zásadách v čl. 1 odst. 5.</w:t>
      </w:r>
      <w:r w:rsidR="00515C83" w:rsidRPr="007048A6">
        <w:rPr>
          <w:rFonts w:ascii="Arial" w:hAnsi="Arial" w:cs="Arial"/>
          <w:color w:val="0000FF"/>
          <w:sz w:val="24"/>
          <w:szCs w:val="24"/>
        </w:rPr>
        <w:t xml:space="preserve"> </w:t>
      </w:r>
      <w:r w:rsidR="005E4A56" w:rsidRPr="007048A6">
        <w:rPr>
          <w:rFonts w:ascii="Arial" w:hAnsi="Arial" w:cs="Arial"/>
          <w:color w:val="0000FF"/>
          <w:sz w:val="24"/>
          <w:szCs w:val="24"/>
        </w:rPr>
        <w:t xml:space="preserve">Mezi další neuznatelné výdaje </w:t>
      </w:r>
      <w:r w:rsidR="00515C83" w:rsidRPr="007048A6">
        <w:rPr>
          <w:rFonts w:ascii="Arial" w:hAnsi="Arial" w:cs="Arial"/>
          <w:color w:val="0000FF"/>
          <w:sz w:val="24"/>
          <w:szCs w:val="24"/>
        </w:rPr>
        <w:t>zejména patří:</w:t>
      </w:r>
      <w:r w:rsidR="00515C83" w:rsidRPr="007048A6">
        <w:rPr>
          <w:rFonts w:ascii="Arial" w:hAnsi="Arial" w:cs="Arial"/>
          <w:color w:val="0070C0"/>
          <w:sz w:val="24"/>
          <w:szCs w:val="24"/>
        </w:rPr>
        <w:t xml:space="preserve"> </w:t>
      </w:r>
      <w:r w:rsidR="005E4A56" w:rsidRPr="007048A6">
        <w:rPr>
          <w:rFonts w:ascii="Arial" w:hAnsi="Arial" w:cs="Arial"/>
          <w:i/>
          <w:color w:val="A6A6A6" w:themeColor="background1" w:themeShade="A6"/>
          <w:sz w:val="24"/>
          <w:szCs w:val="24"/>
        </w:rPr>
        <w:t>(</w:t>
      </w:r>
      <w:r w:rsidR="00835D6E" w:rsidRPr="007048A6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pokud je třeba doplnit neuznatelné výdaje, </w:t>
      </w:r>
      <w:r w:rsidR="005E4A56" w:rsidRPr="007048A6">
        <w:rPr>
          <w:rFonts w:ascii="Arial" w:hAnsi="Arial" w:cs="Arial"/>
          <w:i/>
          <w:color w:val="A6A6A6" w:themeColor="background1" w:themeShade="A6"/>
          <w:sz w:val="24"/>
          <w:szCs w:val="24"/>
        </w:rPr>
        <w:t>specifikuje se dle dotačního programu/titulu)</w:t>
      </w:r>
    </w:p>
    <w:p w14:paraId="15E149E2" w14:textId="77777777" w:rsidR="00691685" w:rsidRPr="007048A6" w:rsidRDefault="00691685" w:rsidP="00107CAA">
      <w:pPr>
        <w:pStyle w:val="Odstavecseseznamem"/>
        <w:numPr>
          <w:ilvl w:val="0"/>
          <w:numId w:val="13"/>
        </w:numPr>
        <w:ind w:left="1701" w:hanging="850"/>
        <w:contextualSpacing w:val="0"/>
        <w:rPr>
          <w:rFonts w:ascii="Arial" w:hAnsi="Arial" w:cs="Arial"/>
          <w:bCs/>
          <w:color w:val="0000FF"/>
          <w:sz w:val="24"/>
          <w:szCs w:val="24"/>
        </w:rPr>
      </w:pPr>
      <w:r w:rsidRPr="007048A6">
        <w:rPr>
          <w:rFonts w:ascii="Arial" w:hAnsi="Arial" w:cs="Arial"/>
          <w:bCs/>
          <w:color w:val="0000FF"/>
          <w:sz w:val="24"/>
          <w:szCs w:val="24"/>
        </w:rPr>
        <w:t>úhrada daní, daňových odpisů, poplatků a odvodů,</w:t>
      </w:r>
    </w:p>
    <w:p w14:paraId="596CC573" w14:textId="77777777" w:rsidR="00691685" w:rsidRPr="007048A6" w:rsidRDefault="00691685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color w:val="0000FF"/>
          <w:sz w:val="24"/>
          <w:szCs w:val="24"/>
        </w:rPr>
      </w:pPr>
      <w:r w:rsidRPr="007048A6">
        <w:rPr>
          <w:rFonts w:ascii="Arial" w:hAnsi="Arial" w:cs="Arial"/>
          <w:bCs/>
          <w:color w:val="0000FF"/>
          <w:sz w:val="24"/>
          <w:szCs w:val="24"/>
        </w:rPr>
        <w:t xml:space="preserve">pojistné, </w:t>
      </w:r>
    </w:p>
    <w:p w14:paraId="3CDFA2B8" w14:textId="77777777" w:rsidR="00107CAA" w:rsidRPr="007048A6" w:rsidRDefault="00107CAA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i/>
          <w:color w:val="0000FF"/>
          <w:sz w:val="24"/>
          <w:szCs w:val="24"/>
        </w:rPr>
      </w:pPr>
      <w:r w:rsidRPr="007048A6">
        <w:rPr>
          <w:rFonts w:ascii="Arial" w:hAnsi="Arial" w:cs="Arial"/>
          <w:bCs/>
          <w:color w:val="0000FF"/>
          <w:sz w:val="24"/>
          <w:szCs w:val="24"/>
        </w:rPr>
        <w:t>bankovní poplatky,</w:t>
      </w:r>
    </w:p>
    <w:p w14:paraId="6A7253CB" w14:textId="77777777" w:rsidR="00107CAA" w:rsidRPr="007048A6" w:rsidRDefault="00107CAA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i/>
          <w:color w:val="0000FF"/>
          <w:sz w:val="24"/>
          <w:szCs w:val="24"/>
        </w:rPr>
      </w:pPr>
      <w:r w:rsidRPr="007048A6">
        <w:rPr>
          <w:rFonts w:ascii="Arial" w:hAnsi="Arial" w:cs="Arial"/>
          <w:bCs/>
          <w:color w:val="0000FF"/>
          <w:sz w:val="24"/>
          <w:szCs w:val="24"/>
        </w:rPr>
        <w:t>nákup nemovitostí,</w:t>
      </w:r>
    </w:p>
    <w:p w14:paraId="5170A224" w14:textId="77777777" w:rsidR="00691685" w:rsidRPr="007048A6" w:rsidRDefault="00BC00CE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color w:val="0000FF"/>
          <w:sz w:val="24"/>
          <w:szCs w:val="24"/>
        </w:rPr>
      </w:pPr>
      <w:r w:rsidRPr="007048A6">
        <w:rPr>
          <w:rFonts w:ascii="Arial" w:hAnsi="Arial" w:cs="Arial"/>
          <w:bCs/>
          <w:color w:val="0000FF"/>
          <w:sz w:val="24"/>
          <w:szCs w:val="24"/>
        </w:rPr>
        <w:t xml:space="preserve">poskytování </w:t>
      </w:r>
      <w:r w:rsidR="00691685" w:rsidRPr="007048A6">
        <w:rPr>
          <w:rFonts w:ascii="Arial" w:hAnsi="Arial" w:cs="Arial"/>
          <w:bCs/>
          <w:color w:val="0000FF"/>
          <w:sz w:val="24"/>
          <w:szCs w:val="24"/>
        </w:rPr>
        <w:t>darů – mimo ceny do soutěží</w:t>
      </w:r>
      <w:r w:rsidR="00840816" w:rsidRPr="007048A6">
        <w:rPr>
          <w:rFonts w:ascii="Arial" w:hAnsi="Arial" w:cs="Arial"/>
          <w:bCs/>
          <w:color w:val="0000FF"/>
          <w:sz w:val="24"/>
          <w:szCs w:val="24"/>
        </w:rPr>
        <w:t>,</w:t>
      </w:r>
    </w:p>
    <w:p w14:paraId="69092880" w14:textId="365F221C" w:rsidR="00840816" w:rsidRPr="006F467D" w:rsidRDefault="00840816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color w:val="0000FF"/>
          <w:sz w:val="24"/>
          <w:szCs w:val="24"/>
        </w:rPr>
      </w:pPr>
      <w:r w:rsidRPr="007048A6">
        <w:rPr>
          <w:rFonts w:ascii="Arial" w:hAnsi="Arial" w:cs="Arial"/>
          <w:bCs/>
          <w:color w:val="0000FF"/>
          <w:sz w:val="24"/>
          <w:szCs w:val="24"/>
        </w:rPr>
        <w:t>mzdové výdaje</w:t>
      </w:r>
      <w:r w:rsidR="0012008E" w:rsidRPr="007048A6">
        <w:rPr>
          <w:rFonts w:ascii="Arial" w:hAnsi="Arial" w:cs="Arial"/>
          <w:bCs/>
          <w:color w:val="0000FF"/>
          <w:sz w:val="24"/>
          <w:szCs w:val="24"/>
        </w:rPr>
        <w:t xml:space="preserve"> </w:t>
      </w:r>
      <w:r w:rsidR="003A5F22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(zde by mělo být</w:t>
      </w:r>
      <w:r w:rsidR="003A5F22" w:rsidRPr="006F467D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zároveň upřesněno, co se pro účely tohoto DP/DT rozumí mzdovými výdaji – zda jen mzdy, platy, pojistné na sociální a zdravotní pojištění, i odměny z dohod o pracích konaných mimo pracovní poměr atd.)</w:t>
      </w:r>
      <w:r w:rsidRPr="006F467D">
        <w:rPr>
          <w:rFonts w:ascii="Arial" w:hAnsi="Arial" w:cs="Arial"/>
          <w:bCs/>
          <w:color w:val="0000FF"/>
          <w:sz w:val="24"/>
          <w:szCs w:val="24"/>
        </w:rPr>
        <w:t>,</w:t>
      </w:r>
    </w:p>
    <w:p w14:paraId="4CE9A5A5" w14:textId="77777777" w:rsidR="00691685" w:rsidRPr="00EE3268" w:rsidRDefault="00691685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EE3268">
        <w:rPr>
          <w:rFonts w:ascii="Arial" w:hAnsi="Arial" w:cs="Arial"/>
          <w:bCs/>
          <w:color w:val="0000FF"/>
          <w:sz w:val="24"/>
          <w:szCs w:val="24"/>
        </w:rPr>
        <w:t xml:space="preserve">jiné </w:t>
      </w:r>
      <w:r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(specifikuje </w:t>
      </w:r>
      <w:r w:rsidR="00CD729F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administrátor, </w:t>
      </w:r>
      <w:r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dle dotačního </w:t>
      </w:r>
      <w:r w:rsidR="00BB79D0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>programu/titulu</w:t>
      </w:r>
      <w:r w:rsidR="00840816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</w:p>
    <w:p w14:paraId="3A847A5E" w14:textId="441F6A88" w:rsidR="00401469" w:rsidRPr="00EE3268" w:rsidRDefault="00401469" w:rsidP="00401469">
      <w:pPr>
        <w:rPr>
          <w:rFonts w:ascii="Arial" w:hAnsi="Arial" w:cs="Arial"/>
          <w:bCs/>
          <w:i/>
          <w:color w:val="0070C0"/>
          <w:sz w:val="24"/>
          <w:szCs w:val="24"/>
        </w:rPr>
      </w:pPr>
    </w:p>
    <w:p w14:paraId="0446BFCC" w14:textId="17C5712B" w:rsidR="00663425" w:rsidRPr="00EE3268" w:rsidRDefault="00663425" w:rsidP="005916D3">
      <w:pPr>
        <w:ind w:hanging="143"/>
        <w:rPr>
          <w:rFonts w:ascii="Arial" w:hAnsi="Arial" w:cs="Arial"/>
          <w:color w:val="0000FF"/>
          <w:sz w:val="24"/>
          <w:szCs w:val="24"/>
        </w:rPr>
      </w:pPr>
      <w:r w:rsidRPr="00EE3268">
        <w:rPr>
          <w:rFonts w:ascii="Arial" w:hAnsi="Arial" w:cs="Arial"/>
          <w:color w:val="0000FF"/>
          <w:sz w:val="24"/>
          <w:szCs w:val="24"/>
        </w:rPr>
        <w:t>Nad rámec čl. 1 odst. 5 Zásad jsou uznatelné také výdaje:</w:t>
      </w:r>
    </w:p>
    <w:p w14:paraId="7C27604D" w14:textId="3A2B4ECF" w:rsidR="00663425" w:rsidRPr="00EE3268" w:rsidRDefault="005916D3" w:rsidP="005916D3">
      <w:pPr>
        <w:ind w:hanging="143"/>
        <w:rPr>
          <w:rFonts w:ascii="Arial" w:hAnsi="Arial" w:cs="Arial"/>
          <w:bCs/>
          <w:i/>
          <w:color w:val="0000FF"/>
          <w:sz w:val="24"/>
          <w:szCs w:val="24"/>
        </w:rPr>
      </w:pPr>
      <w:r w:rsidRPr="00EE3268">
        <w:rPr>
          <w:rFonts w:ascii="Arial" w:hAnsi="Arial" w:cs="Arial"/>
          <w:bCs/>
          <w:i/>
          <w:color w:val="0000FF"/>
          <w:sz w:val="24"/>
          <w:szCs w:val="24"/>
        </w:rPr>
        <w:t>………….</w:t>
      </w:r>
    </w:p>
    <w:p w14:paraId="67592921" w14:textId="77777777" w:rsidR="00663425" w:rsidRPr="007E3597" w:rsidRDefault="00663425" w:rsidP="005916D3">
      <w:pPr>
        <w:ind w:hanging="143"/>
        <w:rPr>
          <w:rFonts w:ascii="Arial" w:hAnsi="Arial" w:cs="Arial"/>
          <w:bCs/>
          <w:i/>
          <w:color w:val="0070C0"/>
          <w:sz w:val="12"/>
          <w:szCs w:val="12"/>
        </w:rPr>
      </w:pPr>
    </w:p>
    <w:p w14:paraId="0757304F" w14:textId="263E452C" w:rsidR="00463FB1" w:rsidRPr="006D235B" w:rsidRDefault="00463FB1" w:rsidP="00463FB1">
      <w:pPr>
        <w:ind w:left="708" w:firstLine="0"/>
        <w:rPr>
          <w:rFonts w:ascii="Arial" w:hAnsi="Arial" w:cs="Arial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t>Pokud je DPH hrazeno v režimu přenesené</w:t>
      </w:r>
      <w:r w:rsidRPr="006D235B">
        <w:rPr>
          <w:rFonts w:ascii="Arial" w:hAnsi="Arial" w:cs="Arial"/>
          <w:sz w:val="24"/>
          <w:szCs w:val="24"/>
        </w:rPr>
        <w:t xml:space="preserve"> daňové povinnosti, v</w:t>
      </w:r>
      <w:r w:rsidR="00374A52">
        <w:rPr>
          <w:rFonts w:ascii="Arial" w:hAnsi="Arial" w:cs="Arial"/>
          <w:sz w:val="24"/>
          <w:szCs w:val="24"/>
        </w:rPr>
        <w:t> době po předložení vyúčtování,</w:t>
      </w:r>
      <w:r w:rsidR="00D67750">
        <w:rPr>
          <w:rFonts w:ascii="Arial" w:hAnsi="Arial" w:cs="Arial"/>
          <w:sz w:val="24"/>
          <w:szCs w:val="24"/>
        </w:rPr>
        <w:t xml:space="preserve"> </w:t>
      </w:r>
      <w:r w:rsidRPr="00374A52">
        <w:rPr>
          <w:rFonts w:ascii="Arial" w:hAnsi="Arial" w:cs="Arial"/>
          <w:sz w:val="24"/>
          <w:szCs w:val="24"/>
        </w:rPr>
        <w:t xml:space="preserve">bude </w:t>
      </w:r>
      <w:r w:rsidR="006F66A8" w:rsidRPr="00374A52">
        <w:rPr>
          <w:rFonts w:ascii="Arial" w:hAnsi="Arial" w:cs="Arial"/>
          <w:sz w:val="24"/>
          <w:szCs w:val="24"/>
        </w:rPr>
        <w:t>se</w:t>
      </w:r>
      <w:r w:rsidR="006F66A8">
        <w:rPr>
          <w:rFonts w:ascii="Arial" w:hAnsi="Arial" w:cs="Arial"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 xml:space="preserve">postupovat v souladu se Smlouvou </w:t>
      </w:r>
      <w:r w:rsidRPr="0095611B">
        <w:rPr>
          <w:rFonts w:ascii="Arial" w:hAnsi="Arial" w:cs="Arial"/>
          <w:sz w:val="24"/>
          <w:szCs w:val="24"/>
        </w:rPr>
        <w:t>(</w:t>
      </w:r>
      <w:r w:rsidR="00B56451" w:rsidRPr="0095611B">
        <w:rPr>
          <w:rFonts w:ascii="Arial" w:hAnsi="Arial" w:cs="Arial"/>
          <w:sz w:val="24"/>
          <w:szCs w:val="24"/>
        </w:rPr>
        <w:t>čl. II odst. </w:t>
      </w:r>
      <w:r w:rsidRPr="0095611B">
        <w:rPr>
          <w:rFonts w:ascii="Arial" w:hAnsi="Arial" w:cs="Arial"/>
          <w:sz w:val="24"/>
          <w:szCs w:val="24"/>
        </w:rPr>
        <w:t>1).</w:t>
      </w:r>
    </w:p>
    <w:p w14:paraId="36E4F71B" w14:textId="77777777" w:rsidR="00463FB1" w:rsidRPr="006D235B" w:rsidRDefault="00463FB1" w:rsidP="00463FB1">
      <w:pPr>
        <w:ind w:left="0" w:firstLine="708"/>
        <w:rPr>
          <w:rFonts w:ascii="Arial" w:hAnsi="Arial" w:cs="Arial"/>
          <w:b/>
          <w:color w:val="FFFFFF" w:themeColor="background1"/>
          <w:sz w:val="24"/>
          <w:szCs w:val="24"/>
          <w:u w:val="single"/>
        </w:rPr>
      </w:pPr>
    </w:p>
    <w:p w14:paraId="08E88753" w14:textId="413E922C" w:rsidR="00A14CE4" w:rsidRPr="006D235B" w:rsidRDefault="00A14CE4" w:rsidP="00F30080">
      <w:pPr>
        <w:ind w:left="708" w:firstLine="0"/>
        <w:rPr>
          <w:rFonts w:ascii="Arial" w:hAnsi="Arial" w:cs="Arial"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t xml:space="preserve">Výdaje, které nejsou </w:t>
      </w:r>
      <w:r w:rsidR="001B7E48" w:rsidRPr="006D235B">
        <w:rPr>
          <w:rFonts w:ascii="Arial" w:hAnsi="Arial" w:cs="Arial"/>
          <w:color w:val="0000FF"/>
          <w:sz w:val="24"/>
          <w:szCs w:val="24"/>
        </w:rPr>
        <w:t>definovány jako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="000C594B" w:rsidRPr="006D235B">
        <w:rPr>
          <w:rFonts w:ascii="Arial" w:hAnsi="Arial" w:cs="Arial"/>
          <w:color w:val="0000FF"/>
          <w:sz w:val="24"/>
          <w:szCs w:val="24"/>
        </w:rPr>
        <w:t>ne</w:t>
      </w:r>
      <w:r w:rsidRPr="006D235B">
        <w:rPr>
          <w:rFonts w:ascii="Arial" w:hAnsi="Arial" w:cs="Arial"/>
          <w:color w:val="0000FF"/>
          <w:sz w:val="24"/>
          <w:szCs w:val="24"/>
        </w:rPr>
        <w:t>uzn</w:t>
      </w:r>
      <w:r w:rsidR="001B7E48" w:rsidRPr="006D235B">
        <w:rPr>
          <w:rFonts w:ascii="Arial" w:hAnsi="Arial" w:cs="Arial"/>
          <w:color w:val="0000FF"/>
          <w:sz w:val="24"/>
          <w:szCs w:val="24"/>
        </w:rPr>
        <w:t>atelné</w:t>
      </w:r>
      <w:r w:rsidR="00FC50DF" w:rsidRPr="006D235B">
        <w:rPr>
          <w:rFonts w:ascii="Arial" w:hAnsi="Arial" w:cs="Arial"/>
          <w:color w:val="0000FF"/>
          <w:sz w:val="24"/>
          <w:szCs w:val="24"/>
        </w:rPr>
        <w:t>,</w:t>
      </w:r>
      <w:r w:rsidR="001B7E48" w:rsidRPr="006D235B">
        <w:rPr>
          <w:rFonts w:ascii="Arial" w:hAnsi="Arial" w:cs="Arial"/>
          <w:color w:val="0000FF"/>
          <w:sz w:val="24"/>
          <w:szCs w:val="24"/>
        </w:rPr>
        <w:t xml:space="preserve"> jsou uznatelnými výdaji</w:t>
      </w:r>
      <w:r w:rsidR="001B7E48" w:rsidRPr="00123830">
        <w:rPr>
          <w:rFonts w:ascii="Arial" w:hAnsi="Arial" w:cs="Arial"/>
          <w:color w:val="0000FF"/>
          <w:sz w:val="24"/>
          <w:szCs w:val="24"/>
        </w:rPr>
        <w:t>.</w:t>
      </w:r>
      <w:r w:rsidR="00A826B7">
        <w:rPr>
          <w:rFonts w:ascii="Arial" w:hAnsi="Arial" w:cs="Arial"/>
          <w:color w:val="0000FF"/>
          <w:sz w:val="24"/>
          <w:szCs w:val="24"/>
        </w:rPr>
        <w:t xml:space="preserve"> </w:t>
      </w:r>
      <w:r w:rsidR="00AE3E91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(</w:t>
      </w:r>
      <w:r w:rsidR="00E711CE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T</w:t>
      </w:r>
      <w:r w:rsidR="00AE3E91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uto větu lze </w:t>
      </w:r>
      <w:r w:rsidR="00141D3A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zcela </w:t>
      </w:r>
      <w:r w:rsidR="00AE3E91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vypustit v případě, kdy administrátor nadefinuje uznatelné i</w:t>
      </w:r>
      <w:r w:rsidR="00A826B7">
        <w:rPr>
          <w:rFonts w:ascii="Arial" w:hAnsi="Arial" w:cs="Arial"/>
          <w:i/>
          <w:color w:val="808080" w:themeColor="background1" w:themeShade="80"/>
          <w:sz w:val="24"/>
          <w:szCs w:val="24"/>
        </w:rPr>
        <w:t> </w:t>
      </w:r>
      <w:r w:rsidR="00AE3E91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neuznatelné výdaje</w:t>
      </w:r>
      <w:r w:rsidR="00E711CE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.</w:t>
      </w:r>
      <w:r w:rsidR="00AE3E91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</w:p>
    <w:p w14:paraId="5B9C3DB0" w14:textId="32F86DA2" w:rsidR="002D6BFF" w:rsidRDefault="002D6BFF" w:rsidP="00B56451">
      <w:pPr>
        <w:spacing w:before="120"/>
        <w:ind w:hanging="143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(Bližší specifikace neuznatelných výdajů </w:t>
      </w:r>
      <w:r w:rsidR="00617E58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může být 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uvedena ve Smlouvě.)</w:t>
      </w:r>
    </w:p>
    <w:p w14:paraId="7F92A96D" w14:textId="77777777" w:rsidR="00B56451" w:rsidRPr="006D235B" w:rsidRDefault="00B56451" w:rsidP="00B56451">
      <w:pPr>
        <w:spacing w:before="120"/>
        <w:ind w:hanging="143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</w:p>
    <w:p w14:paraId="3645E580" w14:textId="301DA61B" w:rsidR="003D2FD7" w:rsidRPr="00E00ED3" w:rsidRDefault="00790146" w:rsidP="00AA65EC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b/>
          <w:cap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Změna </w:t>
      </w:r>
      <w:r w:rsidR="00463FB1" w:rsidRPr="006D235B">
        <w:rPr>
          <w:rFonts w:ascii="Arial" w:hAnsi="Arial" w:cs="Arial"/>
          <w:sz w:val="24"/>
          <w:szCs w:val="24"/>
        </w:rPr>
        <w:t xml:space="preserve">(upřesnění) </w:t>
      </w:r>
      <w:r w:rsidRPr="007048A6">
        <w:rPr>
          <w:rFonts w:ascii="Arial" w:hAnsi="Arial" w:cs="Arial"/>
          <w:sz w:val="24"/>
          <w:szCs w:val="24"/>
        </w:rPr>
        <w:t>konkrétního účelu dotace</w:t>
      </w:r>
      <w:r w:rsidR="0073337B" w:rsidRPr="007048A6">
        <w:rPr>
          <w:rFonts w:ascii="Arial" w:hAnsi="Arial" w:cs="Arial"/>
          <w:sz w:val="24"/>
          <w:szCs w:val="24"/>
        </w:rPr>
        <w:t xml:space="preserve"> </w:t>
      </w:r>
      <w:r w:rsidR="0073337B" w:rsidRPr="007048A6">
        <w:rPr>
          <w:rFonts w:ascii="Arial" w:hAnsi="Arial" w:cs="Arial"/>
          <w:color w:val="0000FF"/>
          <w:sz w:val="24"/>
          <w:szCs w:val="24"/>
        </w:rPr>
        <w:t>(např. změna popisu akce, změna investiční/neinvestiční dotace)</w:t>
      </w:r>
      <w:r w:rsidR="00DC0E06" w:rsidRPr="007048A6">
        <w:rPr>
          <w:rFonts w:ascii="Arial" w:hAnsi="Arial" w:cs="Arial"/>
          <w:color w:val="0000FF"/>
          <w:sz w:val="24"/>
          <w:szCs w:val="24"/>
        </w:rPr>
        <w:t xml:space="preserve">, </w:t>
      </w:r>
      <w:r w:rsidR="006A64B8" w:rsidRPr="007048A6">
        <w:rPr>
          <w:rFonts w:ascii="Arial" w:hAnsi="Arial" w:cs="Arial"/>
          <w:color w:val="0000FF"/>
          <w:sz w:val="24"/>
          <w:szCs w:val="24"/>
        </w:rPr>
        <w:t>změna období realizace akce</w:t>
      </w:r>
      <w:r w:rsidR="00CF3296" w:rsidRPr="007048A6">
        <w:rPr>
          <w:rFonts w:ascii="Arial" w:hAnsi="Arial" w:cs="Arial"/>
          <w:color w:val="0000FF"/>
          <w:sz w:val="24"/>
          <w:szCs w:val="24"/>
        </w:rPr>
        <w:t>/činnosti</w:t>
      </w:r>
      <w:r w:rsidR="006A64B8" w:rsidRPr="007048A6">
        <w:rPr>
          <w:rFonts w:ascii="Arial" w:hAnsi="Arial" w:cs="Arial"/>
          <w:color w:val="0000FF"/>
          <w:sz w:val="24"/>
          <w:szCs w:val="24"/>
        </w:rPr>
        <w:t xml:space="preserve"> nad období </w:t>
      </w:r>
      <w:r w:rsidR="00E06212" w:rsidRPr="007048A6">
        <w:rPr>
          <w:rFonts w:ascii="Arial" w:hAnsi="Arial" w:cs="Arial"/>
          <w:color w:val="0000FF"/>
          <w:sz w:val="24"/>
          <w:szCs w:val="24"/>
        </w:rPr>
        <w:t>stanovené</w:t>
      </w:r>
      <w:r w:rsidR="006A64B8" w:rsidRPr="007048A6">
        <w:rPr>
          <w:rFonts w:ascii="Arial" w:hAnsi="Arial" w:cs="Arial"/>
          <w:color w:val="0000FF"/>
          <w:sz w:val="24"/>
          <w:szCs w:val="24"/>
        </w:rPr>
        <w:t xml:space="preserve"> </w:t>
      </w:r>
      <w:r w:rsidR="003E4B09" w:rsidRPr="007048A6">
        <w:rPr>
          <w:rFonts w:ascii="Arial" w:hAnsi="Arial" w:cs="Arial"/>
          <w:color w:val="0000FF"/>
          <w:sz w:val="24"/>
          <w:szCs w:val="24"/>
        </w:rPr>
        <w:t>v odst. 5.4 písm. c) těchto Pravidel,</w:t>
      </w:r>
      <w:r w:rsidR="006A64B8" w:rsidRPr="007048A6">
        <w:rPr>
          <w:rFonts w:ascii="Arial" w:hAnsi="Arial" w:cs="Arial"/>
          <w:color w:val="0000FF"/>
          <w:sz w:val="24"/>
          <w:szCs w:val="24"/>
        </w:rPr>
        <w:t xml:space="preserve"> </w:t>
      </w:r>
      <w:r w:rsidR="00935597" w:rsidRPr="007048A6">
        <w:rPr>
          <w:rFonts w:ascii="Arial" w:hAnsi="Arial" w:cs="Arial"/>
          <w:sz w:val="24"/>
          <w:szCs w:val="24"/>
        </w:rPr>
        <w:t>změna termínu použití dotace</w:t>
      </w:r>
      <w:r w:rsidR="00DC0E06" w:rsidRPr="007048A6">
        <w:rPr>
          <w:rFonts w:ascii="Arial" w:hAnsi="Arial" w:cs="Arial"/>
          <w:sz w:val="24"/>
          <w:szCs w:val="24"/>
        </w:rPr>
        <w:t xml:space="preserve">, </w:t>
      </w:r>
      <w:r w:rsidR="00DC0E06" w:rsidRPr="007048A6">
        <w:rPr>
          <w:rFonts w:ascii="Arial" w:hAnsi="Arial" w:cs="Arial"/>
          <w:color w:val="0000FF"/>
          <w:sz w:val="24"/>
          <w:szCs w:val="24"/>
        </w:rPr>
        <w:t>nikoliv však nad rámec doby pro použití dotace stanovené v odst. 5.4 písm. c) těchto Pravidel</w:t>
      </w:r>
      <w:r w:rsidR="00AF35A9" w:rsidRPr="007048A6">
        <w:rPr>
          <w:rFonts w:ascii="Arial" w:hAnsi="Arial" w:cs="Arial"/>
          <w:color w:val="0000FF"/>
          <w:sz w:val="24"/>
          <w:szCs w:val="24"/>
        </w:rPr>
        <w:t xml:space="preserve"> </w:t>
      </w:r>
      <w:r w:rsidR="00DC0E06" w:rsidRPr="007048A6">
        <w:rPr>
          <w:rFonts w:ascii="Arial" w:hAnsi="Arial" w:cs="Arial"/>
          <w:color w:val="0000FF"/>
          <w:sz w:val="24"/>
          <w:szCs w:val="24"/>
        </w:rPr>
        <w:t>/</w:t>
      </w:r>
      <w:r w:rsidR="00AF35A9" w:rsidRPr="007048A6">
        <w:rPr>
          <w:rFonts w:ascii="Arial" w:hAnsi="Arial" w:cs="Arial"/>
          <w:color w:val="0000FF"/>
          <w:sz w:val="24"/>
          <w:szCs w:val="24"/>
        </w:rPr>
        <w:t xml:space="preserve"> </w:t>
      </w:r>
      <w:r w:rsidR="00DC0E06" w:rsidRPr="007048A6">
        <w:rPr>
          <w:rFonts w:ascii="Arial" w:hAnsi="Arial" w:cs="Arial"/>
          <w:color w:val="0000FF"/>
          <w:sz w:val="24"/>
          <w:szCs w:val="24"/>
        </w:rPr>
        <w:t xml:space="preserve">i nad rámec doby pro použití dotace stanovené v odst. 5.4 písm. c) těchto Pravidel </w:t>
      </w:r>
      <w:r w:rsidR="00DC0E06" w:rsidRPr="007048A6">
        <w:rPr>
          <w:rFonts w:ascii="Arial" w:hAnsi="Arial" w:cs="Arial"/>
          <w:sz w:val="24"/>
          <w:szCs w:val="24"/>
        </w:rPr>
        <w:t xml:space="preserve">a změna termínu pro vyúčtování dotace </w:t>
      </w:r>
      <w:r w:rsidRPr="007048A6">
        <w:rPr>
          <w:rFonts w:ascii="Arial" w:hAnsi="Arial" w:cs="Arial"/>
          <w:sz w:val="24"/>
          <w:szCs w:val="24"/>
        </w:rPr>
        <w:t>je možná pouze</w:t>
      </w:r>
      <w:r w:rsidR="00F913A7" w:rsidRPr="007048A6">
        <w:rPr>
          <w:rFonts w:ascii="Arial" w:hAnsi="Arial" w:cs="Arial"/>
          <w:sz w:val="24"/>
          <w:szCs w:val="24"/>
        </w:rPr>
        <w:t xml:space="preserve"> n</w:t>
      </w:r>
      <w:r w:rsidR="00BA36B7" w:rsidRPr="007048A6">
        <w:rPr>
          <w:rFonts w:ascii="Arial" w:hAnsi="Arial" w:cs="Arial"/>
          <w:sz w:val="24"/>
          <w:szCs w:val="24"/>
        </w:rPr>
        <w:t>a základě uzavřeného dodatku ke </w:t>
      </w:r>
      <w:r w:rsidR="00F913A7" w:rsidRPr="007048A6">
        <w:rPr>
          <w:rFonts w:ascii="Arial" w:hAnsi="Arial" w:cs="Arial"/>
          <w:sz w:val="24"/>
          <w:szCs w:val="24"/>
        </w:rPr>
        <w:t xml:space="preserve">Smlouvě, </w:t>
      </w:r>
      <w:r w:rsidRPr="007048A6">
        <w:rPr>
          <w:rFonts w:ascii="Arial" w:hAnsi="Arial" w:cs="Arial"/>
          <w:sz w:val="24"/>
          <w:szCs w:val="24"/>
        </w:rPr>
        <w:t>s</w:t>
      </w:r>
      <w:r w:rsidR="0017323F" w:rsidRPr="007048A6">
        <w:rPr>
          <w:rFonts w:ascii="Arial" w:hAnsi="Arial" w:cs="Arial"/>
          <w:sz w:val="24"/>
          <w:szCs w:val="24"/>
        </w:rPr>
        <w:t> </w:t>
      </w:r>
      <w:r w:rsidRPr="007048A6">
        <w:rPr>
          <w:rFonts w:ascii="Arial" w:hAnsi="Arial" w:cs="Arial"/>
          <w:sz w:val="24"/>
          <w:szCs w:val="24"/>
        </w:rPr>
        <w:t>předchozím</w:t>
      </w:r>
      <w:r w:rsidR="0017323F" w:rsidRPr="007048A6">
        <w:rPr>
          <w:rFonts w:ascii="Arial" w:hAnsi="Arial" w:cs="Arial"/>
          <w:sz w:val="24"/>
          <w:szCs w:val="24"/>
        </w:rPr>
        <w:t xml:space="preserve"> </w:t>
      </w:r>
      <w:r w:rsidRPr="007048A6">
        <w:rPr>
          <w:rFonts w:ascii="Arial" w:hAnsi="Arial" w:cs="Arial"/>
          <w:sz w:val="24"/>
          <w:szCs w:val="24"/>
        </w:rPr>
        <w:t>souhlasem řídícího orgánu, který rozhodl o poskytnutí dotace a</w:t>
      </w:r>
      <w:r w:rsidR="00A826B7">
        <w:rPr>
          <w:rFonts w:ascii="Arial" w:hAnsi="Arial" w:cs="Arial"/>
          <w:sz w:val="24"/>
          <w:szCs w:val="24"/>
        </w:rPr>
        <w:t> </w:t>
      </w:r>
      <w:r w:rsidRPr="007048A6">
        <w:rPr>
          <w:rFonts w:ascii="Arial" w:hAnsi="Arial" w:cs="Arial"/>
          <w:sz w:val="24"/>
          <w:szCs w:val="24"/>
        </w:rPr>
        <w:t>uzavření Smlouvy (</w:t>
      </w:r>
      <w:r w:rsidR="00F913A7" w:rsidRPr="007048A6">
        <w:rPr>
          <w:rFonts w:ascii="Arial" w:hAnsi="Arial" w:cs="Arial"/>
          <w:sz w:val="24"/>
          <w:szCs w:val="24"/>
        </w:rPr>
        <w:t xml:space="preserve">schválení </w:t>
      </w:r>
      <w:r w:rsidRPr="007048A6">
        <w:rPr>
          <w:rFonts w:ascii="Arial" w:hAnsi="Arial" w:cs="Arial"/>
          <w:sz w:val="24"/>
          <w:szCs w:val="24"/>
        </w:rPr>
        <w:t>dodatku ke</w:t>
      </w:r>
      <w:r w:rsidRPr="006D235B">
        <w:rPr>
          <w:rFonts w:ascii="Arial" w:hAnsi="Arial" w:cs="Arial"/>
          <w:sz w:val="24"/>
          <w:szCs w:val="24"/>
        </w:rPr>
        <w:t xml:space="preserve"> Smlouvě).</w:t>
      </w:r>
      <w:r w:rsidR="009B3841" w:rsidRPr="009B3841">
        <w:rPr>
          <w:rFonts w:ascii="Arial" w:eastAsia="Times New Roman" w:hAnsi="Arial" w:cs="Arial"/>
          <w:color w:val="0000FF"/>
          <w:lang w:eastAsia="cs-CZ"/>
        </w:rPr>
        <w:t xml:space="preserve"> </w:t>
      </w:r>
      <w:r w:rsidR="009B3841" w:rsidRPr="001B1EFD">
        <w:rPr>
          <w:rFonts w:ascii="Arial" w:hAnsi="Arial" w:cs="Arial"/>
          <w:color w:val="0000FF"/>
          <w:sz w:val="24"/>
          <w:szCs w:val="24"/>
        </w:rPr>
        <w:t xml:space="preserve">Bude-li v souladu s těmito Pravidly dodatkem Smlouvy měněn termín pro použití dotace nad rámec doby pro použití dotace </w:t>
      </w:r>
      <w:r w:rsidR="009B3841" w:rsidRPr="0095611B">
        <w:rPr>
          <w:rFonts w:ascii="Arial" w:hAnsi="Arial" w:cs="Arial"/>
          <w:color w:val="0000FF"/>
          <w:sz w:val="24"/>
          <w:szCs w:val="24"/>
        </w:rPr>
        <w:t>stanovené v odst. 5.4 písm. c) těchto Pravidel, lze v tomto dodatku rovněž přiměřeně změnit také období realizace akce/činnosti nad období realizace stanovené v odst. 5.4 písm. c) těchto</w:t>
      </w:r>
      <w:r w:rsidR="009B3841" w:rsidRPr="001B1EFD">
        <w:rPr>
          <w:rFonts w:ascii="Arial" w:hAnsi="Arial" w:cs="Arial"/>
          <w:color w:val="0000FF"/>
          <w:sz w:val="24"/>
          <w:szCs w:val="24"/>
        </w:rPr>
        <w:t xml:space="preserve"> Pravidel.</w:t>
      </w:r>
    </w:p>
    <w:p w14:paraId="3282404F" w14:textId="77777777" w:rsidR="000D0137" w:rsidRPr="006D235B" w:rsidRDefault="000D0137" w:rsidP="000D0137">
      <w:pPr>
        <w:ind w:hanging="720"/>
        <w:rPr>
          <w:rFonts w:ascii="Arial" w:hAnsi="Arial" w:cs="Arial"/>
          <w:sz w:val="24"/>
          <w:szCs w:val="24"/>
        </w:rPr>
      </w:pPr>
    </w:p>
    <w:p w14:paraId="6450B756" w14:textId="2B45DD28" w:rsidR="00691685" w:rsidRPr="001D224D" w:rsidRDefault="00691685" w:rsidP="001D224D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color w:val="0000FF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Příjemce </w:t>
      </w:r>
      <w:r w:rsidR="00AC1C79" w:rsidRPr="006D235B">
        <w:rPr>
          <w:rFonts w:ascii="Arial" w:hAnsi="Arial" w:cs="Arial"/>
          <w:sz w:val="24"/>
          <w:szCs w:val="24"/>
        </w:rPr>
        <w:t xml:space="preserve">je povinen </w:t>
      </w:r>
      <w:r w:rsidRPr="006D235B">
        <w:rPr>
          <w:rFonts w:ascii="Arial" w:hAnsi="Arial" w:cs="Arial"/>
          <w:sz w:val="24"/>
          <w:szCs w:val="24"/>
        </w:rPr>
        <w:t xml:space="preserve">při čerpání dotace postupovat v souladu s platnými </w:t>
      </w:r>
      <w:r w:rsidR="005500EE">
        <w:rPr>
          <w:rFonts w:ascii="Arial" w:hAnsi="Arial" w:cs="Arial"/>
          <w:sz w:val="24"/>
          <w:szCs w:val="24"/>
        </w:rPr>
        <w:t>a </w:t>
      </w:r>
      <w:r w:rsidR="0066232E" w:rsidRPr="006D235B">
        <w:rPr>
          <w:rFonts w:ascii="Arial" w:hAnsi="Arial" w:cs="Arial"/>
          <w:sz w:val="24"/>
          <w:szCs w:val="24"/>
        </w:rPr>
        <w:t xml:space="preserve">účinnými </w:t>
      </w:r>
      <w:r w:rsidRPr="006D235B">
        <w:rPr>
          <w:rFonts w:ascii="Arial" w:hAnsi="Arial" w:cs="Arial"/>
          <w:sz w:val="24"/>
          <w:szCs w:val="24"/>
        </w:rPr>
        <w:t xml:space="preserve">právními předpisy. </w:t>
      </w:r>
      <w:r w:rsidRPr="006D235B">
        <w:rPr>
          <w:rFonts w:ascii="Arial" w:hAnsi="Arial" w:cs="Arial"/>
          <w:color w:val="0000FF"/>
          <w:sz w:val="24"/>
          <w:szCs w:val="24"/>
        </w:rPr>
        <w:t>Výběr dodavatel</w:t>
      </w:r>
      <w:r w:rsidR="005500EE">
        <w:rPr>
          <w:rFonts w:ascii="Arial" w:hAnsi="Arial" w:cs="Arial"/>
          <w:color w:val="0000FF"/>
          <w:sz w:val="24"/>
          <w:szCs w:val="24"/>
        </w:rPr>
        <w:t>e musí být proveden v souladu s 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předpisy upravujícími zadávání veřejných zakázek; v případě akcí </w:t>
      </w:r>
      <w:r w:rsidRPr="006D235B">
        <w:rPr>
          <w:rFonts w:ascii="Arial" w:hAnsi="Arial" w:cs="Arial"/>
          <w:color w:val="0000FF"/>
          <w:sz w:val="24"/>
          <w:szCs w:val="24"/>
        </w:rPr>
        <w:lastRenderedPageBreak/>
        <w:t>spolufinancovaných ze strukturálních fondů Evropské unie i podle pravidel platných pro tyto fondy.</w:t>
      </w:r>
    </w:p>
    <w:p w14:paraId="0966291B" w14:textId="0396D453" w:rsidR="00691685" w:rsidRPr="006D235B" w:rsidRDefault="00691685" w:rsidP="00691685">
      <w:pPr>
        <w:pStyle w:val="Odstavecseseznamem"/>
        <w:rPr>
          <w:rStyle w:val="Znakapoznpodarou"/>
          <w:rFonts w:ascii="Arial" w:hAnsi="Arial" w:cs="Arial"/>
          <w:sz w:val="24"/>
          <w:szCs w:val="24"/>
          <w:vertAlign w:val="baseline"/>
        </w:rPr>
      </w:pPr>
    </w:p>
    <w:p w14:paraId="2F43ABA1" w14:textId="6DC756AF" w:rsidR="008072A6" w:rsidRPr="00123830" w:rsidRDefault="00C97C1D" w:rsidP="00536907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Cs/>
          <w:color w:val="0000FF"/>
          <w:sz w:val="24"/>
          <w:szCs w:val="24"/>
        </w:rPr>
        <w:t xml:space="preserve">PRO NEINVESTIČNÍ DOTACI – </w:t>
      </w:r>
      <w:r w:rsidRPr="006D235B">
        <w:rPr>
          <w:rFonts w:ascii="Arial" w:hAnsi="Arial" w:cs="Arial"/>
          <w:bCs/>
          <w:sz w:val="24"/>
          <w:szCs w:val="24"/>
        </w:rPr>
        <w:t xml:space="preserve">Příjemce je povinen nakládat s veškerým majetkem získaným nebo zhodnoceným, byť i jen částečně, z dotace s péčí řádného hospodáře </w:t>
      </w:r>
      <w:r w:rsidRPr="00374A52">
        <w:rPr>
          <w:rFonts w:ascii="Arial" w:hAnsi="Arial" w:cs="Arial"/>
          <w:bCs/>
          <w:sz w:val="24"/>
          <w:szCs w:val="24"/>
        </w:rPr>
        <w:t xml:space="preserve">a </w:t>
      </w:r>
      <w:r w:rsidR="006932DD" w:rsidRPr="00374A52">
        <w:rPr>
          <w:rFonts w:ascii="Arial" w:hAnsi="Arial" w:cs="Arial"/>
          <w:bCs/>
          <w:color w:val="0000FF"/>
          <w:sz w:val="24"/>
          <w:szCs w:val="24"/>
        </w:rPr>
        <w:t xml:space="preserve">nezcizit ani </w:t>
      </w:r>
      <w:r w:rsidRPr="00374A52">
        <w:rPr>
          <w:rFonts w:ascii="Arial" w:hAnsi="Arial" w:cs="Arial"/>
          <w:bCs/>
          <w:sz w:val="24"/>
          <w:szCs w:val="24"/>
        </w:rPr>
        <w:t>nezatěžovat</w:t>
      </w:r>
      <w:r w:rsidRPr="006D235B">
        <w:rPr>
          <w:rFonts w:ascii="Arial" w:hAnsi="Arial" w:cs="Arial"/>
          <w:bCs/>
          <w:sz w:val="24"/>
          <w:szCs w:val="24"/>
        </w:rPr>
        <w:t xml:space="preserve"> bez vědomí a písemného souhlasu </w:t>
      </w:r>
      <w:r w:rsidR="00CF67A5" w:rsidRPr="006D235B">
        <w:rPr>
          <w:rFonts w:ascii="Arial" w:hAnsi="Arial" w:cs="Arial"/>
          <w:bCs/>
          <w:sz w:val="24"/>
          <w:szCs w:val="24"/>
        </w:rPr>
        <w:t xml:space="preserve">poskytovatele </w:t>
      </w:r>
      <w:r w:rsidRPr="006D235B">
        <w:rPr>
          <w:rFonts w:ascii="Arial" w:hAnsi="Arial" w:cs="Arial"/>
          <w:bCs/>
          <w:sz w:val="24"/>
          <w:szCs w:val="24"/>
        </w:rPr>
        <w:t>(</w:t>
      </w:r>
      <w:r w:rsidR="00BA36B7" w:rsidRPr="006D235B">
        <w:rPr>
          <w:rFonts w:ascii="Arial" w:hAnsi="Arial" w:cs="Arial"/>
          <w:sz w:val="24"/>
          <w:szCs w:val="24"/>
        </w:rPr>
        <w:t>schválení a </w:t>
      </w:r>
      <w:r w:rsidRPr="006D235B">
        <w:rPr>
          <w:rFonts w:ascii="Arial" w:hAnsi="Arial" w:cs="Arial"/>
          <w:sz w:val="24"/>
          <w:szCs w:val="24"/>
        </w:rPr>
        <w:t>uzavření dodatku ke Smlouvě</w:t>
      </w:r>
      <w:r w:rsidR="0000331A" w:rsidRPr="006D235B">
        <w:rPr>
          <w:rFonts w:ascii="Arial" w:hAnsi="Arial" w:cs="Arial"/>
          <w:sz w:val="24"/>
          <w:szCs w:val="24"/>
        </w:rPr>
        <w:t xml:space="preserve">) </w:t>
      </w:r>
      <w:r w:rsidRPr="006D235B">
        <w:rPr>
          <w:rFonts w:ascii="Arial" w:hAnsi="Arial" w:cs="Arial"/>
          <w:bCs/>
          <w:sz w:val="24"/>
          <w:szCs w:val="24"/>
        </w:rPr>
        <w:t>tento majetek ani jeho části žádnými věcnými právy třetích o</w:t>
      </w:r>
      <w:r w:rsidR="005500EE">
        <w:rPr>
          <w:rFonts w:ascii="Arial" w:hAnsi="Arial" w:cs="Arial"/>
          <w:bCs/>
          <w:sz w:val="24"/>
          <w:szCs w:val="24"/>
        </w:rPr>
        <w:t>sob, včetně zástavního práva (s </w:t>
      </w:r>
      <w:r w:rsidRPr="006D235B">
        <w:rPr>
          <w:rFonts w:ascii="Arial" w:hAnsi="Arial" w:cs="Arial"/>
          <w:bCs/>
          <w:sz w:val="24"/>
          <w:szCs w:val="24"/>
        </w:rPr>
        <w:t>výjimkou zástavního práva zříz</w:t>
      </w:r>
      <w:r w:rsidR="00BA36B7" w:rsidRPr="006D235B">
        <w:rPr>
          <w:rFonts w:ascii="Arial" w:hAnsi="Arial" w:cs="Arial"/>
          <w:bCs/>
          <w:sz w:val="24"/>
          <w:szCs w:val="24"/>
        </w:rPr>
        <w:t>eného k </w:t>
      </w:r>
      <w:r w:rsidRPr="006D235B">
        <w:rPr>
          <w:rFonts w:ascii="Arial" w:hAnsi="Arial" w:cs="Arial"/>
          <w:bCs/>
          <w:sz w:val="24"/>
          <w:szCs w:val="24"/>
        </w:rPr>
        <w:t>zajiš</w:t>
      </w:r>
      <w:r w:rsidR="005500EE">
        <w:rPr>
          <w:rFonts w:ascii="Arial" w:hAnsi="Arial" w:cs="Arial"/>
          <w:bCs/>
          <w:sz w:val="24"/>
          <w:szCs w:val="24"/>
        </w:rPr>
        <w:t>tění úvěru příjemce ve vztahu k </w:t>
      </w:r>
      <w:r w:rsidRPr="006D235B">
        <w:rPr>
          <w:rFonts w:ascii="Arial" w:hAnsi="Arial" w:cs="Arial"/>
          <w:bCs/>
          <w:sz w:val="24"/>
          <w:szCs w:val="24"/>
        </w:rPr>
        <w:t xml:space="preserve">financování </w:t>
      </w:r>
      <w:r w:rsidRPr="006D235B">
        <w:rPr>
          <w:rFonts w:ascii="Arial" w:hAnsi="Arial" w:cs="Arial"/>
          <w:bCs/>
          <w:color w:val="0000FF"/>
          <w:sz w:val="24"/>
          <w:szCs w:val="24"/>
        </w:rPr>
        <w:t>akce</w:t>
      </w:r>
      <w:r w:rsidR="00FB3BD9" w:rsidRPr="006D235B">
        <w:rPr>
          <w:rFonts w:ascii="Arial" w:hAnsi="Arial" w:cs="Arial"/>
          <w:bCs/>
          <w:color w:val="0000FF"/>
          <w:sz w:val="24"/>
          <w:szCs w:val="24"/>
        </w:rPr>
        <w:t>/činnosti</w:t>
      </w:r>
      <w:r w:rsidRPr="006D235B">
        <w:rPr>
          <w:rFonts w:ascii="Arial" w:hAnsi="Arial" w:cs="Arial"/>
          <w:bCs/>
          <w:color w:val="0000FF"/>
          <w:sz w:val="24"/>
          <w:szCs w:val="24"/>
        </w:rPr>
        <w:t xml:space="preserve"> </w:t>
      </w:r>
      <w:r w:rsidRPr="006D235B">
        <w:rPr>
          <w:rFonts w:ascii="Arial" w:hAnsi="Arial" w:cs="Arial"/>
          <w:bCs/>
          <w:sz w:val="24"/>
          <w:szCs w:val="24"/>
        </w:rPr>
        <w:t>podle Smlouvy).</w:t>
      </w:r>
      <w:r w:rsidR="0000331A" w:rsidRPr="006D235B">
        <w:rPr>
          <w:rFonts w:ascii="Arial" w:hAnsi="Arial" w:cs="Arial"/>
          <w:bCs/>
          <w:sz w:val="24"/>
          <w:szCs w:val="24"/>
        </w:rPr>
        <w:t xml:space="preserve"> Dodatek schvaluje řídící orgán, který rozhodl o poskytnutí dotace a uzavření Smlouvy.</w:t>
      </w:r>
      <w:r w:rsidR="0000331A"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="00113FA2" w:rsidRPr="006D235B">
        <w:rPr>
          <w:rFonts w:ascii="Arial" w:hAnsi="Arial" w:cs="Arial"/>
          <w:color w:val="0000FF"/>
          <w:sz w:val="24"/>
          <w:szCs w:val="24"/>
        </w:rPr>
        <w:t>Uzavření dodatku není nutné v</w:t>
      </w:r>
      <w:r w:rsidR="00A946CA" w:rsidRPr="006D235B">
        <w:rPr>
          <w:rFonts w:ascii="Arial" w:hAnsi="Arial" w:cs="Arial"/>
          <w:color w:val="0000FF"/>
          <w:sz w:val="24"/>
          <w:szCs w:val="24"/>
        </w:rPr>
        <w:t> </w:t>
      </w:r>
      <w:r w:rsidR="00113FA2" w:rsidRPr="006D235B">
        <w:rPr>
          <w:rFonts w:ascii="Arial" w:hAnsi="Arial" w:cs="Arial"/>
          <w:color w:val="0000FF"/>
          <w:sz w:val="24"/>
          <w:szCs w:val="24"/>
        </w:rPr>
        <w:t>případ</w:t>
      </w:r>
      <w:r w:rsidR="00A946CA" w:rsidRPr="006D235B">
        <w:rPr>
          <w:rFonts w:ascii="Arial" w:hAnsi="Arial" w:cs="Arial"/>
          <w:color w:val="0000FF"/>
          <w:sz w:val="24"/>
          <w:szCs w:val="24"/>
        </w:rPr>
        <w:t>ech, kd</w:t>
      </w:r>
      <w:r w:rsidR="00BA36B7" w:rsidRPr="006D235B">
        <w:rPr>
          <w:rFonts w:ascii="Arial" w:hAnsi="Arial" w:cs="Arial"/>
          <w:color w:val="0000FF"/>
          <w:sz w:val="24"/>
          <w:szCs w:val="24"/>
        </w:rPr>
        <w:t>y zatížení majetku nemá vliv na </w:t>
      </w:r>
      <w:r w:rsidR="00A946CA" w:rsidRPr="006D235B">
        <w:rPr>
          <w:rFonts w:ascii="Arial" w:hAnsi="Arial" w:cs="Arial"/>
          <w:color w:val="0000FF"/>
          <w:sz w:val="24"/>
          <w:szCs w:val="24"/>
        </w:rPr>
        <w:t xml:space="preserve">funkčnost </w:t>
      </w:r>
      <w:r w:rsidR="00154F67" w:rsidRPr="006D235B">
        <w:rPr>
          <w:rFonts w:ascii="Arial" w:hAnsi="Arial" w:cs="Arial"/>
          <w:color w:val="0000FF"/>
          <w:sz w:val="24"/>
          <w:szCs w:val="24"/>
        </w:rPr>
        <w:t>a</w:t>
      </w:r>
      <w:r w:rsidR="00A946CA" w:rsidRPr="006D235B">
        <w:rPr>
          <w:rFonts w:ascii="Arial" w:hAnsi="Arial" w:cs="Arial"/>
          <w:color w:val="0000FF"/>
          <w:sz w:val="24"/>
          <w:szCs w:val="24"/>
        </w:rPr>
        <w:t xml:space="preserve"> hodnotu majetku</w:t>
      </w:r>
      <w:r w:rsidR="00154F67" w:rsidRPr="006D235B">
        <w:rPr>
          <w:rFonts w:ascii="Arial" w:hAnsi="Arial" w:cs="Arial"/>
          <w:color w:val="0000FF"/>
          <w:sz w:val="24"/>
          <w:szCs w:val="24"/>
        </w:rPr>
        <w:t>, např. zřízení věcného břemene</w:t>
      </w:r>
      <w:r w:rsidR="00FC4019" w:rsidRPr="006D235B">
        <w:rPr>
          <w:rFonts w:ascii="Arial" w:hAnsi="Arial" w:cs="Arial"/>
          <w:color w:val="0000FF"/>
          <w:sz w:val="24"/>
          <w:szCs w:val="24"/>
        </w:rPr>
        <w:t xml:space="preserve"> k majetku za účelem </w:t>
      </w:r>
      <w:r w:rsidR="00154F67" w:rsidRPr="006D235B">
        <w:rPr>
          <w:rFonts w:ascii="Arial" w:hAnsi="Arial" w:cs="Arial"/>
          <w:color w:val="0000FF"/>
          <w:sz w:val="24"/>
          <w:szCs w:val="24"/>
        </w:rPr>
        <w:t>vedení inženýrských sítí</w:t>
      </w:r>
      <w:r w:rsidR="00FC4019" w:rsidRPr="006D235B">
        <w:rPr>
          <w:rFonts w:ascii="Arial" w:hAnsi="Arial" w:cs="Arial"/>
          <w:color w:val="0000FF"/>
          <w:sz w:val="24"/>
          <w:szCs w:val="24"/>
        </w:rPr>
        <w:t xml:space="preserve"> apod.</w:t>
      </w:r>
      <w:r w:rsidR="00CE66E8" w:rsidRPr="006D235B">
        <w:rPr>
          <w:rFonts w:ascii="Arial" w:hAnsi="Arial" w:cs="Arial"/>
          <w:color w:val="0000FF"/>
          <w:sz w:val="24"/>
          <w:szCs w:val="24"/>
        </w:rPr>
        <w:t xml:space="preserve"> Příjemce je však povinen předem toto oznámit poskytovateli</w:t>
      </w:r>
      <w:r w:rsidR="00D32672" w:rsidRPr="006D235B">
        <w:rPr>
          <w:rFonts w:ascii="Arial" w:hAnsi="Arial" w:cs="Arial"/>
          <w:color w:val="0000FF"/>
          <w:sz w:val="24"/>
          <w:szCs w:val="24"/>
        </w:rPr>
        <w:t>.</w:t>
      </w:r>
      <w:r w:rsidR="00C60EBC"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="00123830" w:rsidRPr="00123830">
        <w:rPr>
          <w:rFonts w:ascii="Arial" w:hAnsi="Arial" w:cs="Arial"/>
          <w:i/>
          <w:color w:val="808080" w:themeColor="background1" w:themeShade="80"/>
          <w:sz w:val="24"/>
          <w:szCs w:val="24"/>
        </w:rPr>
        <w:t>(s</w:t>
      </w:r>
      <w:r w:rsidR="00C60EBC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pecifikuje se dle dotačního programu/titulu</w:t>
      </w:r>
      <w:r w:rsidR="00464A2E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) </w:t>
      </w:r>
    </w:p>
    <w:p w14:paraId="3EB0CE8A" w14:textId="7D6E421B" w:rsidR="008579EC" w:rsidRPr="001D224D" w:rsidRDefault="008579EC" w:rsidP="00B56451">
      <w:pPr>
        <w:ind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1D224D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(v případech, kdy </w:t>
      </w:r>
      <w:r w:rsidR="00455FB1" w:rsidRPr="00481B2A">
        <w:rPr>
          <w:rFonts w:ascii="Arial" w:hAnsi="Arial" w:cs="Arial"/>
          <w:i/>
          <w:color w:val="808080" w:themeColor="background1" w:themeShade="80"/>
          <w:sz w:val="24"/>
          <w:szCs w:val="24"/>
        </w:rPr>
        <w:t>P</w:t>
      </w:r>
      <w:r w:rsidRPr="00481B2A">
        <w:rPr>
          <w:rFonts w:ascii="Arial" w:hAnsi="Arial" w:cs="Arial"/>
          <w:i/>
          <w:color w:val="808080" w:themeColor="background1" w:themeShade="80"/>
          <w:sz w:val="24"/>
          <w:szCs w:val="24"/>
        </w:rPr>
        <w:t>ravidla</w:t>
      </w:r>
      <w:r w:rsidRPr="001D224D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neumožňují pořízení jakéhokoliv majetku, je možné text adekvátně upravit)</w:t>
      </w:r>
    </w:p>
    <w:p w14:paraId="18A5F87A" w14:textId="3013DEAE" w:rsidR="00C97C1D" w:rsidRPr="006D235B" w:rsidRDefault="00C97C1D" w:rsidP="007C5C7E">
      <w:pPr>
        <w:ind w:firstLine="0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Cs/>
          <w:color w:val="0000FF"/>
          <w:sz w:val="24"/>
          <w:szCs w:val="24"/>
        </w:rPr>
        <w:t xml:space="preserve">Příjemce je </w:t>
      </w:r>
      <w:r w:rsidR="00FC4019" w:rsidRPr="006D235B">
        <w:rPr>
          <w:rFonts w:ascii="Arial" w:hAnsi="Arial" w:cs="Arial"/>
          <w:bCs/>
          <w:color w:val="0000FF"/>
          <w:sz w:val="24"/>
          <w:szCs w:val="24"/>
        </w:rPr>
        <w:t xml:space="preserve">dále </w:t>
      </w:r>
      <w:r w:rsidRPr="006D235B">
        <w:rPr>
          <w:rFonts w:ascii="Arial" w:hAnsi="Arial" w:cs="Arial"/>
          <w:bCs/>
          <w:color w:val="0000FF"/>
          <w:sz w:val="24"/>
          <w:szCs w:val="24"/>
        </w:rPr>
        <w:t xml:space="preserve">povinen po dobu minimálně </w:t>
      </w:r>
      <w:r w:rsidR="007F4B68" w:rsidRPr="006D235B">
        <w:rPr>
          <w:rFonts w:ascii="Arial" w:hAnsi="Arial" w:cs="Arial"/>
          <w:bCs/>
          <w:color w:val="0000FF"/>
          <w:sz w:val="24"/>
          <w:szCs w:val="24"/>
        </w:rPr>
        <w:t>X</w:t>
      </w:r>
      <w:r w:rsidRPr="006D235B">
        <w:rPr>
          <w:rFonts w:ascii="Arial" w:hAnsi="Arial" w:cs="Arial"/>
          <w:bCs/>
          <w:color w:val="0000FF"/>
          <w:sz w:val="24"/>
          <w:szCs w:val="24"/>
        </w:rPr>
        <w:t xml:space="preserve"> let 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(specifikuje se dle dotačního </w:t>
      </w:r>
      <w:r w:rsidR="00BB79D0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programu/titulu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  <w:r w:rsidRPr="006D235B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</w:t>
      </w:r>
      <w:r w:rsidRPr="006D235B">
        <w:rPr>
          <w:rFonts w:ascii="Arial" w:hAnsi="Arial" w:cs="Arial"/>
          <w:bCs/>
          <w:color w:val="0000FF"/>
          <w:sz w:val="24"/>
          <w:szCs w:val="24"/>
        </w:rPr>
        <w:t xml:space="preserve">ode dne účinnosti Smlouvy provozovat … 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(specifikuje se dle dotačního </w:t>
      </w:r>
      <w:r w:rsidR="00BB79D0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programu/titulu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) </w:t>
      </w:r>
      <w:r w:rsidRPr="006D235B">
        <w:rPr>
          <w:rFonts w:ascii="Arial" w:hAnsi="Arial" w:cs="Arial"/>
          <w:bCs/>
          <w:color w:val="0000FF"/>
          <w:sz w:val="24"/>
          <w:szCs w:val="24"/>
        </w:rPr>
        <w:t>a neukončit jej</w:t>
      </w:r>
      <w:r w:rsidR="00FB3BD9" w:rsidRPr="006D235B">
        <w:rPr>
          <w:rFonts w:ascii="Arial" w:hAnsi="Arial" w:cs="Arial"/>
          <w:bCs/>
          <w:color w:val="0000FF"/>
          <w:sz w:val="24"/>
          <w:szCs w:val="24"/>
        </w:rPr>
        <w:t>/ji</w:t>
      </w:r>
      <w:r w:rsidR="005500EE">
        <w:rPr>
          <w:rFonts w:ascii="Arial" w:hAnsi="Arial" w:cs="Arial"/>
          <w:bCs/>
          <w:color w:val="0000FF"/>
          <w:sz w:val="24"/>
          <w:szCs w:val="24"/>
        </w:rPr>
        <w:t xml:space="preserve"> ani nepřerušit bez vědomí a </w:t>
      </w:r>
      <w:r w:rsidRPr="006D235B">
        <w:rPr>
          <w:rFonts w:ascii="Arial" w:hAnsi="Arial" w:cs="Arial"/>
          <w:bCs/>
          <w:color w:val="0000FF"/>
          <w:sz w:val="24"/>
          <w:szCs w:val="24"/>
        </w:rPr>
        <w:t xml:space="preserve">písemného souhlasu </w:t>
      </w:r>
      <w:r w:rsidR="00FB3BD9" w:rsidRPr="006D235B">
        <w:rPr>
          <w:rFonts w:ascii="Arial" w:hAnsi="Arial" w:cs="Arial"/>
          <w:bCs/>
          <w:color w:val="0000FF"/>
          <w:sz w:val="24"/>
          <w:szCs w:val="24"/>
        </w:rPr>
        <w:t xml:space="preserve">poskytovatele </w:t>
      </w:r>
      <w:r w:rsidR="0000331A" w:rsidRPr="006D235B">
        <w:rPr>
          <w:rFonts w:ascii="Arial" w:hAnsi="Arial" w:cs="Arial"/>
          <w:bCs/>
          <w:color w:val="0000FF"/>
          <w:sz w:val="24"/>
          <w:szCs w:val="24"/>
        </w:rPr>
        <w:t>(schválení a uzavření dodatku ke Smlouvě). Dodatek schvaluje řídící orgán, kter</w:t>
      </w:r>
      <w:r w:rsidR="005500EE">
        <w:rPr>
          <w:rFonts w:ascii="Arial" w:hAnsi="Arial" w:cs="Arial"/>
          <w:bCs/>
          <w:color w:val="0000FF"/>
          <w:sz w:val="24"/>
          <w:szCs w:val="24"/>
        </w:rPr>
        <w:t>ý rozhodl o poskytnutí dotace a </w:t>
      </w:r>
      <w:r w:rsidR="0000331A" w:rsidRPr="006D235B">
        <w:rPr>
          <w:rFonts w:ascii="Arial" w:hAnsi="Arial" w:cs="Arial"/>
          <w:bCs/>
          <w:color w:val="0000FF"/>
          <w:sz w:val="24"/>
          <w:szCs w:val="24"/>
        </w:rPr>
        <w:t xml:space="preserve">uzavření Smlouvy. 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(specifikuje se dle dotačního </w:t>
      </w:r>
      <w:r w:rsidR="00BB79D0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programu/titulu</w:t>
      </w:r>
      <w:r w:rsidR="00123830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</w:p>
    <w:p w14:paraId="323A2CE6" w14:textId="77777777" w:rsidR="00C97C1D" w:rsidRPr="006D235B" w:rsidRDefault="00C97C1D" w:rsidP="00C97C1D">
      <w:pPr>
        <w:rPr>
          <w:rFonts w:ascii="Arial" w:hAnsi="Arial" w:cs="Arial"/>
          <w:sz w:val="24"/>
          <w:szCs w:val="24"/>
        </w:rPr>
      </w:pPr>
    </w:p>
    <w:p w14:paraId="7CD93F74" w14:textId="76C7AB34" w:rsidR="00691685" w:rsidRPr="006D235B" w:rsidRDefault="00691685" w:rsidP="00536907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Cs/>
          <w:color w:val="0000FF"/>
          <w:sz w:val="24"/>
          <w:szCs w:val="24"/>
        </w:rPr>
        <w:t xml:space="preserve">PRO INVESTIČNÍ DOTACI – </w:t>
      </w:r>
      <w:r w:rsidRPr="006D235B">
        <w:rPr>
          <w:rFonts w:ascii="Arial" w:hAnsi="Arial" w:cs="Arial"/>
          <w:bCs/>
          <w:sz w:val="24"/>
          <w:szCs w:val="24"/>
        </w:rPr>
        <w:t xml:space="preserve">Příjemce </w:t>
      </w:r>
      <w:r w:rsidR="0073337B" w:rsidRPr="006D235B">
        <w:rPr>
          <w:rFonts w:ascii="Arial" w:hAnsi="Arial" w:cs="Arial"/>
          <w:bCs/>
          <w:sz w:val="24"/>
          <w:szCs w:val="24"/>
        </w:rPr>
        <w:t xml:space="preserve">je povinen nakládat s veškerým majetkem získaným nebo zhodnoceným, byť i jen částečně, z dotace s péčí řádného hospodáře a </w:t>
      </w:r>
      <w:r w:rsidRPr="006D235B">
        <w:rPr>
          <w:rFonts w:ascii="Arial" w:hAnsi="Arial" w:cs="Arial"/>
          <w:bCs/>
          <w:sz w:val="24"/>
          <w:szCs w:val="24"/>
        </w:rPr>
        <w:t>nesmí majetek pořízený z dotace, nebo jeho části, po</w:t>
      </w:r>
      <w:r w:rsidR="005500EE">
        <w:rPr>
          <w:rFonts w:ascii="Arial" w:hAnsi="Arial" w:cs="Arial"/>
          <w:bCs/>
          <w:sz w:val="24"/>
          <w:szCs w:val="24"/>
        </w:rPr>
        <w:t> </w:t>
      </w:r>
      <w:r w:rsidRPr="006D235B">
        <w:rPr>
          <w:rFonts w:ascii="Arial" w:hAnsi="Arial" w:cs="Arial"/>
          <w:bCs/>
          <w:sz w:val="24"/>
          <w:szCs w:val="24"/>
        </w:rPr>
        <w:t xml:space="preserve">dobu </w:t>
      </w:r>
      <w:r w:rsidR="007F4B68" w:rsidRPr="006D235B">
        <w:rPr>
          <w:rFonts w:ascii="Arial" w:hAnsi="Arial" w:cs="Arial"/>
          <w:bCs/>
          <w:sz w:val="24"/>
          <w:szCs w:val="24"/>
        </w:rPr>
        <w:t xml:space="preserve">minimálně </w:t>
      </w:r>
      <w:r w:rsidR="007F4B68" w:rsidRPr="006D235B">
        <w:rPr>
          <w:rFonts w:ascii="Arial" w:hAnsi="Arial" w:cs="Arial"/>
          <w:bCs/>
          <w:color w:val="0000FF"/>
          <w:sz w:val="24"/>
          <w:szCs w:val="24"/>
        </w:rPr>
        <w:t>X let</w:t>
      </w:r>
      <w:r w:rsidRPr="006D235B">
        <w:rPr>
          <w:rFonts w:ascii="Arial" w:hAnsi="Arial" w:cs="Arial"/>
          <w:bCs/>
          <w:color w:val="0000FF"/>
          <w:sz w:val="24"/>
          <w:szCs w:val="24"/>
        </w:rPr>
        <w:t xml:space="preserve"> </w:t>
      </w:r>
      <w:r w:rsidR="00BE5396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(specifikuje se dle dotačního </w:t>
      </w:r>
      <w:r w:rsidR="00BB79D0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programu/titulu</w:t>
      </w:r>
      <w:r w:rsidR="00BE5396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) </w:t>
      </w:r>
      <w:r w:rsidRPr="006D235B">
        <w:rPr>
          <w:rFonts w:ascii="Arial" w:hAnsi="Arial" w:cs="Arial"/>
          <w:bCs/>
          <w:sz w:val="24"/>
          <w:szCs w:val="24"/>
        </w:rPr>
        <w:t xml:space="preserve">od ukončení akce převést na jinou osobu </w:t>
      </w:r>
      <w:r w:rsidR="007509EF" w:rsidRPr="006D235B">
        <w:rPr>
          <w:rFonts w:ascii="Arial" w:hAnsi="Arial" w:cs="Arial"/>
          <w:bCs/>
          <w:sz w:val="24"/>
          <w:szCs w:val="24"/>
        </w:rPr>
        <w:t>nebo jej zatížit věcnými právy třetích o</w:t>
      </w:r>
      <w:r w:rsidR="00BA36B7" w:rsidRPr="006D235B">
        <w:rPr>
          <w:rFonts w:ascii="Arial" w:hAnsi="Arial" w:cs="Arial"/>
          <w:bCs/>
          <w:sz w:val="24"/>
          <w:szCs w:val="24"/>
        </w:rPr>
        <w:t>sob, včetně zástavního práva (s </w:t>
      </w:r>
      <w:r w:rsidR="007509EF" w:rsidRPr="006D235B">
        <w:rPr>
          <w:rFonts w:ascii="Arial" w:hAnsi="Arial" w:cs="Arial"/>
          <w:bCs/>
          <w:sz w:val="24"/>
          <w:szCs w:val="24"/>
        </w:rPr>
        <w:t>výjimk</w:t>
      </w:r>
      <w:r w:rsidR="005500EE">
        <w:rPr>
          <w:rFonts w:ascii="Arial" w:hAnsi="Arial" w:cs="Arial"/>
          <w:bCs/>
          <w:sz w:val="24"/>
          <w:szCs w:val="24"/>
        </w:rPr>
        <w:t>ou zástavního práva zřízeného k </w:t>
      </w:r>
      <w:r w:rsidR="007509EF" w:rsidRPr="006D235B">
        <w:rPr>
          <w:rFonts w:ascii="Arial" w:hAnsi="Arial" w:cs="Arial"/>
          <w:bCs/>
          <w:sz w:val="24"/>
          <w:szCs w:val="24"/>
        </w:rPr>
        <w:t>zajiš</w:t>
      </w:r>
      <w:r w:rsidR="00BA36B7" w:rsidRPr="006D235B">
        <w:rPr>
          <w:rFonts w:ascii="Arial" w:hAnsi="Arial" w:cs="Arial"/>
          <w:bCs/>
          <w:sz w:val="24"/>
          <w:szCs w:val="24"/>
        </w:rPr>
        <w:t>tění úvěru příjemce ve vztahu k </w:t>
      </w:r>
      <w:r w:rsidR="007509EF" w:rsidRPr="006D235B">
        <w:rPr>
          <w:rFonts w:ascii="Arial" w:hAnsi="Arial" w:cs="Arial"/>
          <w:bCs/>
          <w:sz w:val="24"/>
          <w:szCs w:val="24"/>
        </w:rPr>
        <w:t xml:space="preserve">financování akce podle Smlouvy) </w:t>
      </w:r>
      <w:r w:rsidRPr="006D235B">
        <w:rPr>
          <w:rFonts w:ascii="Arial" w:hAnsi="Arial" w:cs="Arial"/>
          <w:bCs/>
          <w:sz w:val="24"/>
          <w:szCs w:val="24"/>
        </w:rPr>
        <w:t xml:space="preserve">bez </w:t>
      </w:r>
      <w:r w:rsidR="00684788" w:rsidRPr="006D235B">
        <w:rPr>
          <w:rFonts w:ascii="Arial" w:hAnsi="Arial" w:cs="Arial"/>
          <w:bCs/>
          <w:sz w:val="24"/>
          <w:szCs w:val="24"/>
        </w:rPr>
        <w:t xml:space="preserve">předchozího </w:t>
      </w:r>
      <w:r w:rsidRPr="006D235B">
        <w:rPr>
          <w:rFonts w:ascii="Arial" w:hAnsi="Arial" w:cs="Arial"/>
          <w:bCs/>
          <w:sz w:val="24"/>
          <w:szCs w:val="24"/>
        </w:rPr>
        <w:t xml:space="preserve">písemného souhlasu </w:t>
      </w:r>
      <w:r w:rsidR="008C71F5" w:rsidRPr="006D235B">
        <w:rPr>
          <w:rFonts w:ascii="Arial" w:hAnsi="Arial" w:cs="Arial"/>
          <w:bCs/>
          <w:sz w:val="24"/>
          <w:szCs w:val="24"/>
        </w:rPr>
        <w:t xml:space="preserve">poskytovatele </w:t>
      </w:r>
      <w:r w:rsidR="00684788" w:rsidRPr="006D235B">
        <w:rPr>
          <w:rFonts w:ascii="Arial" w:hAnsi="Arial" w:cs="Arial"/>
          <w:sz w:val="24"/>
          <w:szCs w:val="24"/>
        </w:rPr>
        <w:t xml:space="preserve">(schválení </w:t>
      </w:r>
      <w:r w:rsidR="00AC4ABE" w:rsidRPr="006D235B">
        <w:rPr>
          <w:rFonts w:ascii="Arial" w:hAnsi="Arial" w:cs="Arial"/>
          <w:sz w:val="24"/>
          <w:szCs w:val="24"/>
        </w:rPr>
        <w:t xml:space="preserve">a uzavření </w:t>
      </w:r>
      <w:r w:rsidR="00684788" w:rsidRPr="006D235B">
        <w:rPr>
          <w:rFonts w:ascii="Arial" w:hAnsi="Arial" w:cs="Arial"/>
          <w:sz w:val="24"/>
          <w:szCs w:val="24"/>
        </w:rPr>
        <w:t>dodatku ke Smlouvě)</w:t>
      </w:r>
      <w:r w:rsidRPr="006D235B">
        <w:rPr>
          <w:rFonts w:ascii="Arial" w:hAnsi="Arial" w:cs="Arial"/>
          <w:bCs/>
          <w:sz w:val="24"/>
          <w:szCs w:val="24"/>
        </w:rPr>
        <w:t xml:space="preserve">, ani jej bez tohoto souhlasu pronajmout jiné osobě. </w:t>
      </w:r>
      <w:r w:rsidR="005D1162" w:rsidRPr="00EE3268">
        <w:rPr>
          <w:rFonts w:ascii="Arial" w:hAnsi="Arial" w:cs="Arial"/>
          <w:bCs/>
          <w:color w:val="0000FF"/>
          <w:sz w:val="24"/>
          <w:szCs w:val="24"/>
        </w:rPr>
        <w:t xml:space="preserve">V případě, že příjemce dotace není </w:t>
      </w:r>
      <w:r w:rsidR="00BA36B7" w:rsidRPr="00EE3268">
        <w:rPr>
          <w:rFonts w:ascii="Arial" w:hAnsi="Arial" w:cs="Arial"/>
          <w:color w:val="0000FF"/>
          <w:sz w:val="24"/>
          <w:szCs w:val="24"/>
        </w:rPr>
        <w:t>vlastníkem majetku a </w:t>
      </w:r>
      <w:r w:rsidR="005D1162" w:rsidRPr="00EE3268">
        <w:rPr>
          <w:rFonts w:ascii="Arial" w:hAnsi="Arial" w:cs="Arial"/>
          <w:bCs/>
          <w:color w:val="0000FF"/>
          <w:sz w:val="24"/>
          <w:szCs w:val="24"/>
        </w:rPr>
        <w:t xml:space="preserve">majetek je ve vlastnictví </w:t>
      </w:r>
      <w:r w:rsidR="00CD0555" w:rsidRPr="00EE3268">
        <w:rPr>
          <w:rFonts w:ascii="Arial" w:hAnsi="Arial" w:cs="Arial"/>
          <w:bCs/>
          <w:color w:val="0000FF"/>
          <w:sz w:val="24"/>
          <w:szCs w:val="24"/>
        </w:rPr>
        <w:t>jiné osoby</w:t>
      </w:r>
      <w:r w:rsidR="005D1162" w:rsidRPr="00EE3268">
        <w:rPr>
          <w:rFonts w:ascii="Arial" w:hAnsi="Arial" w:cs="Arial"/>
          <w:bCs/>
          <w:color w:val="0000FF"/>
          <w:sz w:val="24"/>
          <w:szCs w:val="24"/>
        </w:rPr>
        <w:t xml:space="preserve">, činí lhůta minimálně 10 let (viz </w:t>
      </w:r>
      <w:r w:rsidR="00030E2E" w:rsidRPr="00EE3268">
        <w:rPr>
          <w:rFonts w:ascii="Arial" w:hAnsi="Arial" w:cs="Arial"/>
          <w:color w:val="0000FF"/>
          <w:sz w:val="24"/>
          <w:szCs w:val="24"/>
        </w:rPr>
        <w:t>č</w:t>
      </w:r>
      <w:r w:rsidR="00C350C8" w:rsidRPr="00EE3268">
        <w:rPr>
          <w:rFonts w:ascii="Arial" w:hAnsi="Arial" w:cs="Arial"/>
          <w:color w:val="0000FF"/>
          <w:sz w:val="24"/>
          <w:szCs w:val="24"/>
        </w:rPr>
        <w:t>l. 3</w:t>
      </w:r>
      <w:r w:rsidR="00AC11A6" w:rsidRPr="00EE3268">
        <w:rPr>
          <w:rFonts w:ascii="Arial" w:hAnsi="Arial" w:cs="Arial"/>
          <w:color w:val="0000FF"/>
          <w:sz w:val="24"/>
          <w:szCs w:val="24"/>
        </w:rPr>
        <w:t xml:space="preserve"> část </w:t>
      </w:r>
      <w:r w:rsidR="00030E2E" w:rsidRPr="00EE3268">
        <w:rPr>
          <w:rFonts w:ascii="Arial" w:hAnsi="Arial" w:cs="Arial"/>
          <w:color w:val="0000FF"/>
          <w:sz w:val="24"/>
          <w:szCs w:val="24"/>
        </w:rPr>
        <w:t xml:space="preserve">A odst. 10 </w:t>
      </w:r>
      <w:r w:rsidR="00113951" w:rsidRPr="00EE3268">
        <w:rPr>
          <w:rFonts w:ascii="Arial" w:hAnsi="Arial" w:cs="Arial"/>
          <w:bCs/>
          <w:color w:val="0000FF"/>
          <w:sz w:val="24"/>
          <w:szCs w:val="24"/>
        </w:rPr>
        <w:t>Zásad</w:t>
      </w:r>
      <w:r w:rsidR="005D1162" w:rsidRPr="00EE3268">
        <w:rPr>
          <w:rFonts w:ascii="Arial" w:hAnsi="Arial" w:cs="Arial"/>
          <w:bCs/>
          <w:color w:val="0000FF"/>
          <w:sz w:val="24"/>
          <w:szCs w:val="24"/>
        </w:rPr>
        <w:t>).</w:t>
      </w:r>
      <w:r w:rsidR="005D1162" w:rsidRPr="00EE3268">
        <w:rPr>
          <w:rFonts w:ascii="Arial" w:hAnsi="Arial" w:cs="Arial"/>
          <w:color w:val="0000FF"/>
          <w:sz w:val="24"/>
          <w:szCs w:val="24"/>
        </w:rPr>
        <w:t xml:space="preserve"> </w:t>
      </w:r>
      <w:r w:rsidR="00D750DB" w:rsidRPr="00EE3268">
        <w:rPr>
          <w:rFonts w:ascii="Arial" w:hAnsi="Arial" w:cs="Arial"/>
          <w:bCs/>
          <w:sz w:val="24"/>
          <w:szCs w:val="24"/>
        </w:rPr>
        <w:t>Dodatek schvaluje řídící orgán</w:t>
      </w:r>
      <w:r w:rsidR="00657339" w:rsidRPr="00EE3268">
        <w:rPr>
          <w:rFonts w:ascii="Arial" w:hAnsi="Arial" w:cs="Arial"/>
          <w:bCs/>
          <w:sz w:val="24"/>
          <w:szCs w:val="24"/>
        </w:rPr>
        <w:t>, kter</w:t>
      </w:r>
      <w:r w:rsidR="0079029A" w:rsidRPr="00EE3268">
        <w:rPr>
          <w:rFonts w:ascii="Arial" w:hAnsi="Arial" w:cs="Arial"/>
          <w:bCs/>
          <w:sz w:val="24"/>
          <w:szCs w:val="24"/>
        </w:rPr>
        <w:t>ý rozhodl o poskytnutí dotace a </w:t>
      </w:r>
      <w:r w:rsidR="00657339" w:rsidRPr="00EE3268">
        <w:rPr>
          <w:rFonts w:ascii="Arial" w:hAnsi="Arial" w:cs="Arial"/>
          <w:bCs/>
          <w:sz w:val="24"/>
          <w:szCs w:val="24"/>
        </w:rPr>
        <w:t>uzavření Smlouvy</w:t>
      </w:r>
      <w:r w:rsidR="00D750DB" w:rsidRPr="00EE3268">
        <w:rPr>
          <w:rFonts w:ascii="Arial" w:hAnsi="Arial" w:cs="Arial"/>
          <w:bCs/>
          <w:sz w:val="24"/>
          <w:szCs w:val="24"/>
        </w:rPr>
        <w:t xml:space="preserve">. </w:t>
      </w:r>
      <w:r w:rsidR="00D35C0C" w:rsidRPr="00EE3268">
        <w:rPr>
          <w:rFonts w:ascii="Arial" w:hAnsi="Arial" w:cs="Arial"/>
          <w:color w:val="0000FF"/>
          <w:sz w:val="24"/>
          <w:szCs w:val="24"/>
        </w:rPr>
        <w:t>Uzavření dodatku není nutné v případech, kdy zatížení majetku nemá vliv na</w:t>
      </w:r>
      <w:r w:rsidR="00BA36B7" w:rsidRPr="00EE3268">
        <w:rPr>
          <w:rFonts w:ascii="Arial" w:hAnsi="Arial" w:cs="Arial"/>
          <w:color w:val="0000FF"/>
          <w:sz w:val="24"/>
          <w:szCs w:val="24"/>
        </w:rPr>
        <w:t> </w:t>
      </w:r>
      <w:r w:rsidR="00D35C0C" w:rsidRPr="00EE3268">
        <w:rPr>
          <w:rFonts w:ascii="Arial" w:hAnsi="Arial" w:cs="Arial"/>
          <w:color w:val="0000FF"/>
          <w:sz w:val="24"/>
          <w:szCs w:val="24"/>
        </w:rPr>
        <w:t>funkčnost a hodnotu majetku, např. zřízení věcného břemene k majetku za účelem</w:t>
      </w:r>
      <w:r w:rsidR="00D35C0C" w:rsidRPr="006D235B">
        <w:rPr>
          <w:rFonts w:ascii="Arial" w:hAnsi="Arial" w:cs="Arial"/>
          <w:color w:val="0000FF"/>
          <w:sz w:val="24"/>
          <w:szCs w:val="24"/>
        </w:rPr>
        <w:t xml:space="preserve"> vedení inženýrských sítí apod. Příjemce je však povinen předem toto oznámit poskytovateli</w:t>
      </w:r>
      <w:r w:rsidR="00370170" w:rsidRPr="006D235B">
        <w:rPr>
          <w:rFonts w:ascii="Arial" w:hAnsi="Arial" w:cs="Arial"/>
          <w:color w:val="0000FF"/>
          <w:sz w:val="24"/>
          <w:szCs w:val="24"/>
        </w:rPr>
        <w:t xml:space="preserve">. </w:t>
      </w:r>
      <w:r w:rsidRPr="006D235B">
        <w:rPr>
          <w:rFonts w:ascii="Arial" w:hAnsi="Arial" w:cs="Arial"/>
          <w:bCs/>
          <w:sz w:val="24"/>
          <w:szCs w:val="24"/>
        </w:rPr>
        <w:t xml:space="preserve">Dříve jej může </w:t>
      </w:r>
      <w:r w:rsidR="008C71F5" w:rsidRPr="006D235B">
        <w:rPr>
          <w:rFonts w:ascii="Arial" w:hAnsi="Arial" w:cs="Arial"/>
          <w:bCs/>
          <w:sz w:val="24"/>
          <w:szCs w:val="24"/>
        </w:rPr>
        <w:t xml:space="preserve">příjemce </w:t>
      </w:r>
      <w:r w:rsidRPr="006D235B">
        <w:rPr>
          <w:rFonts w:ascii="Arial" w:hAnsi="Arial" w:cs="Arial"/>
          <w:bCs/>
          <w:sz w:val="24"/>
          <w:szCs w:val="24"/>
        </w:rPr>
        <w:t>prodat bez písemného souhlasu</w:t>
      </w:r>
      <w:r w:rsidR="00951890" w:rsidRPr="006D235B">
        <w:rPr>
          <w:rFonts w:ascii="Arial" w:hAnsi="Arial" w:cs="Arial"/>
          <w:bCs/>
          <w:sz w:val="24"/>
          <w:szCs w:val="24"/>
        </w:rPr>
        <w:t xml:space="preserve"> </w:t>
      </w:r>
      <w:r w:rsidR="00085FD8" w:rsidRPr="006D235B">
        <w:rPr>
          <w:rFonts w:ascii="Arial" w:hAnsi="Arial" w:cs="Arial"/>
          <w:bCs/>
          <w:sz w:val="24"/>
          <w:szCs w:val="24"/>
        </w:rPr>
        <w:t>poskytovatele</w:t>
      </w:r>
      <w:r w:rsidRPr="006D235B">
        <w:rPr>
          <w:rFonts w:ascii="Arial" w:hAnsi="Arial" w:cs="Arial"/>
          <w:bCs/>
          <w:sz w:val="24"/>
          <w:szCs w:val="24"/>
        </w:rPr>
        <w:t>, jen pokud výtěžek z prodeje použije na pořízení majetku zabezpečujícího pokračování akce.</w:t>
      </w:r>
      <w:r w:rsidRPr="006D235B">
        <w:rPr>
          <w:rFonts w:ascii="Arial" w:hAnsi="Arial"/>
          <w:sz w:val="24"/>
          <w:szCs w:val="24"/>
        </w:rPr>
        <w:t xml:space="preserve"> </w:t>
      </w:r>
      <w:r w:rsidRPr="006D235B">
        <w:rPr>
          <w:rFonts w:ascii="Arial" w:hAnsi="Arial" w:cs="Arial"/>
          <w:bCs/>
          <w:sz w:val="24"/>
          <w:szCs w:val="24"/>
        </w:rPr>
        <w:t>Toto ustanovení se netýká majetku nabytého příjemcem z dotace, který příjemce následně převede do vlastnictví třetí osoby výhradně na humanitární nebo charitativní účel.</w:t>
      </w:r>
      <w:r w:rsidRPr="006D235B">
        <w:rPr>
          <w:rFonts w:ascii="Arial" w:hAnsi="Arial"/>
          <w:i/>
          <w:sz w:val="24"/>
          <w:szCs w:val="24"/>
        </w:rPr>
        <w:t xml:space="preserve"> 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(specifikuje se dle dotačního </w:t>
      </w:r>
      <w:r w:rsidR="00BB79D0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programu/titulu</w:t>
      </w:r>
      <w:r w:rsidR="00123830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</w:p>
    <w:p w14:paraId="2CB82AE9" w14:textId="77777777" w:rsidR="00691685" w:rsidRPr="006D235B" w:rsidRDefault="00691685" w:rsidP="002D046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Pravidla pro předkládání žádostí o dotace </w:t>
      </w:r>
    </w:p>
    <w:p w14:paraId="30530A62" w14:textId="77777777" w:rsidR="00691685" w:rsidRPr="00F450D3" w:rsidRDefault="00691685" w:rsidP="00691685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16"/>
          <w:szCs w:val="16"/>
        </w:rPr>
      </w:pPr>
    </w:p>
    <w:p w14:paraId="7CC224FE" w14:textId="57A9B9B5" w:rsidR="005B7632" w:rsidRPr="001D224D" w:rsidRDefault="00691685" w:rsidP="009D3D1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Dotační program je zveřejněn na úřední desce od 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XX. XX. 20XX </w:t>
      </w:r>
      <w:r w:rsidR="005500EE">
        <w:rPr>
          <w:rFonts w:ascii="Arial" w:hAnsi="Arial" w:cs="Arial"/>
          <w:sz w:val="24"/>
          <w:szCs w:val="24"/>
        </w:rPr>
        <w:t>do 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XX. XX. 20XX 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(</w:t>
      </w:r>
      <w:r w:rsidR="000B3ED9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alespoň 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90 dnů</w:t>
      </w:r>
      <w:r w:rsidR="008C66BF" w:rsidRPr="008C66BF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; </w:t>
      </w:r>
      <w:r w:rsidR="008C66BF" w:rsidRPr="001D224D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první den zveřejnění přitom musí být </w:t>
      </w:r>
      <w:r w:rsidR="008C66BF" w:rsidRPr="001D224D">
        <w:rPr>
          <w:rFonts w:ascii="Arial" w:hAnsi="Arial" w:cs="Arial"/>
          <w:i/>
          <w:color w:val="808080" w:themeColor="background1" w:themeShade="80"/>
          <w:sz w:val="24"/>
          <w:szCs w:val="24"/>
        </w:rPr>
        <w:lastRenderedPageBreak/>
        <w:t>nejpozději 30 dnů před počátkem lhůty pro podávání žádostí</w:t>
      </w:r>
      <w:r w:rsidRPr="001D224D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  <w:r w:rsidRPr="001D224D">
        <w:rPr>
          <w:rFonts w:ascii="Arial" w:hAnsi="Arial" w:cs="Arial"/>
          <w:sz w:val="24"/>
          <w:szCs w:val="24"/>
        </w:rPr>
        <w:t xml:space="preserve">. Jeho zveřejnění nemá vliv na dobu, po kterou jsou přijímány žádosti o dotace. </w:t>
      </w:r>
      <w:bookmarkStart w:id="8" w:name="lhůtapodání"/>
      <w:bookmarkEnd w:id="8"/>
    </w:p>
    <w:p w14:paraId="3F122AD8" w14:textId="77777777" w:rsidR="00A20D6B" w:rsidRPr="006D235B" w:rsidRDefault="00A20D6B" w:rsidP="00A20D6B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6F294AD8" w14:textId="11713F0D" w:rsidR="003D1D4B" w:rsidRPr="007048A6" w:rsidRDefault="00691685" w:rsidP="003D1D4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color w:val="0000FF"/>
          <w:sz w:val="24"/>
          <w:szCs w:val="24"/>
        </w:rPr>
      </w:pPr>
      <w:r w:rsidRPr="003D1D4B">
        <w:rPr>
          <w:rFonts w:ascii="Arial" w:hAnsi="Arial" w:cs="Arial"/>
          <w:b/>
          <w:sz w:val="24"/>
          <w:szCs w:val="24"/>
        </w:rPr>
        <w:t>Lhůta pro podání žádostí o dotace</w:t>
      </w:r>
      <w:r w:rsidR="004F7056" w:rsidRPr="003D1D4B">
        <w:rPr>
          <w:rFonts w:ascii="Arial" w:hAnsi="Arial" w:cs="Arial"/>
          <w:b/>
          <w:sz w:val="24"/>
          <w:szCs w:val="24"/>
        </w:rPr>
        <w:t xml:space="preserve">, </w:t>
      </w:r>
      <w:r w:rsidR="004F7056" w:rsidRPr="003D1D4B">
        <w:rPr>
          <w:rFonts w:ascii="Arial" w:hAnsi="Arial" w:cs="Arial"/>
          <w:b/>
          <w:color w:val="0000FF"/>
          <w:sz w:val="24"/>
          <w:szCs w:val="24"/>
        </w:rPr>
        <w:t>včetně povinných příloh</w:t>
      </w:r>
      <w:r w:rsidR="004F7056" w:rsidRPr="003D1D4B">
        <w:rPr>
          <w:rFonts w:ascii="Arial" w:hAnsi="Arial" w:cs="Arial"/>
          <w:b/>
          <w:color w:val="000000" w:themeColor="text1"/>
          <w:sz w:val="24"/>
          <w:szCs w:val="24"/>
        </w:rPr>
        <w:t>,</w:t>
      </w:r>
      <w:r w:rsidRPr="003D1D4B">
        <w:rPr>
          <w:rFonts w:ascii="Arial" w:hAnsi="Arial" w:cs="Arial"/>
          <w:b/>
          <w:sz w:val="24"/>
          <w:szCs w:val="24"/>
        </w:rPr>
        <w:t xml:space="preserve"> je stanovena od</w:t>
      </w:r>
      <w:proofErr w:type="gramStart"/>
      <w:r w:rsidRPr="003D1D4B">
        <w:rPr>
          <w:rFonts w:ascii="Arial" w:hAnsi="Arial" w:cs="Arial"/>
          <w:b/>
          <w:color w:val="00B0F0"/>
          <w:sz w:val="24"/>
          <w:szCs w:val="24"/>
        </w:rPr>
        <w:t xml:space="preserve"> </w:t>
      </w:r>
      <w:r w:rsidRPr="003D1D4B">
        <w:rPr>
          <w:rFonts w:ascii="Arial" w:hAnsi="Arial" w:cs="Arial"/>
          <w:b/>
          <w:color w:val="0000FF"/>
          <w:sz w:val="24"/>
          <w:szCs w:val="24"/>
        </w:rPr>
        <w:t>….</w:t>
      </w:r>
      <w:proofErr w:type="gramEnd"/>
      <w:r w:rsidRPr="003D1D4B">
        <w:rPr>
          <w:rFonts w:ascii="Arial" w:hAnsi="Arial" w:cs="Arial"/>
          <w:b/>
          <w:color w:val="0000FF"/>
          <w:sz w:val="24"/>
          <w:szCs w:val="24"/>
        </w:rPr>
        <w:t xml:space="preserve">. </w:t>
      </w:r>
      <w:r w:rsidRPr="003D1D4B">
        <w:rPr>
          <w:rFonts w:ascii="Arial" w:hAnsi="Arial" w:cs="Arial"/>
          <w:b/>
          <w:sz w:val="24"/>
          <w:szCs w:val="24"/>
        </w:rPr>
        <w:t>do</w:t>
      </w:r>
      <w:r w:rsidRPr="003D1D4B">
        <w:rPr>
          <w:rFonts w:ascii="Arial" w:hAnsi="Arial" w:cs="Arial"/>
          <w:b/>
          <w:color w:val="0000FF"/>
          <w:sz w:val="24"/>
          <w:szCs w:val="24"/>
        </w:rPr>
        <w:t xml:space="preserve"> ……. </w:t>
      </w:r>
      <w:r w:rsidRPr="003D1D4B">
        <w:rPr>
          <w:rFonts w:ascii="Arial" w:hAnsi="Arial" w:cs="Arial"/>
          <w:b/>
          <w:sz w:val="24"/>
          <w:szCs w:val="24"/>
        </w:rPr>
        <w:t>do 12:00 hodin, není-li dále stanoveno jinak.</w:t>
      </w:r>
      <w:r w:rsidRPr="003D1D4B">
        <w:rPr>
          <w:rFonts w:ascii="Arial" w:hAnsi="Arial" w:cs="Arial"/>
          <w:sz w:val="24"/>
          <w:szCs w:val="24"/>
        </w:rPr>
        <w:t xml:space="preserve"> </w:t>
      </w:r>
      <w:r w:rsidRPr="003D1D4B">
        <w:rPr>
          <w:rFonts w:ascii="Arial" w:hAnsi="Arial" w:cs="Arial"/>
          <w:color w:val="0000FF"/>
          <w:sz w:val="24"/>
          <w:szCs w:val="24"/>
        </w:rPr>
        <w:t xml:space="preserve">V případě </w:t>
      </w:r>
      <w:r w:rsidRPr="003D1D4B">
        <w:rPr>
          <w:rFonts w:ascii="Arial" w:hAnsi="Arial" w:cs="Arial"/>
          <w:b/>
          <w:color w:val="0000FF"/>
          <w:sz w:val="24"/>
          <w:szCs w:val="24"/>
        </w:rPr>
        <w:t xml:space="preserve">osobního podání </w:t>
      </w:r>
      <w:r w:rsidR="003D1D4B" w:rsidRPr="00481B2A">
        <w:rPr>
          <w:rFonts w:ascii="Arial" w:hAnsi="Arial" w:cs="Arial"/>
          <w:b/>
          <w:color w:val="0000FF"/>
          <w:sz w:val="24"/>
          <w:szCs w:val="24"/>
        </w:rPr>
        <w:t>písemné</w:t>
      </w:r>
      <w:r w:rsidR="003D1D4B" w:rsidRPr="003D1D4B">
        <w:rPr>
          <w:rFonts w:ascii="Arial" w:hAnsi="Arial" w:cs="Arial"/>
          <w:b/>
          <w:color w:val="0000FF"/>
          <w:sz w:val="24"/>
          <w:szCs w:val="24"/>
        </w:rPr>
        <w:t xml:space="preserve"> </w:t>
      </w:r>
      <w:r w:rsidRPr="003D1D4B">
        <w:rPr>
          <w:rFonts w:ascii="Arial" w:hAnsi="Arial" w:cs="Arial"/>
          <w:b/>
          <w:color w:val="0000FF"/>
          <w:sz w:val="24"/>
          <w:szCs w:val="24"/>
        </w:rPr>
        <w:t>žádost</w:t>
      </w:r>
      <w:r w:rsidR="003D1D4B" w:rsidRPr="003D1D4B">
        <w:rPr>
          <w:rFonts w:ascii="Arial" w:hAnsi="Arial" w:cs="Arial"/>
          <w:b/>
          <w:color w:val="0000FF"/>
          <w:sz w:val="24"/>
          <w:szCs w:val="24"/>
        </w:rPr>
        <w:t>i</w:t>
      </w:r>
      <w:r w:rsidR="003D1D4B" w:rsidRPr="003D1D4B">
        <w:rPr>
          <w:rFonts w:ascii="Arial" w:hAnsi="Arial" w:cs="Arial"/>
          <w:color w:val="0000FF"/>
          <w:sz w:val="24"/>
          <w:szCs w:val="24"/>
        </w:rPr>
        <w:t xml:space="preserve"> o dotaci </w:t>
      </w:r>
      <w:r w:rsidR="003D1D4B" w:rsidRPr="003D1D4B">
        <w:rPr>
          <w:rFonts w:ascii="Arial" w:hAnsi="Arial" w:cs="Arial"/>
          <w:b/>
          <w:color w:val="0000FF"/>
          <w:sz w:val="24"/>
          <w:szCs w:val="24"/>
        </w:rPr>
        <w:t>v listinné podobě</w:t>
      </w:r>
      <w:r w:rsidR="003D1D4B" w:rsidRPr="003D1D4B">
        <w:rPr>
          <w:rFonts w:ascii="Arial" w:hAnsi="Arial" w:cs="Arial"/>
          <w:color w:val="0000FF"/>
          <w:sz w:val="24"/>
          <w:szCs w:val="24"/>
        </w:rPr>
        <w:t xml:space="preserve"> na </w:t>
      </w:r>
      <w:r w:rsidRPr="003D1D4B">
        <w:rPr>
          <w:rFonts w:ascii="Arial" w:hAnsi="Arial" w:cs="Arial"/>
          <w:color w:val="0000FF"/>
          <w:sz w:val="24"/>
          <w:szCs w:val="24"/>
        </w:rPr>
        <w:t>podatelnu Olomouckého kraje</w:t>
      </w:r>
      <w:r w:rsidR="00315823" w:rsidRPr="003D1D4B">
        <w:rPr>
          <w:rFonts w:ascii="Arial" w:hAnsi="Arial" w:cs="Arial"/>
          <w:color w:val="0000FF"/>
          <w:sz w:val="24"/>
          <w:szCs w:val="24"/>
        </w:rPr>
        <w:t>,</w:t>
      </w:r>
      <w:r w:rsidRPr="003D1D4B">
        <w:rPr>
          <w:rFonts w:ascii="Arial" w:hAnsi="Arial" w:cs="Arial"/>
          <w:color w:val="0000FF"/>
          <w:sz w:val="24"/>
          <w:szCs w:val="24"/>
        </w:rPr>
        <w:t xml:space="preserve"> </w:t>
      </w:r>
      <w:r w:rsidR="003C7B06" w:rsidRPr="003D1D4B">
        <w:rPr>
          <w:rFonts w:ascii="Arial" w:hAnsi="Arial" w:cs="Arial"/>
          <w:color w:val="0000FF"/>
          <w:sz w:val="24"/>
          <w:szCs w:val="24"/>
        </w:rPr>
        <w:t>musí být žádost o </w:t>
      </w:r>
      <w:r w:rsidRPr="003D1D4B">
        <w:rPr>
          <w:rFonts w:ascii="Arial" w:hAnsi="Arial" w:cs="Arial"/>
          <w:color w:val="0000FF"/>
          <w:sz w:val="24"/>
          <w:szCs w:val="24"/>
        </w:rPr>
        <w:t xml:space="preserve">dotaci doručena </w:t>
      </w:r>
      <w:r w:rsidRPr="00374A52">
        <w:rPr>
          <w:rFonts w:ascii="Arial" w:hAnsi="Arial" w:cs="Arial"/>
          <w:color w:val="0000FF"/>
          <w:sz w:val="24"/>
          <w:szCs w:val="24"/>
        </w:rPr>
        <w:t xml:space="preserve">vyhlašovateli v termínu uvedeném ve větě první </w:t>
      </w:r>
      <w:r w:rsidR="009C3BC6" w:rsidRPr="00374A52">
        <w:rPr>
          <w:rFonts w:ascii="Arial" w:hAnsi="Arial" w:cs="Arial"/>
          <w:color w:val="0000FF"/>
          <w:sz w:val="24"/>
          <w:szCs w:val="24"/>
        </w:rPr>
        <w:t xml:space="preserve">tohoto odstavce do 12:00 hod. </w:t>
      </w:r>
      <w:r w:rsidR="00D17E2F" w:rsidRPr="00374A52">
        <w:rPr>
          <w:rFonts w:ascii="Arial" w:hAnsi="Arial" w:cs="Arial"/>
          <w:i/>
          <w:color w:val="7F7F7F" w:themeColor="text1" w:themeTint="80"/>
          <w:sz w:val="24"/>
          <w:szCs w:val="24"/>
        </w:rPr>
        <w:t xml:space="preserve">(bude-li s ohledem na okruh oprávněných žadatelů možné podat žádost </w:t>
      </w:r>
      <w:r w:rsidR="00753E2B" w:rsidRPr="00374A52">
        <w:rPr>
          <w:rFonts w:ascii="Arial" w:hAnsi="Arial" w:cs="Arial"/>
          <w:i/>
          <w:color w:val="7F7F7F" w:themeColor="text1" w:themeTint="80"/>
          <w:sz w:val="24"/>
          <w:szCs w:val="24"/>
        </w:rPr>
        <w:t xml:space="preserve">v listinné podobě osobně na podatelnu, je </w:t>
      </w:r>
      <w:r w:rsidR="00947C2B" w:rsidRPr="00374A52">
        <w:rPr>
          <w:rFonts w:ascii="Arial" w:hAnsi="Arial" w:cs="Arial"/>
          <w:i/>
          <w:color w:val="7F7F7F" w:themeColor="text1" w:themeTint="80"/>
          <w:sz w:val="24"/>
          <w:szCs w:val="24"/>
        </w:rPr>
        <w:t>nutné</w:t>
      </w:r>
      <w:r w:rsidR="00753E2B" w:rsidRPr="00374A52">
        <w:rPr>
          <w:rFonts w:ascii="Arial" w:hAnsi="Arial" w:cs="Arial"/>
          <w:i/>
          <w:color w:val="7F7F7F" w:themeColor="text1" w:themeTint="80"/>
          <w:sz w:val="24"/>
          <w:szCs w:val="24"/>
        </w:rPr>
        <w:t xml:space="preserve">, aby poslední den lhůty pro podání žádostí </w:t>
      </w:r>
      <w:r w:rsidR="00D6611D" w:rsidRPr="00374A52">
        <w:rPr>
          <w:rFonts w:ascii="Arial" w:hAnsi="Arial" w:cs="Arial"/>
          <w:i/>
          <w:color w:val="7F7F7F" w:themeColor="text1" w:themeTint="80"/>
          <w:sz w:val="24"/>
          <w:szCs w:val="24"/>
        </w:rPr>
        <w:t xml:space="preserve">v první větě </w:t>
      </w:r>
      <w:r w:rsidR="00947C2B" w:rsidRPr="00374A52">
        <w:rPr>
          <w:rFonts w:ascii="Arial" w:hAnsi="Arial" w:cs="Arial"/>
          <w:i/>
          <w:color w:val="7F7F7F" w:themeColor="text1" w:themeTint="80"/>
          <w:sz w:val="24"/>
          <w:szCs w:val="24"/>
        </w:rPr>
        <w:t xml:space="preserve">byl vždy </w:t>
      </w:r>
      <w:r w:rsidR="00E47965" w:rsidRPr="00374A52">
        <w:rPr>
          <w:rFonts w:ascii="Arial" w:hAnsi="Arial" w:cs="Arial"/>
          <w:i/>
          <w:color w:val="7F7F7F" w:themeColor="text1" w:themeTint="80"/>
          <w:sz w:val="24"/>
          <w:szCs w:val="24"/>
        </w:rPr>
        <w:t xml:space="preserve">pracovním </w:t>
      </w:r>
      <w:r w:rsidR="00D6611D" w:rsidRPr="00374A52">
        <w:rPr>
          <w:rFonts w:ascii="Arial" w:hAnsi="Arial" w:cs="Arial"/>
          <w:i/>
          <w:color w:val="7F7F7F" w:themeColor="text1" w:themeTint="80"/>
          <w:sz w:val="24"/>
          <w:szCs w:val="24"/>
        </w:rPr>
        <w:t>dnem)</w:t>
      </w:r>
      <w:r w:rsidR="00D17E2F" w:rsidRPr="00374A52">
        <w:rPr>
          <w:rFonts w:ascii="Arial" w:hAnsi="Arial" w:cs="Arial"/>
          <w:i/>
          <w:color w:val="7F7F7F" w:themeColor="text1" w:themeTint="80"/>
          <w:sz w:val="24"/>
          <w:szCs w:val="24"/>
        </w:rPr>
        <w:t xml:space="preserve"> </w:t>
      </w:r>
      <w:r w:rsidR="003D1D4B" w:rsidRPr="00374A52">
        <w:rPr>
          <w:rFonts w:ascii="Arial" w:hAnsi="Arial" w:cs="Arial"/>
          <w:color w:val="0000FF"/>
          <w:sz w:val="24"/>
          <w:szCs w:val="24"/>
        </w:rPr>
        <w:t xml:space="preserve">V případě podání </w:t>
      </w:r>
      <w:r w:rsidR="003D1D4B" w:rsidRPr="00374A52">
        <w:rPr>
          <w:rFonts w:ascii="Arial" w:hAnsi="Arial" w:cs="Arial"/>
          <w:b/>
          <w:color w:val="0000FF"/>
          <w:sz w:val="24"/>
          <w:szCs w:val="24"/>
        </w:rPr>
        <w:t>písemné žádosti v listinné podobě prostřednictvím poštovní</w:t>
      </w:r>
      <w:r w:rsidR="003D1D4B" w:rsidRPr="003D1D4B">
        <w:rPr>
          <w:rFonts w:ascii="Arial" w:hAnsi="Arial" w:cs="Arial"/>
          <w:b/>
          <w:color w:val="0000FF"/>
          <w:sz w:val="24"/>
          <w:szCs w:val="24"/>
        </w:rPr>
        <w:t xml:space="preserve"> přepravy </w:t>
      </w:r>
      <w:r w:rsidR="003D1D4B" w:rsidRPr="003D1D4B">
        <w:rPr>
          <w:rFonts w:ascii="Arial" w:hAnsi="Arial" w:cs="Arial"/>
          <w:color w:val="0000FF"/>
          <w:sz w:val="24"/>
          <w:szCs w:val="24"/>
        </w:rPr>
        <w:t xml:space="preserve">je lhůta zachována, je-li poslední den lhůty pro podání žádosti zásilka, obsahující listinnou </w:t>
      </w:r>
      <w:r w:rsidR="003D1D4B" w:rsidRPr="00374A52">
        <w:rPr>
          <w:rFonts w:ascii="Arial" w:hAnsi="Arial" w:cs="Arial"/>
          <w:color w:val="0000FF"/>
          <w:sz w:val="24"/>
          <w:szCs w:val="24"/>
        </w:rPr>
        <w:t xml:space="preserve">žádost se všemi formálními náležitostmi, podána k poštovní přepravě na adresu dle </w:t>
      </w:r>
      <w:r w:rsidR="00374A52">
        <w:rPr>
          <w:rFonts w:ascii="Arial" w:hAnsi="Arial" w:cs="Arial"/>
          <w:color w:val="0000FF"/>
          <w:sz w:val="24"/>
          <w:szCs w:val="24"/>
        </w:rPr>
        <w:t xml:space="preserve">odst. </w:t>
      </w:r>
      <w:hyperlink w:anchor="Administrátor" w:history="1">
        <w:r w:rsidR="003D1D4B" w:rsidRPr="00374A52">
          <w:rPr>
            <w:rStyle w:val="Hypertextovodkaz"/>
            <w:rFonts w:ascii="Arial" w:hAnsi="Arial" w:cs="Arial"/>
            <w:color w:val="0000FF"/>
            <w:sz w:val="24"/>
            <w:szCs w:val="24"/>
          </w:rPr>
          <w:t>1.4.</w:t>
        </w:r>
      </w:hyperlink>
      <w:r w:rsidR="003D1D4B" w:rsidRPr="00374A52">
        <w:rPr>
          <w:rFonts w:ascii="Arial" w:hAnsi="Arial" w:cs="Arial"/>
          <w:color w:val="0000FF"/>
          <w:sz w:val="24"/>
          <w:szCs w:val="24"/>
        </w:rPr>
        <w:t xml:space="preserve"> </w:t>
      </w:r>
      <w:r w:rsidR="009C3BC6" w:rsidRPr="00374A52">
        <w:rPr>
          <w:rFonts w:ascii="Arial" w:hAnsi="Arial" w:cs="Arial"/>
          <w:color w:val="0000FF"/>
          <w:sz w:val="24"/>
          <w:szCs w:val="24"/>
        </w:rPr>
        <w:t>V </w:t>
      </w:r>
      <w:r w:rsidRPr="00374A52">
        <w:rPr>
          <w:rFonts w:ascii="Arial" w:hAnsi="Arial" w:cs="Arial"/>
          <w:color w:val="0000FF"/>
          <w:sz w:val="24"/>
          <w:szCs w:val="24"/>
        </w:rPr>
        <w:t xml:space="preserve">případě </w:t>
      </w:r>
      <w:r w:rsidR="006A4DB7" w:rsidRPr="00374A52">
        <w:rPr>
          <w:rFonts w:ascii="Arial" w:hAnsi="Arial" w:cs="Arial"/>
          <w:color w:val="0000FF"/>
          <w:sz w:val="24"/>
          <w:szCs w:val="24"/>
        </w:rPr>
        <w:t xml:space="preserve">podání </w:t>
      </w:r>
      <w:r w:rsidR="006A4DB7" w:rsidRPr="00374A52">
        <w:rPr>
          <w:rFonts w:ascii="Arial" w:hAnsi="Arial" w:cs="Arial"/>
          <w:b/>
          <w:color w:val="0000FF"/>
          <w:sz w:val="24"/>
          <w:szCs w:val="24"/>
        </w:rPr>
        <w:t>písemné žádosti v elektronické podobě</w:t>
      </w:r>
      <w:r w:rsidR="006A4DB7" w:rsidRPr="00374A52">
        <w:rPr>
          <w:rFonts w:ascii="Arial" w:hAnsi="Arial" w:cs="Arial"/>
          <w:color w:val="0000FF"/>
          <w:sz w:val="24"/>
          <w:szCs w:val="24"/>
        </w:rPr>
        <w:t xml:space="preserve"> </w:t>
      </w:r>
      <w:r w:rsidR="00130A9A" w:rsidRPr="00374A52">
        <w:rPr>
          <w:rFonts w:ascii="Arial" w:hAnsi="Arial" w:cs="Arial"/>
          <w:color w:val="0000FF"/>
          <w:sz w:val="24"/>
          <w:szCs w:val="24"/>
        </w:rPr>
        <w:t xml:space="preserve">prostřednictvím </w:t>
      </w:r>
      <w:r w:rsidR="006A4DB7" w:rsidRPr="00374A52">
        <w:rPr>
          <w:rFonts w:ascii="Arial" w:hAnsi="Arial" w:cs="Arial"/>
          <w:color w:val="0000FF"/>
          <w:sz w:val="24"/>
          <w:szCs w:val="24"/>
        </w:rPr>
        <w:t>e-podateln</w:t>
      </w:r>
      <w:r w:rsidR="00130A9A" w:rsidRPr="00374A52">
        <w:rPr>
          <w:rFonts w:ascii="Arial" w:hAnsi="Arial" w:cs="Arial"/>
          <w:color w:val="0000FF"/>
          <w:sz w:val="24"/>
          <w:szCs w:val="24"/>
        </w:rPr>
        <w:t>y</w:t>
      </w:r>
      <w:r w:rsidR="006A4DB7" w:rsidRPr="00374A52">
        <w:rPr>
          <w:rFonts w:ascii="Arial" w:hAnsi="Arial" w:cs="Arial"/>
          <w:color w:val="0000FF"/>
          <w:sz w:val="24"/>
          <w:szCs w:val="24"/>
        </w:rPr>
        <w:t xml:space="preserve"> </w:t>
      </w:r>
      <w:r w:rsidR="00130A9A" w:rsidRPr="00374A52">
        <w:rPr>
          <w:rFonts w:ascii="Arial" w:hAnsi="Arial" w:cs="Arial"/>
          <w:color w:val="0000FF"/>
          <w:sz w:val="24"/>
          <w:szCs w:val="24"/>
        </w:rPr>
        <w:t xml:space="preserve">nebo </w:t>
      </w:r>
      <w:r w:rsidR="006A4DB7" w:rsidRPr="00374A52">
        <w:rPr>
          <w:rFonts w:ascii="Arial" w:hAnsi="Arial" w:cs="Arial"/>
          <w:color w:val="0000FF"/>
          <w:sz w:val="24"/>
          <w:szCs w:val="24"/>
        </w:rPr>
        <w:t>datov</w:t>
      </w:r>
      <w:r w:rsidR="00130A9A" w:rsidRPr="00374A52">
        <w:rPr>
          <w:rFonts w:ascii="Arial" w:hAnsi="Arial" w:cs="Arial"/>
          <w:color w:val="0000FF"/>
          <w:sz w:val="24"/>
          <w:szCs w:val="24"/>
        </w:rPr>
        <w:t>é</w:t>
      </w:r>
      <w:r w:rsidR="006A4DB7" w:rsidRPr="00374A52">
        <w:rPr>
          <w:rFonts w:ascii="Arial" w:hAnsi="Arial" w:cs="Arial"/>
          <w:color w:val="0000FF"/>
          <w:sz w:val="24"/>
          <w:szCs w:val="24"/>
        </w:rPr>
        <w:t xml:space="preserve"> schránk</w:t>
      </w:r>
      <w:r w:rsidR="00130A9A" w:rsidRPr="00374A52">
        <w:rPr>
          <w:rFonts w:ascii="Arial" w:hAnsi="Arial" w:cs="Arial"/>
          <w:color w:val="0000FF"/>
          <w:sz w:val="24"/>
          <w:szCs w:val="24"/>
        </w:rPr>
        <w:t>y</w:t>
      </w:r>
      <w:r w:rsidR="00D67750" w:rsidRPr="00374A52">
        <w:rPr>
          <w:rFonts w:ascii="Arial" w:hAnsi="Arial" w:cs="Arial"/>
          <w:color w:val="0000FF"/>
          <w:sz w:val="24"/>
          <w:szCs w:val="24"/>
        </w:rPr>
        <w:t xml:space="preserve"> </w:t>
      </w:r>
      <w:r w:rsidR="006A4DB7" w:rsidRPr="00374A52">
        <w:rPr>
          <w:rFonts w:ascii="Arial" w:hAnsi="Arial" w:cs="Arial"/>
          <w:color w:val="0000FF"/>
          <w:sz w:val="24"/>
          <w:szCs w:val="24"/>
        </w:rPr>
        <w:t xml:space="preserve">je lhůta zachována, </w:t>
      </w:r>
      <w:r w:rsidR="003D1D4B" w:rsidRPr="00374A52">
        <w:rPr>
          <w:rFonts w:ascii="Arial" w:hAnsi="Arial" w:cs="Arial"/>
          <w:color w:val="0000FF"/>
          <w:sz w:val="24"/>
          <w:szCs w:val="24"/>
        </w:rPr>
        <w:t xml:space="preserve">je-li elektronická </w:t>
      </w:r>
      <w:r w:rsidR="003D1D4B" w:rsidRPr="007048A6">
        <w:rPr>
          <w:rFonts w:ascii="Arial" w:hAnsi="Arial" w:cs="Arial"/>
          <w:color w:val="0000FF"/>
          <w:sz w:val="24"/>
          <w:szCs w:val="24"/>
        </w:rPr>
        <w:t>žádost se všemi formálními náležitostmi podána poslední den lhůty pro podání žádostí (do 23:59 h</w:t>
      </w:r>
      <w:r w:rsidR="00CF3296" w:rsidRPr="007048A6">
        <w:rPr>
          <w:rFonts w:ascii="Arial" w:hAnsi="Arial" w:cs="Arial"/>
          <w:color w:val="0000FF"/>
          <w:sz w:val="24"/>
          <w:szCs w:val="24"/>
        </w:rPr>
        <w:t>od.</w:t>
      </w:r>
      <w:r w:rsidR="003D1D4B" w:rsidRPr="007048A6">
        <w:rPr>
          <w:rFonts w:ascii="Arial" w:hAnsi="Arial" w:cs="Arial"/>
          <w:color w:val="0000FF"/>
          <w:sz w:val="24"/>
          <w:szCs w:val="24"/>
        </w:rPr>
        <w:t>)</w:t>
      </w:r>
      <w:r w:rsidR="00AE081C" w:rsidRPr="007048A6">
        <w:rPr>
          <w:rFonts w:ascii="Arial" w:hAnsi="Arial" w:cs="Arial"/>
          <w:color w:val="0000FF"/>
          <w:sz w:val="24"/>
          <w:szCs w:val="24"/>
        </w:rPr>
        <w:t>;</w:t>
      </w:r>
      <w:r w:rsidR="00DF1B2D" w:rsidRPr="007048A6">
        <w:rPr>
          <w:rFonts w:ascii="Arial" w:hAnsi="Arial" w:cs="Arial"/>
          <w:color w:val="0000FF"/>
          <w:sz w:val="24"/>
          <w:szCs w:val="24"/>
        </w:rPr>
        <w:t xml:space="preserve"> </w:t>
      </w:r>
      <w:r w:rsidR="00AE081C" w:rsidRPr="007048A6">
        <w:rPr>
          <w:rFonts w:ascii="Arial" w:hAnsi="Arial" w:cs="Arial"/>
          <w:color w:val="0000FF"/>
          <w:sz w:val="24"/>
          <w:szCs w:val="24"/>
        </w:rPr>
        <w:t>p</w:t>
      </w:r>
      <w:r w:rsidR="00DF1B2D" w:rsidRPr="007048A6">
        <w:rPr>
          <w:rFonts w:ascii="Arial" w:hAnsi="Arial" w:cs="Arial"/>
          <w:color w:val="0000FF"/>
          <w:sz w:val="24"/>
          <w:szCs w:val="24"/>
        </w:rPr>
        <w:t>ísemná žádost v </w:t>
      </w:r>
      <w:r w:rsidR="00CD5D27" w:rsidRPr="007048A6">
        <w:rPr>
          <w:rFonts w:ascii="Arial" w:hAnsi="Arial" w:cs="Arial"/>
          <w:color w:val="0000FF"/>
          <w:sz w:val="24"/>
          <w:szCs w:val="24"/>
        </w:rPr>
        <w:t>elektronick</w:t>
      </w:r>
      <w:r w:rsidR="00DF1B2D" w:rsidRPr="007048A6">
        <w:rPr>
          <w:rFonts w:ascii="Arial" w:hAnsi="Arial" w:cs="Arial"/>
          <w:color w:val="0000FF"/>
          <w:sz w:val="24"/>
          <w:szCs w:val="24"/>
        </w:rPr>
        <w:t>é podobě</w:t>
      </w:r>
      <w:r w:rsidR="00CD5D27" w:rsidRPr="007048A6">
        <w:rPr>
          <w:rFonts w:ascii="Arial" w:hAnsi="Arial" w:cs="Arial"/>
          <w:color w:val="0000FF"/>
          <w:sz w:val="24"/>
          <w:szCs w:val="24"/>
        </w:rPr>
        <w:t xml:space="preserve"> podávaná prostřednictvím </w:t>
      </w:r>
      <w:r w:rsidR="00B75008" w:rsidRPr="007048A6">
        <w:rPr>
          <w:rFonts w:ascii="Arial" w:hAnsi="Arial" w:cs="Arial"/>
          <w:color w:val="0000FF"/>
          <w:sz w:val="24"/>
          <w:szCs w:val="24"/>
        </w:rPr>
        <w:t xml:space="preserve">systému RAP (rozhraní/portál pro občana) </w:t>
      </w:r>
      <w:r w:rsidR="00DF1B2D" w:rsidRPr="007048A6">
        <w:rPr>
          <w:rFonts w:ascii="Arial" w:hAnsi="Arial" w:cs="Arial"/>
          <w:color w:val="0000FF"/>
          <w:sz w:val="24"/>
          <w:szCs w:val="24"/>
        </w:rPr>
        <w:t xml:space="preserve">se zaručeným nebo kvalifikovaným </w:t>
      </w:r>
      <w:r w:rsidR="00A4778A" w:rsidRPr="007048A6">
        <w:rPr>
          <w:rFonts w:ascii="Arial" w:hAnsi="Arial" w:cs="Arial"/>
          <w:color w:val="0000FF"/>
          <w:sz w:val="24"/>
          <w:szCs w:val="24"/>
        </w:rPr>
        <w:t xml:space="preserve">elektronickým </w:t>
      </w:r>
      <w:r w:rsidR="00DF1B2D" w:rsidRPr="007048A6">
        <w:rPr>
          <w:rFonts w:ascii="Arial" w:hAnsi="Arial" w:cs="Arial"/>
          <w:color w:val="0000FF"/>
          <w:sz w:val="24"/>
          <w:szCs w:val="24"/>
        </w:rPr>
        <w:t xml:space="preserve">podpisem </w:t>
      </w:r>
      <w:r w:rsidR="00B75008" w:rsidRPr="007048A6">
        <w:rPr>
          <w:rFonts w:ascii="Arial" w:hAnsi="Arial" w:cs="Arial"/>
          <w:color w:val="0000FF"/>
          <w:sz w:val="24"/>
          <w:szCs w:val="24"/>
        </w:rPr>
        <w:t>musí být tímto způsobem podána v termínu uvedeném ve větě první tohoto odstavce do 12:00 hod</w:t>
      </w:r>
      <w:r w:rsidR="003D1D4B" w:rsidRPr="007048A6">
        <w:rPr>
          <w:rFonts w:ascii="Arial" w:hAnsi="Arial" w:cs="Arial"/>
          <w:color w:val="0000FF"/>
          <w:sz w:val="24"/>
          <w:szCs w:val="24"/>
        </w:rPr>
        <w:t>.</w:t>
      </w:r>
    </w:p>
    <w:p w14:paraId="5A78AEBD" w14:textId="0DD994AC" w:rsidR="0071231B" w:rsidRPr="007048A6" w:rsidRDefault="0071231B" w:rsidP="003D1D4B">
      <w:pPr>
        <w:pStyle w:val="Odstavecseseznamem"/>
        <w:ind w:left="851" w:firstLine="0"/>
        <w:contextualSpacing w:val="0"/>
        <w:rPr>
          <w:rFonts w:ascii="Arial" w:hAnsi="Arial" w:cs="Arial"/>
          <w:color w:val="0000FF"/>
          <w:sz w:val="24"/>
          <w:szCs w:val="24"/>
        </w:rPr>
      </w:pPr>
    </w:p>
    <w:p w14:paraId="347F975A" w14:textId="6237ED61" w:rsidR="00B84B5E" w:rsidRPr="007048A6" w:rsidRDefault="00B84B5E" w:rsidP="001B1EFD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i/>
          <w:color w:val="0000FF"/>
          <w:sz w:val="24"/>
          <w:szCs w:val="24"/>
        </w:rPr>
      </w:pPr>
      <w:r w:rsidRPr="007048A6">
        <w:rPr>
          <w:rFonts w:ascii="Arial" w:hAnsi="Arial" w:cs="Arial"/>
          <w:b/>
          <w:sz w:val="24"/>
          <w:szCs w:val="24"/>
        </w:rPr>
        <w:t xml:space="preserve">Způsob </w:t>
      </w:r>
      <w:r w:rsidR="0089656B" w:rsidRPr="007048A6">
        <w:rPr>
          <w:rFonts w:ascii="Arial" w:hAnsi="Arial" w:cs="Arial"/>
          <w:b/>
          <w:sz w:val="24"/>
          <w:szCs w:val="24"/>
        </w:rPr>
        <w:t xml:space="preserve">podávání </w:t>
      </w:r>
      <w:r w:rsidRPr="007048A6">
        <w:rPr>
          <w:rFonts w:ascii="Arial" w:hAnsi="Arial" w:cs="Arial"/>
          <w:b/>
          <w:sz w:val="24"/>
          <w:szCs w:val="24"/>
        </w:rPr>
        <w:t>žádostí o dotace</w:t>
      </w:r>
      <w:r w:rsidR="00833623" w:rsidRPr="007048A6">
        <w:rPr>
          <w:rFonts w:ascii="Arial" w:hAnsi="Arial" w:cs="Arial"/>
          <w:b/>
          <w:sz w:val="24"/>
          <w:szCs w:val="24"/>
        </w:rPr>
        <w:t xml:space="preserve"> </w:t>
      </w:r>
      <w:r w:rsidR="00833623" w:rsidRPr="007048A6">
        <w:rPr>
          <w:rFonts w:ascii="Arial" w:hAnsi="Arial" w:cs="Arial"/>
          <w:color w:val="0000FF"/>
          <w:sz w:val="24"/>
          <w:szCs w:val="24"/>
        </w:rPr>
        <w:t xml:space="preserve">dle konkrétních žadatelů </w:t>
      </w:r>
      <w:r w:rsidRPr="007048A6">
        <w:rPr>
          <w:rFonts w:ascii="Arial" w:hAnsi="Arial" w:cs="Arial"/>
          <w:color w:val="0000FF"/>
          <w:sz w:val="24"/>
          <w:szCs w:val="24"/>
        </w:rPr>
        <w:t>je</w:t>
      </w:r>
      <w:r w:rsidR="00833623" w:rsidRPr="007048A6">
        <w:rPr>
          <w:rFonts w:ascii="Arial" w:hAnsi="Arial" w:cs="Arial"/>
          <w:color w:val="0000FF"/>
          <w:sz w:val="24"/>
          <w:szCs w:val="24"/>
        </w:rPr>
        <w:t xml:space="preserve"> uveden</w:t>
      </w:r>
      <w:r w:rsidRPr="007048A6">
        <w:rPr>
          <w:rFonts w:ascii="Arial" w:hAnsi="Arial" w:cs="Arial"/>
          <w:color w:val="0000FF"/>
          <w:sz w:val="24"/>
          <w:szCs w:val="24"/>
        </w:rPr>
        <w:t xml:space="preserve"> v Zásadách a je </w:t>
      </w:r>
      <w:r w:rsidR="006B6B0C" w:rsidRPr="007048A6">
        <w:rPr>
          <w:rFonts w:ascii="Arial" w:hAnsi="Arial" w:cs="Arial"/>
          <w:color w:val="0000FF"/>
          <w:sz w:val="24"/>
          <w:szCs w:val="24"/>
        </w:rPr>
        <w:t>pro všechny dotace stejný (čl. 3</w:t>
      </w:r>
      <w:r w:rsidR="00AC11A6" w:rsidRPr="007048A6">
        <w:rPr>
          <w:rFonts w:ascii="Arial" w:hAnsi="Arial" w:cs="Arial"/>
          <w:color w:val="0000FF"/>
          <w:sz w:val="24"/>
          <w:szCs w:val="24"/>
        </w:rPr>
        <w:t xml:space="preserve"> část </w:t>
      </w:r>
      <w:r w:rsidR="00C350C8" w:rsidRPr="007048A6">
        <w:rPr>
          <w:rFonts w:ascii="Arial" w:hAnsi="Arial" w:cs="Arial"/>
          <w:color w:val="0000FF"/>
          <w:sz w:val="24"/>
          <w:szCs w:val="24"/>
        </w:rPr>
        <w:t>A</w:t>
      </w:r>
      <w:r w:rsidR="006B6B0C" w:rsidRPr="007048A6">
        <w:rPr>
          <w:rFonts w:ascii="Arial" w:hAnsi="Arial" w:cs="Arial"/>
          <w:color w:val="0000FF"/>
          <w:sz w:val="24"/>
          <w:szCs w:val="24"/>
        </w:rPr>
        <w:t xml:space="preserve"> odst.</w:t>
      </w:r>
      <w:r w:rsidR="00C350C8" w:rsidRPr="007048A6">
        <w:rPr>
          <w:rFonts w:ascii="Arial" w:hAnsi="Arial" w:cs="Arial"/>
          <w:color w:val="0000FF"/>
          <w:sz w:val="24"/>
          <w:szCs w:val="24"/>
        </w:rPr>
        <w:t xml:space="preserve"> 4</w:t>
      </w:r>
      <w:r w:rsidR="006B6B0C" w:rsidRPr="007048A6">
        <w:rPr>
          <w:rFonts w:ascii="Arial" w:hAnsi="Arial" w:cs="Arial"/>
          <w:color w:val="0000FF"/>
          <w:sz w:val="24"/>
          <w:szCs w:val="24"/>
        </w:rPr>
        <w:t xml:space="preserve"> Zásad).</w:t>
      </w:r>
      <w:r w:rsidR="001B1EFD" w:rsidRPr="007048A6">
        <w:rPr>
          <w:rFonts w:ascii="Arial" w:hAnsi="Arial" w:cs="Arial"/>
          <w:color w:val="0000FF"/>
          <w:sz w:val="24"/>
          <w:szCs w:val="24"/>
        </w:rPr>
        <w:t xml:space="preserve"> Způsob podání žádosti </w:t>
      </w:r>
      <w:r w:rsidR="00294297" w:rsidRPr="007048A6">
        <w:rPr>
          <w:rFonts w:ascii="Arial" w:hAnsi="Arial" w:cs="Arial"/>
          <w:color w:val="0000FF"/>
          <w:sz w:val="24"/>
          <w:szCs w:val="24"/>
        </w:rPr>
        <w:t xml:space="preserve">v tomto dotačním programu/titulu </w:t>
      </w:r>
      <w:r w:rsidR="001B1EFD" w:rsidRPr="007048A6">
        <w:rPr>
          <w:rFonts w:ascii="Arial" w:hAnsi="Arial" w:cs="Arial"/>
          <w:color w:val="0000FF"/>
          <w:sz w:val="24"/>
          <w:szCs w:val="24"/>
        </w:rPr>
        <w:t xml:space="preserve">je </w:t>
      </w:r>
      <w:r w:rsidR="00294297" w:rsidRPr="007048A6">
        <w:rPr>
          <w:rFonts w:ascii="Arial" w:hAnsi="Arial" w:cs="Arial"/>
          <w:color w:val="0000FF"/>
          <w:sz w:val="24"/>
          <w:szCs w:val="24"/>
        </w:rPr>
        <w:t xml:space="preserve">rovněž </w:t>
      </w:r>
      <w:r w:rsidR="001B1EFD" w:rsidRPr="007048A6">
        <w:rPr>
          <w:rFonts w:ascii="Arial" w:hAnsi="Arial" w:cs="Arial"/>
          <w:color w:val="0000FF"/>
          <w:sz w:val="24"/>
          <w:szCs w:val="24"/>
        </w:rPr>
        <w:t>zveřejněn na webových stránkách dotačního programu/titulu.</w:t>
      </w:r>
      <w:r w:rsidR="00833623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(způsob podávání žádostí o dotace se specifikuje se dle </w:t>
      </w:r>
      <w:r w:rsidR="001810AE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konkrétního </w:t>
      </w:r>
      <w:r w:rsidR="00833623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dotačního programu/titulu)</w:t>
      </w:r>
    </w:p>
    <w:p w14:paraId="10542D60" w14:textId="0D71243B" w:rsidR="00B84B5E" w:rsidRPr="00EE3268" w:rsidRDefault="00B84B5E" w:rsidP="00543747">
      <w:pPr>
        <w:rPr>
          <w:sz w:val="24"/>
          <w:szCs w:val="24"/>
        </w:rPr>
      </w:pPr>
    </w:p>
    <w:p w14:paraId="06C86E53" w14:textId="77777777" w:rsidR="006404FC" w:rsidRPr="00EE3268" w:rsidRDefault="00691685" w:rsidP="006404FC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  <w:bookmarkStart w:id="9" w:name="vyplněnáDoručenáŽádost"/>
      <w:bookmarkEnd w:id="9"/>
      <w:r w:rsidRPr="00EE3268">
        <w:rPr>
          <w:rFonts w:ascii="Arial" w:hAnsi="Arial" w:cs="Arial"/>
          <w:sz w:val="24"/>
          <w:szCs w:val="24"/>
        </w:rPr>
        <w:t>K vyplněné žádosti o dotaci budou připojeny následující povinné přílohy:</w:t>
      </w:r>
      <w:r w:rsidR="00E00231" w:rsidRPr="00EE3268">
        <w:rPr>
          <w:rFonts w:ascii="Arial" w:hAnsi="Arial" w:cs="Arial"/>
          <w:i/>
          <w:color w:val="0000FF"/>
          <w:sz w:val="24"/>
          <w:szCs w:val="24"/>
        </w:rPr>
        <w:t xml:space="preserve"> </w:t>
      </w:r>
      <w:r w:rsidR="00E00231" w:rsidRPr="00EE3268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 xml:space="preserve">(specifikuje se dle dotačního </w:t>
      </w:r>
      <w:r w:rsidR="00BB79D0" w:rsidRPr="00EE3268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programu/titulu</w:t>
      </w:r>
      <w:r w:rsidR="00E00231" w:rsidRPr="00EE3268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)</w:t>
      </w:r>
    </w:p>
    <w:p w14:paraId="70C14877" w14:textId="6D6CECE1" w:rsidR="00714896" w:rsidRPr="006D235B" w:rsidRDefault="00714896" w:rsidP="006404FC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t>prostá kopie dokladu o zřízení běžného</w:t>
      </w:r>
      <w:r w:rsidRPr="006D235B">
        <w:rPr>
          <w:rFonts w:ascii="Arial" w:hAnsi="Arial" w:cs="Arial"/>
          <w:sz w:val="24"/>
          <w:szCs w:val="24"/>
        </w:rPr>
        <w:t xml:space="preserve"> účtu žadatele (např. prostá kopie smlouvy o zřízení běžného účtu nebo potvrzení banky o zřízení běžného účtu)</w:t>
      </w:r>
      <w:r w:rsidR="000B6F18" w:rsidRPr="006D235B">
        <w:rPr>
          <w:rFonts w:ascii="Arial" w:hAnsi="Arial" w:cs="Arial"/>
          <w:sz w:val="24"/>
          <w:szCs w:val="24"/>
        </w:rPr>
        <w:t>,</w:t>
      </w:r>
    </w:p>
    <w:p w14:paraId="4205FCD5" w14:textId="6539330A" w:rsidR="00691685" w:rsidRPr="006D235B" w:rsidRDefault="00691685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prostá kopie dokladu prokazujícího právní osobnost žadatele (např. prostá kopie výpisu z </w:t>
      </w:r>
      <w:r w:rsidRPr="007048A6">
        <w:rPr>
          <w:rFonts w:ascii="Arial" w:hAnsi="Arial" w:cs="Arial"/>
          <w:sz w:val="24"/>
          <w:szCs w:val="24"/>
        </w:rPr>
        <w:t>veřejného rejstříku nebo živnostenského rejstříku nebo registru ekonomických subjektů nebo jiné zákonem stanovené evidence)</w:t>
      </w:r>
      <w:r w:rsidR="00BB548B" w:rsidRPr="007048A6">
        <w:rPr>
          <w:rFonts w:ascii="Arial" w:hAnsi="Arial" w:cs="Arial"/>
          <w:sz w:val="24"/>
          <w:szCs w:val="24"/>
        </w:rPr>
        <w:t>,</w:t>
      </w:r>
      <w:r w:rsidRPr="007048A6">
        <w:rPr>
          <w:rFonts w:ascii="Arial" w:hAnsi="Arial" w:cs="Arial"/>
          <w:sz w:val="24"/>
          <w:szCs w:val="24"/>
        </w:rPr>
        <w:t xml:space="preserve"> příp. jiného dokladu o právní subjektivitě žadatele (platné stanovy, statut apod.) </w:t>
      </w:r>
      <w:r w:rsidRPr="007048A6">
        <w:rPr>
          <w:rFonts w:ascii="Arial" w:hAnsi="Arial" w:cs="Arial"/>
          <w:color w:val="0000FF"/>
          <w:sz w:val="24"/>
          <w:szCs w:val="24"/>
        </w:rPr>
        <w:t>– doloží všechny právnické osoby</w:t>
      </w:r>
      <w:r w:rsidR="0057305B" w:rsidRPr="007048A6">
        <w:rPr>
          <w:rFonts w:ascii="Arial" w:hAnsi="Arial" w:cs="Arial"/>
          <w:color w:val="0000FF"/>
          <w:sz w:val="24"/>
          <w:szCs w:val="24"/>
        </w:rPr>
        <w:t xml:space="preserve"> s výjimkou obcí a osob zřízených zákonem</w:t>
      </w:r>
      <w:r w:rsidRPr="007048A6">
        <w:rPr>
          <w:rFonts w:ascii="Arial" w:hAnsi="Arial" w:cs="Arial"/>
          <w:sz w:val="24"/>
          <w:szCs w:val="24"/>
        </w:rPr>
        <w:t xml:space="preserve">; </w:t>
      </w:r>
      <w:r w:rsidRPr="007048A6">
        <w:rPr>
          <w:rFonts w:ascii="Arial" w:hAnsi="Arial" w:cs="Arial"/>
          <w:color w:val="0000FF"/>
          <w:sz w:val="24"/>
          <w:szCs w:val="24"/>
        </w:rPr>
        <w:t>u fyzických osob pouze ty, které jsou</w:t>
      </w:r>
      <w:r w:rsidR="0041225C" w:rsidRPr="007048A6">
        <w:rPr>
          <w:rFonts w:ascii="Arial" w:hAnsi="Arial" w:cs="Arial"/>
          <w:color w:val="0000FF"/>
          <w:sz w:val="24"/>
          <w:szCs w:val="24"/>
        </w:rPr>
        <w:t xml:space="preserve"> </w:t>
      </w:r>
      <w:r w:rsidR="00BA36B7" w:rsidRPr="007048A6">
        <w:rPr>
          <w:rFonts w:ascii="Arial" w:hAnsi="Arial" w:cs="Arial"/>
          <w:color w:val="0000FF"/>
          <w:sz w:val="24"/>
          <w:szCs w:val="24"/>
        </w:rPr>
        <w:t>zapsány v </w:t>
      </w:r>
      <w:r w:rsidRPr="007048A6">
        <w:rPr>
          <w:rFonts w:ascii="Arial" w:hAnsi="Arial" w:cs="Arial"/>
          <w:color w:val="0000FF"/>
          <w:sz w:val="24"/>
          <w:szCs w:val="24"/>
        </w:rPr>
        <w:t>obchodním rejstříku,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 živnostenském rejstříku nebo jiné obdobné evidenci,</w:t>
      </w:r>
      <w:r w:rsidR="004045A8"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="004045A8" w:rsidRPr="006D235B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(</w:t>
      </w:r>
      <w:r w:rsidR="00F64DFE" w:rsidRPr="006D235B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 xml:space="preserve">specifikuje se dle dotačního programu/titulu, nebude vyžadováno </w:t>
      </w:r>
      <w:r w:rsidR="00881D2C" w:rsidRPr="006D235B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v </w:t>
      </w:r>
      <w:r w:rsidR="004045A8" w:rsidRPr="006D235B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případě, že žadatelem je obec</w:t>
      </w:r>
      <w:r w:rsidR="006C6B32" w:rsidRPr="006D235B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)</w:t>
      </w:r>
    </w:p>
    <w:p w14:paraId="7AC15E1A" w14:textId="5D968286" w:rsidR="00691685" w:rsidRPr="006D235B" w:rsidRDefault="00691685" w:rsidP="00434A7B">
      <w:pPr>
        <w:pStyle w:val="Odstavecseseznamem"/>
        <w:numPr>
          <w:ilvl w:val="0"/>
          <w:numId w:val="14"/>
        </w:numPr>
        <w:ind w:left="1418"/>
        <w:rPr>
          <w:b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prostá kopie dokladu o oprávněnosti o</w:t>
      </w:r>
      <w:r w:rsidR="005500EE">
        <w:rPr>
          <w:rFonts w:ascii="Arial" w:hAnsi="Arial" w:cs="Arial"/>
          <w:sz w:val="24"/>
          <w:szCs w:val="24"/>
        </w:rPr>
        <w:t>soby zastupovat žadatele (např. </w:t>
      </w:r>
      <w:r w:rsidRPr="006D235B">
        <w:rPr>
          <w:rFonts w:ascii="Arial" w:hAnsi="Arial" w:cs="Arial"/>
          <w:sz w:val="24"/>
          <w:szCs w:val="24"/>
        </w:rPr>
        <w:t xml:space="preserve">prostá kopie jmenovací </w:t>
      </w:r>
      <w:r w:rsidRPr="00A36475">
        <w:rPr>
          <w:rFonts w:ascii="Arial" w:hAnsi="Arial" w:cs="Arial"/>
          <w:sz w:val="24"/>
          <w:szCs w:val="24"/>
        </w:rPr>
        <w:t xml:space="preserve">listiny </w:t>
      </w:r>
      <w:r w:rsidRPr="00A36475">
        <w:rPr>
          <w:rFonts w:ascii="Arial" w:hAnsi="Arial" w:cs="Arial"/>
          <w:color w:val="0000FF"/>
          <w:sz w:val="24"/>
          <w:szCs w:val="24"/>
        </w:rPr>
        <w:t>nebo zápisu či výpisu ze schůze zastupitelstva</w:t>
      </w:r>
      <w:r w:rsidR="0041225C" w:rsidRPr="00A36475">
        <w:rPr>
          <w:rFonts w:ascii="Arial" w:hAnsi="Arial" w:cs="Arial"/>
          <w:color w:val="0000FF"/>
          <w:sz w:val="24"/>
          <w:szCs w:val="24"/>
        </w:rPr>
        <w:t xml:space="preserve"> </w:t>
      </w:r>
      <w:r w:rsidR="00BA36B7" w:rsidRPr="00A36475">
        <w:rPr>
          <w:rFonts w:ascii="Arial" w:hAnsi="Arial" w:cs="Arial"/>
          <w:color w:val="0000FF"/>
          <w:sz w:val="24"/>
          <w:szCs w:val="24"/>
        </w:rPr>
        <w:t>obce o </w:t>
      </w:r>
      <w:r w:rsidRPr="00A36475">
        <w:rPr>
          <w:rFonts w:ascii="Arial" w:hAnsi="Arial" w:cs="Arial"/>
          <w:color w:val="0000FF"/>
          <w:sz w:val="24"/>
          <w:szCs w:val="24"/>
        </w:rPr>
        <w:t>zvolení starosty</w:t>
      </w:r>
      <w:r w:rsidR="002174E9" w:rsidRPr="00A36475">
        <w:rPr>
          <w:rFonts w:ascii="Arial" w:hAnsi="Arial" w:cs="Arial"/>
          <w:color w:val="0000FF"/>
          <w:sz w:val="24"/>
          <w:szCs w:val="24"/>
        </w:rPr>
        <w:t xml:space="preserve"> </w:t>
      </w:r>
      <w:r w:rsidR="002174E9" w:rsidRPr="00A36475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 xml:space="preserve">tento modrý text se neuvádí, nemůže-li </w:t>
      </w:r>
      <w:r w:rsidR="00FB7A3F" w:rsidRPr="00A36475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 xml:space="preserve">být </w:t>
      </w:r>
      <w:r w:rsidR="002174E9" w:rsidRPr="00A36475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žadatelem v daném DP/DT obec</w:t>
      </w:r>
      <w:r w:rsidRPr="00A36475">
        <w:rPr>
          <w:rFonts w:ascii="Arial" w:hAnsi="Arial" w:cs="Arial"/>
          <w:sz w:val="24"/>
          <w:szCs w:val="24"/>
        </w:rPr>
        <w:t xml:space="preserve"> nebo</w:t>
      </w:r>
      <w:r w:rsidRPr="006D235B">
        <w:rPr>
          <w:rFonts w:ascii="Arial" w:hAnsi="Arial" w:cs="Arial"/>
          <w:sz w:val="24"/>
          <w:szCs w:val="24"/>
        </w:rPr>
        <w:t xml:space="preserve"> zápisu ze schůze orgánu oprávněného volit statutární orgán nebo plná moc apod.), </w:t>
      </w:r>
      <w:r w:rsidR="00C07A48" w:rsidRPr="006D235B">
        <w:rPr>
          <w:rFonts w:ascii="Arial" w:hAnsi="Arial" w:cs="Arial"/>
          <w:sz w:val="24"/>
          <w:szCs w:val="24"/>
        </w:rPr>
        <w:t xml:space="preserve">v </w:t>
      </w:r>
      <w:r w:rsidR="00C07A48" w:rsidRPr="006D235B">
        <w:rPr>
          <w:rFonts w:ascii="Arial" w:hAnsi="Arial" w:cs="Arial"/>
          <w:sz w:val="24"/>
          <w:szCs w:val="24"/>
        </w:rPr>
        <w:lastRenderedPageBreak/>
        <w:t>případě, že toto oprávnění není výslovně uvedeno v dokladu o právní osobnosti,</w:t>
      </w:r>
      <w:r w:rsidR="00434A7B" w:rsidRPr="006D235B">
        <w:rPr>
          <w:sz w:val="24"/>
          <w:szCs w:val="24"/>
        </w:rPr>
        <w:t xml:space="preserve"> </w:t>
      </w:r>
      <w:r w:rsidR="00434A7B" w:rsidRPr="006D235B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(specifikuje se dle dotačního programu/titulu, nebude vyžadováno v případě fyzické osoby, která sama jedná</w:t>
      </w:r>
      <w:r w:rsidR="00BC196F" w:rsidRPr="006D235B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 xml:space="preserve"> – </w:t>
      </w:r>
      <w:r w:rsidR="00434A7B" w:rsidRPr="006D235B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bez zástupce)</w:t>
      </w:r>
    </w:p>
    <w:p w14:paraId="67440CC5" w14:textId="2472C8AB" w:rsidR="00691685" w:rsidRPr="006D235B" w:rsidRDefault="00691685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prostá kopie zřizovací listiny a souhlas </w:t>
      </w:r>
      <w:r w:rsidR="005500EE">
        <w:rPr>
          <w:rFonts w:ascii="Arial" w:hAnsi="Arial" w:cs="Arial"/>
          <w:sz w:val="24"/>
          <w:szCs w:val="24"/>
        </w:rPr>
        <w:t>zřizovatele s podáním žádosti o </w:t>
      </w:r>
      <w:r w:rsidRPr="006D235B">
        <w:rPr>
          <w:rFonts w:ascii="Arial" w:hAnsi="Arial" w:cs="Arial"/>
          <w:sz w:val="24"/>
          <w:szCs w:val="24"/>
        </w:rPr>
        <w:t xml:space="preserve">dotaci, pokud je tato povinnost stanovena právním předpisem, rozhodnutím zřizovatele, zřizovací listinou či jiným způsobem – doloží pouze právnické osoby, které jsou příspěvkovými </w:t>
      </w:r>
      <w:r w:rsidR="00C5132C" w:rsidRPr="006D235B">
        <w:rPr>
          <w:rFonts w:ascii="Arial" w:hAnsi="Arial" w:cs="Arial"/>
          <w:sz w:val="24"/>
          <w:szCs w:val="24"/>
        </w:rPr>
        <w:t>organizacemi</w:t>
      </w:r>
      <w:r w:rsidR="00C5132C" w:rsidRPr="006D235B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, (</w:t>
      </w:r>
      <w:r w:rsidR="00F64DFE" w:rsidRPr="006D235B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specifikuje se dle dotačního programu/titulu, bude vyžadováno v případě, že žadatelem je příspěvková organizace)</w:t>
      </w:r>
      <w:r w:rsidR="00F64DFE" w:rsidRPr="006D235B">
        <w:rPr>
          <w:rFonts w:ascii="Arial" w:hAnsi="Arial" w:cs="Arial"/>
          <w:b/>
          <w:color w:val="808080" w:themeColor="background1" w:themeShade="80"/>
          <w:sz w:val="24"/>
          <w:szCs w:val="24"/>
        </w:rPr>
        <w:t>,</w:t>
      </w:r>
    </w:p>
    <w:p w14:paraId="38AACF30" w14:textId="3FC821EA" w:rsidR="00691685" w:rsidRPr="00A36475" w:rsidRDefault="00691685" w:rsidP="006704F4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prostá kopie dokladu prokazujícího registraci k dani z přidané hodnoty </w:t>
      </w:r>
      <w:r w:rsidRPr="006D235B">
        <w:rPr>
          <w:rFonts w:ascii="Arial" w:hAnsi="Arial" w:cs="Arial"/>
          <w:sz w:val="24"/>
          <w:szCs w:val="24"/>
        </w:rPr>
        <w:br/>
        <w:t>a skutečnost, zda žadatel má či nemá nárok na vrácení DPH v oblasti realizace projektu, je-li žadatel plátcem DPH</w:t>
      </w:r>
      <w:r w:rsidRPr="006D235B">
        <w:rPr>
          <w:rFonts w:ascii="Arial" w:hAnsi="Arial" w:cs="Arial"/>
          <w:color w:val="A6A6A6" w:themeColor="background1" w:themeShade="A6"/>
          <w:sz w:val="24"/>
          <w:szCs w:val="24"/>
        </w:rPr>
        <w:t>,</w:t>
      </w:r>
      <w:r w:rsidR="00F64DFE" w:rsidRPr="006D235B">
        <w:rPr>
          <w:rFonts w:ascii="Arial" w:hAnsi="Arial" w:cs="Arial"/>
          <w:color w:val="A6A6A6" w:themeColor="background1" w:themeShade="A6"/>
          <w:sz w:val="24"/>
          <w:szCs w:val="24"/>
        </w:rPr>
        <w:t xml:space="preserve"> </w:t>
      </w:r>
      <w:r w:rsidR="00F64DFE" w:rsidRPr="006D235B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(specifikuje se dle dotačního programu/titulu</w:t>
      </w:r>
      <w:r w:rsidR="0038493A" w:rsidRPr="00A36475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; dále také DP/DT</w:t>
      </w:r>
      <w:r w:rsidR="00F64DFE" w:rsidRPr="00A36475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),</w:t>
      </w:r>
    </w:p>
    <w:p w14:paraId="225285A2" w14:textId="2757AA9E" w:rsidR="00493B6B" w:rsidRDefault="00493B6B" w:rsidP="00493B6B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iCs/>
          <w:color w:val="808080"/>
          <w:sz w:val="24"/>
          <w:szCs w:val="24"/>
        </w:rPr>
      </w:pPr>
      <w:r>
        <w:rPr>
          <w:rFonts w:ascii="Arial" w:hAnsi="Arial" w:cs="Arial"/>
          <w:color w:val="0000FF"/>
          <w:sz w:val="24"/>
          <w:szCs w:val="24"/>
        </w:rPr>
        <w:t xml:space="preserve">čestné prohlášení o nezměněné identifikaci </w:t>
      </w:r>
      <w:r w:rsidRPr="0095611B">
        <w:rPr>
          <w:rFonts w:ascii="Arial" w:hAnsi="Arial" w:cs="Arial"/>
          <w:color w:val="0000FF"/>
          <w:sz w:val="24"/>
          <w:szCs w:val="24"/>
        </w:rPr>
        <w:t>žadatele dle odst. 8.4 body </w:t>
      </w:r>
      <w:proofErr w:type="gramStart"/>
      <w:r w:rsidRPr="0095611B">
        <w:rPr>
          <w:rFonts w:ascii="Arial" w:hAnsi="Arial" w:cs="Arial"/>
          <w:color w:val="0000FF"/>
          <w:sz w:val="24"/>
          <w:szCs w:val="24"/>
        </w:rPr>
        <w:t>1 – 5</w:t>
      </w:r>
      <w:proofErr w:type="gramEnd"/>
      <w:r w:rsidRPr="0095611B">
        <w:rPr>
          <w:rFonts w:ascii="Arial" w:hAnsi="Arial" w:cs="Arial"/>
          <w:color w:val="0000FF"/>
          <w:sz w:val="24"/>
          <w:szCs w:val="24"/>
        </w:rPr>
        <w:t xml:space="preserve"> (pokud byly přílohy dle těchto bodů</w:t>
      </w:r>
      <w:r w:rsidRPr="0095611B">
        <w:rPr>
          <w:rFonts w:ascii="Arial" w:hAnsi="Arial" w:cs="Arial"/>
          <w:sz w:val="24"/>
          <w:szCs w:val="24"/>
        </w:rPr>
        <w:t xml:space="preserve"> </w:t>
      </w:r>
      <w:r w:rsidRPr="0095611B">
        <w:rPr>
          <w:rFonts w:ascii="Arial" w:hAnsi="Arial" w:cs="Arial"/>
          <w:color w:val="0000FF"/>
          <w:sz w:val="24"/>
          <w:szCs w:val="24"/>
        </w:rPr>
        <w:t>doloženy k žádosti o dotaci v předchozím roce a nedošlo v nich k žádné změně</w:t>
      </w:r>
      <w:r>
        <w:rPr>
          <w:rFonts w:ascii="Arial" w:hAnsi="Arial" w:cs="Arial"/>
          <w:color w:val="0000FF"/>
          <w:sz w:val="24"/>
          <w:szCs w:val="24"/>
        </w:rPr>
        <w:t xml:space="preserve">, lze je nahradit čestným prohlášením), viz Příloha č. 1 žádosti, </w:t>
      </w:r>
      <w:r>
        <w:rPr>
          <w:rFonts w:ascii="Arial" w:hAnsi="Arial" w:cs="Arial"/>
          <w:i/>
          <w:iCs/>
          <w:color w:val="808080"/>
          <w:sz w:val="24"/>
          <w:szCs w:val="24"/>
        </w:rPr>
        <w:t>(specifikuje se dle dotačního programu/titulu),</w:t>
      </w:r>
    </w:p>
    <w:p w14:paraId="7372ACAA" w14:textId="77777777" w:rsidR="008F5B63" w:rsidRPr="006D235B" w:rsidRDefault="008F5B63" w:rsidP="00C41EA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t xml:space="preserve">přehled poskytnutých dotací – viz Příloha č. 2 žádosti, 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(specifikuje se dle dotačního programu/titulu</w:t>
      </w:r>
      <w:r w:rsidRPr="006D235B">
        <w:rPr>
          <w:rFonts w:ascii="Arial" w:hAnsi="Arial" w:cs="Arial"/>
          <w:color w:val="808080" w:themeColor="background1" w:themeShade="80"/>
          <w:sz w:val="24"/>
          <w:szCs w:val="24"/>
        </w:rPr>
        <w:t>),</w:t>
      </w:r>
    </w:p>
    <w:p w14:paraId="1156DA2A" w14:textId="2A774576" w:rsidR="00691685" w:rsidRPr="007048A6" w:rsidRDefault="00691685" w:rsidP="00E66EA8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t>čestné prohlášení</w:t>
      </w:r>
      <w:bookmarkStart w:id="10" w:name="_Toc386554796"/>
      <w:r w:rsidRPr="006D235B">
        <w:rPr>
          <w:rFonts w:ascii="Arial" w:hAnsi="Arial" w:cs="Arial"/>
          <w:color w:val="0000FF"/>
          <w:sz w:val="24"/>
          <w:szCs w:val="24"/>
        </w:rPr>
        <w:t xml:space="preserve"> žadatele o podporu v režimu de minimis</w:t>
      </w:r>
      <w:bookmarkEnd w:id="10"/>
      <w:r w:rsidR="007A38E6" w:rsidRPr="006D235B">
        <w:rPr>
          <w:rFonts w:ascii="Arial" w:hAnsi="Arial" w:cs="Arial"/>
          <w:color w:val="0000FF"/>
          <w:sz w:val="24"/>
          <w:szCs w:val="24"/>
        </w:rPr>
        <w:t>,</w:t>
      </w:r>
      <w:r w:rsidR="00AF0C33" w:rsidRPr="006D235B">
        <w:rPr>
          <w:rFonts w:ascii="Arial" w:hAnsi="Arial" w:cs="Arial"/>
          <w:color w:val="0000FF"/>
          <w:sz w:val="24"/>
          <w:szCs w:val="24"/>
        </w:rPr>
        <w:t xml:space="preserve"> (tam, kde se jedná o veřejnou podporu) – viz Příloha </w:t>
      </w:r>
      <w:r w:rsidR="00674EA0" w:rsidRPr="006D235B">
        <w:rPr>
          <w:rFonts w:ascii="Arial" w:hAnsi="Arial" w:cs="Arial"/>
          <w:color w:val="0000FF"/>
          <w:sz w:val="24"/>
          <w:szCs w:val="24"/>
        </w:rPr>
        <w:t>č. 3</w:t>
      </w:r>
      <w:r w:rsidR="00015C60" w:rsidRPr="006D235B">
        <w:rPr>
          <w:rFonts w:ascii="Arial" w:hAnsi="Arial" w:cs="Arial"/>
          <w:color w:val="0000FF"/>
          <w:sz w:val="24"/>
          <w:szCs w:val="24"/>
        </w:rPr>
        <w:t xml:space="preserve"> žádosti</w:t>
      </w:r>
      <w:r w:rsidR="000D2C11" w:rsidRPr="006D235B">
        <w:rPr>
          <w:rFonts w:ascii="Arial" w:hAnsi="Arial" w:cs="Arial"/>
          <w:color w:val="0000FF"/>
          <w:sz w:val="24"/>
          <w:szCs w:val="24"/>
        </w:rPr>
        <w:t>,</w:t>
      </w:r>
      <w:r w:rsidR="00413E40"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="00413E40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(specifikuje se dle dotačního </w:t>
      </w:r>
      <w:r w:rsidR="00BB79D0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programu/titulu</w:t>
      </w:r>
      <w:r w:rsidR="00413E40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  <w:r w:rsidR="005E6693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,</w:t>
      </w:r>
      <w:r w:rsidR="00E66EA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bude vypuštěno v případě, kdy bude veřejná podpora v rámci programu/titulu řešena pouze v režimu nařízení GBER. V případě, </w:t>
      </w:r>
      <w:r w:rsidR="00E66EA8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kdy bude veřejná podpora řešena pouze v režimu nařízení GBER, bude třeba místo přílohy v bodě 8 k vyplněné žádosti připojit jinou přílohu (čestné prohlášení žadatele týkající se nesplaceného inkasního příkazu a podniku v obtížích) potřebnou u postupu dle GBER,</w:t>
      </w:r>
      <w:r w:rsidR="0057305B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nebo do části 6. žádosti doplnit prohlášení týkající se nesplaceného inkasního příkazu a podniku v obtížích,</w:t>
      </w:r>
    </w:p>
    <w:p w14:paraId="6F6DA106" w14:textId="6962C252" w:rsidR="003B52DF" w:rsidRPr="002C665A" w:rsidRDefault="003B52DF" w:rsidP="003B52D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iCs/>
          <w:color w:val="808080"/>
          <w:sz w:val="24"/>
          <w:szCs w:val="24"/>
        </w:rPr>
      </w:pPr>
      <w:r w:rsidRPr="007048A6">
        <w:rPr>
          <w:rFonts w:ascii="Arial" w:hAnsi="Arial" w:cs="Arial"/>
          <w:color w:val="0000FF"/>
          <w:sz w:val="24"/>
          <w:szCs w:val="24"/>
        </w:rPr>
        <w:t>čestné prohlášení žadatele – právnické osoby – viz Příloha č. 4 žádosti, jehož</w:t>
      </w:r>
      <w:r w:rsidRPr="007048A6">
        <w:rPr>
          <w:rFonts w:ascii="Arial" w:hAnsi="Arial" w:cs="Arial"/>
          <w:color w:val="808080"/>
          <w:sz w:val="24"/>
          <w:szCs w:val="24"/>
        </w:rPr>
        <w:t xml:space="preserve"> </w:t>
      </w:r>
      <w:r w:rsidRPr="007048A6">
        <w:rPr>
          <w:rFonts w:ascii="Arial" w:hAnsi="Arial" w:cs="Arial"/>
          <w:color w:val="0000FF"/>
          <w:sz w:val="24"/>
          <w:szCs w:val="24"/>
        </w:rPr>
        <w:t>součástí musí</w:t>
      </w:r>
      <w:r w:rsidRPr="002C665A">
        <w:rPr>
          <w:rFonts w:ascii="Arial" w:hAnsi="Arial" w:cs="Arial"/>
          <w:color w:val="0000FF"/>
          <w:sz w:val="24"/>
          <w:szCs w:val="24"/>
        </w:rPr>
        <w:t xml:space="preserve"> být dle textu přílohy úplný výpis údajů z evidence skutečných majitelů dle zákona č. 37/2021 Sb., o evidenci skutečných majitelů</w:t>
      </w:r>
      <w:r w:rsidR="00AF2FD7">
        <w:rPr>
          <w:rFonts w:ascii="Arial" w:hAnsi="Arial" w:cs="Arial"/>
          <w:color w:val="0000FF"/>
          <w:sz w:val="24"/>
          <w:szCs w:val="24"/>
        </w:rPr>
        <w:t>;</w:t>
      </w:r>
      <w:r w:rsidRPr="002C665A">
        <w:rPr>
          <w:rFonts w:ascii="Arial" w:hAnsi="Arial" w:cs="Arial"/>
          <w:i/>
          <w:iCs/>
          <w:color w:val="808080"/>
          <w:sz w:val="24"/>
          <w:szCs w:val="24"/>
        </w:rPr>
        <w:t>(specifikuje se dle dotačního programu/titulu),</w:t>
      </w:r>
    </w:p>
    <w:p w14:paraId="2730D397" w14:textId="77777777" w:rsidR="005E6693" w:rsidRPr="006D235B" w:rsidRDefault="005E6693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t>čestné prohlášení žadatele o struktuře členské základny spo</w:t>
      </w:r>
      <w:r w:rsidR="008F5B63" w:rsidRPr="006D235B">
        <w:rPr>
          <w:rFonts w:ascii="Arial" w:hAnsi="Arial" w:cs="Arial"/>
          <w:color w:val="0000FF"/>
          <w:sz w:val="24"/>
          <w:szCs w:val="24"/>
        </w:rPr>
        <w:t>lk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u nebo organizace – viz Příloha </w:t>
      </w:r>
      <w:r w:rsidR="008F5B63" w:rsidRPr="006D235B">
        <w:rPr>
          <w:rFonts w:ascii="Arial" w:hAnsi="Arial" w:cs="Arial"/>
          <w:color w:val="0000FF"/>
          <w:sz w:val="24"/>
          <w:szCs w:val="24"/>
        </w:rPr>
        <w:t>č. 5</w:t>
      </w:r>
      <w:r w:rsidR="009A277B"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žádosti, 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(specifikuje se dle dotačního programu/titulu),</w:t>
      </w:r>
    </w:p>
    <w:p w14:paraId="1731FE2E" w14:textId="77777777" w:rsidR="008F5B63" w:rsidRPr="006D235B" w:rsidRDefault="008F5B63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t xml:space="preserve">rozpočet celkových předpokládaných uznatelných výdajů akce/činnosti – viz Příloha č. 6 žádosti, 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(specifikuje se dle dotačního programu/titulu),</w:t>
      </w:r>
    </w:p>
    <w:p w14:paraId="73F0F8A2" w14:textId="77777777" w:rsidR="008F5B63" w:rsidRPr="006D235B" w:rsidRDefault="008F5B63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t>doplňující informace – viz Příloha č. 7 žádosti</w:t>
      </w:r>
      <w:r w:rsidR="0080046F" w:rsidRPr="006D235B">
        <w:rPr>
          <w:rFonts w:ascii="Arial" w:hAnsi="Arial" w:cs="Arial"/>
          <w:color w:val="0000FF"/>
          <w:sz w:val="24"/>
          <w:szCs w:val="24"/>
        </w:rPr>
        <w:t>,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(specifikuje se dle dotačního programu/titulu),</w:t>
      </w:r>
    </w:p>
    <w:p w14:paraId="7E7F5B74" w14:textId="7D8F9435" w:rsidR="00920F7A" w:rsidRPr="006D235B" w:rsidRDefault="00920F7A" w:rsidP="00920F7A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t>prostá kopie LV prokazující vlastnictví nemovitého majetku</w:t>
      </w:r>
      <w:r w:rsidR="000D2C11" w:rsidRPr="006D235B">
        <w:rPr>
          <w:rFonts w:ascii="Arial" w:hAnsi="Arial" w:cs="Arial"/>
          <w:color w:val="0000FF"/>
          <w:sz w:val="24"/>
          <w:szCs w:val="24"/>
        </w:rPr>
        <w:t>,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(</w:t>
      </w:r>
      <w:r w:rsidR="00B02A0E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specifikuje se dle dotačního programu/titulu, </w:t>
      </w:r>
      <w:r w:rsidR="00A97F4F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vhodné 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vyžadov</w:t>
      </w:r>
      <w:r w:rsidR="00A97F4F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at 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u investičních dotací)</w:t>
      </w:r>
      <w:r w:rsidR="00B01BCF">
        <w:rPr>
          <w:rFonts w:ascii="Arial" w:hAnsi="Arial" w:cs="Arial"/>
          <w:i/>
          <w:color w:val="808080" w:themeColor="background1" w:themeShade="80"/>
          <w:sz w:val="24"/>
          <w:szCs w:val="24"/>
        </w:rPr>
        <w:t>,</w:t>
      </w:r>
    </w:p>
    <w:p w14:paraId="76E4740A" w14:textId="55F0D90B" w:rsidR="00854DF0" w:rsidRPr="006D235B" w:rsidRDefault="00854DF0" w:rsidP="00854DF0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color w:val="0000FF"/>
          <w:sz w:val="24"/>
          <w:szCs w:val="24"/>
        </w:rPr>
        <w:t xml:space="preserve">souhlas manžela/manželky žadatele (tam, kde se jedná o </w:t>
      </w:r>
      <w:r w:rsidR="00B9600F" w:rsidRPr="006D235B">
        <w:rPr>
          <w:rFonts w:ascii="Arial" w:hAnsi="Arial" w:cs="Arial"/>
          <w:color w:val="0000FF"/>
          <w:sz w:val="24"/>
          <w:szCs w:val="24"/>
        </w:rPr>
        <w:t>společné jmění manželů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), </w:t>
      </w:r>
      <w:r w:rsidRPr="006D235B">
        <w:rPr>
          <w:rFonts w:ascii="Arial" w:hAnsi="Arial" w:cs="Arial"/>
          <w:color w:val="808080" w:themeColor="background1" w:themeShade="80"/>
          <w:sz w:val="24"/>
          <w:szCs w:val="24"/>
        </w:rPr>
        <w:t>(specifikuje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se dle dotačního programu/titulu, bude vyžadováno pouze </w:t>
      </w:r>
      <w:r w:rsidR="00A97F4F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SJM 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u investičních dotací)</w:t>
      </w:r>
      <w:r w:rsidR="00B01BCF">
        <w:rPr>
          <w:rFonts w:ascii="Arial" w:hAnsi="Arial" w:cs="Arial"/>
          <w:i/>
          <w:color w:val="808080" w:themeColor="background1" w:themeShade="80"/>
          <w:sz w:val="24"/>
          <w:szCs w:val="24"/>
        </w:rPr>
        <w:t>,</w:t>
      </w:r>
    </w:p>
    <w:p w14:paraId="74A6C3C4" w14:textId="3E8A52D6" w:rsidR="00B33F02" w:rsidRPr="006D235B" w:rsidRDefault="0003594B" w:rsidP="00AB7D90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caps/>
          <w:color w:val="A6A6A6" w:themeColor="background1" w:themeShade="A6"/>
          <w:sz w:val="24"/>
          <w:szCs w:val="24"/>
          <w:u w:val="single"/>
        </w:rPr>
      </w:pPr>
      <w:r w:rsidRPr="00EE3268">
        <w:rPr>
          <w:rFonts w:ascii="Arial" w:hAnsi="Arial" w:cs="Arial"/>
          <w:color w:val="0000FF"/>
          <w:sz w:val="24"/>
          <w:szCs w:val="24"/>
        </w:rPr>
        <w:lastRenderedPageBreak/>
        <w:t>v souladu s č</w:t>
      </w:r>
      <w:r w:rsidR="00D26DA5" w:rsidRPr="00EE3268">
        <w:rPr>
          <w:rFonts w:ascii="Arial" w:hAnsi="Arial" w:cs="Arial"/>
          <w:color w:val="0000FF"/>
          <w:sz w:val="24"/>
          <w:szCs w:val="24"/>
        </w:rPr>
        <w:t>l</w:t>
      </w:r>
      <w:r w:rsidRPr="00EE3268">
        <w:rPr>
          <w:rFonts w:ascii="Arial" w:hAnsi="Arial" w:cs="Arial"/>
          <w:color w:val="0000FF"/>
          <w:sz w:val="24"/>
          <w:szCs w:val="24"/>
        </w:rPr>
        <w:t>. 3</w:t>
      </w:r>
      <w:r w:rsidR="00BA43AC" w:rsidRPr="00EE3268">
        <w:rPr>
          <w:rFonts w:ascii="Arial" w:hAnsi="Arial" w:cs="Arial"/>
          <w:color w:val="0000FF"/>
          <w:sz w:val="24"/>
          <w:szCs w:val="24"/>
        </w:rPr>
        <w:t xml:space="preserve"> část </w:t>
      </w:r>
      <w:r w:rsidR="00C350C8" w:rsidRPr="00EE3268">
        <w:rPr>
          <w:rFonts w:ascii="Arial" w:hAnsi="Arial" w:cs="Arial"/>
          <w:color w:val="0000FF"/>
          <w:sz w:val="24"/>
          <w:szCs w:val="24"/>
        </w:rPr>
        <w:t>A</w:t>
      </w:r>
      <w:r w:rsidRPr="00EE3268">
        <w:rPr>
          <w:rFonts w:ascii="Arial" w:hAnsi="Arial" w:cs="Arial"/>
          <w:color w:val="0000FF"/>
          <w:sz w:val="24"/>
          <w:szCs w:val="24"/>
        </w:rPr>
        <w:t xml:space="preserve"> odst. </w:t>
      </w:r>
      <w:r w:rsidR="00C350C8" w:rsidRPr="00EE3268">
        <w:rPr>
          <w:rFonts w:ascii="Arial" w:hAnsi="Arial" w:cs="Arial"/>
          <w:color w:val="0000FF"/>
          <w:sz w:val="24"/>
          <w:szCs w:val="24"/>
        </w:rPr>
        <w:t xml:space="preserve">10 </w:t>
      </w:r>
      <w:r w:rsidRPr="00EE3268">
        <w:rPr>
          <w:rFonts w:ascii="Arial" w:hAnsi="Arial" w:cs="Arial"/>
          <w:color w:val="0000FF"/>
          <w:sz w:val="24"/>
          <w:szCs w:val="24"/>
        </w:rPr>
        <w:t xml:space="preserve">Zásad </w:t>
      </w:r>
      <w:r w:rsidR="009F7E1E" w:rsidRPr="00EE3268">
        <w:rPr>
          <w:rFonts w:ascii="Arial" w:hAnsi="Arial" w:cs="Arial"/>
          <w:color w:val="0000FF"/>
          <w:sz w:val="24"/>
          <w:szCs w:val="24"/>
        </w:rPr>
        <w:t>prohlášení druhé smluvní strany</w:t>
      </w:r>
      <w:r w:rsidR="00D26DA5" w:rsidRPr="00EE3268">
        <w:rPr>
          <w:rFonts w:ascii="Arial" w:hAnsi="Arial" w:cs="Arial"/>
          <w:color w:val="FF0000"/>
          <w:sz w:val="24"/>
          <w:szCs w:val="24"/>
        </w:rPr>
        <w:t xml:space="preserve"> </w:t>
      </w:r>
      <w:r w:rsidR="00D26DA5" w:rsidRPr="00EE3268">
        <w:rPr>
          <w:rFonts w:ascii="Arial" w:hAnsi="Arial" w:cs="Arial"/>
          <w:color w:val="0000FF"/>
          <w:sz w:val="24"/>
          <w:szCs w:val="24"/>
        </w:rPr>
        <w:t xml:space="preserve">– </w:t>
      </w:r>
      <w:r w:rsidR="009F7E1E" w:rsidRPr="00EE3268">
        <w:rPr>
          <w:rFonts w:ascii="Arial" w:hAnsi="Arial" w:cs="Arial"/>
          <w:color w:val="0000FF"/>
          <w:sz w:val="24"/>
          <w:szCs w:val="24"/>
        </w:rPr>
        <w:t>vlastníka</w:t>
      </w:r>
      <w:r w:rsidR="00BA43AC" w:rsidRPr="00EE3268">
        <w:rPr>
          <w:rFonts w:ascii="Arial" w:hAnsi="Arial" w:cs="Arial"/>
          <w:color w:val="0000FF"/>
          <w:sz w:val="24"/>
          <w:szCs w:val="24"/>
        </w:rPr>
        <w:t>, tj.</w:t>
      </w:r>
      <w:r w:rsidR="00B16267" w:rsidRPr="00EE3268">
        <w:rPr>
          <w:rFonts w:ascii="Arial" w:hAnsi="Arial" w:cs="Arial"/>
          <w:color w:val="0000FF"/>
          <w:sz w:val="24"/>
          <w:szCs w:val="24"/>
        </w:rPr>
        <w:t xml:space="preserve"> </w:t>
      </w:r>
      <w:r w:rsidR="00092318" w:rsidRPr="00EE3268">
        <w:rPr>
          <w:rFonts w:ascii="Arial" w:hAnsi="Arial" w:cs="Arial"/>
          <w:color w:val="0000FF"/>
          <w:sz w:val="24"/>
          <w:szCs w:val="24"/>
        </w:rPr>
        <w:t>obce</w:t>
      </w:r>
      <w:r w:rsidR="008A7BBD" w:rsidRPr="00EE3268">
        <w:rPr>
          <w:rFonts w:ascii="Arial" w:hAnsi="Arial" w:cs="Arial"/>
          <w:color w:val="0000FF"/>
          <w:sz w:val="24"/>
          <w:szCs w:val="24"/>
        </w:rPr>
        <w:t>/Olomouckého kraje/municipální firmy/ státního podniku</w:t>
      </w:r>
      <w:r w:rsidR="009F7E1E" w:rsidRPr="00EE3268">
        <w:rPr>
          <w:rFonts w:ascii="Arial" w:hAnsi="Arial" w:cs="Arial"/>
          <w:color w:val="0000FF"/>
          <w:sz w:val="24"/>
          <w:szCs w:val="24"/>
        </w:rPr>
        <w:t xml:space="preserve"> (např. ověřené usnesení nebo originál rozhodnutí příslušného orgánu)</w:t>
      </w:r>
      <w:r w:rsidR="00092318" w:rsidRPr="00EE3268">
        <w:rPr>
          <w:rFonts w:ascii="Arial" w:hAnsi="Arial" w:cs="Arial"/>
          <w:color w:val="0000FF"/>
          <w:sz w:val="24"/>
          <w:szCs w:val="24"/>
        </w:rPr>
        <w:t>, obsahující prohlášení k vlastnickým právům</w:t>
      </w:r>
      <w:r w:rsidR="008A713F" w:rsidRPr="00EE3268">
        <w:rPr>
          <w:rFonts w:ascii="Arial" w:hAnsi="Arial" w:cs="Arial"/>
          <w:color w:val="0000FF"/>
          <w:sz w:val="24"/>
          <w:szCs w:val="24"/>
        </w:rPr>
        <w:t xml:space="preserve"> a</w:t>
      </w:r>
      <w:r w:rsidR="00092318" w:rsidRPr="00EE3268">
        <w:rPr>
          <w:rFonts w:ascii="Arial" w:hAnsi="Arial" w:cs="Arial"/>
          <w:color w:val="0000FF"/>
          <w:sz w:val="24"/>
          <w:szCs w:val="24"/>
        </w:rPr>
        <w:t xml:space="preserve"> deklaraci závazku ponechání majetku, pořízeného </w:t>
      </w:r>
      <w:r w:rsidR="00C5132C" w:rsidRPr="00EE3268">
        <w:rPr>
          <w:rFonts w:ascii="Arial" w:hAnsi="Arial" w:cs="Arial"/>
          <w:color w:val="0000FF"/>
          <w:sz w:val="24"/>
          <w:szCs w:val="24"/>
        </w:rPr>
        <w:t>z dotace</w:t>
      </w:r>
      <w:r w:rsidR="00092318" w:rsidRPr="00EE3268">
        <w:rPr>
          <w:rFonts w:ascii="Arial" w:hAnsi="Arial" w:cs="Arial"/>
          <w:color w:val="0000FF"/>
          <w:sz w:val="24"/>
          <w:szCs w:val="24"/>
        </w:rPr>
        <w:t xml:space="preserve"> po dobu minimálně 10 let v majetku obce</w:t>
      </w:r>
      <w:r w:rsidRPr="00EE3268">
        <w:rPr>
          <w:rFonts w:ascii="Arial" w:hAnsi="Arial" w:cs="Arial"/>
          <w:color w:val="0000FF"/>
          <w:sz w:val="24"/>
          <w:szCs w:val="24"/>
        </w:rPr>
        <w:t>/Olomouckého kraje/municipální firmy/</w:t>
      </w:r>
      <w:r w:rsidR="001F4E0B" w:rsidRPr="00EE3268">
        <w:rPr>
          <w:rFonts w:ascii="Arial" w:hAnsi="Arial" w:cs="Arial"/>
          <w:color w:val="0000FF"/>
          <w:sz w:val="24"/>
          <w:szCs w:val="24"/>
        </w:rPr>
        <w:t>České republiky</w:t>
      </w:r>
      <w:r w:rsidR="00092318" w:rsidRPr="00EE3268">
        <w:rPr>
          <w:rFonts w:ascii="Arial" w:hAnsi="Arial" w:cs="Arial"/>
          <w:color w:val="0000FF"/>
          <w:sz w:val="24"/>
          <w:szCs w:val="24"/>
        </w:rPr>
        <w:t xml:space="preserve"> a souhlas s realizací akce, na niž </w:t>
      </w:r>
      <w:r w:rsidR="0002603A" w:rsidRPr="00EE3268">
        <w:rPr>
          <w:rFonts w:ascii="Arial" w:hAnsi="Arial" w:cs="Arial"/>
          <w:color w:val="0000FF"/>
          <w:sz w:val="24"/>
          <w:szCs w:val="24"/>
        </w:rPr>
        <w:t>j</w:t>
      </w:r>
      <w:r w:rsidR="00092318" w:rsidRPr="00EE3268">
        <w:rPr>
          <w:rFonts w:ascii="Arial" w:hAnsi="Arial" w:cs="Arial"/>
          <w:color w:val="0000FF"/>
          <w:sz w:val="24"/>
          <w:szCs w:val="24"/>
        </w:rPr>
        <w:t>e požadována dotace</w:t>
      </w:r>
      <w:r w:rsidR="00EC49E7" w:rsidRPr="00EE3268">
        <w:rPr>
          <w:rFonts w:ascii="Arial" w:hAnsi="Arial" w:cs="Arial"/>
          <w:color w:val="0000FF"/>
          <w:sz w:val="24"/>
          <w:szCs w:val="24"/>
        </w:rPr>
        <w:t xml:space="preserve">. </w:t>
      </w:r>
      <w:r w:rsidR="00BA43AC" w:rsidRPr="00EE3268">
        <w:rPr>
          <w:rFonts w:ascii="Arial" w:hAnsi="Arial" w:cs="Arial"/>
          <w:color w:val="0000FF"/>
          <w:sz w:val="24"/>
          <w:szCs w:val="24"/>
        </w:rPr>
        <w:t>Toto prohlášení</w:t>
      </w:r>
      <w:r w:rsidR="00D02935" w:rsidRPr="00EE3268">
        <w:rPr>
          <w:rFonts w:ascii="Arial" w:hAnsi="Arial" w:cs="Arial"/>
          <w:color w:val="0000FF"/>
          <w:sz w:val="24"/>
          <w:szCs w:val="24"/>
        </w:rPr>
        <w:t xml:space="preserve"> </w:t>
      </w:r>
      <w:r w:rsidR="00EC49E7" w:rsidRPr="00EE3268">
        <w:rPr>
          <w:rFonts w:ascii="Arial" w:hAnsi="Arial" w:cs="Arial"/>
          <w:color w:val="0000FF"/>
          <w:sz w:val="24"/>
          <w:szCs w:val="24"/>
        </w:rPr>
        <w:t>lze nahradit pravomocn</w:t>
      </w:r>
      <w:r w:rsidR="00F36D69" w:rsidRPr="00EE3268">
        <w:rPr>
          <w:rFonts w:ascii="Arial" w:hAnsi="Arial" w:cs="Arial"/>
          <w:color w:val="0000FF"/>
          <w:sz w:val="24"/>
          <w:szCs w:val="24"/>
        </w:rPr>
        <w:t>ým</w:t>
      </w:r>
      <w:r w:rsidR="00EC49E7" w:rsidRPr="00EE3268">
        <w:rPr>
          <w:rFonts w:ascii="Arial" w:hAnsi="Arial" w:cs="Arial"/>
          <w:color w:val="0000FF"/>
          <w:sz w:val="24"/>
          <w:szCs w:val="24"/>
        </w:rPr>
        <w:t xml:space="preserve"> územní</w:t>
      </w:r>
      <w:r w:rsidR="00F36D69" w:rsidRPr="00EE3268">
        <w:rPr>
          <w:rFonts w:ascii="Arial" w:hAnsi="Arial" w:cs="Arial"/>
          <w:color w:val="0000FF"/>
          <w:sz w:val="24"/>
          <w:szCs w:val="24"/>
        </w:rPr>
        <w:t>m</w:t>
      </w:r>
      <w:r w:rsidR="00EC49E7" w:rsidRPr="00EE3268">
        <w:rPr>
          <w:rFonts w:ascii="Arial" w:hAnsi="Arial" w:cs="Arial"/>
          <w:color w:val="0000FF"/>
          <w:sz w:val="24"/>
          <w:szCs w:val="24"/>
        </w:rPr>
        <w:t xml:space="preserve"> rozhodnutí</w:t>
      </w:r>
      <w:r w:rsidR="00F36D69" w:rsidRPr="00EE3268">
        <w:rPr>
          <w:rFonts w:ascii="Arial" w:hAnsi="Arial" w:cs="Arial"/>
          <w:color w:val="0000FF"/>
          <w:sz w:val="24"/>
          <w:szCs w:val="24"/>
        </w:rPr>
        <w:t>m</w:t>
      </w:r>
      <w:r w:rsidR="00EC49E7" w:rsidRPr="00EE3268">
        <w:rPr>
          <w:rFonts w:ascii="Arial" w:hAnsi="Arial" w:cs="Arial"/>
          <w:color w:val="0000FF"/>
          <w:sz w:val="24"/>
          <w:szCs w:val="24"/>
        </w:rPr>
        <w:t>, stavební</w:t>
      </w:r>
      <w:r w:rsidR="00F36D69" w:rsidRPr="00EE3268">
        <w:rPr>
          <w:rFonts w:ascii="Arial" w:hAnsi="Arial" w:cs="Arial"/>
          <w:color w:val="0000FF"/>
          <w:sz w:val="24"/>
          <w:szCs w:val="24"/>
        </w:rPr>
        <w:t>m</w:t>
      </w:r>
      <w:r w:rsidR="00EC49E7" w:rsidRPr="00EE3268">
        <w:rPr>
          <w:rFonts w:ascii="Arial" w:hAnsi="Arial" w:cs="Arial"/>
          <w:color w:val="0000FF"/>
          <w:sz w:val="24"/>
          <w:szCs w:val="24"/>
        </w:rPr>
        <w:t xml:space="preserve"> povolení</w:t>
      </w:r>
      <w:r w:rsidR="00F36D69" w:rsidRPr="00EE3268">
        <w:rPr>
          <w:rFonts w:ascii="Arial" w:hAnsi="Arial" w:cs="Arial"/>
          <w:color w:val="0000FF"/>
          <w:sz w:val="24"/>
          <w:szCs w:val="24"/>
        </w:rPr>
        <w:t>m</w:t>
      </w:r>
      <w:r w:rsidR="00965131" w:rsidRPr="00EE3268">
        <w:rPr>
          <w:rFonts w:ascii="Arial" w:hAnsi="Arial" w:cs="Arial"/>
          <w:color w:val="0000FF"/>
          <w:sz w:val="24"/>
          <w:szCs w:val="24"/>
        </w:rPr>
        <w:t>,</w:t>
      </w:r>
      <w:r w:rsidR="00EC49E7" w:rsidRPr="00EE3268">
        <w:rPr>
          <w:rFonts w:ascii="Arial" w:hAnsi="Arial" w:cs="Arial"/>
          <w:color w:val="0000FF"/>
          <w:sz w:val="24"/>
          <w:szCs w:val="24"/>
        </w:rPr>
        <w:t xml:space="preserve"> p</w:t>
      </w:r>
      <w:r w:rsidR="00F36D69" w:rsidRPr="00EE3268">
        <w:rPr>
          <w:rFonts w:ascii="Arial" w:hAnsi="Arial" w:cs="Arial"/>
          <w:color w:val="0000FF"/>
          <w:sz w:val="24"/>
          <w:szCs w:val="24"/>
        </w:rPr>
        <w:t>opř</w:t>
      </w:r>
      <w:r w:rsidR="00EC49E7" w:rsidRPr="00EE3268">
        <w:rPr>
          <w:rFonts w:ascii="Arial" w:hAnsi="Arial" w:cs="Arial"/>
          <w:color w:val="0000FF"/>
          <w:sz w:val="24"/>
          <w:szCs w:val="24"/>
        </w:rPr>
        <w:t xml:space="preserve">. </w:t>
      </w:r>
      <w:r w:rsidR="00F36D69" w:rsidRPr="00EE3268">
        <w:rPr>
          <w:rFonts w:ascii="Arial" w:hAnsi="Arial" w:cs="Arial"/>
          <w:color w:val="0000FF"/>
          <w:sz w:val="24"/>
          <w:szCs w:val="24"/>
        </w:rPr>
        <w:t>doložením existujícího</w:t>
      </w:r>
      <w:r w:rsidR="00EC49E7" w:rsidRPr="00EE3268">
        <w:rPr>
          <w:rFonts w:ascii="Arial" w:hAnsi="Arial" w:cs="Arial"/>
          <w:color w:val="0000FF"/>
          <w:sz w:val="24"/>
          <w:szCs w:val="24"/>
        </w:rPr>
        <w:t xml:space="preserve"> práv</w:t>
      </w:r>
      <w:r w:rsidR="00F36D69" w:rsidRPr="00EE3268">
        <w:rPr>
          <w:rFonts w:ascii="Arial" w:hAnsi="Arial" w:cs="Arial"/>
          <w:color w:val="0000FF"/>
          <w:sz w:val="24"/>
          <w:szCs w:val="24"/>
        </w:rPr>
        <w:t>a</w:t>
      </w:r>
      <w:r w:rsidR="00EC49E7" w:rsidRPr="00EE3268">
        <w:rPr>
          <w:rFonts w:ascii="Arial" w:hAnsi="Arial" w:cs="Arial"/>
          <w:color w:val="0000FF"/>
          <w:sz w:val="24"/>
          <w:szCs w:val="24"/>
        </w:rPr>
        <w:t xml:space="preserve"> provést stavbu</w:t>
      </w:r>
      <w:r w:rsidR="001F2196" w:rsidRPr="00EE3268">
        <w:rPr>
          <w:rFonts w:ascii="Arial" w:hAnsi="Arial" w:cs="Arial"/>
          <w:color w:val="0000FF"/>
          <w:sz w:val="24"/>
          <w:szCs w:val="24"/>
        </w:rPr>
        <w:t xml:space="preserve"> nebo práva stavby</w:t>
      </w:r>
      <w:r w:rsidR="00F36D69" w:rsidRPr="00EE3268">
        <w:rPr>
          <w:rFonts w:ascii="Arial" w:hAnsi="Arial" w:cs="Arial"/>
          <w:color w:val="0000FF"/>
          <w:sz w:val="24"/>
          <w:szCs w:val="24"/>
        </w:rPr>
        <w:t>, pokud projekt příjemce, na který je požadována dotace, je zcela v souladu s</w:t>
      </w:r>
      <w:r w:rsidR="00031DFC" w:rsidRPr="00EE3268">
        <w:rPr>
          <w:rFonts w:ascii="Arial" w:hAnsi="Arial" w:cs="Arial"/>
          <w:color w:val="0000FF"/>
          <w:sz w:val="24"/>
          <w:szCs w:val="24"/>
        </w:rPr>
        <w:t xml:space="preserve"> takovým </w:t>
      </w:r>
      <w:r w:rsidR="00F36D69" w:rsidRPr="00EE3268">
        <w:rPr>
          <w:rFonts w:ascii="Arial" w:hAnsi="Arial" w:cs="Arial"/>
          <w:color w:val="0000FF"/>
          <w:sz w:val="24"/>
          <w:szCs w:val="24"/>
        </w:rPr>
        <w:t>vydaným územním rozhodnutím, stavebním povolením</w:t>
      </w:r>
      <w:r w:rsidR="00965131" w:rsidRPr="00EE3268">
        <w:rPr>
          <w:rFonts w:ascii="Arial" w:hAnsi="Arial" w:cs="Arial"/>
          <w:color w:val="0000FF"/>
          <w:sz w:val="24"/>
          <w:szCs w:val="24"/>
        </w:rPr>
        <w:t>,</w:t>
      </w:r>
      <w:r w:rsidR="00F36D69" w:rsidRPr="00EE3268">
        <w:rPr>
          <w:rFonts w:ascii="Arial" w:hAnsi="Arial" w:cs="Arial"/>
          <w:color w:val="0000FF"/>
          <w:sz w:val="24"/>
          <w:szCs w:val="24"/>
        </w:rPr>
        <w:t xml:space="preserve"> popř. právem provést stavbu</w:t>
      </w:r>
      <w:r w:rsidR="001F2196" w:rsidRPr="00EE3268">
        <w:rPr>
          <w:rFonts w:ascii="Arial" w:hAnsi="Arial" w:cs="Arial"/>
          <w:color w:val="0000FF"/>
          <w:sz w:val="24"/>
          <w:szCs w:val="24"/>
        </w:rPr>
        <w:t xml:space="preserve"> nebo právem stavby</w:t>
      </w:r>
      <w:r w:rsidR="00BF07C3" w:rsidRPr="00EE3268">
        <w:rPr>
          <w:rFonts w:ascii="Arial" w:hAnsi="Arial" w:cs="Arial"/>
          <w:color w:val="0000FF"/>
          <w:sz w:val="24"/>
          <w:szCs w:val="24"/>
        </w:rPr>
        <w:t>.</w:t>
      </w:r>
      <w:r w:rsidR="00092318" w:rsidRPr="00EE3268">
        <w:rPr>
          <w:color w:val="0000FF"/>
          <w:sz w:val="24"/>
          <w:szCs w:val="24"/>
        </w:rPr>
        <w:t xml:space="preserve"> </w:t>
      </w:r>
      <w:r w:rsidR="009B5A0F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>(Alternativní text, pouze u</w:t>
      </w:r>
      <w:r w:rsidR="006755B7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> </w:t>
      </w:r>
      <w:r w:rsidR="009B5A0F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>definovaných dotačních programů)</w:t>
      </w:r>
      <w:r w:rsidR="009B5A0F" w:rsidRPr="00EE3268">
        <w:rPr>
          <w:rFonts w:ascii="Arial" w:hAnsi="Arial" w:cs="Arial"/>
          <w:color w:val="0000FF"/>
          <w:sz w:val="24"/>
          <w:szCs w:val="24"/>
        </w:rPr>
        <w:t xml:space="preserve"> </w:t>
      </w:r>
      <w:r w:rsidR="00B33F02" w:rsidRPr="00EE3268">
        <w:rPr>
          <w:rFonts w:ascii="Arial" w:hAnsi="Arial" w:cs="Arial"/>
          <w:color w:val="0000FF"/>
          <w:sz w:val="24"/>
          <w:szCs w:val="24"/>
        </w:rPr>
        <w:t>V tomto případě bude doložen pouze závazek obce</w:t>
      </w:r>
      <w:r w:rsidR="00F5778C" w:rsidRPr="00EE3268">
        <w:rPr>
          <w:rFonts w:ascii="Arial" w:hAnsi="Arial" w:cs="Arial"/>
          <w:color w:val="0000FF"/>
          <w:sz w:val="24"/>
          <w:szCs w:val="24"/>
        </w:rPr>
        <w:t>/Olomouckého kraje/municipální firmy/České republiky</w:t>
      </w:r>
      <w:r w:rsidR="00B33F02" w:rsidRPr="00EE3268">
        <w:rPr>
          <w:rFonts w:ascii="Arial" w:hAnsi="Arial" w:cs="Arial"/>
          <w:color w:val="0000FF"/>
          <w:sz w:val="24"/>
          <w:szCs w:val="24"/>
        </w:rPr>
        <w:t xml:space="preserve"> ponechat majetek pořízený </w:t>
      </w:r>
      <w:r w:rsidR="008F1946" w:rsidRPr="00EE3268">
        <w:rPr>
          <w:rFonts w:ascii="Arial" w:hAnsi="Arial" w:cs="Arial"/>
          <w:color w:val="0000FF"/>
          <w:sz w:val="24"/>
          <w:szCs w:val="24"/>
        </w:rPr>
        <w:t xml:space="preserve">nebo zhodnocený </w:t>
      </w:r>
      <w:r w:rsidR="00B33F02" w:rsidRPr="00EE3268">
        <w:rPr>
          <w:rFonts w:ascii="Arial" w:hAnsi="Arial" w:cs="Arial"/>
          <w:color w:val="0000FF"/>
          <w:sz w:val="24"/>
          <w:szCs w:val="24"/>
        </w:rPr>
        <w:t>z dotace po dobu minimálně 10 let v majetku obce</w:t>
      </w:r>
      <w:r w:rsidR="00F5778C" w:rsidRPr="00EE3268">
        <w:rPr>
          <w:rFonts w:ascii="Arial" w:hAnsi="Arial" w:cs="Arial"/>
          <w:color w:val="0000FF"/>
          <w:sz w:val="24"/>
          <w:szCs w:val="24"/>
        </w:rPr>
        <w:t>/Olomouckého kraje/municipální firmy/České republiky</w:t>
      </w:r>
      <w:r w:rsidR="00B01BCF" w:rsidRPr="00EE3268">
        <w:rPr>
          <w:rFonts w:ascii="Arial" w:hAnsi="Arial" w:cs="Arial"/>
          <w:color w:val="0000FF"/>
          <w:sz w:val="24"/>
          <w:szCs w:val="24"/>
        </w:rPr>
        <w:t>,</w:t>
      </w:r>
      <w:r w:rsidR="00B33F02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</w:t>
      </w:r>
      <w:r w:rsidR="00BF07C3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>(</w:t>
      </w:r>
      <w:r w:rsidR="00B33F02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V podmínkách programu může být v případě usnesení </w:t>
      </w:r>
      <w:r w:rsidR="00BF07C3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– </w:t>
      </w:r>
      <w:r w:rsidR="00B33F02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>závazek obce</w:t>
      </w:r>
      <w:r w:rsidR="00F5778C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>/Olomouckého kraje/municipální firmy/České republiky</w:t>
      </w:r>
      <w:r w:rsidR="00B33F02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ponechat majetek pořízený z dotace po dobu minimálně 10 let v majetku obce</w:t>
      </w:r>
      <w:r w:rsidR="00F5778C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>/Olomouckého kraje/municipální firmy/České republiky</w:t>
      </w:r>
      <w:r w:rsidR="00BF07C3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– </w:t>
      </w:r>
      <w:r w:rsidR="00B33F02" w:rsidRPr="00EE3268">
        <w:rPr>
          <w:rFonts w:ascii="Arial" w:hAnsi="Arial" w:cs="Arial"/>
          <w:i/>
          <w:color w:val="808080" w:themeColor="background1" w:themeShade="80"/>
          <w:sz w:val="24"/>
          <w:szCs w:val="24"/>
        </w:rPr>
        <w:t>definována mírnější lhůta pro doložení takového usnesení, doporučeno</w:t>
      </w:r>
      <w:r w:rsidR="00B33F02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např. dodatečně, do 14 dnů od ukončení příjmu žádostí.</w:t>
      </w:r>
      <w:r w:rsidR="00BF07C3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) </w:t>
      </w:r>
    </w:p>
    <w:p w14:paraId="35448A10" w14:textId="7B35E4CF" w:rsidR="00D13F18" w:rsidRPr="00B56451" w:rsidRDefault="006C6B32" w:rsidP="0079029A">
      <w:pPr>
        <w:ind w:left="1058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B56451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Vždy se upraví </w:t>
      </w:r>
      <w:r w:rsidR="00092318" w:rsidRPr="00B56451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dle dotačního programu/titulu, bude vyžadováno pouze </w:t>
      </w:r>
      <w:r w:rsidR="00A826B7" w:rsidRPr="00B56451">
        <w:rPr>
          <w:rFonts w:ascii="Arial" w:hAnsi="Arial" w:cs="Arial"/>
          <w:i/>
          <w:color w:val="808080" w:themeColor="background1" w:themeShade="80"/>
          <w:sz w:val="24"/>
          <w:szCs w:val="24"/>
        </w:rPr>
        <w:t>u</w:t>
      </w:r>
      <w:r w:rsidR="00A826B7">
        <w:rPr>
          <w:rFonts w:ascii="Arial" w:hAnsi="Arial" w:cs="Arial"/>
          <w:i/>
          <w:color w:val="808080" w:themeColor="background1" w:themeShade="80"/>
          <w:sz w:val="24"/>
          <w:szCs w:val="24"/>
        </w:rPr>
        <w:t> </w:t>
      </w:r>
      <w:r w:rsidR="00A826B7" w:rsidRPr="00B56451">
        <w:rPr>
          <w:rFonts w:ascii="Arial" w:hAnsi="Arial" w:cs="Arial"/>
          <w:i/>
          <w:color w:val="808080" w:themeColor="background1" w:themeShade="80"/>
          <w:sz w:val="24"/>
          <w:szCs w:val="24"/>
        </w:rPr>
        <w:t>investičních</w:t>
      </w:r>
      <w:r w:rsidR="00092318" w:rsidRPr="00B56451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dotací v případě, že opravy majetku, technické zhodnocení či rekonstrukce hrazené z dotace budou realizovány </w:t>
      </w:r>
      <w:r w:rsidR="00245D8A" w:rsidRPr="00B56451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příjemcem jako </w:t>
      </w:r>
      <w:r w:rsidR="00245D8A" w:rsidRPr="0095611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nevlastníkem </w:t>
      </w:r>
      <w:r w:rsidR="00092318" w:rsidRPr="0095611B">
        <w:rPr>
          <w:rFonts w:ascii="Arial" w:hAnsi="Arial" w:cs="Arial"/>
          <w:i/>
          <w:color w:val="808080" w:themeColor="background1" w:themeShade="80"/>
          <w:sz w:val="24"/>
          <w:szCs w:val="24"/>
        </w:rPr>
        <w:t>do majetku obce</w:t>
      </w:r>
      <w:r w:rsidR="00A8359A" w:rsidRPr="0095611B">
        <w:rPr>
          <w:rFonts w:ascii="Arial" w:hAnsi="Arial" w:cs="Arial"/>
          <w:i/>
          <w:color w:val="808080" w:themeColor="background1" w:themeShade="80"/>
          <w:sz w:val="24"/>
          <w:szCs w:val="24"/>
        </w:rPr>
        <w:t>/Olomouckého kraje/municipální firmy/České republiky</w:t>
      </w:r>
      <w:r w:rsidR="00E81258" w:rsidRPr="0095611B">
        <w:rPr>
          <w:rFonts w:ascii="Arial" w:hAnsi="Arial" w:cs="Arial"/>
          <w:i/>
          <w:color w:val="808080" w:themeColor="background1" w:themeShade="80"/>
          <w:sz w:val="24"/>
          <w:szCs w:val="24"/>
        </w:rPr>
        <w:t>,</w:t>
      </w:r>
      <w:r w:rsidR="00092318" w:rsidRPr="0095611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dle odst. 7.3</w:t>
      </w:r>
      <w:r w:rsidR="00A8359A" w:rsidRPr="0095611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Pravidel</w:t>
      </w:r>
      <w:r w:rsidR="00A8359A" w:rsidRPr="00B56451">
        <w:rPr>
          <w:rFonts w:ascii="Arial" w:hAnsi="Arial" w:cs="Arial"/>
          <w:i/>
          <w:color w:val="808080" w:themeColor="background1" w:themeShade="80"/>
          <w:sz w:val="24"/>
          <w:szCs w:val="24"/>
        </w:rPr>
        <w:t>, resp. čl. 3</w:t>
      </w:r>
      <w:r w:rsidR="00AC11A6" w:rsidRPr="00B56451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část </w:t>
      </w:r>
      <w:r w:rsidR="00C350C8" w:rsidRPr="00B56451">
        <w:rPr>
          <w:rFonts w:ascii="Arial" w:hAnsi="Arial" w:cs="Arial"/>
          <w:i/>
          <w:color w:val="808080" w:themeColor="background1" w:themeShade="80"/>
          <w:sz w:val="24"/>
          <w:szCs w:val="24"/>
        </w:rPr>
        <w:t>A</w:t>
      </w:r>
      <w:r w:rsidR="00A8359A" w:rsidRPr="00B56451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odst. </w:t>
      </w:r>
      <w:r w:rsidR="00C350C8" w:rsidRPr="00B56451">
        <w:rPr>
          <w:rFonts w:ascii="Arial" w:hAnsi="Arial" w:cs="Arial"/>
          <w:i/>
          <w:color w:val="808080" w:themeColor="background1" w:themeShade="80"/>
          <w:sz w:val="24"/>
          <w:szCs w:val="24"/>
        </w:rPr>
        <w:t>10</w:t>
      </w:r>
      <w:r w:rsidR="00C350C8" w:rsidRPr="00B56451">
        <w:rPr>
          <w:rFonts w:ascii="Arial" w:hAnsi="Arial" w:cs="Arial"/>
          <w:i/>
          <w:color w:val="FF0000"/>
          <w:sz w:val="24"/>
          <w:szCs w:val="24"/>
        </w:rPr>
        <w:t xml:space="preserve"> </w:t>
      </w:r>
      <w:r w:rsidR="00A8359A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Zásad</w:t>
      </w:r>
      <w:r w:rsidR="00F445CD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, nebude-li </w:t>
      </w:r>
      <w:r w:rsidR="00BC1188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toto </w:t>
      </w:r>
      <w:r w:rsidR="00F445CD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v 7.3 Pravidel v návaznosti na </w:t>
      </w:r>
      <w:r w:rsidR="00BC1188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čl. 3 část A odst. 10 Zásad upraveno odchylně</w:t>
      </w:r>
      <w:r w:rsidR="006404FC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.</w:t>
      </w:r>
    </w:p>
    <w:p w14:paraId="61E44D80" w14:textId="57A3E62A" w:rsidR="00B01BCF" w:rsidRDefault="00B01BCF" w:rsidP="00B01BC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B01BCF">
        <w:rPr>
          <w:rFonts w:ascii="Arial" w:hAnsi="Arial" w:cs="Arial"/>
          <w:color w:val="0000FF"/>
          <w:sz w:val="24"/>
          <w:szCs w:val="24"/>
        </w:rPr>
        <w:t xml:space="preserve">doložení skutečnosti o nastavení </w:t>
      </w:r>
      <w:r w:rsidR="000302F4">
        <w:rPr>
          <w:rFonts w:ascii="Arial" w:hAnsi="Arial" w:cs="Arial"/>
          <w:color w:val="0000FF"/>
          <w:sz w:val="24"/>
          <w:szCs w:val="24"/>
        </w:rPr>
        <w:t>hranice pro dlouhodobý hmotný a </w:t>
      </w:r>
      <w:r w:rsidRPr="00B01BCF">
        <w:rPr>
          <w:rFonts w:ascii="Arial" w:hAnsi="Arial" w:cs="Arial"/>
          <w:color w:val="0000FF"/>
          <w:sz w:val="24"/>
          <w:szCs w:val="24"/>
        </w:rPr>
        <w:t>nehmotný majetek mimo limit stanovený zákonem o dani z příjmů - např. vnitřní předpis</w:t>
      </w:r>
      <w:r>
        <w:rPr>
          <w:rFonts w:ascii="Arial" w:hAnsi="Arial" w:cs="Arial"/>
          <w:color w:val="0000FF"/>
          <w:sz w:val="24"/>
          <w:szCs w:val="24"/>
        </w:rPr>
        <w:t>,</w:t>
      </w:r>
      <w:r w:rsidRPr="00B01BCF">
        <w:rPr>
          <w:rFonts w:ascii="Arial" w:hAnsi="Arial" w:cs="Arial"/>
          <w:color w:val="0000FF"/>
          <w:sz w:val="24"/>
          <w:szCs w:val="24"/>
        </w:rPr>
        <w:t xml:space="preserve"> </w:t>
      </w:r>
      <w:r w:rsidRPr="00B01BCF">
        <w:rPr>
          <w:rFonts w:ascii="Arial" w:hAnsi="Arial" w:cs="Arial"/>
          <w:i/>
          <w:color w:val="808080" w:themeColor="background1" w:themeShade="80"/>
          <w:sz w:val="24"/>
          <w:szCs w:val="24"/>
        </w:rPr>
        <w:t>(specifikuje se dle dotačního programu/titulu),</w:t>
      </w:r>
    </w:p>
    <w:p w14:paraId="11BCC362" w14:textId="0EF515B5" w:rsidR="005A057F" w:rsidRPr="00913EBD" w:rsidRDefault="00691685" w:rsidP="006704F4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i/>
          <w:color w:val="0000FF"/>
          <w:sz w:val="24"/>
          <w:szCs w:val="24"/>
        </w:rPr>
        <w:t xml:space="preserve">další přílohy dle požadavku </w:t>
      </w:r>
      <w:r w:rsidR="00BB79D0" w:rsidRPr="006D235B">
        <w:rPr>
          <w:rFonts w:ascii="Arial" w:hAnsi="Arial" w:cs="Arial"/>
          <w:i/>
          <w:color w:val="0000FF"/>
          <w:sz w:val="24"/>
          <w:szCs w:val="24"/>
        </w:rPr>
        <w:t>programu/titulu</w:t>
      </w:r>
      <w:r w:rsidRPr="006D235B">
        <w:rPr>
          <w:rFonts w:ascii="Arial" w:hAnsi="Arial" w:cs="Arial"/>
          <w:i/>
          <w:color w:val="0000FF"/>
          <w:sz w:val="24"/>
          <w:szCs w:val="24"/>
        </w:rPr>
        <w:t>.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(specifikuje se dle </w:t>
      </w:r>
      <w:r w:rsidRPr="008F066C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dotačního </w:t>
      </w:r>
      <w:r w:rsidR="00BB79D0" w:rsidRPr="008F066C">
        <w:rPr>
          <w:rFonts w:ascii="Arial" w:hAnsi="Arial" w:cs="Arial"/>
          <w:i/>
          <w:color w:val="808080" w:themeColor="background1" w:themeShade="80"/>
          <w:sz w:val="24"/>
          <w:szCs w:val="24"/>
        </w:rPr>
        <w:t>programu/titulu</w:t>
      </w:r>
      <w:r w:rsidRPr="008F066C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  <w:r w:rsidR="00B01BCF">
        <w:rPr>
          <w:rFonts w:ascii="Arial" w:hAnsi="Arial" w:cs="Arial"/>
          <w:i/>
          <w:color w:val="808080" w:themeColor="background1" w:themeShade="80"/>
          <w:sz w:val="24"/>
          <w:szCs w:val="24"/>
        </w:rPr>
        <w:t>.</w:t>
      </w:r>
    </w:p>
    <w:p w14:paraId="0511E10D" w14:textId="21D34089" w:rsidR="00913EBD" w:rsidRDefault="00913EBD" w:rsidP="00913EBD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A36475">
        <w:rPr>
          <w:rFonts w:ascii="Arial" w:hAnsi="Arial" w:cs="Arial"/>
          <w:color w:val="0000FF"/>
          <w:sz w:val="24"/>
          <w:szCs w:val="24"/>
        </w:rPr>
        <w:t xml:space="preserve">pokud žadatel jakoukoliv z uvedených příloh v daném (aktuálním) kalendářním roce již doložil v rámci jiného dotačního </w:t>
      </w:r>
      <w:r w:rsidRPr="00374A52">
        <w:rPr>
          <w:rFonts w:ascii="Arial" w:hAnsi="Arial" w:cs="Arial"/>
          <w:color w:val="0000FF"/>
          <w:sz w:val="24"/>
          <w:szCs w:val="24"/>
        </w:rPr>
        <w:t>programu</w:t>
      </w:r>
      <w:r w:rsidR="004E7450" w:rsidRPr="00374A52">
        <w:rPr>
          <w:rFonts w:ascii="Arial" w:hAnsi="Arial" w:cs="Arial"/>
          <w:color w:val="0000FF"/>
          <w:sz w:val="24"/>
          <w:szCs w:val="24"/>
        </w:rPr>
        <w:t xml:space="preserve"> nebo </w:t>
      </w:r>
      <w:r w:rsidRPr="00374A52">
        <w:rPr>
          <w:rFonts w:ascii="Arial" w:hAnsi="Arial" w:cs="Arial"/>
          <w:color w:val="0000FF"/>
          <w:sz w:val="24"/>
          <w:szCs w:val="24"/>
        </w:rPr>
        <w:t xml:space="preserve">titulu Olomouckého kraje, uvede ve své žádosti přesnou identifikaci požadované přílohy (číslo a název) a </w:t>
      </w:r>
      <w:r w:rsidR="006729F9" w:rsidRPr="00374A52">
        <w:rPr>
          <w:rFonts w:ascii="Arial" w:hAnsi="Arial" w:cs="Arial"/>
          <w:color w:val="0000FF"/>
          <w:sz w:val="24"/>
          <w:szCs w:val="24"/>
        </w:rPr>
        <w:t xml:space="preserve">identifikaci </w:t>
      </w:r>
      <w:r w:rsidRPr="00374A52">
        <w:rPr>
          <w:rFonts w:ascii="Arial" w:hAnsi="Arial" w:cs="Arial"/>
          <w:color w:val="0000FF"/>
          <w:sz w:val="24"/>
          <w:szCs w:val="24"/>
        </w:rPr>
        <w:t>dotačního programu</w:t>
      </w:r>
      <w:r w:rsidR="00031949" w:rsidRPr="00374A52">
        <w:rPr>
          <w:rFonts w:ascii="Arial" w:hAnsi="Arial" w:cs="Arial"/>
          <w:color w:val="0000FF"/>
          <w:sz w:val="24"/>
          <w:szCs w:val="24"/>
        </w:rPr>
        <w:t xml:space="preserve"> nebo </w:t>
      </w:r>
      <w:r w:rsidRPr="00374A52">
        <w:rPr>
          <w:rFonts w:ascii="Arial" w:hAnsi="Arial" w:cs="Arial"/>
          <w:color w:val="0000FF"/>
          <w:sz w:val="24"/>
          <w:szCs w:val="24"/>
        </w:rPr>
        <w:t>titulu Olomouckého kraje, kde by</w:t>
      </w:r>
      <w:r w:rsidR="006729F9" w:rsidRPr="00374A52">
        <w:rPr>
          <w:rFonts w:ascii="Arial" w:hAnsi="Arial" w:cs="Arial"/>
          <w:color w:val="0000FF"/>
          <w:sz w:val="24"/>
          <w:szCs w:val="24"/>
        </w:rPr>
        <w:t>la žádost již doložen</w:t>
      </w:r>
      <w:r w:rsidR="006729F9" w:rsidRPr="00A36475">
        <w:rPr>
          <w:rFonts w:ascii="Arial" w:hAnsi="Arial" w:cs="Arial"/>
          <w:color w:val="0000FF"/>
          <w:sz w:val="24"/>
          <w:szCs w:val="24"/>
        </w:rPr>
        <w:t>a (číslo a </w:t>
      </w:r>
      <w:r w:rsidRPr="00A36475">
        <w:rPr>
          <w:rFonts w:ascii="Arial" w:hAnsi="Arial" w:cs="Arial"/>
          <w:color w:val="0000FF"/>
          <w:sz w:val="24"/>
          <w:szCs w:val="24"/>
        </w:rPr>
        <w:t>název</w:t>
      </w:r>
      <w:r w:rsidR="002C76A3" w:rsidRPr="00A36475">
        <w:rPr>
          <w:rFonts w:ascii="Arial" w:hAnsi="Arial" w:cs="Arial"/>
          <w:color w:val="0000FF"/>
          <w:sz w:val="24"/>
          <w:szCs w:val="24"/>
        </w:rPr>
        <w:t>).</w:t>
      </w:r>
      <w:r w:rsidRPr="00A36475">
        <w:rPr>
          <w:rFonts w:ascii="Arial" w:hAnsi="Arial" w:cs="Arial"/>
          <w:color w:val="0000FF"/>
          <w:sz w:val="24"/>
          <w:szCs w:val="24"/>
        </w:rPr>
        <w:t xml:space="preserve"> </w:t>
      </w:r>
      <w:r w:rsidRPr="00A36475">
        <w:rPr>
          <w:rFonts w:ascii="Arial" w:hAnsi="Arial" w:cs="Arial"/>
          <w:i/>
          <w:color w:val="808080" w:themeColor="background1" w:themeShade="80"/>
          <w:sz w:val="24"/>
          <w:szCs w:val="24"/>
        </w:rPr>
        <w:t>(specifikuje se dle dotačního programu/titulu</w:t>
      </w:r>
      <w:r w:rsidR="00673642" w:rsidRPr="00A36475">
        <w:rPr>
          <w:rFonts w:ascii="Arial" w:hAnsi="Arial" w:cs="Arial"/>
          <w:i/>
          <w:color w:val="808080" w:themeColor="background1" w:themeShade="80"/>
          <w:sz w:val="24"/>
          <w:szCs w:val="24"/>
        </w:rPr>
        <w:t>, v případě úpravy příloh na základě výzvy dle odst. 8.6 bude sdílena informace o provedených opravách příloh</w:t>
      </w:r>
      <w:r w:rsidRPr="00A36475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</w:p>
    <w:p w14:paraId="64B65A19" w14:textId="77777777" w:rsidR="00822BC0" w:rsidRPr="00A36475" w:rsidRDefault="00822BC0" w:rsidP="00822BC0">
      <w:pPr>
        <w:pStyle w:val="Odstavecseseznamem"/>
        <w:ind w:left="1418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</w:p>
    <w:p w14:paraId="2F56F5EB" w14:textId="77777777" w:rsidR="00691685" w:rsidRPr="006D235B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1" w:name="vyřazenížádosti"/>
      <w:bookmarkEnd w:id="11"/>
      <w:r w:rsidRPr="006D235B">
        <w:rPr>
          <w:rFonts w:ascii="Arial" w:hAnsi="Arial" w:cs="Arial"/>
          <w:sz w:val="24"/>
          <w:szCs w:val="24"/>
        </w:rPr>
        <w:t>Administrátor z dalšího posuzování vyřadí žádosti o dotace, které:</w:t>
      </w:r>
    </w:p>
    <w:p w14:paraId="48876401" w14:textId="6CEF2598" w:rsidR="00003B09" w:rsidRPr="00BD33C7" w:rsidRDefault="00003B09" w:rsidP="00F01E5A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color w:val="0000FF"/>
          <w:sz w:val="24"/>
          <w:szCs w:val="24"/>
        </w:rPr>
      </w:pPr>
      <w:r w:rsidRPr="00003B09">
        <w:rPr>
          <w:rFonts w:ascii="Arial" w:hAnsi="Arial" w:cs="Arial"/>
          <w:sz w:val="24"/>
          <w:szCs w:val="24"/>
        </w:rPr>
        <w:t xml:space="preserve">nebudou </w:t>
      </w:r>
      <w:r w:rsidRPr="00003B09">
        <w:rPr>
          <w:rFonts w:ascii="Arial" w:hAnsi="Arial" w:cs="Arial"/>
          <w:b/>
          <w:bCs/>
          <w:sz w:val="24"/>
          <w:szCs w:val="24"/>
        </w:rPr>
        <w:t>vyplněny a odeslány</w:t>
      </w:r>
      <w:r w:rsidRPr="00003B09">
        <w:rPr>
          <w:rFonts w:ascii="Arial" w:hAnsi="Arial" w:cs="Arial"/>
          <w:sz w:val="24"/>
          <w:szCs w:val="24"/>
        </w:rPr>
        <w:t xml:space="preserve"> nejpozději do 12:00 hodin posledního dne lhůty k podání žádosti </w:t>
      </w:r>
      <w:r w:rsidRPr="0095611B">
        <w:rPr>
          <w:rFonts w:ascii="Arial" w:hAnsi="Arial" w:cs="Arial"/>
          <w:sz w:val="24"/>
          <w:szCs w:val="24"/>
        </w:rPr>
        <w:t>uvedeného v odst. 8.2</w:t>
      </w:r>
      <w:r w:rsidRPr="0095611B">
        <w:rPr>
          <w:rFonts w:ascii="Arial" w:hAnsi="Arial" w:cs="Arial"/>
          <w:color w:val="0000FF"/>
          <w:sz w:val="24"/>
          <w:szCs w:val="24"/>
        </w:rPr>
        <w:t xml:space="preserve"> </w:t>
      </w:r>
      <w:r w:rsidRPr="0095611B">
        <w:rPr>
          <w:rFonts w:ascii="Arial" w:hAnsi="Arial" w:cs="Arial"/>
          <w:b/>
          <w:bCs/>
          <w:sz w:val="24"/>
          <w:szCs w:val="24"/>
        </w:rPr>
        <w:t>elektronicky</w:t>
      </w:r>
      <w:r w:rsidRPr="00003B09">
        <w:rPr>
          <w:rFonts w:ascii="Arial" w:hAnsi="Arial" w:cs="Arial"/>
          <w:b/>
          <w:bCs/>
          <w:sz w:val="24"/>
          <w:szCs w:val="24"/>
        </w:rPr>
        <w:t xml:space="preserve"> na předepsaném formuláři v systému RAP (Rozhraní pro občany) </w:t>
      </w:r>
      <w:r w:rsidRPr="00003B09">
        <w:rPr>
          <w:rFonts w:ascii="Arial" w:hAnsi="Arial" w:cs="Arial"/>
          <w:b/>
          <w:color w:val="0000FF"/>
          <w:sz w:val="24"/>
          <w:szCs w:val="24"/>
        </w:rPr>
        <w:t>a nebudou vyhlašovateli</w:t>
      </w:r>
      <w:r w:rsidRPr="00003B09">
        <w:rPr>
          <w:rFonts w:ascii="Arial" w:hAnsi="Arial" w:cs="Arial"/>
          <w:color w:val="0000FF"/>
          <w:sz w:val="24"/>
          <w:szCs w:val="24"/>
        </w:rPr>
        <w:t xml:space="preserve"> </w:t>
      </w:r>
      <w:r w:rsidRPr="007048A6">
        <w:rPr>
          <w:rFonts w:ascii="Arial" w:hAnsi="Arial" w:cs="Arial"/>
          <w:color w:val="0000FF"/>
          <w:sz w:val="24"/>
          <w:szCs w:val="24"/>
        </w:rPr>
        <w:t>dotačního programu</w:t>
      </w:r>
      <w:r w:rsidR="0057305B" w:rsidRPr="007048A6">
        <w:rPr>
          <w:rFonts w:ascii="Arial" w:hAnsi="Arial" w:cs="Arial"/>
          <w:color w:val="0000FF"/>
          <w:sz w:val="24"/>
          <w:szCs w:val="24"/>
        </w:rPr>
        <w:t>/titulu</w:t>
      </w:r>
      <w:r w:rsidRPr="007048A6">
        <w:rPr>
          <w:rFonts w:ascii="Arial" w:hAnsi="Arial" w:cs="Arial"/>
          <w:color w:val="0000FF"/>
          <w:sz w:val="24"/>
          <w:szCs w:val="24"/>
        </w:rPr>
        <w:t xml:space="preserve"> </w:t>
      </w:r>
      <w:r w:rsidRPr="007048A6">
        <w:rPr>
          <w:rFonts w:ascii="Arial" w:hAnsi="Arial" w:cs="Arial"/>
          <w:b/>
          <w:bCs/>
          <w:color w:val="0000FF"/>
          <w:sz w:val="24"/>
          <w:szCs w:val="24"/>
        </w:rPr>
        <w:t xml:space="preserve">doručeny v písemné </w:t>
      </w:r>
      <w:r w:rsidRPr="007048A6">
        <w:rPr>
          <w:rFonts w:ascii="Arial" w:hAnsi="Arial" w:cs="Arial"/>
          <w:b/>
          <w:bCs/>
          <w:color w:val="0000FF"/>
          <w:sz w:val="24"/>
          <w:szCs w:val="24"/>
        </w:rPr>
        <w:lastRenderedPageBreak/>
        <w:t>podobě</w:t>
      </w:r>
      <w:r w:rsidRPr="007048A6">
        <w:rPr>
          <w:rFonts w:ascii="Arial" w:hAnsi="Arial" w:cs="Arial"/>
          <w:color w:val="0000FF"/>
          <w:sz w:val="24"/>
          <w:szCs w:val="24"/>
        </w:rPr>
        <w:t xml:space="preserve"> ve stanovené lhůtě a způsobem </w:t>
      </w:r>
      <w:r w:rsidR="00E40422" w:rsidRPr="007048A6">
        <w:rPr>
          <w:rFonts w:ascii="Arial" w:hAnsi="Arial" w:cs="Arial"/>
          <w:color w:val="0000FF"/>
          <w:sz w:val="24"/>
          <w:szCs w:val="24"/>
        </w:rPr>
        <w:t>podání žádosti uvedeným v čl. 3 </w:t>
      </w:r>
      <w:r w:rsidRPr="007048A6">
        <w:rPr>
          <w:rFonts w:ascii="Arial" w:hAnsi="Arial" w:cs="Arial"/>
          <w:color w:val="0000FF"/>
          <w:sz w:val="24"/>
          <w:szCs w:val="24"/>
        </w:rPr>
        <w:t>část A, odst. 4 Zásad</w:t>
      </w:r>
      <w:r w:rsidR="00924BA4" w:rsidRPr="007048A6">
        <w:rPr>
          <w:rFonts w:ascii="Arial" w:hAnsi="Arial" w:cs="Arial"/>
          <w:color w:val="0000FF"/>
          <w:sz w:val="24"/>
          <w:szCs w:val="24"/>
        </w:rPr>
        <w:t xml:space="preserve"> </w:t>
      </w:r>
      <w:r w:rsidR="00924BA4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(specifikuje se dle konkrétního dotačního programu/titulu)</w:t>
      </w:r>
      <w:r w:rsidRPr="007048A6">
        <w:rPr>
          <w:rFonts w:ascii="Arial" w:hAnsi="Arial" w:cs="Arial"/>
          <w:color w:val="0000FF"/>
          <w:sz w:val="24"/>
          <w:szCs w:val="24"/>
        </w:rPr>
        <w:t xml:space="preserve"> (tzn., že vyhlaš</w:t>
      </w:r>
      <w:r w:rsidR="00E40422" w:rsidRPr="007048A6">
        <w:rPr>
          <w:rFonts w:ascii="Arial" w:hAnsi="Arial" w:cs="Arial"/>
          <w:color w:val="0000FF"/>
          <w:sz w:val="24"/>
          <w:szCs w:val="24"/>
        </w:rPr>
        <w:t>ovatel nemá nejpozději do 12:00 </w:t>
      </w:r>
      <w:r w:rsidRPr="007048A6">
        <w:rPr>
          <w:rFonts w:ascii="Arial" w:hAnsi="Arial" w:cs="Arial"/>
          <w:color w:val="0000FF"/>
          <w:sz w:val="24"/>
          <w:szCs w:val="24"/>
        </w:rPr>
        <w:t>hod. posledního dne lhůty pro podání žádostí</w:t>
      </w:r>
      <w:r w:rsidRPr="00BD33C7">
        <w:rPr>
          <w:rFonts w:ascii="Arial" w:hAnsi="Arial" w:cs="Arial"/>
          <w:color w:val="0000FF"/>
          <w:sz w:val="24"/>
          <w:szCs w:val="24"/>
        </w:rPr>
        <w:t xml:space="preserve"> k dispozici odeslaný formulář v systému RAP a </w:t>
      </w:r>
      <w:r w:rsidRPr="00BD33C7">
        <w:rPr>
          <w:rFonts w:ascii="Arial" w:hAnsi="Arial" w:cs="Arial"/>
          <w:b/>
          <w:color w:val="0000FF"/>
          <w:sz w:val="24"/>
          <w:szCs w:val="24"/>
        </w:rPr>
        <w:t>ve stanovené lhůtě doručenou písemnou žádost</w:t>
      </w:r>
      <w:r w:rsidRPr="00BD33C7">
        <w:rPr>
          <w:rFonts w:ascii="Arial" w:hAnsi="Arial" w:cs="Arial"/>
          <w:color w:val="0000FF"/>
          <w:sz w:val="24"/>
          <w:szCs w:val="24"/>
        </w:rPr>
        <w:t xml:space="preserve"> </w:t>
      </w:r>
      <w:r w:rsidR="00E40422" w:rsidRPr="00BD33C7">
        <w:rPr>
          <w:rFonts w:ascii="Arial" w:hAnsi="Arial" w:cs="Arial"/>
          <w:color w:val="0000FF"/>
          <w:sz w:val="24"/>
          <w:szCs w:val="24"/>
        </w:rPr>
        <w:t>dle odst. </w:t>
      </w:r>
      <w:r w:rsidRPr="00BD33C7">
        <w:rPr>
          <w:rFonts w:ascii="Arial" w:hAnsi="Arial" w:cs="Arial"/>
          <w:color w:val="0000FF"/>
          <w:sz w:val="24"/>
          <w:szCs w:val="24"/>
        </w:rPr>
        <w:t xml:space="preserve">8.2 těchto Pravidel, tj. v případě žádosti </w:t>
      </w:r>
      <w:r w:rsidRPr="00BD33C7">
        <w:rPr>
          <w:rFonts w:ascii="Arial" w:hAnsi="Arial" w:cs="Arial"/>
          <w:b/>
          <w:color w:val="0000FF"/>
          <w:sz w:val="24"/>
          <w:szCs w:val="24"/>
        </w:rPr>
        <w:t xml:space="preserve">v elektronické </w:t>
      </w:r>
      <w:r w:rsidRPr="00374A52">
        <w:rPr>
          <w:rFonts w:ascii="Arial" w:hAnsi="Arial" w:cs="Arial"/>
          <w:b/>
          <w:color w:val="0000FF"/>
          <w:sz w:val="24"/>
          <w:szCs w:val="24"/>
        </w:rPr>
        <w:t>podobě</w:t>
      </w:r>
      <w:r w:rsidRPr="00374A52">
        <w:rPr>
          <w:rFonts w:ascii="Arial" w:hAnsi="Arial" w:cs="Arial"/>
          <w:color w:val="0000FF"/>
          <w:sz w:val="24"/>
          <w:szCs w:val="24"/>
        </w:rPr>
        <w:t xml:space="preserve"> </w:t>
      </w:r>
      <w:r w:rsidR="00EF1219" w:rsidRPr="00374A52">
        <w:rPr>
          <w:rFonts w:ascii="Arial" w:hAnsi="Arial" w:cs="Arial"/>
          <w:b/>
          <w:color w:val="0000FF"/>
          <w:sz w:val="24"/>
          <w:szCs w:val="24"/>
        </w:rPr>
        <w:t xml:space="preserve">prostřednictvím </w:t>
      </w:r>
      <w:r w:rsidRPr="00374A52">
        <w:rPr>
          <w:rFonts w:ascii="Arial" w:hAnsi="Arial" w:cs="Arial"/>
          <w:b/>
          <w:color w:val="0000FF"/>
          <w:sz w:val="24"/>
          <w:szCs w:val="24"/>
        </w:rPr>
        <w:t>e-podateln</w:t>
      </w:r>
      <w:r w:rsidR="00AD5232" w:rsidRPr="00374A52">
        <w:rPr>
          <w:rFonts w:ascii="Arial" w:hAnsi="Arial" w:cs="Arial"/>
          <w:b/>
          <w:color w:val="0000FF"/>
          <w:sz w:val="24"/>
          <w:szCs w:val="24"/>
        </w:rPr>
        <w:t>y nebo</w:t>
      </w:r>
      <w:r w:rsidRPr="00374A52">
        <w:rPr>
          <w:rFonts w:ascii="Arial" w:hAnsi="Arial" w:cs="Arial"/>
          <w:b/>
          <w:color w:val="0000FF"/>
          <w:sz w:val="24"/>
          <w:szCs w:val="24"/>
        </w:rPr>
        <w:t xml:space="preserve"> datov</w:t>
      </w:r>
      <w:r w:rsidR="00AD5232" w:rsidRPr="00374A52">
        <w:rPr>
          <w:rFonts w:ascii="Arial" w:hAnsi="Arial" w:cs="Arial"/>
          <w:b/>
          <w:color w:val="0000FF"/>
          <w:sz w:val="24"/>
          <w:szCs w:val="24"/>
        </w:rPr>
        <w:t>é</w:t>
      </w:r>
      <w:r w:rsidRPr="00374A52">
        <w:rPr>
          <w:rFonts w:ascii="Arial" w:hAnsi="Arial" w:cs="Arial"/>
          <w:b/>
          <w:color w:val="0000FF"/>
          <w:sz w:val="24"/>
          <w:szCs w:val="24"/>
        </w:rPr>
        <w:t xml:space="preserve"> schránk</w:t>
      </w:r>
      <w:r w:rsidR="00AD5232" w:rsidRPr="00374A52">
        <w:rPr>
          <w:rFonts w:ascii="Arial" w:hAnsi="Arial" w:cs="Arial"/>
          <w:b/>
          <w:color w:val="0000FF"/>
          <w:sz w:val="24"/>
          <w:szCs w:val="24"/>
        </w:rPr>
        <w:t>y</w:t>
      </w:r>
      <w:r w:rsidR="00AF2FD7" w:rsidRPr="00374A52">
        <w:rPr>
          <w:rFonts w:ascii="Arial" w:hAnsi="Arial" w:cs="Arial"/>
          <w:b/>
          <w:color w:val="0000FF"/>
          <w:sz w:val="24"/>
          <w:szCs w:val="24"/>
        </w:rPr>
        <w:t xml:space="preserve"> </w:t>
      </w:r>
      <w:r w:rsidR="00FA2270" w:rsidRPr="00374A52">
        <w:rPr>
          <w:rFonts w:ascii="Arial" w:hAnsi="Arial" w:cs="Arial"/>
          <w:b/>
          <w:color w:val="0000FF"/>
          <w:sz w:val="24"/>
          <w:szCs w:val="24"/>
        </w:rPr>
        <w:t>do </w:t>
      </w:r>
      <w:r w:rsidRPr="00374A52">
        <w:rPr>
          <w:rFonts w:ascii="Arial" w:hAnsi="Arial" w:cs="Arial"/>
          <w:b/>
          <w:color w:val="0000FF"/>
          <w:sz w:val="24"/>
          <w:szCs w:val="24"/>
        </w:rPr>
        <w:t>23:59 hod.</w:t>
      </w:r>
      <w:r w:rsidRPr="00374A52">
        <w:rPr>
          <w:rFonts w:ascii="Arial" w:hAnsi="Arial" w:cs="Arial"/>
          <w:color w:val="0000FF"/>
          <w:sz w:val="24"/>
          <w:szCs w:val="24"/>
        </w:rPr>
        <w:t xml:space="preserve"> </w:t>
      </w:r>
      <w:r w:rsidRPr="00374A52">
        <w:rPr>
          <w:rFonts w:ascii="Arial" w:hAnsi="Arial" w:cs="Arial"/>
          <w:b/>
          <w:color w:val="0000FF"/>
          <w:sz w:val="24"/>
          <w:szCs w:val="24"/>
        </w:rPr>
        <w:t>posledního dne lhůty</w:t>
      </w:r>
      <w:r w:rsidRPr="00374A52">
        <w:rPr>
          <w:rFonts w:ascii="Arial" w:hAnsi="Arial" w:cs="Arial"/>
          <w:color w:val="0000FF"/>
          <w:sz w:val="24"/>
          <w:szCs w:val="24"/>
        </w:rPr>
        <w:t xml:space="preserve"> pro podání žádostí</w:t>
      </w:r>
      <w:r w:rsidR="00347583" w:rsidRPr="00374A52">
        <w:rPr>
          <w:rFonts w:ascii="Arial" w:hAnsi="Arial" w:cs="Arial"/>
          <w:color w:val="0000FF"/>
          <w:sz w:val="24"/>
          <w:szCs w:val="24"/>
        </w:rPr>
        <w:t xml:space="preserve">, resp. </w:t>
      </w:r>
      <w:r w:rsidR="00347583" w:rsidRPr="00374A52">
        <w:rPr>
          <w:rFonts w:ascii="Arial" w:hAnsi="Arial" w:cs="Arial"/>
          <w:b/>
          <w:color w:val="0000FF"/>
          <w:sz w:val="24"/>
          <w:szCs w:val="24"/>
        </w:rPr>
        <w:t>do 12:00 hod. posledního dne lhůty</w:t>
      </w:r>
      <w:r w:rsidR="00125024" w:rsidRPr="00374A52">
        <w:rPr>
          <w:rFonts w:ascii="Arial" w:hAnsi="Arial" w:cs="Arial"/>
          <w:color w:val="0000FF"/>
          <w:sz w:val="24"/>
          <w:szCs w:val="24"/>
        </w:rPr>
        <w:t xml:space="preserve"> pro podání žádost</w:t>
      </w:r>
      <w:r w:rsidR="00AD5232" w:rsidRPr="00374A52">
        <w:rPr>
          <w:rFonts w:ascii="Arial" w:hAnsi="Arial" w:cs="Arial"/>
          <w:color w:val="0000FF"/>
          <w:sz w:val="24"/>
          <w:szCs w:val="24"/>
        </w:rPr>
        <w:t>í</w:t>
      </w:r>
      <w:r w:rsidR="00125024" w:rsidRPr="00374A52">
        <w:rPr>
          <w:rFonts w:ascii="Arial" w:hAnsi="Arial" w:cs="Arial"/>
          <w:color w:val="0000FF"/>
          <w:sz w:val="24"/>
          <w:szCs w:val="24"/>
        </w:rPr>
        <w:t xml:space="preserve"> při podání žádostí </w:t>
      </w:r>
      <w:r w:rsidR="00125024" w:rsidRPr="00374A52">
        <w:rPr>
          <w:rFonts w:ascii="Arial" w:hAnsi="Arial" w:cs="Arial"/>
          <w:b/>
          <w:color w:val="0000FF"/>
          <w:sz w:val="24"/>
          <w:szCs w:val="24"/>
        </w:rPr>
        <w:t xml:space="preserve">prostřednictvím systému RAP se zaručeným nebo kvalifikovaným </w:t>
      </w:r>
      <w:r w:rsidR="00A4778A" w:rsidRPr="00374A52">
        <w:rPr>
          <w:rFonts w:ascii="Arial" w:hAnsi="Arial" w:cs="Arial"/>
          <w:b/>
          <w:color w:val="0000FF"/>
          <w:sz w:val="24"/>
          <w:szCs w:val="24"/>
        </w:rPr>
        <w:t xml:space="preserve">elektronickým </w:t>
      </w:r>
      <w:r w:rsidR="00125024" w:rsidRPr="00374A52">
        <w:rPr>
          <w:rFonts w:ascii="Arial" w:hAnsi="Arial" w:cs="Arial"/>
          <w:b/>
          <w:color w:val="0000FF"/>
          <w:sz w:val="24"/>
          <w:szCs w:val="24"/>
        </w:rPr>
        <w:t>podpisem</w:t>
      </w:r>
      <w:r w:rsidRPr="00374A52">
        <w:rPr>
          <w:rFonts w:ascii="Arial" w:hAnsi="Arial" w:cs="Arial"/>
          <w:color w:val="0000FF"/>
          <w:sz w:val="24"/>
          <w:szCs w:val="24"/>
        </w:rPr>
        <w:t xml:space="preserve">, v případě </w:t>
      </w:r>
      <w:r w:rsidRPr="00374A52">
        <w:rPr>
          <w:rFonts w:ascii="Arial" w:hAnsi="Arial" w:cs="Arial"/>
          <w:b/>
          <w:color w:val="0000FF"/>
          <w:sz w:val="24"/>
          <w:szCs w:val="24"/>
        </w:rPr>
        <w:t>osobního podání</w:t>
      </w:r>
      <w:r w:rsidRPr="00374A52">
        <w:rPr>
          <w:rFonts w:ascii="Arial" w:hAnsi="Arial" w:cs="Arial"/>
          <w:color w:val="0000FF"/>
          <w:sz w:val="24"/>
          <w:szCs w:val="24"/>
        </w:rPr>
        <w:t xml:space="preserve"> žádosti není listinná žádost podána na podatelnu</w:t>
      </w:r>
      <w:r w:rsidRPr="00BD33C7">
        <w:rPr>
          <w:rFonts w:ascii="Arial" w:hAnsi="Arial" w:cs="Arial"/>
          <w:color w:val="0000FF"/>
          <w:sz w:val="24"/>
          <w:szCs w:val="24"/>
        </w:rPr>
        <w:t xml:space="preserve"> Olomouckého kraje </w:t>
      </w:r>
      <w:r w:rsidRPr="00BD33C7">
        <w:rPr>
          <w:rFonts w:ascii="Arial" w:hAnsi="Arial" w:cs="Arial"/>
          <w:b/>
          <w:color w:val="0000FF"/>
          <w:sz w:val="24"/>
          <w:szCs w:val="24"/>
        </w:rPr>
        <w:t>do 12:00 hod. posledního dne lhůty</w:t>
      </w:r>
      <w:r w:rsidRPr="00BD33C7">
        <w:rPr>
          <w:rFonts w:ascii="Arial" w:hAnsi="Arial" w:cs="Arial"/>
          <w:color w:val="0000FF"/>
          <w:sz w:val="24"/>
          <w:szCs w:val="24"/>
        </w:rPr>
        <w:t xml:space="preserve"> pro podání žádostí, v případě podání listinné žádosti prostřednictvím </w:t>
      </w:r>
      <w:r w:rsidRPr="00BD33C7">
        <w:rPr>
          <w:rFonts w:ascii="Arial" w:hAnsi="Arial" w:cs="Arial"/>
          <w:b/>
          <w:color w:val="0000FF"/>
          <w:sz w:val="24"/>
          <w:szCs w:val="24"/>
        </w:rPr>
        <w:t>poštovní přepravy</w:t>
      </w:r>
      <w:r w:rsidRPr="00BD33C7">
        <w:rPr>
          <w:rFonts w:ascii="Arial" w:hAnsi="Arial" w:cs="Arial"/>
          <w:color w:val="0000FF"/>
          <w:sz w:val="24"/>
          <w:szCs w:val="24"/>
        </w:rPr>
        <w:t xml:space="preserve"> nebyla zásilka nejpozději </w:t>
      </w:r>
      <w:r w:rsidRPr="00BD33C7">
        <w:rPr>
          <w:rFonts w:ascii="Arial" w:hAnsi="Arial" w:cs="Arial"/>
          <w:b/>
          <w:color w:val="0000FF"/>
          <w:sz w:val="24"/>
          <w:szCs w:val="24"/>
        </w:rPr>
        <w:t>poslední den lhůty</w:t>
      </w:r>
      <w:r w:rsidRPr="00BD33C7">
        <w:rPr>
          <w:rFonts w:ascii="Arial" w:hAnsi="Arial" w:cs="Arial"/>
          <w:color w:val="0000FF"/>
          <w:sz w:val="24"/>
          <w:szCs w:val="24"/>
        </w:rPr>
        <w:t xml:space="preserve"> pro podání žádostí předána k poštovní přepravě), nebo </w:t>
      </w:r>
    </w:p>
    <w:p w14:paraId="4613407B" w14:textId="44369FD6" w:rsidR="008617FB" w:rsidRPr="0095611B" w:rsidRDefault="008617FB" w:rsidP="00C5488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budou podány duplicitně; za duplicitně podanou žádost se přitom považuje </w:t>
      </w:r>
      <w:r w:rsidRPr="00BD33C7">
        <w:rPr>
          <w:rFonts w:ascii="Arial" w:hAnsi="Arial" w:cs="Arial"/>
          <w:sz w:val="24"/>
          <w:szCs w:val="24"/>
        </w:rPr>
        <w:t xml:space="preserve">žádost podaná vícekrát stejným žadatelem v rámci </w:t>
      </w:r>
      <w:r w:rsidRPr="00BD33C7">
        <w:rPr>
          <w:rFonts w:ascii="Arial" w:hAnsi="Arial" w:cs="Arial"/>
          <w:color w:val="0000FF"/>
          <w:sz w:val="24"/>
          <w:szCs w:val="24"/>
        </w:rPr>
        <w:t>téhož</w:t>
      </w:r>
      <w:r w:rsidRPr="00BD33C7">
        <w:rPr>
          <w:rFonts w:ascii="Arial" w:hAnsi="Arial" w:cs="Arial"/>
          <w:sz w:val="24"/>
          <w:szCs w:val="24"/>
        </w:rPr>
        <w:t xml:space="preserve"> vyhlášeného</w:t>
      </w:r>
      <w:r w:rsidR="00C34B23" w:rsidRPr="00BD33C7">
        <w:rPr>
          <w:rFonts w:ascii="Arial" w:hAnsi="Arial" w:cs="Arial"/>
          <w:color w:val="0000FF"/>
          <w:sz w:val="24"/>
          <w:szCs w:val="24"/>
        </w:rPr>
        <w:t>/vyhlášených</w:t>
      </w:r>
      <w:r w:rsidRPr="00BD33C7">
        <w:rPr>
          <w:rFonts w:ascii="Arial" w:hAnsi="Arial" w:cs="Arial"/>
          <w:sz w:val="24"/>
          <w:szCs w:val="24"/>
        </w:rPr>
        <w:t xml:space="preserve"> </w:t>
      </w:r>
      <w:r w:rsidRPr="00BD33C7">
        <w:rPr>
          <w:rFonts w:ascii="Arial" w:hAnsi="Arial" w:cs="Arial"/>
          <w:color w:val="0000FF"/>
          <w:sz w:val="24"/>
          <w:szCs w:val="24"/>
        </w:rPr>
        <w:t xml:space="preserve">dotačního </w:t>
      </w:r>
      <w:r w:rsidR="00BB79D0" w:rsidRPr="00BD33C7">
        <w:rPr>
          <w:rFonts w:ascii="Arial" w:hAnsi="Arial" w:cs="Arial"/>
          <w:color w:val="0000FF"/>
          <w:sz w:val="24"/>
          <w:szCs w:val="24"/>
        </w:rPr>
        <w:t>programu/titulu</w:t>
      </w:r>
      <w:r w:rsidR="00723DF8" w:rsidRPr="00BD33C7">
        <w:rPr>
          <w:rFonts w:ascii="Arial" w:hAnsi="Arial" w:cs="Arial"/>
          <w:color w:val="0000FF"/>
          <w:sz w:val="24"/>
          <w:szCs w:val="24"/>
        </w:rPr>
        <w:t>/dotačních programů</w:t>
      </w:r>
      <w:r w:rsidR="008C2F7D" w:rsidRPr="00BD33C7">
        <w:rPr>
          <w:rFonts w:ascii="Arial" w:hAnsi="Arial" w:cs="Arial"/>
          <w:color w:val="0000FF"/>
          <w:sz w:val="24"/>
          <w:szCs w:val="24"/>
        </w:rPr>
        <w:t>/titulů</w:t>
      </w:r>
      <w:r w:rsidR="00723DF8" w:rsidRPr="00BD33C7">
        <w:rPr>
          <w:rFonts w:ascii="Arial" w:hAnsi="Arial" w:cs="Arial"/>
          <w:color w:val="0000FF"/>
          <w:sz w:val="24"/>
          <w:szCs w:val="24"/>
        </w:rPr>
        <w:t>: ……</w:t>
      </w:r>
      <w:r w:rsidR="00C5132C" w:rsidRPr="00BD33C7">
        <w:rPr>
          <w:rFonts w:ascii="Arial" w:hAnsi="Arial" w:cs="Arial"/>
          <w:color w:val="0000FF"/>
          <w:sz w:val="24"/>
          <w:szCs w:val="24"/>
        </w:rPr>
        <w:t>……</w:t>
      </w:r>
      <w:r w:rsidR="00723DF8" w:rsidRPr="00BD33C7">
        <w:rPr>
          <w:rFonts w:ascii="Arial" w:hAnsi="Arial" w:cs="Arial"/>
          <w:color w:val="0000FF"/>
          <w:sz w:val="24"/>
          <w:szCs w:val="24"/>
        </w:rPr>
        <w:t xml:space="preserve">……. </w:t>
      </w:r>
      <w:r w:rsidRPr="00BD33C7">
        <w:rPr>
          <w:rFonts w:ascii="Arial" w:hAnsi="Arial" w:cs="Arial"/>
          <w:color w:val="0000FF"/>
          <w:sz w:val="24"/>
          <w:szCs w:val="24"/>
        </w:rPr>
        <w:t>na tentýž konkrétní účel</w:t>
      </w:r>
      <w:r w:rsidRPr="00BD33C7">
        <w:rPr>
          <w:rFonts w:ascii="Arial" w:hAnsi="Arial" w:cs="Arial"/>
          <w:sz w:val="24"/>
          <w:szCs w:val="24"/>
        </w:rPr>
        <w:t xml:space="preserve"> </w:t>
      </w:r>
      <w:r w:rsidR="009C3BC6" w:rsidRPr="00BD33C7">
        <w:rPr>
          <w:rFonts w:ascii="Arial" w:hAnsi="Arial" w:cs="Arial"/>
          <w:sz w:val="24"/>
          <w:szCs w:val="24"/>
        </w:rPr>
        <w:t>(</w:t>
      </w:r>
      <w:r w:rsidR="009C3BC6" w:rsidRPr="00BD33C7">
        <w:rPr>
          <w:rFonts w:ascii="Arial" w:hAnsi="Arial" w:cs="Arial"/>
          <w:color w:val="0000FF"/>
          <w:sz w:val="24"/>
          <w:szCs w:val="24"/>
        </w:rPr>
        <w:t>akce/činnost</w:t>
      </w:r>
      <w:r w:rsidR="009C3BC6" w:rsidRPr="00BD33C7">
        <w:rPr>
          <w:rFonts w:ascii="Arial" w:hAnsi="Arial" w:cs="Arial"/>
          <w:sz w:val="24"/>
          <w:szCs w:val="24"/>
        </w:rPr>
        <w:t>)</w:t>
      </w:r>
      <w:r w:rsidRPr="00D41FC6">
        <w:rPr>
          <w:rFonts w:ascii="Arial" w:hAnsi="Arial" w:cs="Arial"/>
          <w:color w:val="0000FF"/>
          <w:sz w:val="24"/>
          <w:szCs w:val="24"/>
        </w:rPr>
        <w:t xml:space="preserve"> </w:t>
      </w:r>
      <w:r w:rsidRPr="00BD33C7">
        <w:rPr>
          <w:rFonts w:ascii="Arial" w:hAnsi="Arial" w:cs="Arial"/>
          <w:i/>
          <w:color w:val="808080" w:themeColor="background1" w:themeShade="80"/>
          <w:sz w:val="24"/>
          <w:szCs w:val="24"/>
        </w:rPr>
        <w:t>(</w:t>
      </w:r>
      <w:r w:rsidR="00114A97" w:rsidRPr="00BD33C7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upraví </w:t>
      </w:r>
      <w:r w:rsidRPr="00BD33C7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se </w:t>
      </w:r>
      <w:r w:rsidR="00114A97" w:rsidRPr="00BD33C7">
        <w:rPr>
          <w:rFonts w:ascii="Arial" w:hAnsi="Arial" w:cs="Arial"/>
          <w:i/>
          <w:color w:val="808080" w:themeColor="background1" w:themeShade="80"/>
          <w:sz w:val="24"/>
          <w:szCs w:val="24"/>
        </w:rPr>
        <w:t>vždy po</w:t>
      </w:r>
      <w:r w:rsidRPr="00BD33C7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dle </w:t>
      </w:r>
      <w:r w:rsidR="00114A97" w:rsidRPr="00BD33C7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výše </w:t>
      </w:r>
      <w:r w:rsidR="007137DA" w:rsidRPr="00BD33C7">
        <w:rPr>
          <w:rFonts w:ascii="Arial" w:hAnsi="Arial" w:cs="Arial"/>
          <w:i/>
          <w:color w:val="808080" w:themeColor="background1" w:themeShade="80"/>
          <w:sz w:val="24"/>
          <w:szCs w:val="24"/>
        </w:rPr>
        <w:t>použité</w:t>
      </w:r>
      <w:r w:rsidR="00114A97" w:rsidRPr="00BD33C7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varianty v odst. 5.3 těchto Pravidel</w:t>
      </w:r>
      <w:r w:rsidRPr="00BD33C7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  <w:r w:rsidRPr="00BD33C7">
        <w:rPr>
          <w:rFonts w:ascii="Arial" w:hAnsi="Arial" w:cs="Arial"/>
          <w:color w:val="808080" w:themeColor="background1" w:themeShade="80"/>
          <w:sz w:val="24"/>
          <w:szCs w:val="24"/>
        </w:rPr>
        <w:t xml:space="preserve">; </w:t>
      </w:r>
      <w:r w:rsidRPr="00BD33C7">
        <w:rPr>
          <w:rFonts w:ascii="Arial" w:hAnsi="Arial" w:cs="Arial"/>
          <w:sz w:val="24"/>
          <w:szCs w:val="24"/>
        </w:rPr>
        <w:t>posuzována bude v tomto případě za splnění</w:t>
      </w:r>
      <w:r w:rsidRPr="006D235B">
        <w:rPr>
          <w:rFonts w:ascii="Arial" w:hAnsi="Arial" w:cs="Arial"/>
          <w:sz w:val="24"/>
          <w:szCs w:val="24"/>
        </w:rPr>
        <w:t xml:space="preserve"> ostatních podmínek pouze žádost doručená poskytovateli jako první </w:t>
      </w:r>
      <w:r w:rsidRPr="0095611B">
        <w:rPr>
          <w:rFonts w:ascii="Arial" w:hAnsi="Arial" w:cs="Arial"/>
          <w:sz w:val="24"/>
          <w:szCs w:val="24"/>
        </w:rPr>
        <w:t xml:space="preserve">v pořadí, viz odst. </w:t>
      </w:r>
      <w:r w:rsidR="00C5488B" w:rsidRPr="0095611B">
        <w:rPr>
          <w:rFonts w:ascii="Arial" w:hAnsi="Arial" w:cs="Arial"/>
          <w:sz w:val="24"/>
          <w:szCs w:val="24"/>
        </w:rPr>
        <w:t>5.3, nebo</w:t>
      </w:r>
    </w:p>
    <w:p w14:paraId="6B9D866C" w14:textId="1D2B1162" w:rsidR="005F4783" w:rsidRPr="007048A6" w:rsidRDefault="009800DF" w:rsidP="00C5488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budou podány </w:t>
      </w:r>
      <w:r w:rsidRPr="007048A6">
        <w:rPr>
          <w:rFonts w:ascii="Arial" w:hAnsi="Arial" w:cs="Arial"/>
          <w:sz w:val="24"/>
          <w:szCs w:val="24"/>
        </w:rPr>
        <w:t>ž</w:t>
      </w:r>
      <w:r w:rsidR="005F4783" w:rsidRPr="007048A6">
        <w:rPr>
          <w:rFonts w:ascii="Arial" w:hAnsi="Arial" w:cs="Arial"/>
          <w:sz w:val="24"/>
          <w:szCs w:val="24"/>
        </w:rPr>
        <w:t>adatel</w:t>
      </w:r>
      <w:r w:rsidRPr="007048A6">
        <w:rPr>
          <w:rFonts w:ascii="Arial" w:hAnsi="Arial" w:cs="Arial"/>
          <w:sz w:val="24"/>
          <w:szCs w:val="24"/>
        </w:rPr>
        <w:t xml:space="preserve">em, který </w:t>
      </w:r>
      <w:r w:rsidR="005F4783" w:rsidRPr="007048A6">
        <w:rPr>
          <w:rFonts w:ascii="Arial" w:hAnsi="Arial" w:cs="Arial"/>
          <w:sz w:val="24"/>
          <w:szCs w:val="24"/>
        </w:rPr>
        <w:t xml:space="preserve">není oprávněným žadatelem dle definice </w:t>
      </w:r>
      <w:r w:rsidR="005500EE" w:rsidRPr="007048A6">
        <w:rPr>
          <w:rFonts w:ascii="Arial" w:hAnsi="Arial" w:cs="Arial"/>
          <w:sz w:val="24"/>
          <w:szCs w:val="24"/>
        </w:rPr>
        <w:t>v </w:t>
      </w:r>
      <w:r w:rsidR="005F4783" w:rsidRPr="007048A6">
        <w:rPr>
          <w:rFonts w:ascii="Arial" w:hAnsi="Arial" w:cs="Arial"/>
          <w:sz w:val="24"/>
          <w:szCs w:val="24"/>
        </w:rPr>
        <w:t xml:space="preserve">článku </w:t>
      </w:r>
      <w:hyperlink w:anchor="okruhŽadatelů" w:history="1">
        <w:r w:rsidR="00C5488B" w:rsidRPr="007048A6">
          <w:rPr>
            <w:rFonts w:ascii="Arial" w:hAnsi="Arial" w:cs="Arial"/>
            <w:sz w:val="24"/>
            <w:szCs w:val="24"/>
          </w:rPr>
          <w:t>3</w:t>
        </w:r>
      </w:hyperlink>
      <w:r w:rsidR="00786F00" w:rsidRPr="007048A6">
        <w:rPr>
          <w:rFonts w:ascii="Arial" w:hAnsi="Arial" w:cs="Arial"/>
          <w:sz w:val="24"/>
          <w:szCs w:val="24"/>
        </w:rPr>
        <w:t>,</w:t>
      </w:r>
    </w:p>
    <w:p w14:paraId="0C96174D" w14:textId="5B98BDD2" w:rsidR="006C6B32" w:rsidRPr="007048A6" w:rsidRDefault="0057305B" w:rsidP="003B16DE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16"/>
          <w:szCs w:val="16"/>
        </w:rPr>
      </w:pPr>
      <w:r w:rsidRPr="007048A6">
        <w:rPr>
          <w:rFonts w:ascii="Arial" w:hAnsi="Arial" w:cs="Arial"/>
          <w:color w:val="0000FF"/>
          <w:sz w:val="24"/>
          <w:szCs w:val="24"/>
        </w:rPr>
        <w:t>nebudou podány žadatelem způsobem, který danému žadateli umožnuje čl. 3 část A odst. 4 Zásad</w:t>
      </w:r>
      <w:r w:rsidR="00924BA4" w:rsidRPr="007048A6">
        <w:rPr>
          <w:rFonts w:ascii="Arial" w:hAnsi="Arial" w:cs="Arial"/>
          <w:color w:val="0000FF"/>
          <w:sz w:val="24"/>
          <w:szCs w:val="24"/>
        </w:rPr>
        <w:t xml:space="preserve"> a čl. 8, odst. 8.3. těchto Pravidel</w:t>
      </w:r>
      <w:r w:rsidR="00AA367B" w:rsidRPr="007048A6">
        <w:rPr>
          <w:rFonts w:ascii="Arial" w:hAnsi="Arial" w:cs="Arial"/>
          <w:color w:val="0000FF"/>
          <w:sz w:val="24"/>
          <w:szCs w:val="24"/>
        </w:rPr>
        <w:t>.</w:t>
      </w:r>
      <w:r w:rsidRPr="007048A6">
        <w:rPr>
          <w:rFonts w:ascii="Arial" w:hAnsi="Arial" w:cs="Arial"/>
          <w:color w:val="0000FF"/>
          <w:sz w:val="24"/>
          <w:szCs w:val="24"/>
        </w:rPr>
        <w:t xml:space="preserve"> </w:t>
      </w:r>
    </w:p>
    <w:p w14:paraId="1159EED0" w14:textId="77777777" w:rsidR="00AA367B" w:rsidRPr="00AA367B" w:rsidRDefault="00AA367B" w:rsidP="00AA367B">
      <w:pPr>
        <w:pStyle w:val="Odstavecseseznamem"/>
        <w:tabs>
          <w:tab w:val="left" w:pos="709"/>
        </w:tabs>
        <w:ind w:left="1134" w:firstLine="0"/>
        <w:rPr>
          <w:rFonts w:ascii="Arial" w:hAnsi="Arial" w:cs="Arial"/>
          <w:sz w:val="16"/>
          <w:szCs w:val="16"/>
        </w:rPr>
      </w:pPr>
    </w:p>
    <w:p w14:paraId="75089047" w14:textId="274C0AEF" w:rsidR="006C6B32" w:rsidRPr="006D235B" w:rsidRDefault="00D55E98" w:rsidP="00024896">
      <w:pPr>
        <w:ind w:left="705" w:firstLine="0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ab/>
      </w:r>
      <w:r w:rsidR="00691685" w:rsidRPr="006D235B">
        <w:rPr>
          <w:rFonts w:ascii="Arial" w:hAnsi="Arial" w:cs="Arial"/>
          <w:sz w:val="24"/>
          <w:szCs w:val="24"/>
        </w:rPr>
        <w:t>O vyřazení žádosti bude žadatel vyrozuměn administrátorem</w:t>
      </w:r>
      <w:r w:rsidR="00F512D6" w:rsidRPr="006D235B">
        <w:rPr>
          <w:rFonts w:ascii="Arial" w:hAnsi="Arial" w:cs="Arial"/>
          <w:sz w:val="24"/>
          <w:szCs w:val="24"/>
          <w:highlight w:val="lightGray"/>
        </w:rPr>
        <w:t>……</w:t>
      </w:r>
      <w:r w:rsidR="008747A4" w:rsidRPr="006D235B">
        <w:rPr>
          <w:rFonts w:ascii="Arial" w:hAnsi="Arial" w:cs="Arial"/>
          <w:sz w:val="24"/>
          <w:szCs w:val="24"/>
          <w:highlight w:val="lightGray"/>
        </w:rPr>
        <w:t>………</w:t>
      </w:r>
      <w:r w:rsidR="00C5132C" w:rsidRPr="006D235B">
        <w:rPr>
          <w:rFonts w:ascii="Arial" w:hAnsi="Arial" w:cs="Arial"/>
          <w:sz w:val="24"/>
          <w:szCs w:val="24"/>
          <w:highlight w:val="lightGray"/>
        </w:rPr>
        <w:t>……</w:t>
      </w:r>
      <w:r w:rsidR="00F512D6" w:rsidRPr="006D235B">
        <w:rPr>
          <w:rFonts w:ascii="Arial" w:hAnsi="Arial" w:cs="Arial"/>
          <w:sz w:val="24"/>
          <w:szCs w:val="24"/>
          <w:highlight w:val="lightGray"/>
        </w:rPr>
        <w:t>…</w:t>
      </w:r>
      <w:proofErr w:type="gramStart"/>
      <w:r w:rsidR="00F512D6" w:rsidRPr="006D235B">
        <w:rPr>
          <w:rFonts w:ascii="Arial" w:hAnsi="Arial" w:cs="Arial"/>
          <w:sz w:val="24"/>
          <w:szCs w:val="24"/>
          <w:highlight w:val="lightGray"/>
        </w:rPr>
        <w:t>…….</w:t>
      </w:r>
      <w:proofErr w:type="gramEnd"/>
      <w:r w:rsidR="00691685" w:rsidRPr="006D235B">
        <w:rPr>
          <w:rStyle w:val="Odkaznakoment"/>
          <w:rFonts w:ascii="Arial" w:hAnsi="Arial" w:cs="Arial"/>
          <w:sz w:val="24"/>
          <w:szCs w:val="24"/>
          <w:highlight w:val="lightGray"/>
        </w:rPr>
        <w:t>.</w:t>
      </w:r>
      <w:r w:rsidR="0095590B" w:rsidRPr="006D235B">
        <w:rPr>
          <w:rStyle w:val="Odkaznakoment"/>
          <w:rFonts w:ascii="Arial" w:hAnsi="Arial" w:cs="Arial"/>
          <w:sz w:val="24"/>
          <w:szCs w:val="24"/>
        </w:rPr>
        <w:t xml:space="preserve"> </w:t>
      </w:r>
    </w:p>
    <w:p w14:paraId="1AF31029" w14:textId="4EBD66B1" w:rsidR="006C6B32" w:rsidRPr="00107A38" w:rsidRDefault="006C6B32" w:rsidP="009F5E1F">
      <w:pPr>
        <w:ind w:left="705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107A38">
        <w:rPr>
          <w:rFonts w:ascii="Arial" w:hAnsi="Arial" w:cs="Arial"/>
          <w:i/>
          <w:color w:val="808080" w:themeColor="background1" w:themeShade="80"/>
          <w:sz w:val="24"/>
          <w:szCs w:val="24"/>
        </w:rPr>
        <w:t>L</w:t>
      </w:r>
      <w:r w:rsidR="0095590B" w:rsidRPr="00107A38">
        <w:rPr>
          <w:rFonts w:ascii="Arial" w:hAnsi="Arial" w:cs="Arial"/>
          <w:i/>
          <w:color w:val="808080" w:themeColor="background1" w:themeShade="80"/>
          <w:sz w:val="24"/>
          <w:szCs w:val="24"/>
        </w:rPr>
        <w:t>hůt</w:t>
      </w:r>
      <w:r w:rsidRPr="00107A38">
        <w:rPr>
          <w:rFonts w:ascii="Arial" w:hAnsi="Arial" w:cs="Arial"/>
          <w:i/>
          <w:color w:val="808080" w:themeColor="background1" w:themeShade="80"/>
          <w:sz w:val="24"/>
          <w:szCs w:val="24"/>
        </w:rPr>
        <w:t>u</w:t>
      </w:r>
      <w:r w:rsidR="0095590B" w:rsidRPr="00107A3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a způsob vyrozumění specifikuje </w:t>
      </w:r>
      <w:r w:rsidRPr="00107A3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administrátor </w:t>
      </w:r>
      <w:r w:rsidR="0095590B" w:rsidRPr="00107A3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dle dotačního </w:t>
      </w:r>
      <w:r w:rsidR="0095590B" w:rsidRPr="00BD33C7">
        <w:rPr>
          <w:rFonts w:ascii="Arial" w:hAnsi="Arial" w:cs="Arial"/>
          <w:i/>
          <w:color w:val="808080" w:themeColor="background1" w:themeShade="80"/>
          <w:sz w:val="24"/>
          <w:szCs w:val="24"/>
        </w:rPr>
        <w:t>programu/titulu</w:t>
      </w:r>
      <w:r w:rsidRPr="00BD33C7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. </w:t>
      </w:r>
      <w:r w:rsidR="000E6310" w:rsidRPr="00BD33C7">
        <w:rPr>
          <w:rFonts w:ascii="Arial" w:hAnsi="Arial" w:cs="Arial"/>
          <w:i/>
          <w:color w:val="808080" w:themeColor="background1" w:themeShade="80"/>
          <w:sz w:val="24"/>
          <w:szCs w:val="24"/>
        </w:rPr>
        <w:t>O</w:t>
      </w:r>
      <w:r w:rsidR="00255EB6" w:rsidRPr="00BD33C7">
        <w:rPr>
          <w:rFonts w:ascii="Arial" w:hAnsi="Arial" w:cs="Arial"/>
          <w:i/>
          <w:color w:val="808080" w:themeColor="background1" w:themeShade="80"/>
          <w:sz w:val="24"/>
          <w:szCs w:val="24"/>
        </w:rPr>
        <w:t>bc</w:t>
      </w:r>
      <w:r w:rsidR="000E6310" w:rsidRPr="00BD33C7">
        <w:rPr>
          <w:rFonts w:ascii="Arial" w:hAnsi="Arial" w:cs="Arial"/>
          <w:i/>
          <w:color w:val="808080" w:themeColor="background1" w:themeShade="80"/>
          <w:sz w:val="24"/>
          <w:szCs w:val="24"/>
        </w:rPr>
        <w:t>í</w:t>
      </w:r>
      <w:r w:rsidR="00255EB6" w:rsidRPr="00BD33C7">
        <w:rPr>
          <w:rFonts w:ascii="Arial" w:hAnsi="Arial" w:cs="Arial"/>
          <w:i/>
          <w:color w:val="808080" w:themeColor="background1" w:themeShade="80"/>
          <w:sz w:val="24"/>
          <w:szCs w:val="24"/>
        </w:rPr>
        <w:t>m</w:t>
      </w:r>
      <w:r w:rsidR="004E6374" w:rsidRPr="00BD33C7">
        <w:rPr>
          <w:rFonts w:ascii="Arial" w:hAnsi="Arial" w:cs="Arial"/>
          <w:i/>
          <w:color w:val="808080" w:themeColor="background1" w:themeShade="80"/>
          <w:sz w:val="24"/>
          <w:szCs w:val="24"/>
        </w:rPr>
        <w:t>, příspěv</w:t>
      </w:r>
      <w:r w:rsidR="004E6374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kovým organizacím</w:t>
      </w:r>
      <w:r w:rsidR="00255EB6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a </w:t>
      </w:r>
      <w:r w:rsidR="00EB4F48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dalším </w:t>
      </w:r>
      <w:r w:rsidR="00255EB6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osob</w:t>
      </w:r>
      <w:r w:rsidR="000E6310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ám</w:t>
      </w:r>
      <w:r w:rsidR="00255EB6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, které podal</w:t>
      </w:r>
      <w:r w:rsidR="003B7AA5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y</w:t>
      </w:r>
      <w:r w:rsidR="00255EB6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žádost o dotaci prostřednictvím své datové schránky,</w:t>
      </w:r>
      <w:r w:rsid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</w:t>
      </w:r>
      <w:r w:rsidR="0048121C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bude </w:t>
      </w:r>
      <w:r w:rsid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vyrozumění</w:t>
      </w:r>
      <w:r w:rsidR="00043297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</w:t>
      </w:r>
      <w:r w:rsidR="000E6310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zasl</w:t>
      </w:r>
      <w:r w:rsidR="00393F9B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áno</w:t>
      </w:r>
      <w:r w:rsidR="000E6310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do </w:t>
      </w:r>
      <w:r w:rsidR="00393F9B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jejich </w:t>
      </w:r>
      <w:r w:rsidR="00255EB6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datov</w:t>
      </w:r>
      <w:r w:rsidR="000E6310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é</w:t>
      </w:r>
      <w:r w:rsidR="00255EB6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schránk</w:t>
      </w:r>
      <w:r w:rsidR="000E6310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y</w:t>
      </w:r>
      <w:r w:rsidR="00255EB6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.</w:t>
      </w:r>
    </w:p>
    <w:p w14:paraId="4D59C041" w14:textId="77777777" w:rsidR="0095590B" w:rsidRPr="006D235B" w:rsidRDefault="0095590B" w:rsidP="00024896">
      <w:pPr>
        <w:pStyle w:val="Odstavecseseznamem"/>
        <w:tabs>
          <w:tab w:val="left" w:pos="709"/>
        </w:tabs>
        <w:ind w:left="-142"/>
        <w:rPr>
          <w:color w:val="E36C0A" w:themeColor="accent6" w:themeShade="BF"/>
          <w:sz w:val="24"/>
          <w:szCs w:val="24"/>
        </w:rPr>
      </w:pPr>
    </w:p>
    <w:p w14:paraId="07315EF3" w14:textId="04CC394C" w:rsidR="00691685" w:rsidRPr="006D235B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2" w:name="Doplněnížádosti"/>
      <w:bookmarkEnd w:id="12"/>
      <w:r w:rsidRPr="00BD33C7">
        <w:rPr>
          <w:rFonts w:ascii="Arial" w:hAnsi="Arial" w:cs="Arial"/>
          <w:sz w:val="24"/>
          <w:szCs w:val="24"/>
        </w:rPr>
        <w:t>Pokud žádost splňuje podmínky uvedené v odst.</w:t>
      </w:r>
      <w:r w:rsidR="00C5488B" w:rsidRPr="00BD33C7">
        <w:rPr>
          <w:rFonts w:ascii="Arial" w:hAnsi="Arial" w:cs="Arial"/>
          <w:sz w:val="24"/>
          <w:szCs w:val="24"/>
        </w:rPr>
        <w:t xml:space="preserve"> 8.5</w:t>
      </w:r>
      <w:r w:rsidRPr="00BD33C7">
        <w:rPr>
          <w:rFonts w:ascii="Arial" w:hAnsi="Arial" w:cs="Arial"/>
          <w:sz w:val="24"/>
          <w:szCs w:val="24"/>
        </w:rPr>
        <w:t>,</w:t>
      </w:r>
      <w:r w:rsidR="00E357A6" w:rsidRPr="00BD33C7">
        <w:rPr>
          <w:rFonts w:ascii="Arial" w:hAnsi="Arial" w:cs="Arial"/>
          <w:sz w:val="24"/>
          <w:szCs w:val="24"/>
        </w:rPr>
        <w:t xml:space="preserve"> </w:t>
      </w:r>
      <w:r w:rsidRPr="00BD33C7">
        <w:rPr>
          <w:rFonts w:ascii="Arial" w:hAnsi="Arial" w:cs="Arial"/>
          <w:sz w:val="24"/>
          <w:szCs w:val="24"/>
        </w:rPr>
        <w:t xml:space="preserve">avšak nesplňuje ostatní </w:t>
      </w:r>
      <w:r w:rsidRPr="00BD33C7">
        <w:rPr>
          <w:rStyle w:val="Siln"/>
          <w:rFonts w:ascii="Arial" w:hAnsi="Arial" w:cs="Arial"/>
          <w:b w:val="0"/>
          <w:sz w:val="24"/>
          <w:szCs w:val="24"/>
        </w:rPr>
        <w:t>náležitosti (neúplná žádost, chybějící přílohy</w:t>
      </w:r>
      <w:r w:rsidR="00C34B23" w:rsidRPr="00BD33C7">
        <w:rPr>
          <w:rStyle w:val="Siln"/>
          <w:rFonts w:ascii="Arial" w:hAnsi="Arial" w:cs="Arial"/>
          <w:b w:val="0"/>
          <w:sz w:val="24"/>
          <w:szCs w:val="24"/>
        </w:rPr>
        <w:t xml:space="preserve">, </w:t>
      </w:r>
      <w:r w:rsidR="00043297" w:rsidRPr="00ED5B7D">
        <w:rPr>
          <w:rStyle w:val="Siln"/>
          <w:rFonts w:ascii="Arial" w:hAnsi="Arial" w:cs="Arial"/>
          <w:b w:val="0"/>
          <w:sz w:val="24"/>
          <w:szCs w:val="24"/>
        </w:rPr>
        <w:t>upřesnění žádosti,</w:t>
      </w:r>
      <w:r w:rsidR="00043297">
        <w:rPr>
          <w:rStyle w:val="Siln"/>
          <w:rFonts w:ascii="Arial" w:hAnsi="Arial" w:cs="Arial"/>
          <w:b w:val="0"/>
          <w:sz w:val="24"/>
          <w:szCs w:val="24"/>
        </w:rPr>
        <w:t xml:space="preserve"> </w:t>
      </w:r>
      <w:r w:rsidR="00C34B23" w:rsidRPr="00BD33C7">
        <w:rPr>
          <w:rStyle w:val="Siln"/>
          <w:rFonts w:ascii="Arial" w:hAnsi="Arial" w:cs="Arial"/>
          <w:b w:val="0"/>
          <w:sz w:val="24"/>
          <w:szCs w:val="24"/>
        </w:rPr>
        <w:t xml:space="preserve">zjevně chybné odpovědi na otázky v části hodnotících kritérií A </w:t>
      </w:r>
      <w:r w:rsidR="00A82B65" w:rsidRPr="00BD33C7">
        <w:rPr>
          <w:rStyle w:val="Siln"/>
          <w:rFonts w:ascii="Arial" w:hAnsi="Arial" w:cs="Arial"/>
          <w:b w:val="0"/>
          <w:sz w:val="24"/>
          <w:szCs w:val="24"/>
        </w:rPr>
        <w:t>apo</w:t>
      </w:r>
      <w:r w:rsidR="00A82B65" w:rsidRPr="00374A52">
        <w:rPr>
          <w:rStyle w:val="Siln"/>
          <w:rFonts w:ascii="Arial" w:hAnsi="Arial" w:cs="Arial"/>
          <w:b w:val="0"/>
          <w:sz w:val="24"/>
          <w:szCs w:val="24"/>
        </w:rPr>
        <w:t>d.</w:t>
      </w:r>
      <w:r w:rsidR="00EC5FC5" w:rsidRPr="00374A52">
        <w:rPr>
          <w:rStyle w:val="Siln"/>
          <w:rFonts w:ascii="Arial" w:hAnsi="Arial" w:cs="Arial"/>
          <w:b w:val="0"/>
          <w:sz w:val="24"/>
          <w:szCs w:val="24"/>
        </w:rPr>
        <w:t xml:space="preserve">; </w:t>
      </w:r>
      <w:r w:rsidR="00E0330E" w:rsidRPr="00374A52">
        <w:rPr>
          <w:rStyle w:val="Siln"/>
          <w:rFonts w:ascii="Arial" w:hAnsi="Arial" w:cs="Arial"/>
          <w:b w:val="0"/>
          <w:color w:val="0000FF"/>
          <w:sz w:val="24"/>
          <w:szCs w:val="24"/>
        </w:rPr>
        <w:t>v případě obcí</w:t>
      </w:r>
      <w:r w:rsidR="00EC5FC5" w:rsidRPr="00374A52">
        <w:rPr>
          <w:rStyle w:val="Siln"/>
          <w:rFonts w:ascii="Arial" w:hAnsi="Arial" w:cs="Arial"/>
          <w:b w:val="0"/>
          <w:color w:val="0000FF"/>
          <w:sz w:val="24"/>
          <w:szCs w:val="24"/>
        </w:rPr>
        <w:t xml:space="preserve"> </w:t>
      </w:r>
      <w:r w:rsidR="009C5F5E" w:rsidRPr="00374A52">
        <w:rPr>
          <w:rStyle w:val="Siln"/>
          <w:rFonts w:ascii="Arial" w:hAnsi="Arial" w:cs="Arial"/>
          <w:b w:val="0"/>
          <w:color w:val="0000FF"/>
          <w:sz w:val="24"/>
          <w:szCs w:val="24"/>
        </w:rPr>
        <w:t>a </w:t>
      </w:r>
      <w:r w:rsidR="004E6374" w:rsidRPr="00374A52">
        <w:rPr>
          <w:rStyle w:val="Siln"/>
          <w:rFonts w:ascii="Arial" w:hAnsi="Arial" w:cs="Arial"/>
          <w:b w:val="0"/>
          <w:color w:val="0000FF"/>
          <w:sz w:val="24"/>
          <w:szCs w:val="24"/>
        </w:rPr>
        <w:t>příspěvkových organizací</w:t>
      </w:r>
      <w:r w:rsidR="00E0330E" w:rsidRPr="00374A52">
        <w:rPr>
          <w:rStyle w:val="Siln"/>
          <w:rFonts w:ascii="Arial" w:hAnsi="Arial" w:cs="Arial"/>
          <w:b w:val="0"/>
          <w:color w:val="0000FF"/>
          <w:sz w:val="24"/>
          <w:szCs w:val="24"/>
        </w:rPr>
        <w:t xml:space="preserve"> </w:t>
      </w:r>
      <w:r w:rsidR="00C34B23" w:rsidRPr="00374A52">
        <w:rPr>
          <w:rStyle w:val="Siln"/>
          <w:rFonts w:ascii="Arial" w:hAnsi="Arial" w:cs="Arial"/>
          <w:b w:val="0"/>
          <w:color w:val="0000FF"/>
          <w:sz w:val="24"/>
          <w:szCs w:val="24"/>
        </w:rPr>
        <w:t xml:space="preserve">rovněž </w:t>
      </w:r>
      <w:r w:rsidR="00E0330E" w:rsidRPr="00374A52">
        <w:rPr>
          <w:rStyle w:val="Siln"/>
          <w:rFonts w:ascii="Arial" w:hAnsi="Arial" w:cs="Arial"/>
          <w:b w:val="0"/>
          <w:color w:val="0000FF"/>
          <w:sz w:val="24"/>
          <w:szCs w:val="24"/>
        </w:rPr>
        <w:t>chybějící časové razítko</w:t>
      </w:r>
      <w:r w:rsidR="004E6374" w:rsidRPr="00374A52">
        <w:rPr>
          <w:rStyle w:val="Siln"/>
          <w:rFonts w:ascii="Arial" w:hAnsi="Arial" w:cs="Arial"/>
          <w:b w:val="0"/>
          <w:color w:val="0000FF"/>
          <w:sz w:val="24"/>
          <w:szCs w:val="24"/>
        </w:rPr>
        <w:t>,</w:t>
      </w:r>
      <w:r w:rsidR="004E6374" w:rsidRPr="00947C2B">
        <w:rPr>
          <w:rStyle w:val="Siln"/>
          <w:rFonts w:ascii="Arial" w:hAnsi="Arial" w:cs="Arial"/>
          <w:b w:val="0"/>
          <w:color w:val="0000FF"/>
          <w:sz w:val="24"/>
          <w:szCs w:val="24"/>
        </w:rPr>
        <w:t xml:space="preserve"> </w:t>
      </w:r>
      <w:r w:rsidR="004E6374" w:rsidRPr="00BD33C7">
        <w:rPr>
          <w:rStyle w:val="Siln"/>
          <w:rFonts w:ascii="Arial" w:hAnsi="Arial" w:cs="Arial"/>
          <w:b w:val="0"/>
          <w:sz w:val="24"/>
          <w:szCs w:val="24"/>
        </w:rPr>
        <w:t>nesprávné podepsání elektronického dokumentu</w:t>
      </w:r>
      <w:r w:rsidRPr="00BD33C7">
        <w:rPr>
          <w:rStyle w:val="Siln"/>
          <w:rFonts w:ascii="Arial" w:hAnsi="Arial" w:cs="Arial"/>
          <w:b w:val="0"/>
          <w:sz w:val="24"/>
          <w:szCs w:val="24"/>
        </w:rPr>
        <w:t xml:space="preserve">), </w:t>
      </w:r>
      <w:r w:rsidRPr="00BD33C7">
        <w:rPr>
          <w:rFonts w:ascii="Arial" w:hAnsi="Arial" w:cs="Arial"/>
          <w:sz w:val="24"/>
          <w:szCs w:val="24"/>
        </w:rPr>
        <w:t xml:space="preserve">vyzve administrátor žadatele, aby nedostatky </w:t>
      </w:r>
      <w:r w:rsidR="0000439B" w:rsidRPr="00BD33C7">
        <w:rPr>
          <w:rFonts w:ascii="Arial" w:hAnsi="Arial" w:cs="Arial"/>
          <w:sz w:val="24"/>
          <w:szCs w:val="24"/>
        </w:rPr>
        <w:t>napravil, a upozorní</w:t>
      </w:r>
      <w:r w:rsidRPr="00BD33C7">
        <w:rPr>
          <w:rFonts w:ascii="Arial" w:hAnsi="Arial" w:cs="Arial"/>
          <w:sz w:val="24"/>
          <w:szCs w:val="24"/>
        </w:rPr>
        <w:t xml:space="preserve"> jej, že nebude-li žádost opravena </w:t>
      </w:r>
      <w:r w:rsidRPr="00BD33C7">
        <w:rPr>
          <w:rFonts w:ascii="Arial" w:hAnsi="Arial" w:cs="Arial"/>
          <w:b/>
          <w:sz w:val="24"/>
          <w:szCs w:val="24"/>
        </w:rPr>
        <w:t>do</w:t>
      </w:r>
      <w:r w:rsidR="00D55E98" w:rsidRPr="006D235B">
        <w:rPr>
          <w:rFonts w:ascii="Arial" w:hAnsi="Arial" w:cs="Arial"/>
          <w:b/>
          <w:color w:val="0000FF"/>
          <w:sz w:val="24"/>
          <w:szCs w:val="24"/>
        </w:rPr>
        <w:t xml:space="preserve"> X</w:t>
      </w:r>
      <w:r w:rsidRPr="006D235B">
        <w:rPr>
          <w:rFonts w:ascii="Arial" w:hAnsi="Arial" w:cs="Arial"/>
          <w:b/>
          <w:sz w:val="24"/>
          <w:szCs w:val="24"/>
        </w:rPr>
        <w:t> kalendářních dnů</w:t>
      </w:r>
      <w:r w:rsidRPr="006D235B">
        <w:rPr>
          <w:rFonts w:ascii="Arial" w:hAnsi="Arial" w:cs="Arial"/>
          <w:sz w:val="24"/>
          <w:szCs w:val="24"/>
        </w:rPr>
        <w:t xml:space="preserve"> ode dne upozornění, </w:t>
      </w:r>
      <w:r w:rsidRPr="006D235B">
        <w:rPr>
          <w:rFonts w:ascii="Arial" w:hAnsi="Arial" w:cs="Arial"/>
          <w:b/>
          <w:sz w:val="24"/>
          <w:szCs w:val="24"/>
        </w:rPr>
        <w:t>bude vyřazena z dalšího posuzování</w:t>
      </w:r>
      <w:r w:rsidRPr="006D235B">
        <w:rPr>
          <w:rFonts w:ascii="Arial" w:hAnsi="Arial" w:cs="Arial"/>
          <w:sz w:val="24"/>
          <w:szCs w:val="24"/>
        </w:rPr>
        <w:t xml:space="preserve">. </w:t>
      </w:r>
    </w:p>
    <w:p w14:paraId="0C1441E2" w14:textId="77777777" w:rsidR="00C5488B" w:rsidRPr="007E3597" w:rsidRDefault="00C5488B" w:rsidP="003F1770">
      <w:pPr>
        <w:tabs>
          <w:tab w:val="left" w:pos="709"/>
        </w:tabs>
        <w:ind w:left="709" w:firstLine="0"/>
        <w:rPr>
          <w:rFonts w:ascii="Arial" w:hAnsi="Arial" w:cs="Arial"/>
          <w:sz w:val="12"/>
          <w:szCs w:val="12"/>
        </w:rPr>
      </w:pPr>
    </w:p>
    <w:p w14:paraId="54E1E524" w14:textId="269C44A9" w:rsidR="00D55E98" w:rsidRPr="006D235B" w:rsidRDefault="003F1770" w:rsidP="00107A38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Výzva k nápravě nedostatků bude žadateli zaslána </w:t>
      </w:r>
      <w:r w:rsidR="001C63A9" w:rsidRPr="006D235B">
        <w:rPr>
          <w:rFonts w:ascii="Arial" w:hAnsi="Arial" w:cs="Arial"/>
          <w:sz w:val="24"/>
          <w:szCs w:val="24"/>
        </w:rPr>
        <w:t>neprodleně po zjištění nedostatků</w:t>
      </w:r>
      <w:r w:rsidR="00BC618C" w:rsidRPr="006D235B">
        <w:rPr>
          <w:rFonts w:ascii="Arial" w:hAnsi="Arial" w:cs="Arial"/>
          <w:sz w:val="24"/>
          <w:szCs w:val="24"/>
        </w:rPr>
        <w:t>, a to</w:t>
      </w:r>
      <w:r w:rsidR="001C63A9" w:rsidRPr="00107A38">
        <w:rPr>
          <w:rFonts w:ascii="Arial" w:hAnsi="Arial" w:cs="Arial"/>
          <w:sz w:val="24"/>
          <w:szCs w:val="24"/>
          <w:highlight w:val="lightGray"/>
        </w:rPr>
        <w:t>……………</w:t>
      </w:r>
      <w:proofErr w:type="gramStart"/>
      <w:r w:rsidR="00C5132C" w:rsidRPr="00107A38">
        <w:rPr>
          <w:rFonts w:ascii="Arial" w:hAnsi="Arial" w:cs="Arial"/>
          <w:sz w:val="24"/>
          <w:szCs w:val="24"/>
          <w:highlight w:val="lightGray"/>
        </w:rPr>
        <w:t>……</w:t>
      </w:r>
      <w:r w:rsidR="001C63A9" w:rsidRPr="00107A38">
        <w:rPr>
          <w:rFonts w:ascii="Arial" w:hAnsi="Arial" w:cs="Arial"/>
          <w:sz w:val="24"/>
          <w:szCs w:val="24"/>
          <w:highlight w:val="lightGray"/>
        </w:rPr>
        <w:t>.…….</w:t>
      </w:r>
      <w:proofErr w:type="gramEnd"/>
      <w:r w:rsidR="001C63A9" w:rsidRPr="00107A38">
        <w:rPr>
          <w:rFonts w:ascii="Arial" w:hAnsi="Arial" w:cs="Arial"/>
          <w:sz w:val="24"/>
          <w:szCs w:val="24"/>
          <w:highlight w:val="lightGray"/>
        </w:rPr>
        <w:t>.</w:t>
      </w:r>
      <w:r w:rsidR="009959C7" w:rsidRPr="006D235B">
        <w:rPr>
          <w:rFonts w:ascii="Arial" w:hAnsi="Arial" w:cs="Arial"/>
          <w:sz w:val="24"/>
          <w:szCs w:val="24"/>
        </w:rPr>
        <w:t xml:space="preserve"> </w:t>
      </w:r>
    </w:p>
    <w:p w14:paraId="7920814C" w14:textId="51CF3EF6" w:rsidR="0095590B" w:rsidRPr="00107A38" w:rsidRDefault="00D55E98" w:rsidP="008C7AC6">
      <w:pPr>
        <w:ind w:left="0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107A38">
        <w:rPr>
          <w:rFonts w:ascii="Arial" w:hAnsi="Arial" w:cs="Arial"/>
          <w:i/>
          <w:color w:val="808080" w:themeColor="background1" w:themeShade="80"/>
          <w:sz w:val="24"/>
          <w:szCs w:val="24"/>
        </w:rPr>
        <w:t>L</w:t>
      </w:r>
      <w:r w:rsidR="0095590B" w:rsidRPr="00107A3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hůta </w:t>
      </w:r>
      <w:r w:rsidR="001C63A9" w:rsidRPr="00107A3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odstranění nedostatků </w:t>
      </w:r>
      <w:r w:rsidR="0095590B" w:rsidRPr="00107A3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a způsob </w:t>
      </w:r>
      <w:r w:rsidR="001C63A9" w:rsidRPr="00107A3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rychlého </w:t>
      </w:r>
      <w:r w:rsidR="0095590B" w:rsidRPr="00107A3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vyrozumění </w:t>
      </w:r>
      <w:r w:rsidR="001C63A9" w:rsidRPr="00107A3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žadatele </w:t>
      </w:r>
      <w:r w:rsidR="0095590B" w:rsidRPr="00107A38">
        <w:rPr>
          <w:rFonts w:ascii="Arial" w:hAnsi="Arial" w:cs="Arial"/>
          <w:i/>
          <w:color w:val="808080" w:themeColor="background1" w:themeShade="80"/>
          <w:sz w:val="24"/>
          <w:szCs w:val="24"/>
        </w:rPr>
        <w:t>se specifikuje</w:t>
      </w:r>
      <w:r w:rsidR="001C63A9" w:rsidRPr="00107A3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dle dotačního programu/titulu</w:t>
      </w:r>
      <w:r w:rsidR="00CF2130" w:rsidRPr="00107A38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(časové možnosti DP/DT)</w:t>
      </w:r>
      <w:r w:rsidRPr="00107A38">
        <w:rPr>
          <w:rFonts w:ascii="Arial" w:hAnsi="Arial" w:cs="Arial"/>
          <w:i/>
          <w:color w:val="808080" w:themeColor="background1" w:themeShade="80"/>
          <w:sz w:val="24"/>
          <w:szCs w:val="24"/>
        </w:rPr>
        <w:t>.</w:t>
      </w:r>
      <w:r w:rsidR="00104CA1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</w:t>
      </w:r>
      <w:r w:rsidR="00393F9B" w:rsidRPr="005352EA">
        <w:rPr>
          <w:rFonts w:ascii="Arial" w:hAnsi="Arial" w:cs="Arial"/>
          <w:i/>
          <w:color w:val="808080" w:themeColor="background1" w:themeShade="80"/>
          <w:sz w:val="24"/>
          <w:szCs w:val="24"/>
        </w:rPr>
        <w:t>O</w:t>
      </w:r>
      <w:r w:rsidR="00255EB6" w:rsidRPr="005352EA">
        <w:rPr>
          <w:rFonts w:ascii="Arial" w:hAnsi="Arial" w:cs="Arial"/>
          <w:i/>
          <w:color w:val="808080" w:themeColor="background1" w:themeShade="80"/>
          <w:sz w:val="24"/>
          <w:szCs w:val="24"/>
        </w:rPr>
        <w:t>b</w:t>
      </w:r>
      <w:r w:rsidR="00393F9B" w:rsidRPr="005352EA">
        <w:rPr>
          <w:rFonts w:ascii="Arial" w:hAnsi="Arial" w:cs="Arial"/>
          <w:i/>
          <w:color w:val="808080" w:themeColor="background1" w:themeShade="80"/>
          <w:sz w:val="24"/>
          <w:szCs w:val="24"/>
        </w:rPr>
        <w:t>cím</w:t>
      </w:r>
      <w:r w:rsidR="006C610A" w:rsidRPr="005352EA">
        <w:rPr>
          <w:rFonts w:ascii="Arial" w:hAnsi="Arial" w:cs="Arial"/>
          <w:i/>
          <w:color w:val="808080" w:themeColor="background1" w:themeShade="80"/>
          <w:sz w:val="24"/>
          <w:szCs w:val="24"/>
        </w:rPr>
        <w:t>, příspěvkovým organizacím</w:t>
      </w:r>
      <w:r w:rsidR="00255EB6" w:rsidRPr="005352EA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</w:t>
      </w:r>
      <w:r w:rsidR="00255EB6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a</w:t>
      </w:r>
      <w:r w:rsidR="00C92C18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</w:t>
      </w:r>
      <w:r w:rsidR="00EB4F48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dalším</w:t>
      </w:r>
      <w:r w:rsidR="00255EB6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osob</w:t>
      </w:r>
      <w:r w:rsidR="00393F9B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ám</w:t>
      </w:r>
      <w:r w:rsidR="00255EB6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, které podal</w:t>
      </w:r>
      <w:r w:rsidR="003B7AA5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y</w:t>
      </w:r>
      <w:r w:rsidR="00255EB6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žádost o dotaci prostřednictvím své datové schránky, </w:t>
      </w:r>
      <w:r w:rsidR="007A1E79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bude</w:t>
      </w:r>
      <w:r w:rsidR="00043297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</w:t>
      </w:r>
      <w:r w:rsid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výzva</w:t>
      </w:r>
      <w:r w:rsidR="00043297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</w:t>
      </w:r>
      <w:r w:rsidR="00393F9B" w:rsidRPr="00374A52">
        <w:rPr>
          <w:rFonts w:ascii="Arial" w:hAnsi="Arial" w:cs="Arial"/>
          <w:i/>
          <w:color w:val="808080" w:themeColor="background1" w:themeShade="80"/>
          <w:sz w:val="24"/>
          <w:szCs w:val="24"/>
        </w:rPr>
        <w:t>zaslána</w:t>
      </w:r>
      <w:r w:rsidR="003D3A68" w:rsidRPr="005352EA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do</w:t>
      </w:r>
      <w:r w:rsidR="00393F9B" w:rsidRPr="005352EA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jejich</w:t>
      </w:r>
      <w:r w:rsidR="00255EB6" w:rsidRPr="005352EA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datov</w:t>
      </w:r>
      <w:r w:rsidR="00393F9B" w:rsidRPr="005352EA">
        <w:rPr>
          <w:rFonts w:ascii="Arial" w:hAnsi="Arial" w:cs="Arial"/>
          <w:i/>
          <w:color w:val="808080" w:themeColor="background1" w:themeShade="80"/>
          <w:sz w:val="24"/>
          <w:szCs w:val="24"/>
        </w:rPr>
        <w:t>é</w:t>
      </w:r>
      <w:r w:rsidR="00255EB6" w:rsidRPr="005352EA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schránk</w:t>
      </w:r>
      <w:r w:rsidR="00393F9B" w:rsidRPr="005352EA">
        <w:rPr>
          <w:rFonts w:ascii="Arial" w:hAnsi="Arial" w:cs="Arial"/>
          <w:i/>
          <w:color w:val="808080" w:themeColor="background1" w:themeShade="80"/>
          <w:sz w:val="24"/>
          <w:szCs w:val="24"/>
        </w:rPr>
        <w:t>y</w:t>
      </w:r>
      <w:r w:rsidR="00255EB6" w:rsidRPr="005352EA">
        <w:rPr>
          <w:rFonts w:ascii="Arial" w:hAnsi="Arial" w:cs="Arial"/>
          <w:i/>
          <w:color w:val="808080" w:themeColor="background1" w:themeShade="80"/>
          <w:sz w:val="24"/>
          <w:szCs w:val="24"/>
        </w:rPr>
        <w:t>.</w:t>
      </w:r>
    </w:p>
    <w:p w14:paraId="6F0D4C6C" w14:textId="77777777" w:rsidR="00D55E98" w:rsidRPr="006D235B" w:rsidRDefault="00D55E98" w:rsidP="00024896">
      <w:pPr>
        <w:tabs>
          <w:tab w:val="left" w:pos="709"/>
        </w:tabs>
        <w:ind w:hanging="720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</w:p>
    <w:p w14:paraId="197E38F3" w14:textId="5A092745" w:rsidR="00691685" w:rsidRPr="006D235B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Předložené žádosti o dotace (včetně vyřazených ž</w:t>
      </w:r>
      <w:r w:rsidR="00BA36B7" w:rsidRPr="006D235B">
        <w:rPr>
          <w:rFonts w:ascii="Arial" w:hAnsi="Arial" w:cs="Arial"/>
          <w:sz w:val="24"/>
          <w:szCs w:val="24"/>
        </w:rPr>
        <w:t>ádostí o dotace) se zakládají u </w:t>
      </w:r>
      <w:r w:rsidRPr="006D235B">
        <w:rPr>
          <w:rFonts w:ascii="Arial" w:hAnsi="Arial" w:cs="Arial"/>
          <w:sz w:val="24"/>
          <w:szCs w:val="24"/>
        </w:rPr>
        <w:t>vyhlašovatele, žadatelům se nevracejí. Olomoucký kraj žadatelům nehradí případné náklady spojené s vypracováním a podáním žádosti o dotaci.</w:t>
      </w:r>
    </w:p>
    <w:p w14:paraId="1BB4AD1E" w14:textId="5EC020F1" w:rsidR="000E6014" w:rsidRDefault="0077221D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 </w:t>
      </w:r>
    </w:p>
    <w:p w14:paraId="4CDA5E2D" w14:textId="77777777" w:rsidR="00691685" w:rsidRPr="006D235B" w:rsidRDefault="00691685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3" w:name="AdministraceŽád"/>
      <w:bookmarkEnd w:id="13"/>
      <w:r w:rsidRPr="006D235B">
        <w:rPr>
          <w:rFonts w:ascii="Arial" w:hAnsi="Arial" w:cs="Arial"/>
          <w:b/>
          <w:bCs/>
          <w:sz w:val="26"/>
          <w:szCs w:val="26"/>
        </w:rPr>
        <w:t xml:space="preserve">Administrace žádostí o dotace a kritéria hodnocení žádostí </w:t>
      </w:r>
    </w:p>
    <w:p w14:paraId="705BC381" w14:textId="77777777" w:rsidR="00691685" w:rsidRPr="00F450D3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0B682DCB" w14:textId="49947204" w:rsidR="00691685" w:rsidRPr="006D235B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Administrátor shromáždí přijaté žádosti o dotace, posoud</w:t>
      </w:r>
      <w:r w:rsidR="00BA36B7" w:rsidRPr="006D235B">
        <w:rPr>
          <w:rFonts w:ascii="Arial" w:hAnsi="Arial" w:cs="Arial"/>
          <w:bCs/>
          <w:sz w:val="24"/>
          <w:szCs w:val="24"/>
        </w:rPr>
        <w:t>í jejich formální náležitosti a </w:t>
      </w:r>
      <w:r w:rsidRPr="006D235B">
        <w:rPr>
          <w:rFonts w:ascii="Arial" w:hAnsi="Arial" w:cs="Arial"/>
          <w:bCs/>
          <w:sz w:val="24"/>
          <w:szCs w:val="24"/>
        </w:rPr>
        <w:t xml:space="preserve">jejich soulad s podmínkami dotačního </w:t>
      </w:r>
      <w:r w:rsidR="00BB79D0" w:rsidRPr="006D235B">
        <w:rPr>
          <w:rFonts w:ascii="Arial" w:hAnsi="Arial" w:cs="Arial"/>
          <w:bCs/>
          <w:color w:val="0000FF"/>
          <w:sz w:val="24"/>
          <w:szCs w:val="24"/>
        </w:rPr>
        <w:t>programu/titulu</w:t>
      </w:r>
      <w:r w:rsidRPr="006D235B">
        <w:rPr>
          <w:rFonts w:ascii="Arial" w:hAnsi="Arial" w:cs="Arial"/>
          <w:bCs/>
          <w:sz w:val="24"/>
          <w:szCs w:val="24"/>
        </w:rPr>
        <w:t xml:space="preserve"> a provede jejich hodnocení podle kritérií uvedených v tomto dotačním </w:t>
      </w:r>
      <w:r w:rsidR="00BB79D0" w:rsidRPr="006D235B">
        <w:rPr>
          <w:rFonts w:ascii="Arial" w:hAnsi="Arial" w:cs="Arial"/>
          <w:bCs/>
          <w:color w:val="0000FF"/>
          <w:sz w:val="24"/>
          <w:szCs w:val="24"/>
        </w:rPr>
        <w:t>programu/titulu</w:t>
      </w:r>
      <w:r w:rsidRPr="006D235B">
        <w:rPr>
          <w:rFonts w:ascii="Arial" w:hAnsi="Arial" w:cs="Arial"/>
          <w:bCs/>
          <w:sz w:val="24"/>
          <w:szCs w:val="24"/>
        </w:rPr>
        <w:t xml:space="preserve">. </w:t>
      </w:r>
    </w:p>
    <w:p w14:paraId="36B17706" w14:textId="77777777" w:rsidR="00F75435" w:rsidRPr="006D235B" w:rsidRDefault="00F75435" w:rsidP="00F75435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12FF673" w14:textId="1C1B3CED" w:rsidR="00691685" w:rsidRPr="006D235B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Administrátor si vyhrazuje právo vyžádat s</w:t>
      </w:r>
      <w:r w:rsidR="005500EE">
        <w:rPr>
          <w:rFonts w:ascii="Arial" w:hAnsi="Arial" w:cs="Arial"/>
          <w:bCs/>
          <w:sz w:val="24"/>
          <w:szCs w:val="24"/>
        </w:rPr>
        <w:t>i doplnění předložené žádosti o </w:t>
      </w:r>
      <w:r w:rsidRPr="006D235B">
        <w:rPr>
          <w:rFonts w:ascii="Arial" w:hAnsi="Arial" w:cs="Arial"/>
          <w:bCs/>
          <w:sz w:val="24"/>
          <w:szCs w:val="24"/>
        </w:rPr>
        <w:t xml:space="preserve">dotaci. </w:t>
      </w:r>
    </w:p>
    <w:p w14:paraId="380E6861" w14:textId="77777777" w:rsidR="00F75435" w:rsidRPr="006D235B" w:rsidRDefault="00F75435" w:rsidP="00F7543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1BC71979" w14:textId="54083F80" w:rsidR="00691685" w:rsidRPr="006D235B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V případě, že žadatel v termínu dle </w:t>
      </w:r>
      <w:r w:rsidRPr="0019246D">
        <w:rPr>
          <w:rFonts w:ascii="Arial" w:hAnsi="Arial" w:cs="Arial"/>
          <w:bCs/>
          <w:sz w:val="24"/>
          <w:szCs w:val="24"/>
        </w:rPr>
        <w:t xml:space="preserve">odst. </w:t>
      </w:r>
      <w:r w:rsidR="00C5488B" w:rsidRPr="0019246D">
        <w:rPr>
          <w:rFonts w:ascii="Arial" w:hAnsi="Arial" w:cs="Arial"/>
          <w:bCs/>
          <w:sz w:val="24"/>
          <w:szCs w:val="24"/>
        </w:rPr>
        <w:t>8.6</w:t>
      </w:r>
      <w:r w:rsidR="005500EE">
        <w:rPr>
          <w:rFonts w:ascii="Arial" w:hAnsi="Arial" w:cs="Arial"/>
          <w:bCs/>
          <w:sz w:val="24"/>
          <w:szCs w:val="24"/>
        </w:rPr>
        <w:t xml:space="preserve"> nedoplní předloženou žádost o </w:t>
      </w:r>
      <w:r w:rsidRPr="006D235B">
        <w:rPr>
          <w:rFonts w:ascii="Arial" w:hAnsi="Arial" w:cs="Arial"/>
          <w:bCs/>
          <w:sz w:val="24"/>
          <w:szCs w:val="24"/>
        </w:rPr>
        <w:t>dotaci, je administrátor oprávněn žádost vyřadit a takto vyřazená žádost není hodnocena.</w:t>
      </w:r>
    </w:p>
    <w:p w14:paraId="4028EE54" w14:textId="77777777" w:rsidR="00C03457" w:rsidRPr="006D235B" w:rsidRDefault="00C03457" w:rsidP="00C03457">
      <w:pPr>
        <w:pStyle w:val="Odstavecseseznamem"/>
        <w:ind w:left="0" w:firstLine="0"/>
        <w:contextualSpacing w:val="0"/>
        <w:rPr>
          <w:rFonts w:ascii="Arial" w:hAnsi="Arial" w:cs="Arial"/>
          <w:b/>
          <w:i/>
          <w:sz w:val="24"/>
          <w:szCs w:val="24"/>
        </w:rPr>
      </w:pPr>
    </w:p>
    <w:p w14:paraId="70ED92BA" w14:textId="556DDCA4" w:rsidR="00E07BCF" w:rsidRPr="00F80363" w:rsidRDefault="00C03457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strike/>
          <w:sz w:val="24"/>
          <w:szCs w:val="24"/>
        </w:rPr>
      </w:pPr>
      <w:r w:rsidRPr="006E3DEA">
        <w:rPr>
          <w:rFonts w:ascii="Arial" w:hAnsi="Arial" w:cs="Arial"/>
          <w:b/>
          <w:sz w:val="24"/>
          <w:szCs w:val="24"/>
        </w:rPr>
        <w:t>Kritéria hodnocení žádostí o dotace</w:t>
      </w:r>
    </w:p>
    <w:p w14:paraId="741E9B52" w14:textId="77777777" w:rsidR="00E07BCF" w:rsidRPr="006E3DEA" w:rsidRDefault="00E07BCF" w:rsidP="00E07BCF">
      <w:pPr>
        <w:pStyle w:val="Odstavecseseznamem"/>
        <w:rPr>
          <w:rFonts w:ascii="Arial" w:hAnsi="Arial" w:cs="Arial"/>
          <w:b/>
          <w:sz w:val="20"/>
          <w:szCs w:val="20"/>
        </w:rPr>
      </w:pPr>
    </w:p>
    <w:p w14:paraId="64C62D36" w14:textId="10DA3199" w:rsidR="00E07BCF" w:rsidRPr="00645F5E" w:rsidRDefault="00C01510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  <w:r w:rsidRPr="00983C2C">
        <w:rPr>
          <w:rFonts w:ascii="Arial" w:hAnsi="Arial" w:cs="Arial"/>
          <w:b/>
          <w:sz w:val="24"/>
          <w:szCs w:val="24"/>
        </w:rPr>
        <w:t>Žádosti jsou</w:t>
      </w:r>
      <w:r w:rsidRPr="00CC12F8">
        <w:rPr>
          <w:rFonts w:ascii="Arial" w:hAnsi="Arial" w:cs="Arial"/>
          <w:b/>
          <w:sz w:val="24"/>
          <w:szCs w:val="24"/>
        </w:rPr>
        <w:t xml:space="preserve"> hodnoceny </w:t>
      </w:r>
      <w:r w:rsidR="00E07BCF" w:rsidRPr="00CC12F8">
        <w:rPr>
          <w:rFonts w:ascii="Arial" w:hAnsi="Arial" w:cs="Arial"/>
          <w:b/>
          <w:sz w:val="24"/>
          <w:szCs w:val="24"/>
        </w:rPr>
        <w:t>administrátorem (hodnotící kritéria A)</w:t>
      </w:r>
      <w:r w:rsidR="005A68B4" w:rsidRPr="00CC12F8">
        <w:rPr>
          <w:rFonts w:ascii="Arial" w:hAnsi="Arial" w:cs="Arial"/>
          <w:b/>
          <w:sz w:val="24"/>
          <w:szCs w:val="24"/>
        </w:rPr>
        <w:t>. D</w:t>
      </w:r>
      <w:r w:rsidR="00E07BCF" w:rsidRPr="00CC12F8">
        <w:rPr>
          <w:rFonts w:ascii="Arial" w:hAnsi="Arial" w:cs="Arial"/>
          <w:b/>
          <w:sz w:val="24"/>
          <w:szCs w:val="24"/>
        </w:rPr>
        <w:t xml:space="preserve">ále jsou žádosti hodnoceny </w:t>
      </w:r>
      <w:r w:rsidR="002A231A" w:rsidRPr="00CC12F8">
        <w:rPr>
          <w:rFonts w:ascii="Arial" w:hAnsi="Arial" w:cs="Arial"/>
          <w:b/>
          <w:sz w:val="24"/>
          <w:szCs w:val="24"/>
        </w:rPr>
        <w:t>hodnotící komisí</w:t>
      </w:r>
      <w:r w:rsidR="00B2328F" w:rsidRPr="00CC12F8">
        <w:rPr>
          <w:rFonts w:ascii="Arial" w:hAnsi="Arial" w:cs="Arial"/>
          <w:b/>
          <w:sz w:val="24"/>
          <w:szCs w:val="24"/>
        </w:rPr>
        <w:t xml:space="preserve"> – </w:t>
      </w:r>
      <w:r w:rsidR="00E07BCF" w:rsidRPr="00CC12F8">
        <w:rPr>
          <w:rFonts w:ascii="Arial" w:hAnsi="Arial" w:cs="Arial"/>
          <w:b/>
          <w:color w:val="0000FF"/>
          <w:sz w:val="24"/>
          <w:szCs w:val="24"/>
        </w:rPr>
        <w:t>poradním orgánem/odbornou komisí</w:t>
      </w:r>
      <w:r w:rsidR="00140A79" w:rsidRPr="00CC12F8">
        <w:rPr>
          <w:rFonts w:ascii="Arial" w:hAnsi="Arial" w:cs="Arial"/>
          <w:b/>
          <w:color w:val="0000FF"/>
          <w:sz w:val="24"/>
          <w:szCs w:val="24"/>
        </w:rPr>
        <w:t>/</w:t>
      </w:r>
      <w:r w:rsidR="00745832" w:rsidRPr="00CC12F8">
        <w:rPr>
          <w:rFonts w:ascii="Arial" w:hAnsi="Arial" w:cs="Arial"/>
          <w:b/>
          <w:color w:val="0000FF"/>
          <w:sz w:val="24"/>
          <w:szCs w:val="24"/>
        </w:rPr>
        <w:t>jiným subjektem specifikovaným v</w:t>
      </w:r>
      <w:r w:rsidR="00EF11A0" w:rsidRPr="00CC12F8">
        <w:rPr>
          <w:rFonts w:ascii="Arial" w:hAnsi="Arial" w:cs="Arial"/>
          <w:b/>
          <w:color w:val="0000FF"/>
          <w:sz w:val="24"/>
          <w:szCs w:val="24"/>
        </w:rPr>
        <w:t> dotačním programu/</w:t>
      </w:r>
      <w:proofErr w:type="gramStart"/>
      <w:r w:rsidR="00EF11A0" w:rsidRPr="00CC12F8">
        <w:rPr>
          <w:rFonts w:ascii="Arial" w:hAnsi="Arial" w:cs="Arial"/>
          <w:b/>
          <w:color w:val="0000FF"/>
          <w:sz w:val="24"/>
          <w:szCs w:val="24"/>
        </w:rPr>
        <w:t>titulu</w:t>
      </w:r>
      <w:r w:rsidR="00745832" w:rsidRPr="00CC12F8">
        <w:rPr>
          <w:rFonts w:ascii="Arial" w:hAnsi="Arial" w:cs="Arial"/>
          <w:b/>
          <w:color w:val="0000FF"/>
          <w:sz w:val="24"/>
          <w:szCs w:val="24"/>
        </w:rPr>
        <w:t xml:space="preserve"> </w:t>
      </w:r>
      <w:r w:rsidR="00E07BCF" w:rsidRPr="00CC12F8">
        <w:rPr>
          <w:rFonts w:ascii="Arial" w:hAnsi="Arial" w:cs="Arial"/>
          <w:b/>
          <w:color w:val="0000FF"/>
          <w:sz w:val="24"/>
          <w:szCs w:val="24"/>
        </w:rPr>
        <w:t xml:space="preserve"> </w:t>
      </w:r>
      <w:r w:rsidR="00E07BCF" w:rsidRPr="00CC12F8">
        <w:rPr>
          <w:rFonts w:ascii="Arial" w:hAnsi="Arial" w:cs="Arial"/>
          <w:b/>
          <w:sz w:val="24"/>
          <w:szCs w:val="24"/>
        </w:rPr>
        <w:t>(</w:t>
      </w:r>
      <w:proofErr w:type="gramEnd"/>
      <w:r w:rsidR="00E07BCF" w:rsidRPr="00CC12F8">
        <w:rPr>
          <w:rFonts w:ascii="Arial" w:hAnsi="Arial" w:cs="Arial"/>
          <w:b/>
          <w:sz w:val="24"/>
          <w:szCs w:val="24"/>
        </w:rPr>
        <w:t>hodnotící kritéria B).</w:t>
      </w:r>
      <w:r w:rsidR="002A231A" w:rsidRPr="00CC12F8">
        <w:rPr>
          <w:rFonts w:ascii="Arial" w:hAnsi="Arial" w:cs="Arial"/>
          <w:b/>
          <w:sz w:val="24"/>
          <w:szCs w:val="24"/>
        </w:rPr>
        <w:t xml:space="preserve"> Kritéria v úrovni C posuzuje Rada Olomouckého kraje.</w:t>
      </w:r>
    </w:p>
    <w:p w14:paraId="146E67F5" w14:textId="6B163806" w:rsidR="00E07BCF" w:rsidRPr="00645F5E" w:rsidRDefault="00E07BCF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  <w:highlight w:val="yellow"/>
        </w:rPr>
      </w:pPr>
    </w:p>
    <w:tbl>
      <w:tblPr>
        <w:tblStyle w:val="Mkatabulky"/>
        <w:tblW w:w="91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72"/>
        <w:gridCol w:w="2977"/>
        <w:gridCol w:w="2126"/>
        <w:gridCol w:w="2126"/>
      </w:tblGrid>
      <w:tr w:rsidR="00A43F5A" w:rsidRPr="006E3DEA" w14:paraId="5E0959C5" w14:textId="77777777" w:rsidTr="00B84B5E">
        <w:trPr>
          <w:trHeight w:val="392"/>
        </w:trPr>
        <w:tc>
          <w:tcPr>
            <w:tcW w:w="9101" w:type="dxa"/>
            <w:gridSpan w:val="4"/>
            <w:shd w:val="clear" w:color="auto" w:fill="BFBFBF" w:themeFill="background1" w:themeFillShade="BF"/>
            <w:vAlign w:val="center"/>
          </w:tcPr>
          <w:p w14:paraId="2FD01D86" w14:textId="77777777" w:rsidR="00A43F5A" w:rsidRPr="006E3DEA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caps/>
                <w:sz w:val="24"/>
                <w:szCs w:val="24"/>
              </w:rPr>
              <w:t>Způsob HODNOCENÍ a rozhodování o ŽÁDOSTech</w:t>
            </w:r>
          </w:p>
        </w:tc>
      </w:tr>
      <w:tr w:rsidR="00A43F5A" w:rsidRPr="006E3DEA" w14:paraId="40C6C6EA" w14:textId="77777777" w:rsidTr="008B1345">
        <w:trPr>
          <w:cantSplit/>
          <w:trHeight w:val="1134"/>
        </w:trPr>
        <w:tc>
          <w:tcPr>
            <w:tcW w:w="1872" w:type="dxa"/>
            <w:shd w:val="pct10" w:color="auto" w:fill="auto"/>
          </w:tcPr>
          <w:p w14:paraId="27C5CE55" w14:textId="77777777" w:rsidR="00A43F5A" w:rsidRPr="006E3DEA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NÁZEV</w:t>
            </w:r>
          </w:p>
          <w:p w14:paraId="6A895EB4" w14:textId="77777777" w:rsidR="00A43F5A" w:rsidRPr="006E3DEA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HODNOCENÍ</w:t>
            </w:r>
          </w:p>
        </w:tc>
        <w:tc>
          <w:tcPr>
            <w:tcW w:w="2977" w:type="dxa"/>
            <w:shd w:val="pct10" w:color="auto" w:fill="auto"/>
          </w:tcPr>
          <w:p w14:paraId="330318B3" w14:textId="77777777" w:rsidR="00A43F5A" w:rsidRPr="006E3DEA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HODNOTITEL</w:t>
            </w:r>
          </w:p>
        </w:tc>
        <w:tc>
          <w:tcPr>
            <w:tcW w:w="2126" w:type="dxa"/>
            <w:shd w:val="pct10" w:color="auto" w:fill="auto"/>
          </w:tcPr>
          <w:p w14:paraId="18D767CB" w14:textId="77777777" w:rsidR="00A43F5A" w:rsidRPr="002C665A" w:rsidRDefault="00A43F5A" w:rsidP="00B84B5E">
            <w:pPr>
              <w:spacing w:before="120" w:after="120"/>
              <w:ind w:left="32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2328F">
              <w:rPr>
                <w:rFonts w:ascii="Arial" w:hAnsi="Arial" w:cs="Arial"/>
                <w:b/>
                <w:sz w:val="24"/>
                <w:szCs w:val="24"/>
              </w:rPr>
              <w:t xml:space="preserve">POČET </w:t>
            </w:r>
            <w:r w:rsidRPr="00B2328F">
              <w:rPr>
                <w:rFonts w:ascii="Arial" w:hAnsi="Arial" w:cs="Arial"/>
                <w:b/>
                <w:caps/>
                <w:sz w:val="24"/>
                <w:szCs w:val="24"/>
              </w:rPr>
              <w:t>KRITÉRIí</w:t>
            </w:r>
          </w:p>
        </w:tc>
        <w:tc>
          <w:tcPr>
            <w:tcW w:w="2126" w:type="dxa"/>
            <w:shd w:val="pct10" w:color="auto" w:fill="auto"/>
          </w:tcPr>
          <w:p w14:paraId="7E29EEEF" w14:textId="77777777" w:rsidR="00AC1498" w:rsidRPr="00AC1498" w:rsidRDefault="00AC1498" w:rsidP="00AC1498">
            <w:pPr>
              <w:ind w:left="198" w:firstLine="0"/>
              <w:jc w:val="left"/>
              <w:rPr>
                <w:rFonts w:ascii="Arial" w:hAnsi="Arial" w:cs="Arial"/>
                <w:b/>
              </w:rPr>
            </w:pPr>
            <w:r w:rsidRPr="002C665A">
              <w:rPr>
                <w:rFonts w:ascii="Arial" w:hAnsi="Arial" w:cs="Arial"/>
                <w:b/>
              </w:rPr>
              <w:t>MAXIMÁLNÍ</w:t>
            </w:r>
          </w:p>
          <w:p w14:paraId="1AB58547" w14:textId="51712F21" w:rsidR="00A43F5A" w:rsidRPr="006E3DEA" w:rsidRDefault="00A43F5A" w:rsidP="00AC1498">
            <w:pPr>
              <w:ind w:left="198"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AC1498">
              <w:rPr>
                <w:rFonts w:ascii="Arial" w:hAnsi="Arial" w:cs="Arial"/>
                <w:b/>
              </w:rPr>
              <w:t>POČET PŘIDĚLENÝCH BODŮ</w:t>
            </w:r>
          </w:p>
        </w:tc>
      </w:tr>
      <w:tr w:rsidR="00A43F5A" w:rsidRPr="00A03631" w14:paraId="623ACFEB" w14:textId="77777777" w:rsidTr="008B1345">
        <w:tc>
          <w:tcPr>
            <w:tcW w:w="1872" w:type="dxa"/>
          </w:tcPr>
          <w:p w14:paraId="24C9DBD9" w14:textId="77777777" w:rsidR="00A43F5A" w:rsidRPr="00A03631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A03631">
              <w:rPr>
                <w:rFonts w:ascii="Arial" w:hAnsi="Arial" w:cs="Arial"/>
                <w:sz w:val="24"/>
                <w:szCs w:val="24"/>
              </w:rPr>
              <w:t>Hodnotící kritéria A</w:t>
            </w:r>
          </w:p>
        </w:tc>
        <w:tc>
          <w:tcPr>
            <w:tcW w:w="2977" w:type="dxa"/>
          </w:tcPr>
          <w:p w14:paraId="6F03C954" w14:textId="77777777" w:rsidR="00A43F5A" w:rsidRPr="00A03631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A03631">
              <w:rPr>
                <w:rFonts w:ascii="Arial" w:hAnsi="Arial" w:cs="Arial"/>
                <w:sz w:val="24"/>
                <w:szCs w:val="24"/>
              </w:rPr>
              <w:t xml:space="preserve">Administrátor </w:t>
            </w:r>
          </w:p>
          <w:p w14:paraId="7F4F8FE0" w14:textId="77777777" w:rsidR="00A43F5A" w:rsidRPr="00A03631" w:rsidRDefault="00A43F5A" w:rsidP="00B84B5E">
            <w:pPr>
              <w:spacing w:before="120" w:after="120"/>
              <w:ind w:left="176" w:firstLine="0"/>
              <w:rPr>
                <w:sz w:val="24"/>
                <w:szCs w:val="24"/>
              </w:rPr>
            </w:pPr>
            <w:r w:rsidRPr="00A03631">
              <w:rPr>
                <w:rFonts w:ascii="Arial" w:hAnsi="Arial" w:cs="Arial"/>
                <w:sz w:val="24"/>
                <w:szCs w:val="24"/>
              </w:rPr>
              <w:t>(automatické hodnocení)</w:t>
            </w:r>
          </w:p>
        </w:tc>
        <w:tc>
          <w:tcPr>
            <w:tcW w:w="2126" w:type="dxa"/>
            <w:vAlign w:val="center"/>
          </w:tcPr>
          <w:p w14:paraId="18E0DB76" w14:textId="77777777" w:rsidR="004F5E5D" w:rsidRDefault="004F5E5D" w:rsidP="004F5E5D">
            <w:pPr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r w:rsidRPr="00F50B72">
              <w:rPr>
                <w:rFonts w:ascii="Arial" w:hAnsi="Arial" w:cs="Arial"/>
                <w:b/>
                <w:color w:val="0000FF"/>
                <w:highlight w:val="yellow"/>
              </w:rPr>
              <w:t>není stanoven</w:t>
            </w:r>
            <w:r w:rsidRPr="00F50B72">
              <w:rPr>
                <w:rFonts w:ascii="Arial" w:hAnsi="Arial" w:cs="Arial"/>
                <w:color w:val="0000FF"/>
                <w:highlight w:val="yellow"/>
              </w:rPr>
              <w:t>*</w:t>
            </w:r>
          </w:p>
          <w:p w14:paraId="2A4F8807" w14:textId="054FEA61" w:rsidR="00A43F5A" w:rsidRPr="00A03631" w:rsidRDefault="004F5E5D" w:rsidP="004F5E5D">
            <w:pPr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r w:rsidRPr="0095264D">
              <w:rPr>
                <w:rFonts w:ascii="Arial" w:hAnsi="Arial" w:cs="Arial"/>
                <w:strike/>
                <w:color w:val="0000FF"/>
                <w:sz w:val="24"/>
                <w:szCs w:val="24"/>
                <w:highlight w:val="yellow"/>
              </w:rPr>
              <w:t>2–6</w:t>
            </w:r>
            <w:r w:rsidRPr="0095264D">
              <w:rPr>
                <w:rFonts w:ascii="Arial" w:hAnsi="Arial" w:cs="Arial"/>
                <w:b/>
                <w:strike/>
                <w:color w:val="0000FF"/>
                <w:sz w:val="24"/>
                <w:szCs w:val="24"/>
                <w:highlight w:val="yellow"/>
              </w:rPr>
              <w:t>*</w:t>
            </w:r>
          </w:p>
        </w:tc>
        <w:tc>
          <w:tcPr>
            <w:tcW w:w="2126" w:type="dxa"/>
            <w:vAlign w:val="center"/>
          </w:tcPr>
          <w:p w14:paraId="5523542E" w14:textId="77777777" w:rsidR="004F5E5D" w:rsidRPr="00886FE8" w:rsidRDefault="004F5E5D" w:rsidP="004F5E5D">
            <w:pPr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95264D">
              <w:rPr>
                <w:rFonts w:ascii="Arial" w:hAnsi="Arial" w:cs="Arial"/>
                <w:strike/>
                <w:sz w:val="24"/>
                <w:szCs w:val="24"/>
                <w:highlight w:val="yellow"/>
              </w:rPr>
              <w:t xml:space="preserve">40 </w:t>
            </w:r>
            <w:r w:rsidRPr="0095264D">
              <w:rPr>
                <w:rFonts w:ascii="Arial" w:hAnsi="Arial" w:cs="Arial"/>
                <w:sz w:val="24"/>
                <w:szCs w:val="24"/>
                <w:highlight w:val="yellow"/>
              </w:rPr>
              <w:t>2</w:t>
            </w:r>
            <w:r w:rsidRPr="004941DE">
              <w:rPr>
                <w:rFonts w:ascii="Arial" w:hAnsi="Arial" w:cs="Arial"/>
                <w:sz w:val="24"/>
                <w:szCs w:val="24"/>
                <w:highlight w:val="yellow"/>
              </w:rPr>
              <w:t>0</w:t>
            </w:r>
          </w:p>
          <w:p w14:paraId="48222D90" w14:textId="6019B436" w:rsidR="00A43F5A" w:rsidRPr="00A03631" w:rsidRDefault="00A43F5A" w:rsidP="005841D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7BCF" w:rsidRPr="00A03631" w14:paraId="52458C2A" w14:textId="77777777" w:rsidTr="008B1345">
        <w:tc>
          <w:tcPr>
            <w:tcW w:w="1872" w:type="dxa"/>
          </w:tcPr>
          <w:p w14:paraId="054745B6" w14:textId="77777777" w:rsidR="00A43F5A" w:rsidRPr="00A03631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A03631">
              <w:rPr>
                <w:rFonts w:ascii="Arial" w:hAnsi="Arial" w:cs="Arial"/>
                <w:sz w:val="24"/>
                <w:szCs w:val="24"/>
              </w:rPr>
              <w:t>Hodnotící kritéria B</w:t>
            </w:r>
          </w:p>
        </w:tc>
        <w:tc>
          <w:tcPr>
            <w:tcW w:w="2977" w:type="dxa"/>
          </w:tcPr>
          <w:p w14:paraId="3A6CB46A" w14:textId="5C3873ED" w:rsidR="00A43F5A" w:rsidRPr="00A03631" w:rsidRDefault="00A43F5A" w:rsidP="00B84B5E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A03631">
              <w:rPr>
                <w:rFonts w:ascii="Arial" w:hAnsi="Arial" w:cs="Arial"/>
                <w:color w:val="0000FF"/>
                <w:sz w:val="24"/>
                <w:szCs w:val="24"/>
              </w:rPr>
              <w:t>Hodnotící komise/ poradní orgán ROK, ZOK</w:t>
            </w:r>
            <w:r w:rsidR="00EF11A0" w:rsidRPr="00A03631">
              <w:rPr>
                <w:rFonts w:ascii="Arial" w:hAnsi="Arial" w:cs="Arial"/>
                <w:color w:val="0000FF"/>
                <w:sz w:val="24"/>
                <w:szCs w:val="24"/>
              </w:rPr>
              <w:t xml:space="preserve">/jiný subjekt specifikovaný </w:t>
            </w:r>
            <w:r w:rsidR="001075B0" w:rsidRPr="00A03631">
              <w:rPr>
                <w:rFonts w:ascii="Arial" w:hAnsi="Arial" w:cs="Arial"/>
                <w:color w:val="0000FF"/>
                <w:sz w:val="24"/>
                <w:szCs w:val="24"/>
              </w:rPr>
              <w:t>P</w:t>
            </w:r>
            <w:r w:rsidR="00EF11A0" w:rsidRPr="00A03631">
              <w:rPr>
                <w:rFonts w:ascii="Arial" w:hAnsi="Arial" w:cs="Arial"/>
                <w:color w:val="0000FF"/>
                <w:sz w:val="24"/>
                <w:szCs w:val="24"/>
              </w:rPr>
              <w:t>ravidly</w:t>
            </w:r>
            <w:r w:rsidR="00A74BE4" w:rsidRPr="00A03631">
              <w:rPr>
                <w:rFonts w:ascii="Arial" w:hAnsi="Arial" w:cs="Arial"/>
                <w:color w:val="0000FF"/>
                <w:sz w:val="24"/>
                <w:szCs w:val="24"/>
              </w:rPr>
              <w:t xml:space="preserve"> </w:t>
            </w:r>
            <w:r w:rsidR="00123830" w:rsidRPr="00A03631">
              <w:rPr>
                <w:rFonts w:ascii="Arial" w:hAnsi="Arial" w:cs="Arial"/>
                <w:b/>
                <w:i/>
                <w:color w:val="808080" w:themeColor="background1" w:themeShade="80"/>
                <w:sz w:val="24"/>
                <w:szCs w:val="24"/>
              </w:rPr>
              <w:t>(H</w:t>
            </w:r>
            <w:r w:rsidR="00A74BE4" w:rsidRPr="00A03631">
              <w:rPr>
                <w:rFonts w:ascii="Arial" w:hAnsi="Arial" w:cs="Arial"/>
                <w:b/>
                <w:i/>
                <w:color w:val="808080" w:themeColor="background1" w:themeShade="80"/>
                <w:sz w:val="24"/>
                <w:szCs w:val="24"/>
              </w:rPr>
              <w:t>odnotící komise</w:t>
            </w:r>
            <w:r w:rsidR="00123830" w:rsidRPr="00A03631">
              <w:rPr>
                <w:rFonts w:ascii="Arial" w:hAnsi="Arial" w:cs="Arial"/>
                <w:b/>
                <w:i/>
                <w:color w:val="808080" w:themeColor="background1" w:themeShade="80"/>
                <w:sz w:val="24"/>
                <w:szCs w:val="24"/>
              </w:rPr>
              <w:t xml:space="preserve"> …</w:t>
            </w:r>
            <w:r w:rsidR="00A74BE4" w:rsidRPr="00A03631">
              <w:rPr>
                <w:rFonts w:ascii="Arial" w:hAnsi="Arial" w:cs="Arial"/>
                <w:b/>
                <w:i/>
                <w:color w:val="808080" w:themeColor="background1" w:themeShade="80"/>
                <w:sz w:val="24"/>
                <w:szCs w:val="24"/>
              </w:rPr>
              <w:t>)</w:t>
            </w:r>
          </w:p>
          <w:p w14:paraId="1A4A1AB5" w14:textId="6EE2CDE9" w:rsidR="00EF11A0" w:rsidRPr="00A03631" w:rsidRDefault="00EF11A0" w:rsidP="00A74BE4">
            <w:pPr>
              <w:spacing w:before="120" w:after="120"/>
              <w:ind w:left="176" w:firstLine="0"/>
              <w:jc w:val="left"/>
              <w:rPr>
                <w:b/>
                <w:i/>
                <w:color w:val="0000FF"/>
                <w:sz w:val="20"/>
                <w:szCs w:val="20"/>
              </w:rPr>
            </w:pPr>
            <w:r w:rsidRPr="00A03631">
              <w:rPr>
                <w:rFonts w:ascii="Arial" w:hAnsi="Arial" w:cs="Arial"/>
                <w:b/>
                <w:i/>
                <w:color w:val="808080" w:themeColor="background1" w:themeShade="80"/>
                <w:sz w:val="20"/>
                <w:szCs w:val="20"/>
                <w:u w:val="single"/>
              </w:rPr>
              <w:t>vždy</w:t>
            </w:r>
            <w:r w:rsidRPr="00A03631">
              <w:rPr>
                <w:rFonts w:ascii="Arial" w:hAnsi="Arial" w:cs="Arial"/>
                <w:b/>
                <w:i/>
                <w:color w:val="808080" w:themeColor="background1" w:themeShade="80"/>
                <w:sz w:val="20"/>
                <w:szCs w:val="20"/>
              </w:rPr>
              <w:t xml:space="preserve"> se v</w:t>
            </w:r>
            <w:r w:rsidR="009D0DCB" w:rsidRPr="00A03631">
              <w:rPr>
                <w:rFonts w:ascii="Arial" w:hAnsi="Arial" w:cs="Arial"/>
                <w:b/>
                <w:i/>
                <w:color w:val="808080" w:themeColor="background1" w:themeShade="80"/>
                <w:sz w:val="20"/>
                <w:szCs w:val="20"/>
              </w:rPr>
              <w:t>e</w:t>
            </w:r>
            <w:r w:rsidRPr="00A03631">
              <w:rPr>
                <w:rFonts w:ascii="Arial" w:hAnsi="Arial" w:cs="Arial"/>
                <w:b/>
                <w:i/>
                <w:color w:val="808080" w:themeColor="background1" w:themeShade="80"/>
                <w:sz w:val="20"/>
                <w:szCs w:val="20"/>
              </w:rPr>
              <w:t>píše konkrétní hodnot</w:t>
            </w:r>
            <w:r w:rsidR="00A74BE4" w:rsidRPr="00A03631">
              <w:rPr>
                <w:rFonts w:ascii="Arial" w:hAnsi="Arial" w:cs="Arial"/>
                <w:b/>
                <w:i/>
                <w:color w:val="808080" w:themeColor="background1" w:themeShade="80"/>
                <w:sz w:val="20"/>
                <w:szCs w:val="20"/>
              </w:rPr>
              <w:t>ící komise</w:t>
            </w:r>
          </w:p>
        </w:tc>
        <w:tc>
          <w:tcPr>
            <w:tcW w:w="2126" w:type="dxa"/>
            <w:vAlign w:val="center"/>
          </w:tcPr>
          <w:p w14:paraId="27EF3F16" w14:textId="24048BFD" w:rsidR="00A43F5A" w:rsidRPr="00A03631" w:rsidRDefault="008B1345" w:rsidP="00B84B5E">
            <w:pPr>
              <w:jc w:val="center"/>
              <w:rPr>
                <w:rFonts w:ascii="Arial" w:hAnsi="Arial" w:cs="Arial"/>
                <w:strike/>
                <w:color w:val="FF0000"/>
                <w:sz w:val="24"/>
                <w:szCs w:val="24"/>
              </w:rPr>
            </w:pPr>
            <w:r w:rsidRPr="00A03631">
              <w:rPr>
                <w:rFonts w:ascii="Arial" w:hAnsi="Arial" w:cs="Arial"/>
                <w:b/>
                <w:color w:val="0000FF"/>
              </w:rPr>
              <w:t>není stanoven</w:t>
            </w:r>
            <w:r w:rsidRPr="00A03631">
              <w:rPr>
                <w:rFonts w:ascii="Arial" w:hAnsi="Arial" w:cs="Arial"/>
                <w:color w:val="0000FF"/>
              </w:rPr>
              <w:t>**</w:t>
            </w:r>
          </w:p>
        </w:tc>
        <w:tc>
          <w:tcPr>
            <w:tcW w:w="2126" w:type="dxa"/>
            <w:vAlign w:val="center"/>
          </w:tcPr>
          <w:p w14:paraId="205404B6" w14:textId="0D60FBFC" w:rsidR="00A43F5A" w:rsidRPr="00A03631" w:rsidRDefault="00A43F5A" w:rsidP="005841D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03631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8B1345" w:rsidRPr="006E3DEA" w14:paraId="79D76831" w14:textId="77777777" w:rsidTr="008B1345">
        <w:tc>
          <w:tcPr>
            <w:tcW w:w="1872" w:type="dxa"/>
            <w:tcBorders>
              <w:bottom w:val="single" w:sz="4" w:space="0" w:color="auto"/>
            </w:tcBorders>
          </w:tcPr>
          <w:p w14:paraId="5F0D62A8" w14:textId="1F666602" w:rsidR="008B1345" w:rsidRPr="00A03631" w:rsidRDefault="008B1345" w:rsidP="008B1345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A03631">
              <w:rPr>
                <w:rFonts w:ascii="Arial" w:hAnsi="Arial" w:cs="Arial"/>
                <w:sz w:val="24"/>
                <w:szCs w:val="24"/>
              </w:rPr>
              <w:t>Hodnotící kritéria C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36642E6C" w14:textId="77777777" w:rsidR="008B1345" w:rsidRPr="00A03631" w:rsidRDefault="008B1345" w:rsidP="008B1345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A03631">
              <w:rPr>
                <w:rFonts w:ascii="Arial" w:hAnsi="Arial" w:cs="Arial"/>
                <w:sz w:val="24"/>
                <w:szCs w:val="24"/>
              </w:rPr>
              <w:t>Rada Olomouckého kraje (ROK)</w:t>
            </w:r>
          </w:p>
          <w:p w14:paraId="1F8EACC9" w14:textId="77777777" w:rsidR="008B1345" w:rsidRPr="00A03631" w:rsidRDefault="008B1345" w:rsidP="008B1345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06D2431A" w14:textId="77777777" w:rsidR="004F5E5D" w:rsidRPr="004941DE" w:rsidRDefault="004F5E5D" w:rsidP="004F5E5D">
            <w:pPr>
              <w:jc w:val="center"/>
              <w:rPr>
                <w:rFonts w:ascii="Arial" w:hAnsi="Arial" w:cs="Arial"/>
                <w:color w:val="0000FF"/>
              </w:rPr>
            </w:pPr>
            <w:r w:rsidRPr="004941DE">
              <w:rPr>
                <w:rFonts w:ascii="Arial" w:hAnsi="Arial" w:cs="Arial"/>
                <w:b/>
                <w:color w:val="0000FF"/>
                <w:highlight w:val="yellow"/>
              </w:rPr>
              <w:t>není stanoven</w:t>
            </w:r>
            <w:r w:rsidRPr="004941DE">
              <w:rPr>
                <w:rFonts w:ascii="Arial" w:hAnsi="Arial" w:cs="Arial"/>
                <w:color w:val="0000FF"/>
                <w:highlight w:val="yellow"/>
              </w:rPr>
              <w:t>**</w:t>
            </w:r>
          </w:p>
          <w:p w14:paraId="3F87681F" w14:textId="4B650281" w:rsidR="008B1345" w:rsidRPr="00A03631" w:rsidRDefault="004F5E5D" w:rsidP="004F5E5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5264D">
              <w:rPr>
                <w:rFonts w:ascii="Arial" w:hAnsi="Arial" w:cs="Arial"/>
                <w:strike/>
                <w:color w:val="0000FF"/>
                <w:sz w:val="24"/>
                <w:szCs w:val="24"/>
                <w:highlight w:val="yellow"/>
              </w:rPr>
              <w:t>1–2***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48B24394" w14:textId="1D6F25F5" w:rsidR="008B1345" w:rsidRPr="00A03631" w:rsidRDefault="004F5E5D" w:rsidP="008B1345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5264D">
              <w:rPr>
                <w:rFonts w:ascii="Arial" w:hAnsi="Arial" w:cs="Arial"/>
                <w:strike/>
                <w:sz w:val="24"/>
                <w:szCs w:val="24"/>
                <w:highlight w:val="yellow"/>
              </w:rPr>
              <w:t>20</w:t>
            </w:r>
            <w:r w:rsidRPr="0095264D">
              <w:rPr>
                <w:rFonts w:ascii="Arial" w:hAnsi="Arial" w:cs="Arial"/>
                <w:sz w:val="24"/>
                <w:szCs w:val="24"/>
                <w:highlight w:val="yellow"/>
              </w:rPr>
              <w:t xml:space="preserve"> 4</w:t>
            </w:r>
            <w:r w:rsidRPr="004941DE">
              <w:rPr>
                <w:rFonts w:ascii="Arial" w:hAnsi="Arial" w:cs="Arial"/>
                <w:sz w:val="24"/>
                <w:szCs w:val="24"/>
                <w:highlight w:val="yellow"/>
              </w:rPr>
              <w:t>0</w:t>
            </w:r>
          </w:p>
        </w:tc>
      </w:tr>
    </w:tbl>
    <w:p w14:paraId="56C9162B" w14:textId="26424FCB" w:rsidR="00481C12" w:rsidRPr="006B3EC2" w:rsidRDefault="00E311E1" w:rsidP="00E311E1">
      <w:pPr>
        <w:ind w:left="142" w:firstLine="0"/>
        <w:rPr>
          <w:rFonts w:ascii="Arial" w:hAnsi="Arial" w:cs="Arial"/>
          <w:color w:val="808080" w:themeColor="background1" w:themeShade="80"/>
          <w:sz w:val="14"/>
          <w:szCs w:val="14"/>
        </w:rPr>
      </w:pPr>
      <w:r w:rsidRPr="00A03631">
        <w:rPr>
          <w:rFonts w:ascii="Arial" w:hAnsi="Arial" w:cs="Arial"/>
          <w:sz w:val="16"/>
          <w:szCs w:val="16"/>
        </w:rPr>
        <w:lastRenderedPageBreak/>
        <w:t>*</w:t>
      </w:r>
      <w:r w:rsidRPr="00E311E1">
        <w:rPr>
          <w:rFonts w:ascii="Arial" w:hAnsi="Arial" w:cs="Arial"/>
          <w:strike/>
          <w:sz w:val="16"/>
          <w:szCs w:val="16"/>
          <w:highlight w:val="yellow"/>
        </w:rPr>
        <w:t>DLE DOTAČNÍHO PROGRAMU/TITULU</w:t>
      </w:r>
      <w:r>
        <w:rPr>
          <w:rFonts w:ascii="Arial" w:hAnsi="Arial" w:cs="Arial"/>
          <w:sz w:val="16"/>
          <w:szCs w:val="16"/>
        </w:rPr>
        <w:t xml:space="preserve"> </w:t>
      </w:r>
      <w:r w:rsidR="00481C12" w:rsidRPr="00287A68">
        <w:rPr>
          <w:rFonts w:ascii="Arial" w:hAnsi="Arial" w:cs="Arial"/>
          <w:caps/>
          <w:sz w:val="16"/>
          <w:szCs w:val="16"/>
          <w:highlight w:val="yellow"/>
        </w:rPr>
        <w:t xml:space="preserve">stanoví ADMINISTRÁTOR </w:t>
      </w:r>
      <w:r w:rsidR="00481C12" w:rsidRPr="00E311E1">
        <w:rPr>
          <w:rFonts w:ascii="Arial" w:hAnsi="Arial" w:cs="Arial"/>
          <w:color w:val="808080" w:themeColor="background1" w:themeShade="80"/>
          <w:sz w:val="14"/>
          <w:szCs w:val="14"/>
        </w:rPr>
        <w:t xml:space="preserve">(administrátor vyplní počet, </w:t>
      </w:r>
      <w:bookmarkStart w:id="14" w:name="_Hlk193795671"/>
      <w:r w:rsidR="00481C12" w:rsidRPr="006B3EC2">
        <w:rPr>
          <w:rFonts w:ascii="Arial" w:hAnsi="Arial" w:cs="Arial"/>
          <w:color w:val="808080" w:themeColor="background1" w:themeShade="80"/>
          <w:sz w:val="14"/>
          <w:szCs w:val="14"/>
          <w:highlight w:val="yellow"/>
        </w:rPr>
        <w:t xml:space="preserve">při zachování počtu kritérií do </w:t>
      </w:r>
      <w:r w:rsidR="00A826B7" w:rsidRPr="006B3EC2">
        <w:rPr>
          <w:rFonts w:ascii="Arial" w:hAnsi="Arial" w:cs="Arial"/>
          <w:color w:val="808080" w:themeColor="background1" w:themeShade="80"/>
          <w:sz w:val="14"/>
          <w:szCs w:val="14"/>
          <w:highlight w:val="yellow"/>
        </w:rPr>
        <w:t xml:space="preserve">6, </w:t>
      </w:r>
      <w:r w:rsidR="00A826B7">
        <w:rPr>
          <w:rFonts w:ascii="Arial" w:hAnsi="Arial" w:cs="Arial"/>
          <w:color w:val="808080" w:themeColor="background1" w:themeShade="80"/>
          <w:sz w:val="14"/>
          <w:szCs w:val="14"/>
          <w:highlight w:val="yellow"/>
        </w:rPr>
        <w:t>bude</w:t>
      </w:r>
      <w:r w:rsidR="00481C12" w:rsidRPr="006B3EC2">
        <w:rPr>
          <w:rFonts w:ascii="Arial" w:hAnsi="Arial" w:cs="Arial"/>
          <w:color w:val="808080" w:themeColor="background1" w:themeShade="80"/>
          <w:sz w:val="14"/>
          <w:szCs w:val="14"/>
          <w:highlight w:val="yellow"/>
        </w:rPr>
        <w:t xml:space="preserve"> nastave</w:t>
      </w:r>
      <w:r w:rsidR="00481C12">
        <w:rPr>
          <w:rFonts w:ascii="Arial" w:hAnsi="Arial" w:cs="Arial"/>
          <w:color w:val="808080" w:themeColor="background1" w:themeShade="80"/>
          <w:sz w:val="14"/>
          <w:szCs w:val="14"/>
          <w:highlight w:val="yellow"/>
        </w:rPr>
        <w:t>no</w:t>
      </w:r>
      <w:r w:rsidR="00481C12" w:rsidRPr="006B3EC2">
        <w:rPr>
          <w:rFonts w:ascii="Arial" w:hAnsi="Arial" w:cs="Arial"/>
          <w:color w:val="808080" w:themeColor="background1" w:themeShade="80"/>
          <w:sz w:val="14"/>
          <w:szCs w:val="14"/>
          <w:highlight w:val="yellow"/>
        </w:rPr>
        <w:t xml:space="preserve"> automatické sčítání bodů</w:t>
      </w:r>
      <w:bookmarkEnd w:id="14"/>
      <w:r w:rsidR="00481C12" w:rsidRPr="006B3EC2">
        <w:rPr>
          <w:rFonts w:ascii="Arial" w:hAnsi="Arial" w:cs="Arial"/>
          <w:color w:val="808080" w:themeColor="background1" w:themeShade="80"/>
          <w:sz w:val="14"/>
          <w:szCs w:val="14"/>
          <w:highlight w:val="yellow"/>
        </w:rPr>
        <w:t>)</w:t>
      </w:r>
    </w:p>
    <w:p w14:paraId="7B6458AB" w14:textId="77777777" w:rsidR="00481C12" w:rsidRPr="006B3EC2" w:rsidRDefault="00481C12" w:rsidP="00481C12">
      <w:pPr>
        <w:ind w:left="284" w:hanging="142"/>
        <w:rPr>
          <w:rFonts w:ascii="Arial" w:hAnsi="Arial" w:cs="Arial"/>
          <w:color w:val="808080" w:themeColor="background1" w:themeShade="80"/>
          <w:sz w:val="14"/>
          <w:szCs w:val="14"/>
        </w:rPr>
      </w:pPr>
      <w:r w:rsidRPr="00A03631">
        <w:rPr>
          <w:rFonts w:ascii="Arial" w:hAnsi="Arial" w:cs="Arial"/>
          <w:caps/>
          <w:sz w:val="16"/>
          <w:szCs w:val="16"/>
        </w:rPr>
        <w:t xml:space="preserve">**stanoví hodnotící komise ve spolupráci s administrátorem </w:t>
      </w:r>
      <w:r w:rsidRPr="006B3EC2">
        <w:rPr>
          <w:rFonts w:ascii="Arial" w:hAnsi="Arial" w:cs="Arial"/>
          <w:caps/>
          <w:color w:val="808080" w:themeColor="background1" w:themeShade="80"/>
          <w:sz w:val="14"/>
          <w:szCs w:val="14"/>
          <w:highlight w:val="yellow"/>
        </w:rPr>
        <w:t>(</w:t>
      </w:r>
      <w:r w:rsidRPr="006B3EC2">
        <w:rPr>
          <w:rFonts w:ascii="Arial" w:hAnsi="Arial" w:cs="Arial"/>
          <w:color w:val="808080" w:themeColor="background1" w:themeShade="80"/>
          <w:sz w:val="14"/>
          <w:szCs w:val="14"/>
          <w:highlight w:val="yellow"/>
        </w:rPr>
        <w:t>poté administrátor vyplní počet)</w:t>
      </w:r>
    </w:p>
    <w:p w14:paraId="068AD98D" w14:textId="35BF369A" w:rsidR="008B1345" w:rsidRPr="00481C12" w:rsidRDefault="008B1345" w:rsidP="00481C12">
      <w:pPr>
        <w:ind w:left="142" w:firstLine="0"/>
        <w:rPr>
          <w:rFonts w:ascii="Arial" w:hAnsi="Arial" w:cs="Arial"/>
          <w:strike/>
          <w:color w:val="808080" w:themeColor="background1" w:themeShade="80"/>
          <w:sz w:val="16"/>
          <w:szCs w:val="16"/>
        </w:rPr>
      </w:pPr>
      <w:r w:rsidRPr="00481C12">
        <w:rPr>
          <w:rFonts w:ascii="Arial" w:hAnsi="Arial" w:cs="Arial"/>
          <w:caps/>
          <w:strike/>
          <w:sz w:val="16"/>
          <w:szCs w:val="16"/>
          <w:highlight w:val="yellow"/>
        </w:rPr>
        <w:t>*** stanoví garant dotační oblasti ve spolupráci s administrátorem a hodnotící komisí</w:t>
      </w:r>
      <w:r w:rsidR="005841DA" w:rsidRPr="00481C12">
        <w:rPr>
          <w:rFonts w:ascii="Arial" w:hAnsi="Arial" w:cs="Arial"/>
          <w:strike/>
          <w:color w:val="808080" w:themeColor="background1" w:themeShade="80"/>
          <w:sz w:val="16"/>
          <w:szCs w:val="16"/>
          <w:highlight w:val="yellow"/>
        </w:rPr>
        <w:t xml:space="preserve"> (poté administrátor vyplní počet)</w:t>
      </w:r>
    </w:p>
    <w:p w14:paraId="33FF9C5B" w14:textId="77777777" w:rsidR="004F5E5D" w:rsidRPr="00A03631" w:rsidRDefault="004F5E5D" w:rsidP="008B1345">
      <w:pPr>
        <w:ind w:hanging="143"/>
        <w:rPr>
          <w:rFonts w:ascii="Arial" w:hAnsi="Arial" w:cs="Arial"/>
          <w:caps/>
          <w:sz w:val="16"/>
          <w:szCs w:val="16"/>
        </w:rPr>
      </w:pPr>
    </w:p>
    <w:p w14:paraId="42E4E668" w14:textId="6E847707" w:rsidR="00C6671E" w:rsidRDefault="00C6671E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6"/>
          <w:szCs w:val="6"/>
        </w:rPr>
      </w:pPr>
    </w:p>
    <w:p w14:paraId="1946A2C6" w14:textId="77777777" w:rsidR="00481C12" w:rsidRDefault="00481C12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6"/>
          <w:szCs w:val="6"/>
        </w:rPr>
      </w:pPr>
    </w:p>
    <w:p w14:paraId="21F761F2" w14:textId="77777777" w:rsidR="00481C12" w:rsidRDefault="00481C12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6"/>
          <w:szCs w:val="6"/>
        </w:rPr>
      </w:pPr>
    </w:p>
    <w:p w14:paraId="6D36D432" w14:textId="77777777" w:rsidR="00481C12" w:rsidRDefault="00481C12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6"/>
          <w:szCs w:val="6"/>
        </w:rPr>
      </w:pPr>
    </w:p>
    <w:p w14:paraId="034C3432" w14:textId="77777777" w:rsidR="00481C12" w:rsidRPr="009821CD" w:rsidRDefault="00481C12" w:rsidP="00481C12">
      <w:pPr>
        <w:jc w:val="center"/>
        <w:rPr>
          <w:rFonts w:ascii="Arial" w:hAnsi="Arial" w:cs="Arial"/>
          <w:b/>
          <w:caps/>
          <w:color w:val="808080" w:themeColor="background1" w:themeShade="80"/>
          <w:sz w:val="24"/>
          <w:szCs w:val="24"/>
          <w:highlight w:val="yellow"/>
          <w:u w:val="single"/>
        </w:rPr>
      </w:pPr>
      <w:r w:rsidRPr="009821CD">
        <w:rPr>
          <w:rFonts w:ascii="Arial" w:hAnsi="Arial" w:cs="Arial"/>
          <w:b/>
          <w:caps/>
          <w:color w:val="808080" w:themeColor="background1" w:themeShade="80"/>
          <w:sz w:val="24"/>
          <w:szCs w:val="24"/>
          <w:highlight w:val="yellow"/>
          <w:u w:val="single"/>
        </w:rPr>
        <w:t>Zde budou uvedena hodnotící kritéria (tabulka) konkrétního dotačního programu/titulu.</w:t>
      </w:r>
    </w:p>
    <w:p w14:paraId="4D4CC7EF" w14:textId="0D29991B" w:rsidR="00481C12" w:rsidRPr="009821CD" w:rsidRDefault="00481C12" w:rsidP="00481C12">
      <w:pPr>
        <w:jc w:val="center"/>
        <w:rPr>
          <w:rFonts w:ascii="Arial" w:hAnsi="Arial" w:cs="Arial"/>
          <w:i/>
          <w:iCs/>
          <w:color w:val="808080" w:themeColor="background1" w:themeShade="80"/>
          <w:sz w:val="24"/>
          <w:szCs w:val="24"/>
          <w:highlight w:val="yellow"/>
        </w:rPr>
      </w:pPr>
      <w:r w:rsidRPr="009821CD">
        <w:rPr>
          <w:rFonts w:ascii="Arial" w:hAnsi="Arial" w:cs="Arial"/>
          <w:i/>
          <w:iCs/>
          <w:color w:val="808080" w:themeColor="background1" w:themeShade="80"/>
          <w:sz w:val="24"/>
          <w:szCs w:val="24"/>
          <w:highlight w:val="yellow"/>
        </w:rPr>
        <w:t>(kritéria definuje administrátor a hodnotící komise s přihlédnutím k potřebám</w:t>
      </w:r>
    </w:p>
    <w:p w14:paraId="2C9FD254" w14:textId="77777777" w:rsidR="00481C12" w:rsidRPr="009821CD" w:rsidRDefault="00481C12" w:rsidP="00481C12">
      <w:pPr>
        <w:jc w:val="center"/>
        <w:rPr>
          <w:rFonts w:ascii="Arial" w:hAnsi="Arial" w:cs="Arial"/>
          <w:i/>
          <w:iCs/>
          <w:color w:val="808080" w:themeColor="background1" w:themeShade="80"/>
          <w:sz w:val="24"/>
          <w:szCs w:val="24"/>
          <w:highlight w:val="yellow"/>
        </w:rPr>
      </w:pPr>
      <w:r w:rsidRPr="009821CD">
        <w:rPr>
          <w:rFonts w:ascii="Arial" w:hAnsi="Arial" w:cs="Arial"/>
          <w:i/>
          <w:iCs/>
          <w:color w:val="808080" w:themeColor="background1" w:themeShade="80"/>
          <w:sz w:val="24"/>
          <w:szCs w:val="24"/>
          <w:highlight w:val="yellow"/>
        </w:rPr>
        <w:t xml:space="preserve">rozvoje území v konkrétní dotační oblasti, hodnotící kritéria zohledňují priority </w:t>
      </w:r>
    </w:p>
    <w:p w14:paraId="5F7C9FA3" w14:textId="77777777" w:rsidR="00144A09" w:rsidRPr="009821CD" w:rsidRDefault="00481C12" w:rsidP="00481C12">
      <w:pPr>
        <w:jc w:val="center"/>
        <w:rPr>
          <w:rFonts w:ascii="Arial" w:hAnsi="Arial" w:cs="Arial"/>
          <w:i/>
          <w:iCs/>
          <w:color w:val="808080" w:themeColor="background1" w:themeShade="80"/>
          <w:sz w:val="24"/>
          <w:szCs w:val="24"/>
          <w:highlight w:val="yellow"/>
        </w:rPr>
      </w:pPr>
      <w:r w:rsidRPr="009821CD">
        <w:rPr>
          <w:rFonts w:ascii="Arial" w:hAnsi="Arial" w:cs="Arial"/>
          <w:i/>
          <w:iCs/>
          <w:color w:val="808080" w:themeColor="background1" w:themeShade="80"/>
          <w:sz w:val="24"/>
          <w:szCs w:val="24"/>
          <w:highlight w:val="yellow"/>
        </w:rPr>
        <w:t xml:space="preserve">v daném sektoru, územní specifika, míru spolufinancování, </w:t>
      </w:r>
    </w:p>
    <w:p w14:paraId="1D7B1950" w14:textId="7324A28B" w:rsidR="00481C12" w:rsidRPr="009821CD" w:rsidRDefault="00481C12" w:rsidP="00481C12">
      <w:pPr>
        <w:jc w:val="center"/>
        <w:rPr>
          <w:rFonts w:ascii="Arial" w:hAnsi="Arial" w:cs="Arial"/>
          <w:i/>
          <w:iCs/>
          <w:color w:val="808080" w:themeColor="background1" w:themeShade="80"/>
          <w:sz w:val="24"/>
          <w:szCs w:val="24"/>
        </w:rPr>
      </w:pPr>
      <w:r w:rsidRPr="009821CD">
        <w:rPr>
          <w:rFonts w:ascii="Arial" w:hAnsi="Arial" w:cs="Arial"/>
          <w:i/>
          <w:iCs/>
          <w:color w:val="808080" w:themeColor="background1" w:themeShade="80"/>
          <w:sz w:val="24"/>
          <w:szCs w:val="24"/>
          <w:highlight w:val="yellow"/>
        </w:rPr>
        <w:t>význam projektu pro kraj atd.)</w:t>
      </w:r>
    </w:p>
    <w:p w14:paraId="1CFD7A23" w14:textId="77777777" w:rsidR="00144A09" w:rsidRPr="009821CD" w:rsidRDefault="00144A09" w:rsidP="00481C12">
      <w:pPr>
        <w:jc w:val="center"/>
        <w:rPr>
          <w:rFonts w:ascii="Arial" w:hAnsi="Arial" w:cs="Arial"/>
          <w:i/>
          <w:iCs/>
          <w:color w:val="808080" w:themeColor="background1" w:themeShade="80"/>
          <w:sz w:val="24"/>
          <w:szCs w:val="24"/>
        </w:rPr>
      </w:pPr>
    </w:p>
    <w:tbl>
      <w:tblPr>
        <w:tblW w:w="91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8392"/>
      </w:tblGrid>
      <w:tr w:rsidR="00D01049" w:rsidRPr="009821CD" w14:paraId="33594A42" w14:textId="77777777" w:rsidTr="00E2042C">
        <w:trPr>
          <w:trHeight w:val="245"/>
        </w:trPr>
        <w:tc>
          <w:tcPr>
            <w:tcW w:w="9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FF5CA29" w14:textId="77777777" w:rsidR="00D01049" w:rsidRPr="009821CD" w:rsidRDefault="00D01049" w:rsidP="00E2042C">
            <w:pPr>
              <w:spacing w:before="120" w:after="120" w:line="257" w:lineRule="auto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9821CD">
              <w:rPr>
                <w:rFonts w:ascii="Arial" w:hAnsi="Arial" w:cs="Arial"/>
                <w:b/>
                <w:caps/>
                <w:sz w:val="24"/>
                <w:szCs w:val="24"/>
              </w:rPr>
              <w:t>Kritéria hodnocení žádostí – definice</w:t>
            </w:r>
          </w:p>
        </w:tc>
      </w:tr>
      <w:tr w:rsidR="00D01049" w:rsidRPr="009821CD" w14:paraId="533B897C" w14:textId="77777777" w:rsidTr="00E2042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38284C5" w14:textId="77777777" w:rsidR="00D01049" w:rsidRPr="009821CD" w:rsidRDefault="00D01049" w:rsidP="00E2042C">
            <w:pPr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12C3549" w14:textId="77777777" w:rsidR="00D01049" w:rsidRPr="009821CD" w:rsidRDefault="00D01049" w:rsidP="00E2042C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9821CD">
              <w:rPr>
                <w:rFonts w:ascii="Arial" w:hAnsi="Arial" w:cs="Arial"/>
                <w:b/>
                <w:caps/>
                <w:sz w:val="24"/>
                <w:szCs w:val="24"/>
              </w:rPr>
              <w:t>Součet přidělených bodů nesmí překročit počet 100</w:t>
            </w:r>
          </w:p>
          <w:p w14:paraId="58050271" w14:textId="77777777" w:rsidR="00D01049" w:rsidRPr="009821CD" w:rsidRDefault="00D01049" w:rsidP="00E2042C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" w:hAnsi="Arial" w:cs="Arial"/>
                <w:caps/>
                <w:sz w:val="24"/>
                <w:szCs w:val="24"/>
              </w:rPr>
            </w:pPr>
            <w:r w:rsidRPr="009821CD">
              <w:rPr>
                <w:rFonts w:ascii="Arial" w:hAnsi="Arial" w:cs="Arial"/>
                <w:b/>
                <w:caps/>
                <w:sz w:val="24"/>
                <w:szCs w:val="24"/>
              </w:rPr>
              <w:t>(maximální výše dosažených bodů)</w:t>
            </w:r>
          </w:p>
        </w:tc>
      </w:tr>
      <w:tr w:rsidR="00D01049" w:rsidRPr="009821CD" w14:paraId="5DB291D9" w14:textId="77777777" w:rsidTr="00E2042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E162B1F" w14:textId="77777777" w:rsidR="00D01049" w:rsidRPr="009821CD" w:rsidRDefault="00D01049" w:rsidP="00E2042C">
            <w:pPr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821CD">
              <w:rPr>
                <w:rFonts w:ascii="Arial" w:hAnsi="Arial" w:cs="Arial"/>
                <w:b/>
                <w:bCs/>
                <w:sz w:val="24"/>
                <w:szCs w:val="24"/>
              </w:rPr>
              <w:t>A</w:t>
            </w:r>
          </w:p>
        </w:tc>
        <w:tc>
          <w:tcPr>
            <w:tcW w:w="8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3810C45" w14:textId="77777777" w:rsidR="00D01049" w:rsidRPr="009821CD" w:rsidRDefault="00D01049" w:rsidP="00D01049">
            <w:pPr>
              <w:autoSpaceDE w:val="0"/>
              <w:autoSpaceDN w:val="0"/>
              <w:spacing w:before="120" w:after="120" w:line="252" w:lineRule="auto"/>
              <w:ind w:left="57" w:firstLine="0"/>
              <w:jc w:val="left"/>
              <w:rPr>
                <w:rFonts w:ascii="Arial" w:hAnsi="Arial" w:cs="Arial"/>
                <w:b/>
                <w:bCs/>
                <w:sz w:val="24"/>
                <w:szCs w:val="24"/>
                <w:highlight w:val="yellow"/>
              </w:rPr>
            </w:pPr>
            <w:r w:rsidRPr="009821CD">
              <w:rPr>
                <w:rFonts w:ascii="Arial" w:hAnsi="Arial" w:cs="Arial"/>
                <w:b/>
                <w:bCs/>
                <w:sz w:val="24"/>
                <w:szCs w:val="24"/>
              </w:rPr>
              <w:t>Hodnotící kritéria definovaná administrátorem.</w:t>
            </w:r>
          </w:p>
          <w:p w14:paraId="28C07BE6" w14:textId="33EEEDB2" w:rsidR="00D01049" w:rsidRPr="009821CD" w:rsidRDefault="00D01049" w:rsidP="00D01049">
            <w:pPr>
              <w:autoSpaceDE w:val="0"/>
              <w:autoSpaceDN w:val="0"/>
              <w:adjustRightInd w:val="0"/>
              <w:spacing w:before="120" w:after="120" w:line="256" w:lineRule="auto"/>
              <w:ind w:left="57" w:firstLine="0"/>
              <w:jc w:val="left"/>
              <w:rPr>
                <w:rFonts w:ascii="Arial" w:hAnsi="Arial" w:cs="Arial"/>
                <w:bCs/>
                <w:strike/>
                <w:color w:val="808080" w:themeColor="background1" w:themeShade="80"/>
                <w:sz w:val="24"/>
                <w:szCs w:val="24"/>
                <w:shd w:val="clear" w:color="auto" w:fill="F2F2F2" w:themeFill="background1" w:themeFillShade="F2"/>
              </w:rPr>
            </w:pPr>
            <w:r w:rsidRPr="009821CD">
              <w:rPr>
                <w:rFonts w:ascii="Arial" w:hAnsi="Arial" w:cs="Arial"/>
                <w:bCs/>
                <w:strike/>
                <w:color w:val="808080" w:themeColor="background1" w:themeShade="80"/>
                <w:sz w:val="24"/>
                <w:szCs w:val="24"/>
                <w:highlight w:val="yellow"/>
              </w:rPr>
              <w:t xml:space="preserve">Pokud budou pro dotační program/titul definována specifická hodnotící kritéria A, musí být dodržena </w:t>
            </w:r>
            <w:r w:rsidRPr="009821CD">
              <w:rPr>
                <w:rFonts w:ascii="Arial" w:hAnsi="Arial" w:cs="Arial"/>
                <w:bCs/>
                <w:strike/>
                <w:color w:val="808080" w:themeColor="background1" w:themeShade="80"/>
                <w:sz w:val="24"/>
                <w:szCs w:val="24"/>
                <w:highlight w:val="yellow"/>
                <w:shd w:val="clear" w:color="auto" w:fill="F2F2F2" w:themeFill="background1" w:themeFillShade="F2"/>
              </w:rPr>
              <w:t>zásada jednoznačného posouzení a splněny podmínky pro možnost automatického hodnocení žádostí</w:t>
            </w:r>
          </w:p>
          <w:p w14:paraId="7B5DEF4F" w14:textId="77777777" w:rsidR="00D01049" w:rsidRPr="009821CD" w:rsidRDefault="00D01049" w:rsidP="00D01049">
            <w:pPr>
              <w:autoSpaceDE w:val="0"/>
              <w:autoSpaceDN w:val="0"/>
              <w:adjustRightInd w:val="0"/>
              <w:spacing w:line="256" w:lineRule="auto"/>
              <w:ind w:left="57" w:firstLine="0"/>
              <w:jc w:val="left"/>
              <w:rPr>
                <w:rFonts w:ascii="Arial" w:hAnsi="Arial" w:cs="Arial"/>
                <w:b/>
                <w:color w:val="808080" w:themeColor="background1" w:themeShade="80"/>
                <w:sz w:val="24"/>
                <w:szCs w:val="24"/>
                <w:highlight w:val="green"/>
              </w:rPr>
            </w:pPr>
            <w:r w:rsidRPr="009821CD">
              <w:rPr>
                <w:rFonts w:ascii="Arial" w:hAnsi="Arial" w:cs="Arial"/>
                <w:b/>
                <w:color w:val="808080" w:themeColor="background1" w:themeShade="80"/>
                <w:sz w:val="24"/>
                <w:szCs w:val="24"/>
              </w:rPr>
              <w:t>Při hodnocení žádosti v úrovni A je administrátor povinen verifikovat informace uvedené žadatelem v žádosti (validita zadaných údajů) a připravit bodové hodnocení kritérií A dle ověřených dat.</w:t>
            </w:r>
          </w:p>
        </w:tc>
      </w:tr>
      <w:tr w:rsidR="0058535E" w:rsidRPr="009821CD" w14:paraId="56A847CE" w14:textId="77777777" w:rsidTr="00CC6AA5">
        <w:trPr>
          <w:trHeight w:val="313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6921E41" w14:textId="77777777" w:rsidR="0058535E" w:rsidRPr="009821CD" w:rsidRDefault="0058535E" w:rsidP="00E2042C">
            <w:pPr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821CD">
              <w:rPr>
                <w:rFonts w:ascii="Arial" w:hAnsi="Arial" w:cs="Arial"/>
                <w:b/>
                <w:bCs/>
                <w:sz w:val="24"/>
                <w:szCs w:val="24"/>
              </w:rPr>
              <w:t>B</w:t>
            </w:r>
          </w:p>
        </w:tc>
        <w:tc>
          <w:tcPr>
            <w:tcW w:w="8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CBBA7D2" w14:textId="36C475A6" w:rsidR="0058535E" w:rsidRPr="009821CD" w:rsidRDefault="0058535E" w:rsidP="00D01049">
            <w:pPr>
              <w:autoSpaceDE w:val="0"/>
              <w:autoSpaceDN w:val="0"/>
              <w:spacing w:before="120" w:after="120" w:line="252" w:lineRule="auto"/>
              <w:ind w:left="57" w:firstLine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821C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Hodnotící kritéria definuje administrátor ve spolupráci s hodnotitelem kritérií B. </w:t>
            </w:r>
            <w:r w:rsidRPr="009821CD">
              <w:rPr>
                <w:rFonts w:ascii="Arial" w:hAnsi="Arial" w:cs="Arial"/>
                <w:b/>
                <w:bCs/>
                <w:color w:val="808080" w:themeColor="background1" w:themeShade="80"/>
                <w:sz w:val="24"/>
                <w:szCs w:val="24"/>
              </w:rPr>
              <w:t>Jedná se o věcné hodnocení se zaměřením na odbornost.</w:t>
            </w:r>
          </w:p>
          <w:p w14:paraId="3621EEF8" w14:textId="77777777" w:rsidR="0058535E" w:rsidRPr="009821CD" w:rsidRDefault="0058535E" w:rsidP="00D01049">
            <w:pPr>
              <w:autoSpaceDE w:val="0"/>
              <w:autoSpaceDN w:val="0"/>
              <w:spacing w:before="120" w:after="120" w:line="252" w:lineRule="auto"/>
              <w:ind w:left="57" w:firstLine="0"/>
              <w:rPr>
                <w:rFonts w:ascii="Arial" w:hAnsi="Arial" w:cs="Arial"/>
                <w:color w:val="808080" w:themeColor="background1" w:themeShade="80"/>
                <w:sz w:val="24"/>
                <w:szCs w:val="24"/>
              </w:rPr>
            </w:pPr>
            <w:r w:rsidRPr="009821CD">
              <w:rPr>
                <w:rFonts w:ascii="Arial" w:hAnsi="Arial" w:cs="Arial"/>
                <w:color w:val="808080" w:themeColor="background1" w:themeShade="80"/>
                <w:sz w:val="24"/>
                <w:szCs w:val="24"/>
              </w:rPr>
              <w:t xml:space="preserve">Kritéria jsou vždy zaměřena odborně ve vztahu k sektoru podpory. Jedná se o odborný pohled v kontextu dané dotační oblasti. Kritéria jsou specifická pro každý jednotlivý dotační titul/program a jsou kvalifikovaně definována dle stanoveného účelu, na který mohou být peněžní prostředky poskytnuty. </w:t>
            </w:r>
          </w:p>
          <w:p w14:paraId="4ED9651A" w14:textId="77777777" w:rsidR="0058535E" w:rsidRPr="009821CD" w:rsidRDefault="0058535E" w:rsidP="00D01049">
            <w:pPr>
              <w:autoSpaceDE w:val="0"/>
              <w:autoSpaceDN w:val="0"/>
              <w:spacing w:before="120" w:after="120" w:line="252" w:lineRule="auto"/>
              <w:ind w:left="57" w:firstLine="0"/>
              <w:rPr>
                <w:rFonts w:ascii="Arial" w:hAnsi="Arial" w:cs="Arial"/>
                <w:strike/>
                <w:color w:val="808080" w:themeColor="background1" w:themeShade="80"/>
                <w:sz w:val="24"/>
                <w:szCs w:val="24"/>
              </w:rPr>
            </w:pPr>
            <w:r w:rsidRPr="009821CD">
              <w:rPr>
                <w:rFonts w:ascii="Arial" w:hAnsi="Arial" w:cs="Arial"/>
                <w:strike/>
                <w:color w:val="808080" w:themeColor="background1" w:themeShade="80"/>
                <w:sz w:val="24"/>
                <w:szCs w:val="24"/>
                <w:highlight w:val="yellow"/>
              </w:rPr>
              <w:t>Administrátor navrhuje hodnotící komisi znění hodnotících kritérií B a následně zapracuje do Pravidel komisí předem schválený text hodnotících kritérií. Před hodnocením úrovně B administrátor relevantně ověří naplnění kritérií B a připraví pracovní návrh bodového hodnocení kritérií v části B.</w:t>
            </w:r>
          </w:p>
          <w:p w14:paraId="4E9F7715" w14:textId="77777777" w:rsidR="0058535E" w:rsidRPr="009821CD" w:rsidRDefault="0058535E" w:rsidP="00E2042C">
            <w:pPr>
              <w:autoSpaceDE w:val="0"/>
              <w:autoSpaceDN w:val="0"/>
              <w:spacing w:before="120" w:after="120" w:line="252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D01049" w:rsidRPr="009821CD" w14:paraId="58171126" w14:textId="77777777" w:rsidTr="00E2042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687D975" w14:textId="77777777" w:rsidR="00D01049" w:rsidRPr="009821CD" w:rsidRDefault="00D01049" w:rsidP="00E2042C">
            <w:pPr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821CD">
              <w:rPr>
                <w:rFonts w:ascii="Arial" w:hAnsi="Arial" w:cs="Arial"/>
                <w:b/>
                <w:bCs/>
                <w:sz w:val="24"/>
                <w:szCs w:val="24"/>
              </w:rPr>
              <w:t>C</w:t>
            </w:r>
          </w:p>
        </w:tc>
        <w:tc>
          <w:tcPr>
            <w:tcW w:w="8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4AE3D91" w14:textId="77777777" w:rsidR="00D01049" w:rsidRPr="009821CD" w:rsidRDefault="00D01049" w:rsidP="00D01049">
            <w:pPr>
              <w:autoSpaceDE w:val="0"/>
              <w:autoSpaceDN w:val="0"/>
              <w:spacing w:before="120" w:after="120" w:line="252" w:lineRule="auto"/>
              <w:ind w:left="57" w:firstLine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821CD">
              <w:rPr>
                <w:rFonts w:ascii="Arial" w:hAnsi="Arial" w:cs="Arial"/>
                <w:b/>
                <w:bCs/>
                <w:sz w:val="24"/>
                <w:szCs w:val="24"/>
              </w:rPr>
              <w:t>Hodnotící kritéria definuje administrátor ve spolupráci s hodnotící komisí.  Jedná se o hodnocení významu projektu z pohledu poskytovatele dotace.</w:t>
            </w:r>
          </w:p>
          <w:p w14:paraId="2B7C91E8" w14:textId="70E6CBD2" w:rsidR="00D01049" w:rsidRPr="009821CD" w:rsidRDefault="00D01049" w:rsidP="00D01049">
            <w:pPr>
              <w:autoSpaceDE w:val="0"/>
              <w:autoSpaceDN w:val="0"/>
              <w:spacing w:before="120" w:after="120" w:line="252" w:lineRule="auto"/>
              <w:ind w:left="57" w:firstLine="0"/>
              <w:rPr>
                <w:rFonts w:ascii="Arial" w:hAnsi="Arial" w:cs="Arial"/>
                <w:color w:val="808080" w:themeColor="background1" w:themeShade="80"/>
                <w:sz w:val="24"/>
                <w:szCs w:val="24"/>
              </w:rPr>
            </w:pPr>
            <w:r w:rsidRPr="009821CD">
              <w:rPr>
                <w:rFonts w:ascii="Arial" w:hAnsi="Arial" w:cs="Arial"/>
                <w:color w:val="808080" w:themeColor="background1" w:themeShade="80"/>
                <w:sz w:val="24"/>
                <w:szCs w:val="24"/>
              </w:rPr>
              <w:t xml:space="preserve">Odpovědný člen Zastupitelstva Olomouckého kraje (garant dotační oblasti) spolu s administrátorem a hodnotící komisí navrhuje text upřesnění hodnotících kritérií C – cíleně ve vztahu k dotační oblasti a potřebám rozvoje území v daném sektoru (případně využije pouze 1 kritérium). Před </w:t>
            </w:r>
            <w:r w:rsidRPr="009821CD">
              <w:rPr>
                <w:rFonts w:ascii="Arial" w:hAnsi="Arial" w:cs="Arial"/>
                <w:color w:val="808080" w:themeColor="background1" w:themeShade="80"/>
                <w:sz w:val="24"/>
                <w:szCs w:val="24"/>
              </w:rPr>
              <w:lastRenderedPageBreak/>
              <w:t>hodnocením úrovně C hodnotící komise spolu s administrátorem připraví pracovní návrh bodového hodnocení kritérií v</w:t>
            </w:r>
            <w:r w:rsidR="0058535E" w:rsidRPr="009821CD">
              <w:rPr>
                <w:rFonts w:ascii="Arial" w:hAnsi="Arial" w:cs="Arial"/>
                <w:color w:val="808080" w:themeColor="background1" w:themeShade="80"/>
                <w:sz w:val="24"/>
                <w:szCs w:val="24"/>
              </w:rPr>
              <w:t> </w:t>
            </w:r>
            <w:r w:rsidRPr="009821CD">
              <w:rPr>
                <w:rFonts w:ascii="Arial" w:hAnsi="Arial" w:cs="Arial"/>
                <w:color w:val="808080" w:themeColor="background1" w:themeShade="80"/>
                <w:sz w:val="24"/>
                <w:szCs w:val="24"/>
              </w:rPr>
              <w:t>část</w:t>
            </w:r>
            <w:r w:rsidR="0058535E" w:rsidRPr="009821CD">
              <w:rPr>
                <w:rFonts w:ascii="Arial" w:hAnsi="Arial" w:cs="Arial"/>
                <w:color w:val="808080" w:themeColor="background1" w:themeShade="80"/>
                <w:sz w:val="24"/>
                <w:szCs w:val="24"/>
              </w:rPr>
              <w:t>i </w:t>
            </w:r>
            <w:r w:rsidRPr="009821CD">
              <w:rPr>
                <w:rFonts w:ascii="Arial" w:hAnsi="Arial" w:cs="Arial"/>
                <w:color w:val="808080" w:themeColor="background1" w:themeShade="80"/>
                <w:sz w:val="24"/>
                <w:szCs w:val="24"/>
              </w:rPr>
              <w:t xml:space="preserve">C.  </w:t>
            </w:r>
          </w:p>
          <w:p w14:paraId="64F64DE4" w14:textId="77777777" w:rsidR="00D01049" w:rsidRPr="009821CD" w:rsidRDefault="00D01049" w:rsidP="00E2042C">
            <w:pPr>
              <w:autoSpaceDE w:val="0"/>
              <w:autoSpaceDN w:val="0"/>
              <w:spacing w:before="120" w:after="120" w:line="252" w:lineRule="auto"/>
              <w:rPr>
                <w:rFonts w:ascii="Arial" w:hAnsi="Arial" w:cs="Arial"/>
                <w:color w:val="808080" w:themeColor="background1" w:themeShade="80"/>
                <w:sz w:val="24"/>
                <w:szCs w:val="24"/>
              </w:rPr>
            </w:pPr>
          </w:p>
        </w:tc>
      </w:tr>
    </w:tbl>
    <w:p w14:paraId="1686DFEB" w14:textId="77777777" w:rsidR="00481C12" w:rsidRDefault="00481C12" w:rsidP="00481C12">
      <w:pPr>
        <w:rPr>
          <w:rFonts w:ascii="Arial" w:hAnsi="Arial" w:cs="Arial"/>
          <w:i/>
          <w:iCs/>
          <w:color w:val="808080" w:themeColor="background1" w:themeShade="80"/>
        </w:rPr>
      </w:pPr>
    </w:p>
    <w:p w14:paraId="2DE1CF43" w14:textId="1D6E7867" w:rsidR="00691685" w:rsidRPr="002654D5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2654D5">
        <w:rPr>
          <w:rFonts w:ascii="Arial" w:hAnsi="Arial" w:cs="Arial"/>
          <w:bCs/>
          <w:sz w:val="24"/>
          <w:szCs w:val="24"/>
        </w:rPr>
        <w:t xml:space="preserve">Administrátor </w:t>
      </w:r>
      <w:r w:rsidR="00CB3634" w:rsidRPr="002654D5">
        <w:rPr>
          <w:rFonts w:ascii="Arial" w:hAnsi="Arial" w:cs="Arial"/>
          <w:bCs/>
          <w:sz w:val="24"/>
          <w:szCs w:val="24"/>
        </w:rPr>
        <w:t xml:space="preserve">po ověření </w:t>
      </w:r>
      <w:r w:rsidR="00627AF4" w:rsidRPr="002654D5">
        <w:rPr>
          <w:rFonts w:ascii="Arial" w:hAnsi="Arial" w:cs="Arial"/>
          <w:bCs/>
          <w:sz w:val="24"/>
          <w:szCs w:val="24"/>
        </w:rPr>
        <w:t xml:space="preserve">informací </w:t>
      </w:r>
      <w:r w:rsidR="00CB3634" w:rsidRPr="002654D5">
        <w:rPr>
          <w:rFonts w:ascii="Arial" w:hAnsi="Arial" w:cs="Arial"/>
          <w:bCs/>
          <w:sz w:val="24"/>
          <w:szCs w:val="24"/>
        </w:rPr>
        <w:t>ze žádosti (administrativní</w:t>
      </w:r>
      <w:r w:rsidR="00EC47E1" w:rsidRPr="002654D5">
        <w:rPr>
          <w:rFonts w:ascii="Arial" w:hAnsi="Arial" w:cs="Arial"/>
          <w:bCs/>
          <w:sz w:val="24"/>
          <w:szCs w:val="24"/>
        </w:rPr>
        <w:t xml:space="preserve"> kontrol</w:t>
      </w:r>
      <w:r w:rsidR="00627AF4" w:rsidRPr="002654D5">
        <w:rPr>
          <w:rFonts w:ascii="Arial" w:hAnsi="Arial" w:cs="Arial"/>
          <w:bCs/>
          <w:sz w:val="24"/>
          <w:szCs w:val="24"/>
        </w:rPr>
        <w:t>a údajů, kontrola účelu žádosti</w:t>
      </w:r>
      <w:r w:rsidR="00B7369A" w:rsidRPr="002654D5">
        <w:rPr>
          <w:rFonts w:ascii="Arial" w:hAnsi="Arial" w:cs="Arial"/>
          <w:bCs/>
          <w:sz w:val="24"/>
          <w:szCs w:val="24"/>
        </w:rPr>
        <w:t xml:space="preserve"> na </w:t>
      </w:r>
      <w:r w:rsidR="00FC4326" w:rsidRPr="002654D5">
        <w:rPr>
          <w:rFonts w:ascii="Arial" w:hAnsi="Arial" w:cs="Arial"/>
          <w:bCs/>
          <w:sz w:val="24"/>
          <w:szCs w:val="24"/>
        </w:rPr>
        <w:t>P</w:t>
      </w:r>
      <w:r w:rsidR="00AC1498" w:rsidRPr="002654D5">
        <w:rPr>
          <w:rFonts w:ascii="Arial" w:hAnsi="Arial" w:cs="Arial"/>
          <w:bCs/>
          <w:sz w:val="24"/>
          <w:szCs w:val="24"/>
        </w:rPr>
        <w:t>ravidla</w:t>
      </w:r>
      <w:r w:rsidR="001E226A" w:rsidRPr="002654D5">
        <w:rPr>
          <w:rFonts w:ascii="Arial" w:hAnsi="Arial" w:cs="Arial"/>
          <w:bCs/>
          <w:sz w:val="24"/>
          <w:szCs w:val="24"/>
        </w:rPr>
        <w:t>, případn</w:t>
      </w:r>
      <w:r w:rsidR="00572C90" w:rsidRPr="002654D5">
        <w:rPr>
          <w:rFonts w:ascii="Arial" w:hAnsi="Arial" w:cs="Arial"/>
          <w:bCs/>
          <w:sz w:val="24"/>
          <w:szCs w:val="24"/>
        </w:rPr>
        <w:t>á</w:t>
      </w:r>
      <w:r w:rsidR="00C34B23" w:rsidRPr="002654D5">
        <w:rPr>
          <w:rFonts w:ascii="Arial" w:hAnsi="Arial" w:cs="Arial"/>
          <w:bCs/>
          <w:sz w:val="24"/>
          <w:szCs w:val="24"/>
        </w:rPr>
        <w:t xml:space="preserve"> kontrol</w:t>
      </w:r>
      <w:r w:rsidR="00572C90" w:rsidRPr="002654D5">
        <w:rPr>
          <w:rFonts w:ascii="Arial" w:hAnsi="Arial" w:cs="Arial"/>
          <w:bCs/>
          <w:sz w:val="24"/>
          <w:szCs w:val="24"/>
        </w:rPr>
        <w:t>a</w:t>
      </w:r>
      <w:r w:rsidR="00C34B23" w:rsidRPr="002654D5">
        <w:rPr>
          <w:rFonts w:ascii="Arial" w:hAnsi="Arial" w:cs="Arial"/>
          <w:bCs/>
          <w:sz w:val="24"/>
          <w:szCs w:val="24"/>
        </w:rPr>
        <w:t xml:space="preserve"> splnění</w:t>
      </w:r>
      <w:r w:rsidR="00CB3634" w:rsidRPr="002654D5">
        <w:rPr>
          <w:rFonts w:ascii="Arial" w:hAnsi="Arial" w:cs="Arial"/>
          <w:bCs/>
          <w:sz w:val="24"/>
          <w:szCs w:val="24"/>
        </w:rPr>
        <w:t xml:space="preserve"> </w:t>
      </w:r>
      <w:r w:rsidR="00C34B23" w:rsidRPr="002654D5">
        <w:rPr>
          <w:rFonts w:ascii="Arial" w:hAnsi="Arial" w:cs="Arial"/>
          <w:bCs/>
          <w:sz w:val="24"/>
          <w:szCs w:val="24"/>
        </w:rPr>
        <w:t xml:space="preserve">požadavků na odstranění nedostatků v </w:t>
      </w:r>
      <w:r w:rsidR="00CB3634" w:rsidRPr="002654D5">
        <w:rPr>
          <w:rFonts w:ascii="Arial" w:hAnsi="Arial" w:cs="Arial"/>
          <w:bCs/>
          <w:sz w:val="24"/>
          <w:szCs w:val="24"/>
        </w:rPr>
        <w:t xml:space="preserve">žádosti dle </w:t>
      </w:r>
      <w:r w:rsidR="00C34B23" w:rsidRPr="002654D5">
        <w:rPr>
          <w:rFonts w:ascii="Arial" w:hAnsi="Arial" w:cs="Arial"/>
          <w:bCs/>
          <w:sz w:val="24"/>
          <w:szCs w:val="24"/>
        </w:rPr>
        <w:t xml:space="preserve">odst. </w:t>
      </w:r>
      <w:r w:rsidR="00CB3634" w:rsidRPr="002654D5">
        <w:rPr>
          <w:rFonts w:ascii="Arial" w:hAnsi="Arial" w:cs="Arial"/>
          <w:bCs/>
          <w:sz w:val="24"/>
          <w:szCs w:val="24"/>
        </w:rPr>
        <w:t>8.6</w:t>
      </w:r>
      <w:r w:rsidR="001E226A" w:rsidRPr="002654D5">
        <w:rPr>
          <w:rFonts w:ascii="Arial" w:hAnsi="Arial" w:cs="Arial"/>
          <w:bCs/>
          <w:sz w:val="24"/>
          <w:szCs w:val="24"/>
        </w:rPr>
        <w:t xml:space="preserve"> apod.</w:t>
      </w:r>
      <w:r w:rsidR="00645F5E" w:rsidRPr="002654D5">
        <w:rPr>
          <w:rFonts w:ascii="Arial" w:hAnsi="Arial" w:cs="Arial"/>
          <w:bCs/>
          <w:sz w:val="24"/>
          <w:szCs w:val="24"/>
        </w:rPr>
        <w:t>)</w:t>
      </w:r>
      <w:r w:rsidR="00CB3634" w:rsidRPr="002654D5">
        <w:rPr>
          <w:rFonts w:ascii="Arial" w:hAnsi="Arial" w:cs="Arial"/>
          <w:bCs/>
          <w:sz w:val="24"/>
          <w:szCs w:val="24"/>
        </w:rPr>
        <w:t xml:space="preserve"> </w:t>
      </w:r>
      <w:r w:rsidR="00B7369A" w:rsidRPr="002654D5">
        <w:rPr>
          <w:rFonts w:ascii="Arial" w:hAnsi="Arial" w:cs="Arial"/>
          <w:bCs/>
          <w:sz w:val="24"/>
          <w:szCs w:val="24"/>
        </w:rPr>
        <w:t xml:space="preserve">hodnotí žádosti v části kritérií A. </w:t>
      </w:r>
      <w:r w:rsidR="00645F5E" w:rsidRPr="002654D5">
        <w:rPr>
          <w:rFonts w:ascii="Arial" w:hAnsi="Arial" w:cs="Arial"/>
          <w:bCs/>
          <w:sz w:val="24"/>
          <w:szCs w:val="24"/>
        </w:rPr>
        <w:t>Poté</w:t>
      </w:r>
      <w:r w:rsidR="00645F5E" w:rsidRPr="002654D5">
        <w:rPr>
          <w:rFonts w:ascii="Arial" w:hAnsi="Arial" w:cs="Arial"/>
          <w:b/>
          <w:sz w:val="24"/>
          <w:szCs w:val="24"/>
        </w:rPr>
        <w:t xml:space="preserve"> </w:t>
      </w:r>
      <w:r w:rsidR="00645F5E" w:rsidRPr="002654D5">
        <w:rPr>
          <w:rFonts w:ascii="Arial" w:hAnsi="Arial" w:cs="Arial"/>
          <w:bCs/>
          <w:sz w:val="24"/>
          <w:szCs w:val="24"/>
        </w:rPr>
        <w:t>předloží</w:t>
      </w:r>
      <w:r w:rsidRPr="002654D5">
        <w:rPr>
          <w:rFonts w:ascii="Arial" w:hAnsi="Arial" w:cs="Arial"/>
          <w:bCs/>
          <w:sz w:val="24"/>
          <w:szCs w:val="24"/>
        </w:rPr>
        <w:t xml:space="preserve"> přijaté žádosti s bodovým hodnocením kritérií A </w:t>
      </w:r>
      <w:r w:rsidRPr="002654D5">
        <w:rPr>
          <w:rFonts w:ascii="Arial" w:hAnsi="Arial" w:cs="Arial"/>
          <w:bCs/>
          <w:color w:val="0000FF"/>
          <w:sz w:val="24"/>
          <w:szCs w:val="24"/>
        </w:rPr>
        <w:t>příslušné</w:t>
      </w:r>
      <w:r w:rsidR="00C66EE8" w:rsidRPr="002654D5">
        <w:rPr>
          <w:rFonts w:ascii="Arial" w:hAnsi="Arial" w:cs="Arial"/>
          <w:bCs/>
          <w:color w:val="FF0000"/>
          <w:sz w:val="24"/>
          <w:szCs w:val="24"/>
        </w:rPr>
        <w:t xml:space="preserve"> </w:t>
      </w:r>
      <w:r w:rsidR="002A231A" w:rsidRPr="002654D5">
        <w:rPr>
          <w:rFonts w:ascii="Arial" w:hAnsi="Arial" w:cs="Arial"/>
          <w:bCs/>
          <w:color w:val="0000FF"/>
          <w:sz w:val="24"/>
          <w:szCs w:val="24"/>
        </w:rPr>
        <w:t xml:space="preserve">hodnotící komisi: </w:t>
      </w:r>
      <w:r w:rsidR="00C66EE8" w:rsidRPr="002654D5">
        <w:rPr>
          <w:rFonts w:ascii="Arial" w:hAnsi="Arial" w:cs="Arial"/>
          <w:bCs/>
          <w:color w:val="0000FF"/>
          <w:sz w:val="24"/>
          <w:szCs w:val="24"/>
        </w:rPr>
        <w:t>………………….</w:t>
      </w:r>
      <w:r w:rsidRPr="002654D5">
        <w:rPr>
          <w:rFonts w:ascii="Arial" w:hAnsi="Arial" w:cs="Arial"/>
          <w:bCs/>
          <w:color w:val="0000FF"/>
          <w:sz w:val="24"/>
          <w:szCs w:val="24"/>
        </w:rPr>
        <w:t xml:space="preserve"> (komise ROK, výbory ZOK, za tímto účelem ustanoven</w:t>
      </w:r>
      <w:r w:rsidR="00080819" w:rsidRPr="002654D5">
        <w:rPr>
          <w:rFonts w:ascii="Arial" w:hAnsi="Arial" w:cs="Arial"/>
          <w:bCs/>
          <w:color w:val="0000FF"/>
          <w:sz w:val="24"/>
          <w:szCs w:val="24"/>
        </w:rPr>
        <w:t>á</w:t>
      </w:r>
      <w:r w:rsidRPr="002654D5">
        <w:rPr>
          <w:rFonts w:ascii="Arial" w:hAnsi="Arial" w:cs="Arial"/>
          <w:bCs/>
          <w:color w:val="0000FF"/>
          <w:sz w:val="24"/>
          <w:szCs w:val="24"/>
        </w:rPr>
        <w:t xml:space="preserve"> </w:t>
      </w:r>
      <w:r w:rsidR="00185B4F" w:rsidRPr="002654D5">
        <w:rPr>
          <w:rFonts w:ascii="Arial" w:hAnsi="Arial" w:cs="Arial"/>
          <w:bCs/>
          <w:color w:val="0000FF"/>
          <w:sz w:val="24"/>
          <w:szCs w:val="24"/>
        </w:rPr>
        <w:t xml:space="preserve">hodnotící </w:t>
      </w:r>
      <w:r w:rsidRPr="002654D5">
        <w:rPr>
          <w:rFonts w:ascii="Arial" w:hAnsi="Arial" w:cs="Arial"/>
          <w:bCs/>
          <w:color w:val="0000FF"/>
          <w:sz w:val="24"/>
          <w:szCs w:val="24"/>
        </w:rPr>
        <w:t>komis</w:t>
      </w:r>
      <w:r w:rsidR="00080819" w:rsidRPr="002654D5">
        <w:rPr>
          <w:rFonts w:ascii="Arial" w:hAnsi="Arial" w:cs="Arial"/>
          <w:bCs/>
          <w:color w:val="0000FF"/>
          <w:sz w:val="24"/>
          <w:szCs w:val="24"/>
        </w:rPr>
        <w:t>e, definovaný subjekt</w:t>
      </w:r>
      <w:r w:rsidRPr="002654D5">
        <w:rPr>
          <w:rFonts w:ascii="Arial" w:hAnsi="Arial" w:cs="Arial"/>
          <w:bCs/>
          <w:color w:val="0000FF"/>
          <w:sz w:val="24"/>
          <w:szCs w:val="24"/>
        </w:rPr>
        <w:t>)</w:t>
      </w:r>
      <w:r w:rsidR="003F3179" w:rsidRPr="002654D5">
        <w:rPr>
          <w:rFonts w:ascii="Arial" w:hAnsi="Arial" w:cs="Arial"/>
          <w:bCs/>
          <w:color w:val="0000FF"/>
          <w:sz w:val="24"/>
          <w:szCs w:val="24"/>
        </w:rPr>
        <w:t xml:space="preserve"> </w:t>
      </w:r>
      <w:r w:rsidR="00E64E18" w:rsidRPr="002654D5">
        <w:rPr>
          <w:rFonts w:ascii="Arial" w:hAnsi="Arial" w:cs="Arial"/>
          <w:i/>
          <w:color w:val="808080" w:themeColor="background1" w:themeShade="80"/>
          <w:sz w:val="24"/>
          <w:szCs w:val="24"/>
        </w:rPr>
        <w:t>(</w:t>
      </w:r>
      <w:r w:rsidR="002A231A" w:rsidRPr="002654D5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vždy se </w:t>
      </w:r>
      <w:r w:rsidR="00E64E18" w:rsidRPr="002654D5">
        <w:rPr>
          <w:rFonts w:ascii="Arial" w:hAnsi="Arial" w:cs="Arial"/>
          <w:i/>
          <w:color w:val="808080" w:themeColor="background1" w:themeShade="80"/>
          <w:sz w:val="24"/>
          <w:szCs w:val="24"/>
        </w:rPr>
        <w:t>doplní</w:t>
      </w:r>
      <w:r w:rsidR="002A231A" w:rsidRPr="002654D5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</w:t>
      </w:r>
      <w:r w:rsidR="003F3179" w:rsidRPr="002654D5">
        <w:rPr>
          <w:rFonts w:ascii="Arial" w:hAnsi="Arial" w:cs="Arial"/>
          <w:i/>
          <w:color w:val="808080" w:themeColor="background1" w:themeShade="80"/>
          <w:sz w:val="24"/>
          <w:szCs w:val="24"/>
        </w:rPr>
        <w:t>dle dotačního programu/titulu)</w:t>
      </w:r>
    </w:p>
    <w:p w14:paraId="012AE1A0" w14:textId="77777777" w:rsidR="00691685" w:rsidRPr="002654D5" w:rsidRDefault="00691685" w:rsidP="00691685">
      <w:pPr>
        <w:tabs>
          <w:tab w:val="left" w:pos="851"/>
        </w:tabs>
        <w:ind w:left="0" w:firstLine="0"/>
        <w:rPr>
          <w:rFonts w:ascii="Arial" w:hAnsi="Arial" w:cs="Arial"/>
          <w:bCs/>
          <w:color w:val="0000FF"/>
          <w:sz w:val="24"/>
          <w:szCs w:val="24"/>
        </w:rPr>
      </w:pPr>
    </w:p>
    <w:p w14:paraId="651E6CC6" w14:textId="3D5E92FD" w:rsidR="00691685" w:rsidRPr="00033B3C" w:rsidRDefault="002A231A" w:rsidP="00D55E98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color w:val="0000FF"/>
          <w:sz w:val="24"/>
          <w:szCs w:val="24"/>
        </w:rPr>
      </w:pPr>
      <w:r w:rsidRPr="002654D5">
        <w:rPr>
          <w:rFonts w:ascii="Arial" w:hAnsi="Arial" w:cs="Arial"/>
          <w:bCs/>
          <w:sz w:val="24"/>
          <w:szCs w:val="24"/>
        </w:rPr>
        <w:t xml:space="preserve">Hodnotící komise </w:t>
      </w:r>
      <w:r w:rsidR="00691685" w:rsidRPr="002654D5">
        <w:rPr>
          <w:rFonts w:ascii="Arial" w:hAnsi="Arial" w:cs="Arial"/>
          <w:bCs/>
          <w:sz w:val="24"/>
          <w:szCs w:val="24"/>
        </w:rPr>
        <w:t>provede hodnocení žádostí z odborného pohledu (kritéria B)</w:t>
      </w:r>
      <w:r w:rsidR="00D55E98" w:rsidRPr="002654D5">
        <w:rPr>
          <w:rFonts w:ascii="Arial" w:hAnsi="Arial" w:cs="Arial"/>
          <w:bCs/>
          <w:sz w:val="24"/>
          <w:szCs w:val="24"/>
        </w:rPr>
        <w:t>.</w:t>
      </w:r>
      <w:r w:rsidRPr="002654D5">
        <w:rPr>
          <w:rFonts w:ascii="Arial" w:hAnsi="Arial" w:cs="Arial"/>
          <w:bCs/>
          <w:sz w:val="24"/>
          <w:szCs w:val="24"/>
        </w:rPr>
        <w:t xml:space="preserve"> </w:t>
      </w:r>
      <w:r w:rsidR="00CB3634" w:rsidRPr="002654D5">
        <w:rPr>
          <w:rFonts w:ascii="Arial" w:hAnsi="Arial" w:cs="Arial"/>
          <w:bCs/>
          <w:color w:val="0000FF"/>
          <w:sz w:val="24"/>
          <w:szCs w:val="24"/>
        </w:rPr>
        <w:t xml:space="preserve">Dále </w:t>
      </w:r>
      <w:r w:rsidR="00EC47E1" w:rsidRPr="002654D5">
        <w:rPr>
          <w:rFonts w:ascii="Arial" w:hAnsi="Arial" w:cs="Arial"/>
          <w:bCs/>
          <w:color w:val="0000FF"/>
          <w:sz w:val="24"/>
          <w:szCs w:val="24"/>
        </w:rPr>
        <w:t>hodnotící</w:t>
      </w:r>
      <w:r w:rsidR="00EC47E1" w:rsidRPr="00033B3C">
        <w:rPr>
          <w:rFonts w:ascii="Arial" w:hAnsi="Arial" w:cs="Arial"/>
          <w:bCs/>
          <w:color w:val="0000FF"/>
          <w:sz w:val="24"/>
          <w:szCs w:val="24"/>
        </w:rPr>
        <w:t xml:space="preserve"> komise </w:t>
      </w:r>
      <w:r w:rsidRPr="00033B3C">
        <w:rPr>
          <w:rFonts w:ascii="Arial" w:hAnsi="Arial" w:cs="Arial"/>
          <w:bCs/>
          <w:color w:val="0000FF"/>
          <w:sz w:val="24"/>
          <w:szCs w:val="24"/>
        </w:rPr>
        <w:t>ve spolupráci s administrátorem připraví návrh bodového hodnocení významu žádosti (projektu) z pohledu poskytovatele dotace (kritéria C).</w:t>
      </w:r>
    </w:p>
    <w:p w14:paraId="5B3FC3DE" w14:textId="77777777" w:rsidR="00691685" w:rsidRPr="006E3DEA" w:rsidRDefault="00691685" w:rsidP="00691685">
      <w:pPr>
        <w:tabs>
          <w:tab w:val="left" w:pos="851"/>
          <w:tab w:val="left" w:pos="7500"/>
        </w:tabs>
        <w:ind w:left="0" w:firstLine="0"/>
        <w:rPr>
          <w:rFonts w:ascii="Arial" w:hAnsi="Arial" w:cs="Arial"/>
          <w:bCs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ab/>
      </w:r>
    </w:p>
    <w:p w14:paraId="357F8494" w14:textId="3661D26F" w:rsidR="00CF04E4" w:rsidRPr="00CF04E4" w:rsidRDefault="00691685" w:rsidP="00CF04E4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color w:val="0000FF"/>
          <w:sz w:val="24"/>
          <w:szCs w:val="24"/>
          <w:highlight w:val="yellow"/>
        </w:rPr>
      </w:pPr>
      <w:r w:rsidRPr="00CF04E4">
        <w:rPr>
          <w:rFonts w:ascii="Arial" w:hAnsi="Arial" w:cs="Arial"/>
          <w:bCs/>
          <w:color w:val="0000FF"/>
          <w:sz w:val="24"/>
          <w:szCs w:val="24"/>
        </w:rPr>
        <w:t>Po vyhodnocení v </w:t>
      </w:r>
      <w:r w:rsidR="00CB3634" w:rsidRPr="00CF04E4">
        <w:rPr>
          <w:rFonts w:ascii="Arial" w:hAnsi="Arial" w:cs="Arial"/>
          <w:bCs/>
          <w:color w:val="0000FF"/>
          <w:sz w:val="24"/>
          <w:szCs w:val="24"/>
        </w:rPr>
        <w:t xml:space="preserve">hodnotící komisi </w:t>
      </w:r>
      <w:r w:rsidR="0038493A" w:rsidRPr="00CF04E4">
        <w:rPr>
          <w:rFonts w:ascii="Arial" w:hAnsi="Arial" w:cs="Arial"/>
          <w:bCs/>
          <w:color w:val="0000FF"/>
          <w:sz w:val="24"/>
          <w:szCs w:val="24"/>
        </w:rPr>
        <w:t xml:space="preserve">připraví administrátor podkladový materiál pro </w:t>
      </w:r>
      <w:r w:rsidR="006078C9" w:rsidRPr="00CF04E4">
        <w:rPr>
          <w:rFonts w:ascii="Arial" w:hAnsi="Arial" w:cs="Arial"/>
          <w:bCs/>
          <w:color w:val="0000FF"/>
          <w:sz w:val="24"/>
          <w:szCs w:val="24"/>
        </w:rPr>
        <w:t xml:space="preserve">další </w:t>
      </w:r>
      <w:r w:rsidR="0038493A" w:rsidRPr="00CF04E4">
        <w:rPr>
          <w:rFonts w:ascii="Arial" w:hAnsi="Arial" w:cs="Arial"/>
          <w:bCs/>
          <w:color w:val="0000FF"/>
          <w:sz w:val="24"/>
          <w:szCs w:val="24"/>
        </w:rPr>
        <w:t>hodnocení žádostí a </w:t>
      </w:r>
      <w:r w:rsidR="006078C9" w:rsidRPr="00CF04E4">
        <w:rPr>
          <w:rFonts w:ascii="Arial" w:hAnsi="Arial" w:cs="Arial"/>
          <w:bCs/>
          <w:color w:val="0000FF"/>
          <w:sz w:val="24"/>
          <w:szCs w:val="24"/>
        </w:rPr>
        <w:t xml:space="preserve">rozhodnutí o žádostech </w:t>
      </w:r>
      <w:r w:rsidR="0038493A" w:rsidRPr="00CF04E4">
        <w:rPr>
          <w:rFonts w:ascii="Arial" w:hAnsi="Arial" w:cs="Arial"/>
          <w:bCs/>
          <w:color w:val="0000FF"/>
          <w:sz w:val="24"/>
          <w:szCs w:val="24"/>
        </w:rPr>
        <w:t>řídícím orgán</w:t>
      </w:r>
      <w:r w:rsidR="006078C9" w:rsidRPr="00CF04E4">
        <w:rPr>
          <w:rFonts w:ascii="Arial" w:hAnsi="Arial" w:cs="Arial"/>
          <w:bCs/>
          <w:color w:val="0000FF"/>
          <w:sz w:val="24"/>
          <w:szCs w:val="24"/>
        </w:rPr>
        <w:t>em</w:t>
      </w:r>
      <w:r w:rsidR="0038493A" w:rsidRPr="00CF04E4">
        <w:rPr>
          <w:rFonts w:ascii="Arial" w:hAnsi="Arial" w:cs="Arial"/>
          <w:bCs/>
          <w:color w:val="0000FF"/>
          <w:sz w:val="24"/>
          <w:szCs w:val="24"/>
        </w:rPr>
        <w:t xml:space="preserve">. </w:t>
      </w:r>
      <w:r w:rsidR="00F5499E" w:rsidRPr="00CF04E4">
        <w:rPr>
          <w:rFonts w:ascii="Arial" w:hAnsi="Arial" w:cs="Arial"/>
          <w:bCs/>
          <w:color w:val="0000FF"/>
          <w:sz w:val="24"/>
          <w:szCs w:val="24"/>
        </w:rPr>
        <w:t>P</w:t>
      </w:r>
      <w:r w:rsidR="00CB3634" w:rsidRPr="00CF04E4">
        <w:rPr>
          <w:rFonts w:ascii="Arial" w:hAnsi="Arial" w:cs="Arial"/>
          <w:bCs/>
          <w:color w:val="0000FF"/>
          <w:sz w:val="24"/>
          <w:szCs w:val="24"/>
        </w:rPr>
        <w:t>řijaté žádosti o </w:t>
      </w:r>
      <w:r w:rsidRPr="00CF04E4">
        <w:rPr>
          <w:rFonts w:ascii="Arial" w:hAnsi="Arial" w:cs="Arial"/>
          <w:bCs/>
          <w:color w:val="0000FF"/>
          <w:sz w:val="24"/>
          <w:szCs w:val="24"/>
        </w:rPr>
        <w:t xml:space="preserve">dotace v dotačním </w:t>
      </w:r>
      <w:r w:rsidR="002114FB" w:rsidRPr="00CF04E4">
        <w:rPr>
          <w:rFonts w:ascii="Arial" w:hAnsi="Arial" w:cs="Arial"/>
          <w:bCs/>
          <w:color w:val="0000FF"/>
          <w:sz w:val="24"/>
          <w:szCs w:val="24"/>
        </w:rPr>
        <w:t>programu/</w:t>
      </w:r>
      <w:r w:rsidRPr="00CF04E4">
        <w:rPr>
          <w:rFonts w:ascii="Arial" w:hAnsi="Arial" w:cs="Arial"/>
          <w:bCs/>
          <w:color w:val="0000FF"/>
          <w:sz w:val="24"/>
          <w:szCs w:val="24"/>
        </w:rPr>
        <w:t xml:space="preserve">titulu </w:t>
      </w:r>
      <w:r w:rsidR="00570B5C" w:rsidRPr="00CF04E4">
        <w:rPr>
          <w:rFonts w:ascii="Arial" w:hAnsi="Arial" w:cs="Arial"/>
          <w:bCs/>
          <w:color w:val="0000FF"/>
          <w:sz w:val="24"/>
          <w:szCs w:val="24"/>
        </w:rPr>
        <w:t xml:space="preserve">(podstatné náležitosti žádostí) </w:t>
      </w:r>
      <w:r w:rsidR="006078C9" w:rsidRPr="00CF04E4">
        <w:rPr>
          <w:rFonts w:ascii="Arial" w:hAnsi="Arial" w:cs="Arial"/>
          <w:bCs/>
          <w:color w:val="0000FF"/>
          <w:sz w:val="24"/>
          <w:szCs w:val="24"/>
        </w:rPr>
        <w:t xml:space="preserve">jsou </w:t>
      </w:r>
      <w:r w:rsidR="00F5499E" w:rsidRPr="00CF04E4">
        <w:rPr>
          <w:rFonts w:ascii="Arial" w:hAnsi="Arial" w:cs="Arial"/>
          <w:bCs/>
          <w:color w:val="0000FF"/>
          <w:sz w:val="24"/>
          <w:szCs w:val="24"/>
        </w:rPr>
        <w:t xml:space="preserve">v podkladovém materiálu </w:t>
      </w:r>
      <w:r w:rsidRPr="00CF04E4">
        <w:rPr>
          <w:rFonts w:ascii="Arial" w:hAnsi="Arial" w:cs="Arial"/>
          <w:bCs/>
          <w:color w:val="0000FF"/>
          <w:sz w:val="24"/>
          <w:szCs w:val="24"/>
        </w:rPr>
        <w:t xml:space="preserve">seřazeny dle dosaženého bodového zisku. </w:t>
      </w:r>
      <w:r w:rsidR="00CF04E4" w:rsidRPr="00CF04E4">
        <w:rPr>
          <w:rFonts w:ascii="Arial" w:hAnsi="Arial" w:cs="Arial"/>
          <w:bCs/>
          <w:color w:val="0000FF"/>
          <w:sz w:val="24"/>
          <w:szCs w:val="24"/>
          <w:highlight w:val="yellow"/>
        </w:rPr>
        <w:t>V případě shody v součtu bodů navrhuje pořadí žádostí odborná hodnotící komise, návrh předložený hodnotící komisí rada posoudí z pohledu krajských priorit a stanoví pořadí žádostí.</w:t>
      </w:r>
    </w:p>
    <w:p w14:paraId="780DE845" w14:textId="77777777" w:rsidR="00CF04E4" w:rsidRPr="00CF04E4" w:rsidRDefault="00CF04E4" w:rsidP="00CF04E4">
      <w:pPr>
        <w:pStyle w:val="Odstavecseseznamem"/>
        <w:rPr>
          <w:rFonts w:ascii="Arial" w:hAnsi="Arial" w:cs="Arial"/>
          <w:strike/>
          <w:color w:val="0000FF"/>
          <w:sz w:val="24"/>
          <w:szCs w:val="24"/>
          <w:highlight w:val="yellow"/>
        </w:rPr>
      </w:pPr>
    </w:p>
    <w:p w14:paraId="1A65337B" w14:textId="2CD654CA" w:rsidR="00CB3634" w:rsidRPr="00CF04E4" w:rsidRDefault="00AD7088" w:rsidP="00CF04E4">
      <w:pPr>
        <w:ind w:firstLine="0"/>
        <w:rPr>
          <w:rFonts w:ascii="Arial" w:hAnsi="Arial" w:cs="Arial"/>
          <w:color w:val="0000FF"/>
          <w:sz w:val="24"/>
          <w:szCs w:val="24"/>
        </w:rPr>
      </w:pPr>
      <w:r w:rsidRPr="00CF04E4">
        <w:rPr>
          <w:rFonts w:ascii="Arial" w:hAnsi="Arial" w:cs="Arial"/>
          <w:strike/>
          <w:color w:val="0000FF"/>
          <w:sz w:val="24"/>
          <w:szCs w:val="24"/>
          <w:highlight w:val="yellow"/>
        </w:rPr>
        <w:t>V případech, kdy je</w:t>
      </w:r>
      <w:r w:rsidRPr="00CF04E4">
        <w:rPr>
          <w:rFonts w:ascii="Arial" w:hAnsi="Arial" w:cs="Arial"/>
          <w:color w:val="0000FF"/>
          <w:sz w:val="24"/>
          <w:szCs w:val="24"/>
          <w:highlight w:val="yellow"/>
        </w:rPr>
        <w:t xml:space="preserve"> </w:t>
      </w:r>
      <w:r w:rsidR="0005728E" w:rsidRPr="00CF04E4">
        <w:rPr>
          <w:rFonts w:ascii="Arial" w:hAnsi="Arial" w:cs="Arial"/>
          <w:color w:val="0000FF"/>
          <w:sz w:val="24"/>
          <w:szCs w:val="24"/>
          <w:highlight w:val="yellow"/>
        </w:rPr>
        <w:t>P</w:t>
      </w:r>
      <w:r w:rsidRPr="00CF04E4">
        <w:rPr>
          <w:rFonts w:ascii="Arial" w:hAnsi="Arial" w:cs="Arial"/>
          <w:color w:val="0000FF"/>
          <w:sz w:val="24"/>
          <w:szCs w:val="24"/>
          <w:highlight w:val="yellow"/>
        </w:rPr>
        <w:t>ravidl</w:t>
      </w:r>
      <w:r w:rsidR="00DA7D4D" w:rsidRPr="00CF04E4">
        <w:rPr>
          <w:rFonts w:ascii="Arial" w:hAnsi="Arial" w:cs="Arial"/>
          <w:color w:val="0000FF"/>
          <w:sz w:val="24"/>
          <w:szCs w:val="24"/>
          <w:highlight w:val="yellow"/>
        </w:rPr>
        <w:t xml:space="preserve">a </w:t>
      </w:r>
      <w:r w:rsidRPr="00CF04E4">
        <w:rPr>
          <w:rFonts w:ascii="Arial" w:hAnsi="Arial" w:cs="Arial"/>
          <w:color w:val="0000FF"/>
          <w:sz w:val="24"/>
          <w:szCs w:val="24"/>
          <w:highlight w:val="yellow"/>
        </w:rPr>
        <w:t>umož</w:t>
      </w:r>
      <w:r w:rsidR="00DA7D4D" w:rsidRPr="00CF04E4">
        <w:rPr>
          <w:rFonts w:ascii="Arial" w:hAnsi="Arial" w:cs="Arial"/>
          <w:color w:val="0000FF"/>
          <w:sz w:val="24"/>
          <w:szCs w:val="24"/>
          <w:highlight w:val="yellow"/>
        </w:rPr>
        <w:t>ňují</w:t>
      </w:r>
      <w:r w:rsidR="00DA7D4D" w:rsidRPr="00CF04E4">
        <w:rPr>
          <w:rFonts w:ascii="Arial" w:hAnsi="Arial" w:cs="Arial"/>
          <w:color w:val="0000FF"/>
          <w:sz w:val="24"/>
          <w:szCs w:val="24"/>
        </w:rPr>
        <w:t xml:space="preserve"> </w:t>
      </w:r>
      <w:r w:rsidR="0005728E" w:rsidRPr="00CF04E4">
        <w:rPr>
          <w:rFonts w:ascii="Arial" w:hAnsi="Arial" w:cs="Arial"/>
          <w:color w:val="0000FF"/>
          <w:sz w:val="24"/>
          <w:szCs w:val="24"/>
        </w:rPr>
        <w:t xml:space="preserve">příjemci požadované </w:t>
      </w:r>
      <w:r w:rsidRPr="00CF04E4">
        <w:rPr>
          <w:rFonts w:ascii="Arial" w:hAnsi="Arial" w:cs="Arial"/>
          <w:color w:val="0000FF"/>
          <w:sz w:val="24"/>
          <w:szCs w:val="24"/>
        </w:rPr>
        <w:t>dotace krátit (s</w:t>
      </w:r>
      <w:r w:rsidR="00CC54F7" w:rsidRPr="00CF04E4">
        <w:rPr>
          <w:rFonts w:ascii="Arial" w:hAnsi="Arial" w:cs="Arial"/>
          <w:color w:val="0000FF"/>
          <w:sz w:val="24"/>
          <w:szCs w:val="24"/>
        </w:rPr>
        <w:t> </w:t>
      </w:r>
      <w:r w:rsidRPr="00CF04E4">
        <w:rPr>
          <w:rFonts w:ascii="Arial" w:hAnsi="Arial" w:cs="Arial"/>
          <w:color w:val="0000FF"/>
          <w:sz w:val="24"/>
          <w:szCs w:val="24"/>
        </w:rPr>
        <w:t xml:space="preserve">ohledem na počet žadatelů a výši alokace), </w:t>
      </w:r>
      <w:r w:rsidRPr="00CF04E4">
        <w:rPr>
          <w:rFonts w:ascii="Arial" w:hAnsi="Arial" w:cs="Arial"/>
          <w:strike/>
          <w:color w:val="0000FF"/>
          <w:sz w:val="24"/>
          <w:szCs w:val="24"/>
          <w:highlight w:val="yellow"/>
        </w:rPr>
        <w:t>bude</w:t>
      </w:r>
      <w:r w:rsidRPr="00CF04E4">
        <w:rPr>
          <w:rFonts w:ascii="Arial" w:hAnsi="Arial" w:cs="Arial"/>
          <w:color w:val="0000FF"/>
          <w:sz w:val="24"/>
          <w:szCs w:val="24"/>
        </w:rPr>
        <w:t xml:space="preserve"> návrh </w:t>
      </w:r>
      <w:r w:rsidR="00F5499E" w:rsidRPr="00CF04E4">
        <w:rPr>
          <w:rFonts w:ascii="Arial" w:hAnsi="Arial" w:cs="Arial"/>
          <w:color w:val="0000FF"/>
          <w:sz w:val="24"/>
          <w:szCs w:val="24"/>
        </w:rPr>
        <w:t xml:space="preserve">Radě Olomouckého kraje a následně </w:t>
      </w:r>
      <w:r w:rsidRPr="00CF04E4">
        <w:rPr>
          <w:rFonts w:ascii="Arial" w:hAnsi="Arial" w:cs="Arial"/>
          <w:color w:val="0000FF"/>
          <w:sz w:val="24"/>
          <w:szCs w:val="24"/>
        </w:rPr>
        <w:t xml:space="preserve">řídícímu orgánu na výši poskytnuté dotace pro jednotlivé žadatele </w:t>
      </w:r>
      <w:r w:rsidR="003C5856" w:rsidRPr="00CF04E4">
        <w:rPr>
          <w:rFonts w:ascii="Arial" w:hAnsi="Arial" w:cs="Arial"/>
          <w:color w:val="0000FF"/>
          <w:sz w:val="24"/>
          <w:szCs w:val="24"/>
          <w:highlight w:val="yellow"/>
        </w:rPr>
        <w:t>tedy bude</w:t>
      </w:r>
      <w:r w:rsidR="003C5856" w:rsidRPr="00CF04E4">
        <w:rPr>
          <w:rFonts w:ascii="Arial" w:hAnsi="Arial" w:cs="Arial"/>
          <w:color w:val="0000FF"/>
          <w:sz w:val="24"/>
          <w:szCs w:val="24"/>
        </w:rPr>
        <w:t xml:space="preserve"> </w:t>
      </w:r>
      <w:r w:rsidRPr="00CF04E4">
        <w:rPr>
          <w:rFonts w:ascii="Arial" w:hAnsi="Arial" w:cs="Arial"/>
          <w:color w:val="0000FF"/>
          <w:sz w:val="24"/>
          <w:szCs w:val="24"/>
        </w:rPr>
        <w:t>odpovídat výsledku bodování v části A</w:t>
      </w:r>
      <w:r w:rsidR="00CB3634" w:rsidRPr="00CF04E4">
        <w:rPr>
          <w:rFonts w:ascii="Arial" w:hAnsi="Arial" w:cs="Arial"/>
          <w:color w:val="0000FF"/>
          <w:sz w:val="24"/>
          <w:szCs w:val="24"/>
        </w:rPr>
        <w:t xml:space="preserve">, </w:t>
      </w:r>
      <w:r w:rsidRPr="00CF04E4">
        <w:rPr>
          <w:rFonts w:ascii="Arial" w:hAnsi="Arial" w:cs="Arial"/>
          <w:color w:val="0000FF"/>
          <w:sz w:val="24"/>
          <w:szCs w:val="24"/>
        </w:rPr>
        <w:t>B</w:t>
      </w:r>
      <w:r w:rsidR="00CB3634" w:rsidRPr="00CF04E4">
        <w:rPr>
          <w:rFonts w:ascii="Arial" w:hAnsi="Arial" w:cs="Arial"/>
          <w:color w:val="0000FF"/>
          <w:sz w:val="24"/>
          <w:szCs w:val="24"/>
        </w:rPr>
        <w:t xml:space="preserve"> a návrhu v části C.</w:t>
      </w:r>
    </w:p>
    <w:p w14:paraId="4D1D9FB5" w14:textId="77777777" w:rsidR="003C5856" w:rsidRPr="005277B7" w:rsidRDefault="003C5856" w:rsidP="00AD7088">
      <w:pPr>
        <w:ind w:firstLine="0"/>
        <w:rPr>
          <w:rFonts w:ascii="Arial" w:hAnsi="Arial" w:cs="Arial"/>
          <w:color w:val="0000FF"/>
          <w:sz w:val="24"/>
          <w:szCs w:val="24"/>
        </w:rPr>
      </w:pPr>
    </w:p>
    <w:p w14:paraId="4D863FCA" w14:textId="7D48093B" w:rsidR="00CB3634" w:rsidRPr="00CC54F7" w:rsidRDefault="00CB3634" w:rsidP="00AD7088">
      <w:pPr>
        <w:ind w:firstLine="0"/>
        <w:rPr>
          <w:rFonts w:ascii="Arial" w:hAnsi="Arial" w:cs="Arial"/>
          <w:strike/>
          <w:color w:val="0000FF"/>
          <w:sz w:val="24"/>
          <w:szCs w:val="24"/>
        </w:rPr>
      </w:pPr>
      <w:r w:rsidRPr="00CC54F7">
        <w:rPr>
          <w:rFonts w:ascii="Arial" w:hAnsi="Arial" w:cs="Arial"/>
          <w:strike/>
          <w:color w:val="0000FF"/>
          <w:sz w:val="24"/>
          <w:szCs w:val="24"/>
          <w:highlight w:val="yellow"/>
        </w:rPr>
        <w:t xml:space="preserve">Administrátor připraví návrh na vyhodnocení </w:t>
      </w:r>
      <w:r w:rsidR="0032181B" w:rsidRPr="00CC54F7">
        <w:rPr>
          <w:rFonts w:ascii="Arial" w:hAnsi="Arial" w:cs="Arial"/>
          <w:strike/>
          <w:color w:val="0000FF"/>
          <w:sz w:val="24"/>
          <w:szCs w:val="24"/>
          <w:highlight w:val="yellow"/>
        </w:rPr>
        <w:t xml:space="preserve">tak, aby </w:t>
      </w:r>
      <w:r w:rsidR="00AD7088" w:rsidRPr="00CC54F7">
        <w:rPr>
          <w:rFonts w:ascii="Arial" w:hAnsi="Arial" w:cs="Arial"/>
          <w:strike/>
          <w:color w:val="0000FF"/>
          <w:sz w:val="24"/>
          <w:szCs w:val="24"/>
          <w:highlight w:val="yellow"/>
        </w:rPr>
        <w:t xml:space="preserve">celková výše obdržených bodů žádosti </w:t>
      </w:r>
      <w:r w:rsidR="003F51F7" w:rsidRPr="00CC54F7">
        <w:rPr>
          <w:rFonts w:ascii="Arial" w:hAnsi="Arial" w:cs="Arial"/>
          <w:strike/>
          <w:color w:val="0000FF"/>
          <w:sz w:val="24"/>
          <w:szCs w:val="24"/>
          <w:highlight w:val="yellow"/>
        </w:rPr>
        <w:t xml:space="preserve">relevantně </w:t>
      </w:r>
      <w:r w:rsidR="0032181B" w:rsidRPr="00CC54F7">
        <w:rPr>
          <w:rFonts w:ascii="Arial" w:hAnsi="Arial" w:cs="Arial"/>
          <w:strike/>
          <w:color w:val="0000FF"/>
          <w:sz w:val="24"/>
          <w:szCs w:val="24"/>
          <w:highlight w:val="yellow"/>
        </w:rPr>
        <w:t xml:space="preserve">odpovídala </w:t>
      </w:r>
      <w:r w:rsidR="00C34B4A" w:rsidRPr="00CC54F7">
        <w:rPr>
          <w:rFonts w:ascii="Arial" w:hAnsi="Arial" w:cs="Arial"/>
          <w:strike/>
          <w:color w:val="0000FF"/>
          <w:sz w:val="24"/>
          <w:szCs w:val="24"/>
          <w:highlight w:val="yellow"/>
        </w:rPr>
        <w:t xml:space="preserve">návrhu na </w:t>
      </w:r>
      <w:r w:rsidR="00AD7088" w:rsidRPr="00CC54F7">
        <w:rPr>
          <w:rFonts w:ascii="Arial" w:hAnsi="Arial" w:cs="Arial"/>
          <w:strike/>
          <w:color w:val="0000FF"/>
          <w:sz w:val="24"/>
          <w:szCs w:val="24"/>
          <w:highlight w:val="yellow"/>
        </w:rPr>
        <w:t xml:space="preserve">výši poskytnuté dotace v poměru na žadatelem požadovanou výši dotace (např. z celkově možných 60 bodů je žádost obodovaná na 60 bodů, bude navrženo požadovaných 100 000 </w:t>
      </w:r>
      <w:proofErr w:type="gramStart"/>
      <w:r w:rsidR="00AD7088" w:rsidRPr="00CC54F7">
        <w:rPr>
          <w:rFonts w:ascii="Arial" w:hAnsi="Arial" w:cs="Arial"/>
          <w:strike/>
          <w:color w:val="0000FF"/>
          <w:sz w:val="24"/>
          <w:szCs w:val="24"/>
          <w:highlight w:val="yellow"/>
        </w:rPr>
        <w:t>Kč;  z</w:t>
      </w:r>
      <w:proofErr w:type="gramEnd"/>
      <w:r w:rsidR="00AD7088" w:rsidRPr="00CC54F7">
        <w:rPr>
          <w:rFonts w:ascii="Arial" w:hAnsi="Arial" w:cs="Arial"/>
          <w:strike/>
          <w:color w:val="0000FF"/>
          <w:sz w:val="24"/>
          <w:szCs w:val="24"/>
          <w:highlight w:val="yellow"/>
        </w:rPr>
        <w:t xml:space="preserve"> celkově možných 60 bodů je žádost obodovaná na 48 bodů, bude navrženo 80 000 Kč, tzn., za 80 % bodů obdrží 80 % požadované částky 100 000 Kč).</w:t>
      </w:r>
    </w:p>
    <w:p w14:paraId="02D42659" w14:textId="31033FCC" w:rsidR="0032181B" w:rsidRPr="00F15A0A" w:rsidRDefault="007F4564" w:rsidP="00AD7088">
      <w:pPr>
        <w:ind w:firstLine="0"/>
        <w:rPr>
          <w:rFonts w:ascii="Arial" w:hAnsi="Arial" w:cs="Arial"/>
          <w:bCs/>
          <w:color w:val="0000FF"/>
          <w:sz w:val="24"/>
          <w:szCs w:val="24"/>
        </w:rPr>
      </w:pPr>
      <w:r w:rsidRPr="00F15A0A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(</w:t>
      </w:r>
      <w:r w:rsidR="00F15A0A" w:rsidRPr="00F15A0A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b</w:t>
      </w:r>
      <w:r w:rsidR="00FC4326" w:rsidRPr="00F15A0A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 xml:space="preserve">ude-li v Pravidlech umožněno dotace krátit, musí zde být vždy uveden </w:t>
      </w:r>
      <w:r w:rsidR="007452AB" w:rsidRPr="00F15A0A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 xml:space="preserve">také </w:t>
      </w:r>
      <w:r w:rsidR="00FC4326" w:rsidRPr="00F15A0A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po</w:t>
      </w:r>
      <w:r w:rsidR="00334E20" w:rsidRPr="00F15A0A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s</w:t>
      </w:r>
      <w:r w:rsidR="00FC4326" w:rsidRPr="00F15A0A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 xml:space="preserve">tup </w:t>
      </w:r>
      <w:r w:rsidR="007452AB" w:rsidRPr="00F15A0A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při tomto krácení</w:t>
      </w:r>
      <w:r w:rsidR="00CC54F7" w:rsidRPr="00CC54F7">
        <w:rPr>
          <w:rFonts w:ascii="Arial" w:hAnsi="Arial" w:cs="Arial"/>
          <w:bCs/>
          <w:i/>
          <w:color w:val="808080" w:themeColor="background1" w:themeShade="80"/>
          <w:highlight w:val="yellow"/>
        </w:rPr>
        <w:t xml:space="preserve"> </w:t>
      </w:r>
      <w:r w:rsidR="00CC54F7" w:rsidRPr="003B50CE">
        <w:rPr>
          <w:rFonts w:ascii="Arial" w:hAnsi="Arial" w:cs="Arial"/>
          <w:bCs/>
          <w:i/>
          <w:color w:val="808080" w:themeColor="background1" w:themeShade="80"/>
          <w:highlight w:val="yellow"/>
        </w:rPr>
        <w:t>například může být použito kritérium zohlednění spolufinancování projektu z jiných zdrojů nebo ze zdrojů příjemce, realistický rozpočet projektu, adekvátnost rozpočtu akce dle specifik daného dotačního titulu, % zohlednění požadované částky apod., postup krácení definuje administrátor ve spolupráci s hodnotící komisí)</w:t>
      </w:r>
      <w:r w:rsidRPr="00F15A0A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)</w:t>
      </w:r>
    </w:p>
    <w:p w14:paraId="08B0588E" w14:textId="77777777" w:rsidR="00FC4326" w:rsidRDefault="00FC4326" w:rsidP="00AD7088">
      <w:pPr>
        <w:ind w:firstLine="0"/>
        <w:rPr>
          <w:rFonts w:ascii="Arial" w:hAnsi="Arial" w:cs="Arial"/>
          <w:color w:val="0000FF"/>
          <w:sz w:val="24"/>
          <w:szCs w:val="24"/>
          <w:highlight w:val="yellow"/>
        </w:rPr>
      </w:pPr>
    </w:p>
    <w:p w14:paraId="78AE5322" w14:textId="1E6F8BCF" w:rsidR="008D3E43" w:rsidRPr="005277B7" w:rsidRDefault="00AD7088" w:rsidP="00AD7088">
      <w:pPr>
        <w:ind w:firstLine="0"/>
        <w:rPr>
          <w:rFonts w:ascii="Arial" w:hAnsi="Arial" w:cs="Arial"/>
          <w:color w:val="0000FF"/>
          <w:sz w:val="24"/>
          <w:szCs w:val="24"/>
        </w:rPr>
      </w:pPr>
      <w:r w:rsidRPr="003C5856">
        <w:rPr>
          <w:rFonts w:ascii="Arial" w:hAnsi="Arial" w:cs="Arial"/>
          <w:strike/>
          <w:color w:val="0000FF"/>
          <w:sz w:val="24"/>
          <w:szCs w:val="24"/>
          <w:highlight w:val="yellow"/>
        </w:rPr>
        <w:t>V případech, kdy</w:t>
      </w:r>
      <w:r w:rsidRPr="005277B7">
        <w:rPr>
          <w:rFonts w:ascii="Arial" w:hAnsi="Arial" w:cs="Arial"/>
          <w:color w:val="0000FF"/>
          <w:sz w:val="24"/>
          <w:szCs w:val="24"/>
        </w:rPr>
        <w:t xml:space="preserve"> </w:t>
      </w:r>
      <w:r w:rsidR="0005728E" w:rsidRPr="005277B7">
        <w:rPr>
          <w:rFonts w:ascii="Arial" w:hAnsi="Arial" w:cs="Arial"/>
          <w:color w:val="0000FF"/>
          <w:sz w:val="24"/>
          <w:szCs w:val="24"/>
        </w:rPr>
        <w:t xml:space="preserve">Pravidla neumožňují požadované </w:t>
      </w:r>
      <w:r w:rsidR="00CB3634" w:rsidRPr="005277B7">
        <w:rPr>
          <w:rFonts w:ascii="Arial" w:hAnsi="Arial" w:cs="Arial"/>
          <w:color w:val="0000FF"/>
          <w:sz w:val="24"/>
          <w:szCs w:val="24"/>
        </w:rPr>
        <w:t>dotace krátit, návrh na </w:t>
      </w:r>
      <w:r w:rsidRPr="005277B7">
        <w:rPr>
          <w:rFonts w:ascii="Arial" w:hAnsi="Arial" w:cs="Arial"/>
          <w:color w:val="0000FF"/>
          <w:sz w:val="24"/>
          <w:szCs w:val="24"/>
        </w:rPr>
        <w:t xml:space="preserve">poskytnutí dotací </w:t>
      </w:r>
      <w:r w:rsidR="003C5856" w:rsidRPr="003C5856">
        <w:rPr>
          <w:rFonts w:ascii="Arial" w:hAnsi="Arial" w:cs="Arial"/>
          <w:color w:val="0000FF"/>
          <w:sz w:val="24"/>
          <w:szCs w:val="24"/>
          <w:highlight w:val="yellow"/>
        </w:rPr>
        <w:t>tedy</w:t>
      </w:r>
      <w:r w:rsidR="003C5856">
        <w:rPr>
          <w:rFonts w:ascii="Arial" w:hAnsi="Arial" w:cs="Arial"/>
          <w:color w:val="0000FF"/>
          <w:sz w:val="24"/>
          <w:szCs w:val="24"/>
        </w:rPr>
        <w:t xml:space="preserve"> </w:t>
      </w:r>
      <w:r w:rsidRPr="005277B7">
        <w:rPr>
          <w:rFonts w:ascii="Arial" w:hAnsi="Arial" w:cs="Arial"/>
          <w:color w:val="0000FF"/>
          <w:sz w:val="24"/>
          <w:szCs w:val="24"/>
        </w:rPr>
        <w:t>odpovídá pořadí žádostí, seřazených dle bodového zisku.</w:t>
      </w:r>
      <w:r w:rsidR="00AA61AA" w:rsidRPr="005277B7">
        <w:rPr>
          <w:rFonts w:ascii="Arial" w:hAnsi="Arial" w:cs="Arial"/>
          <w:color w:val="0000FF"/>
          <w:sz w:val="24"/>
          <w:szCs w:val="24"/>
        </w:rPr>
        <w:t xml:space="preserve"> </w:t>
      </w:r>
    </w:p>
    <w:p w14:paraId="2D9C7749" w14:textId="77777777" w:rsidR="004E5CB4" w:rsidRPr="005277B7" w:rsidRDefault="004E5CB4" w:rsidP="00AD7088">
      <w:pPr>
        <w:ind w:firstLine="0"/>
        <w:rPr>
          <w:rFonts w:ascii="Arial" w:hAnsi="Arial" w:cs="Arial"/>
          <w:color w:val="0000FF"/>
          <w:sz w:val="24"/>
          <w:szCs w:val="24"/>
        </w:rPr>
      </w:pPr>
    </w:p>
    <w:p w14:paraId="2107FEA4" w14:textId="5A1997E5" w:rsidR="00AD7088" w:rsidRPr="005277B7" w:rsidRDefault="00AA61AA" w:rsidP="00AD7088">
      <w:pPr>
        <w:ind w:firstLine="0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  <w:r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lastRenderedPageBreak/>
        <w:t>V </w:t>
      </w:r>
      <w:r w:rsidR="00D76D64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P</w:t>
      </w:r>
      <w:r w:rsidR="00103EC9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ravidlech </w:t>
      </w:r>
      <w:r w:rsidR="002A3B14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(v odst. 10.20 níže) </w:t>
      </w:r>
      <w:r w:rsidR="008D3E43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je možné </w:t>
      </w:r>
      <w:r w:rsidR="00103EC9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definovat </w:t>
      </w:r>
      <w:r w:rsidR="008D3E43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náhradního žadatele (</w:t>
      </w:r>
      <w:r w:rsidR="00730222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pojem „náhradník“</w:t>
      </w:r>
      <w:r w:rsidR="008D3E43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)</w:t>
      </w:r>
      <w:r w:rsidR="00730222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 </w:t>
      </w:r>
      <w:r w:rsidR="008D3E43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s podmínkou, že je uvedena přesná definice </w:t>
      </w:r>
      <w:r w:rsidR="006078C9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okolností</w:t>
      </w:r>
      <w:r w:rsidR="008D3E43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, za jakých náhradník obdrží dotaci</w:t>
      </w:r>
      <w:r w:rsidR="000037DF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 (např. samostatný odst</w:t>
      </w:r>
      <w:r w:rsidR="00123830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. </w:t>
      </w:r>
      <w:r w:rsidR="000037DF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9.12</w:t>
      </w:r>
      <w:r w:rsidR="001075B0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 P</w:t>
      </w:r>
      <w:r w:rsidR="006078C9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ravidel</w:t>
      </w:r>
      <w:r w:rsidR="000037DF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)</w:t>
      </w:r>
      <w:r w:rsidR="008D3E43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. </w:t>
      </w:r>
      <w:r w:rsidR="00B7369A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Návrh na d</w:t>
      </w:r>
      <w:r w:rsidR="005F5C4E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efinici náhradního žadatele do P</w:t>
      </w:r>
      <w:r w:rsidR="00B7369A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ravidel zpracuje administrátor. </w:t>
      </w:r>
      <w:r w:rsidR="008D3E43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Výše poskytnuté dotace pro náhradníka (při splnění podmínek) musí být příslušným řídícím orgánem schvále</w:t>
      </w:r>
      <w:r w:rsid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na v rámci vyhodnocení DP/DT.</w:t>
      </w:r>
    </w:p>
    <w:p w14:paraId="22E7B645" w14:textId="6E02A143" w:rsidR="00C34B4A" w:rsidRPr="005277B7" w:rsidRDefault="00C34B4A" w:rsidP="00AD7088">
      <w:pPr>
        <w:ind w:firstLine="0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</w:p>
    <w:p w14:paraId="6F57DCAB" w14:textId="0D664E51" w:rsidR="000511A1" w:rsidRPr="005277B7" w:rsidRDefault="00C34B4A" w:rsidP="00DE192E">
      <w:pPr>
        <w:ind w:firstLine="0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  <w:r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V</w:t>
      </w:r>
      <w:r w:rsidR="00F438E4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 </w:t>
      </w:r>
      <w:r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případě</w:t>
      </w:r>
      <w:r w:rsidR="00F438E4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, že je řídícímu orgánu předkládán návrh na </w:t>
      </w:r>
      <w:r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nevyhovění žádosti</w:t>
      </w:r>
      <w:r w:rsidR="00F438E4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, která splnila </w:t>
      </w:r>
      <w:r w:rsidR="00BB3409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všech</w:t>
      </w:r>
      <w:r w:rsidR="00F438E4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ny</w:t>
      </w:r>
      <w:r w:rsidR="00BB3409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 podmínk</w:t>
      </w:r>
      <w:r w:rsidR="00F438E4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y</w:t>
      </w:r>
      <w:r w:rsidR="00BB3409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 pro hodnocení žádosti (odst. 9.5)</w:t>
      </w:r>
      <w:r w:rsidR="00F438E4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, </w:t>
      </w:r>
      <w:r w:rsidR="00B7369A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připraví administrátor </w:t>
      </w:r>
      <w:r w:rsidR="00DE192E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v podkladovém materiálu </w:t>
      </w:r>
      <w:r w:rsidR="006078C9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u takové žádosti </w:t>
      </w:r>
      <w:r w:rsidR="00DE192E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návrh na sdělení </w:t>
      </w:r>
      <w:r w:rsidR="000511A1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důvod</w:t>
      </w:r>
      <w:r w:rsidR="00DE192E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u</w:t>
      </w:r>
      <w:r w:rsidR="000511A1"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 xml:space="preserve"> nevyhovění žádosti. </w:t>
      </w:r>
    </w:p>
    <w:p w14:paraId="60B14AC2" w14:textId="491F8526" w:rsidR="00C34B4A" w:rsidRPr="005277B7" w:rsidRDefault="00C34B4A" w:rsidP="00AD7088">
      <w:pPr>
        <w:ind w:firstLine="0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</w:p>
    <w:p w14:paraId="5943D766" w14:textId="50A951DC" w:rsidR="006078C9" w:rsidRPr="005277B7" w:rsidRDefault="006078C9" w:rsidP="00AD7088">
      <w:pPr>
        <w:ind w:firstLine="0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  <w:r w:rsidRPr="005277B7">
        <w:rPr>
          <w:rFonts w:ascii="Arial" w:hAnsi="Arial" w:cs="Arial"/>
          <w:b/>
          <w:color w:val="808080" w:themeColor="background1" w:themeShade="80"/>
          <w:sz w:val="24"/>
          <w:szCs w:val="24"/>
        </w:rPr>
        <w:t>Příklad specifikace podmínek vyhovění/nevyhovění žádostem v DP/DT:</w:t>
      </w:r>
    </w:p>
    <w:p w14:paraId="08D236B7" w14:textId="58840696" w:rsidR="00C34B4A" w:rsidRDefault="00C34B4A" w:rsidP="006078C9">
      <w:pPr>
        <w:ind w:left="0" w:firstLine="0"/>
        <w:rPr>
          <w:rFonts w:ascii="Arial" w:hAnsi="Arial" w:cs="Arial"/>
          <w:color w:val="FF0000"/>
          <w:sz w:val="24"/>
          <w:szCs w:val="24"/>
          <w:highlight w:val="green"/>
        </w:rPr>
      </w:pPr>
    </w:p>
    <w:tbl>
      <w:tblPr>
        <w:tblStyle w:val="Mkatabulky"/>
        <w:tblW w:w="8221" w:type="dxa"/>
        <w:tblInd w:w="846" w:type="dxa"/>
        <w:tblLayout w:type="fixed"/>
        <w:tblLook w:val="04A0" w:firstRow="1" w:lastRow="0" w:firstColumn="1" w:lastColumn="0" w:noHBand="0" w:noVBand="1"/>
      </w:tblPr>
      <w:tblGrid>
        <w:gridCol w:w="3685"/>
        <w:gridCol w:w="1843"/>
        <w:gridCol w:w="2693"/>
      </w:tblGrid>
      <w:tr w:rsidR="006078C9" w:rsidRPr="005277B7" w14:paraId="06153AE6" w14:textId="77777777" w:rsidTr="00BB3409">
        <w:tc>
          <w:tcPr>
            <w:tcW w:w="3685" w:type="dxa"/>
          </w:tcPr>
          <w:p w14:paraId="5F420EAD" w14:textId="77777777" w:rsidR="00C34B4A" w:rsidRPr="005277B7" w:rsidRDefault="00C34B4A" w:rsidP="00C34B23">
            <w:pPr>
              <w:spacing w:before="80" w:after="80"/>
              <w:ind w:left="34" w:firstLine="0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5277B7">
              <w:rPr>
                <w:rFonts w:ascii="Arial" w:hAnsi="Arial" w:cs="Arial"/>
                <w:b/>
                <w:color w:val="0000FF"/>
                <w:sz w:val="20"/>
                <w:szCs w:val="20"/>
              </w:rPr>
              <w:t>PODKLAD PRO ROZHODNUTÍ ŘÍDÍCÍHO ORGÁNU</w:t>
            </w:r>
          </w:p>
        </w:tc>
        <w:tc>
          <w:tcPr>
            <w:tcW w:w="1843" w:type="dxa"/>
          </w:tcPr>
          <w:p w14:paraId="0439E3A9" w14:textId="77777777" w:rsidR="00C34B4A" w:rsidRPr="005277B7" w:rsidRDefault="00C34B4A" w:rsidP="00C34B23">
            <w:pPr>
              <w:spacing w:before="80" w:after="80"/>
              <w:ind w:left="34" w:firstLine="0"/>
              <w:rPr>
                <w:rFonts w:ascii="Arial" w:hAnsi="Arial" w:cs="Arial"/>
                <w:b/>
                <w:caps/>
                <w:color w:val="0000FF"/>
                <w:sz w:val="20"/>
                <w:szCs w:val="20"/>
              </w:rPr>
            </w:pPr>
            <w:r w:rsidRPr="005277B7">
              <w:rPr>
                <w:rFonts w:ascii="Arial" w:hAnsi="Arial" w:cs="Arial"/>
                <w:b/>
                <w:caps/>
                <w:color w:val="0000FF"/>
                <w:sz w:val="20"/>
                <w:szCs w:val="20"/>
              </w:rPr>
              <w:t>Počet DOSAŽENÝCH bodů</w:t>
            </w:r>
          </w:p>
        </w:tc>
        <w:tc>
          <w:tcPr>
            <w:tcW w:w="2693" w:type="dxa"/>
          </w:tcPr>
          <w:p w14:paraId="3BDF7195" w14:textId="77777777" w:rsidR="00C34B4A" w:rsidRPr="005277B7" w:rsidRDefault="00C34B4A" w:rsidP="00C34B23">
            <w:pPr>
              <w:spacing w:before="80" w:after="80"/>
              <w:ind w:left="0" w:firstLine="0"/>
              <w:jc w:val="left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5277B7">
              <w:rPr>
                <w:rFonts w:ascii="Arial" w:hAnsi="Arial" w:cs="Arial"/>
                <w:b/>
                <w:caps/>
                <w:color w:val="0000FF"/>
                <w:sz w:val="20"/>
                <w:szCs w:val="20"/>
              </w:rPr>
              <w:t>Návrh řídícímu ORgánu</w:t>
            </w:r>
          </w:p>
        </w:tc>
      </w:tr>
      <w:tr w:rsidR="006078C9" w:rsidRPr="005277B7" w14:paraId="5A7B69B1" w14:textId="77777777" w:rsidTr="00BB3409">
        <w:tc>
          <w:tcPr>
            <w:tcW w:w="3685" w:type="dxa"/>
          </w:tcPr>
          <w:p w14:paraId="77812DE4" w14:textId="0F36FF21" w:rsidR="00C34B4A" w:rsidRPr="005277B7" w:rsidRDefault="00C34B4A" w:rsidP="00C34B23">
            <w:pPr>
              <w:ind w:left="34" w:firstLine="0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5277B7">
              <w:rPr>
                <w:rFonts w:ascii="Arial" w:hAnsi="Arial" w:cs="Arial"/>
                <w:color w:val="0000FF"/>
                <w:sz w:val="20"/>
                <w:szCs w:val="20"/>
              </w:rPr>
              <w:t xml:space="preserve">Hodnocení administrátorem, </w:t>
            </w:r>
            <w:r w:rsidR="00DE192E" w:rsidRPr="005277B7">
              <w:rPr>
                <w:rFonts w:ascii="Arial" w:hAnsi="Arial" w:cs="Arial"/>
                <w:color w:val="0000FF"/>
                <w:sz w:val="20"/>
                <w:szCs w:val="20"/>
              </w:rPr>
              <w:t>hodnotící komisí</w:t>
            </w:r>
            <w:r w:rsidRPr="005277B7">
              <w:rPr>
                <w:rFonts w:ascii="Arial" w:hAnsi="Arial" w:cs="Arial"/>
                <w:color w:val="0000FF"/>
                <w:sz w:val="20"/>
                <w:szCs w:val="20"/>
              </w:rPr>
              <w:t xml:space="preserve">, Radou Olomouckého kraje </w:t>
            </w:r>
          </w:p>
          <w:p w14:paraId="31CA87B4" w14:textId="7B4F872C" w:rsidR="00C34B4A" w:rsidRPr="005277B7" w:rsidRDefault="00C34B4A" w:rsidP="00DE192E">
            <w:pPr>
              <w:ind w:left="34" w:firstLine="0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5277B7">
              <w:rPr>
                <w:rFonts w:ascii="Arial" w:hAnsi="Arial" w:cs="Arial"/>
                <w:color w:val="0000FF"/>
                <w:sz w:val="20"/>
                <w:szCs w:val="20"/>
              </w:rPr>
              <w:t xml:space="preserve">(celkový bodový zisk </w:t>
            </w:r>
            <w:r w:rsidR="00B85690" w:rsidRPr="005277B7">
              <w:rPr>
                <w:rFonts w:ascii="Arial" w:hAnsi="Arial" w:cs="Arial"/>
                <w:color w:val="0000FF"/>
                <w:sz w:val="20"/>
                <w:szCs w:val="20"/>
              </w:rPr>
              <w:t>A–C</w:t>
            </w:r>
            <w:r w:rsidRPr="005277B7">
              <w:rPr>
                <w:rFonts w:ascii="Arial" w:hAnsi="Arial" w:cs="Arial"/>
                <w:color w:val="0000FF"/>
                <w:sz w:val="20"/>
                <w:szCs w:val="20"/>
              </w:rPr>
              <w:t>)</w:t>
            </w:r>
          </w:p>
        </w:tc>
        <w:tc>
          <w:tcPr>
            <w:tcW w:w="1843" w:type="dxa"/>
          </w:tcPr>
          <w:p w14:paraId="41C4D23E" w14:textId="5416EF76" w:rsidR="00C34B4A" w:rsidRPr="005277B7" w:rsidRDefault="00DE192E" w:rsidP="00C34B23">
            <w:pPr>
              <w:ind w:left="34" w:firstLine="0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5277B7">
              <w:rPr>
                <w:rFonts w:ascii="Arial" w:hAnsi="Arial" w:cs="Arial"/>
                <w:color w:val="0000FF"/>
                <w:sz w:val="20"/>
                <w:szCs w:val="20"/>
              </w:rPr>
              <w:t>20</w:t>
            </w:r>
          </w:p>
        </w:tc>
        <w:tc>
          <w:tcPr>
            <w:tcW w:w="2693" w:type="dxa"/>
          </w:tcPr>
          <w:p w14:paraId="36C263CC" w14:textId="77777777" w:rsidR="00C34B4A" w:rsidRPr="005277B7" w:rsidRDefault="00C34B4A" w:rsidP="00C34B23">
            <w:pPr>
              <w:spacing w:before="120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5277B7">
              <w:rPr>
                <w:rFonts w:ascii="Arial" w:hAnsi="Arial" w:cs="Arial"/>
                <w:color w:val="0000FF"/>
                <w:sz w:val="20"/>
                <w:szCs w:val="20"/>
              </w:rPr>
              <w:t>NEVYHOVĚT</w:t>
            </w:r>
          </w:p>
        </w:tc>
      </w:tr>
      <w:tr w:rsidR="006078C9" w:rsidRPr="005277B7" w14:paraId="219B136C" w14:textId="77777777" w:rsidTr="00BB3409">
        <w:tc>
          <w:tcPr>
            <w:tcW w:w="3685" w:type="dxa"/>
          </w:tcPr>
          <w:p w14:paraId="6E63A67F" w14:textId="77777777" w:rsidR="00DE192E" w:rsidRPr="005277B7" w:rsidRDefault="00DE192E" w:rsidP="00DE192E">
            <w:pPr>
              <w:ind w:left="34" w:firstLine="0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5277B7">
              <w:rPr>
                <w:rFonts w:ascii="Arial" w:hAnsi="Arial" w:cs="Arial"/>
                <w:color w:val="0000FF"/>
                <w:sz w:val="20"/>
                <w:szCs w:val="20"/>
              </w:rPr>
              <w:t xml:space="preserve">Hodnocení administrátorem, hodnotící komisí, Radou Olomouckého kraje </w:t>
            </w:r>
          </w:p>
          <w:p w14:paraId="4FD0DED3" w14:textId="19D2E64A" w:rsidR="00DE192E" w:rsidRPr="005277B7" w:rsidRDefault="00DE192E" w:rsidP="00DE192E">
            <w:pPr>
              <w:ind w:left="34" w:firstLine="0"/>
              <w:rPr>
                <w:rFonts w:ascii="Arial" w:hAnsi="Arial" w:cs="Arial"/>
                <w:b/>
                <w:color w:val="0000FF"/>
                <w:sz w:val="20"/>
                <w:szCs w:val="20"/>
              </w:rPr>
            </w:pPr>
            <w:r w:rsidRPr="005277B7">
              <w:rPr>
                <w:rFonts w:ascii="Arial" w:hAnsi="Arial" w:cs="Arial"/>
                <w:color w:val="0000FF"/>
                <w:sz w:val="20"/>
                <w:szCs w:val="20"/>
              </w:rPr>
              <w:t xml:space="preserve">(celkový bodový zisk </w:t>
            </w:r>
            <w:r w:rsidR="00B85690" w:rsidRPr="005277B7">
              <w:rPr>
                <w:rFonts w:ascii="Arial" w:hAnsi="Arial" w:cs="Arial"/>
                <w:color w:val="0000FF"/>
                <w:sz w:val="20"/>
                <w:szCs w:val="20"/>
              </w:rPr>
              <w:t>A–C</w:t>
            </w:r>
            <w:r w:rsidRPr="005277B7">
              <w:rPr>
                <w:rFonts w:ascii="Arial" w:hAnsi="Arial" w:cs="Arial"/>
                <w:color w:val="0000FF"/>
                <w:sz w:val="20"/>
                <w:szCs w:val="20"/>
              </w:rPr>
              <w:t>)</w:t>
            </w:r>
          </w:p>
        </w:tc>
        <w:tc>
          <w:tcPr>
            <w:tcW w:w="1843" w:type="dxa"/>
          </w:tcPr>
          <w:p w14:paraId="1B013499" w14:textId="1A7BE4B9" w:rsidR="00DE192E" w:rsidRPr="005277B7" w:rsidRDefault="00DE192E" w:rsidP="00DE192E">
            <w:pPr>
              <w:ind w:left="34" w:firstLine="0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5277B7">
              <w:rPr>
                <w:rFonts w:ascii="Arial" w:hAnsi="Arial" w:cs="Arial"/>
                <w:color w:val="0000FF"/>
                <w:sz w:val="20"/>
                <w:szCs w:val="20"/>
              </w:rPr>
              <w:t>21–79</w:t>
            </w:r>
          </w:p>
        </w:tc>
        <w:tc>
          <w:tcPr>
            <w:tcW w:w="2693" w:type="dxa"/>
          </w:tcPr>
          <w:p w14:paraId="184B934C" w14:textId="77777777" w:rsidR="00DE192E" w:rsidRPr="005277B7" w:rsidRDefault="00DE192E" w:rsidP="00DE192E">
            <w:pPr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5277B7">
              <w:rPr>
                <w:rFonts w:ascii="Arial" w:hAnsi="Arial" w:cs="Arial"/>
                <w:color w:val="0000FF"/>
                <w:sz w:val="20"/>
                <w:szCs w:val="20"/>
              </w:rPr>
              <w:t>VYHOVĚT</w:t>
            </w:r>
          </w:p>
          <w:p w14:paraId="265E898D" w14:textId="77777777" w:rsidR="00DE192E" w:rsidRPr="005277B7" w:rsidRDefault="00DE192E" w:rsidP="00DE192E">
            <w:pPr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5277B7">
              <w:rPr>
                <w:rFonts w:ascii="Arial" w:hAnsi="Arial" w:cs="Arial"/>
                <w:color w:val="0000FF"/>
                <w:sz w:val="20"/>
                <w:szCs w:val="20"/>
              </w:rPr>
              <w:t>MŮŽE BÝT KRÁCENO</w:t>
            </w:r>
          </w:p>
          <w:p w14:paraId="13CFAFE1" w14:textId="77777777" w:rsidR="00DE192E" w:rsidRPr="005277B7" w:rsidRDefault="00DE192E" w:rsidP="00DE192E">
            <w:pPr>
              <w:spacing w:after="80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5277B7">
              <w:rPr>
                <w:rFonts w:ascii="Arial" w:hAnsi="Arial" w:cs="Arial"/>
                <w:color w:val="0000FF"/>
                <w:sz w:val="20"/>
                <w:szCs w:val="20"/>
              </w:rPr>
              <w:t>(částečné vyhovění*)</w:t>
            </w:r>
          </w:p>
        </w:tc>
      </w:tr>
      <w:tr w:rsidR="006078C9" w:rsidRPr="005277B7" w14:paraId="15F7A873" w14:textId="77777777" w:rsidTr="00BB3409">
        <w:tc>
          <w:tcPr>
            <w:tcW w:w="3685" w:type="dxa"/>
          </w:tcPr>
          <w:p w14:paraId="4A4BC6DC" w14:textId="77777777" w:rsidR="00DE192E" w:rsidRPr="005277B7" w:rsidRDefault="00DE192E" w:rsidP="00DE192E">
            <w:pPr>
              <w:ind w:left="34" w:firstLine="0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5277B7">
              <w:rPr>
                <w:rFonts w:ascii="Arial" w:hAnsi="Arial" w:cs="Arial"/>
                <w:color w:val="0000FF"/>
                <w:sz w:val="20"/>
                <w:szCs w:val="20"/>
              </w:rPr>
              <w:t xml:space="preserve">Hodnocení administrátorem, hodnotící komisí, Radou Olomouckého kraje </w:t>
            </w:r>
          </w:p>
          <w:p w14:paraId="4C14D01D" w14:textId="11169C77" w:rsidR="00DE192E" w:rsidRPr="005277B7" w:rsidRDefault="00DE192E" w:rsidP="00DE192E">
            <w:pPr>
              <w:ind w:left="34" w:firstLine="0"/>
              <w:rPr>
                <w:rFonts w:ascii="Arial" w:hAnsi="Arial" w:cs="Arial"/>
                <w:b/>
                <w:color w:val="0000FF"/>
                <w:sz w:val="20"/>
                <w:szCs w:val="20"/>
              </w:rPr>
            </w:pPr>
            <w:r w:rsidRPr="005277B7">
              <w:rPr>
                <w:rFonts w:ascii="Arial" w:hAnsi="Arial" w:cs="Arial"/>
                <w:color w:val="0000FF"/>
                <w:sz w:val="20"/>
                <w:szCs w:val="20"/>
              </w:rPr>
              <w:t xml:space="preserve">(celkový bodový zisk </w:t>
            </w:r>
            <w:r w:rsidR="00B85690" w:rsidRPr="005277B7">
              <w:rPr>
                <w:rFonts w:ascii="Arial" w:hAnsi="Arial" w:cs="Arial"/>
                <w:color w:val="0000FF"/>
                <w:sz w:val="20"/>
                <w:szCs w:val="20"/>
              </w:rPr>
              <w:t>A–C</w:t>
            </w:r>
            <w:r w:rsidRPr="005277B7">
              <w:rPr>
                <w:rFonts w:ascii="Arial" w:hAnsi="Arial" w:cs="Arial"/>
                <w:color w:val="0000FF"/>
                <w:sz w:val="20"/>
                <w:szCs w:val="20"/>
              </w:rPr>
              <w:t>)</w:t>
            </w:r>
          </w:p>
        </w:tc>
        <w:tc>
          <w:tcPr>
            <w:tcW w:w="1843" w:type="dxa"/>
          </w:tcPr>
          <w:p w14:paraId="5580D40E" w14:textId="04EBC1EC" w:rsidR="00DE192E" w:rsidRPr="005277B7" w:rsidRDefault="00DE192E" w:rsidP="00DE192E">
            <w:pPr>
              <w:ind w:left="34" w:firstLine="0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5277B7">
              <w:rPr>
                <w:rFonts w:ascii="Arial" w:hAnsi="Arial" w:cs="Arial"/>
                <w:color w:val="0000FF"/>
                <w:sz w:val="20"/>
                <w:szCs w:val="20"/>
              </w:rPr>
              <w:t>80–100</w:t>
            </w:r>
          </w:p>
        </w:tc>
        <w:tc>
          <w:tcPr>
            <w:tcW w:w="2693" w:type="dxa"/>
          </w:tcPr>
          <w:p w14:paraId="4A541007" w14:textId="77777777" w:rsidR="00DE192E" w:rsidRPr="005277B7" w:rsidRDefault="00DE192E" w:rsidP="00DE192E">
            <w:pPr>
              <w:spacing w:before="120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5277B7">
              <w:rPr>
                <w:rFonts w:ascii="Arial" w:hAnsi="Arial" w:cs="Arial"/>
                <w:color w:val="0000FF"/>
                <w:sz w:val="20"/>
                <w:szCs w:val="20"/>
              </w:rPr>
              <w:t>VYHOVĚT</w:t>
            </w:r>
          </w:p>
        </w:tc>
      </w:tr>
    </w:tbl>
    <w:p w14:paraId="642E6F67" w14:textId="05607942" w:rsidR="00B85690" w:rsidRDefault="00C34B4A" w:rsidP="00B85690">
      <w:pPr>
        <w:ind w:left="709" w:hanging="1"/>
        <w:rPr>
          <w:rFonts w:ascii="Arial" w:hAnsi="Arial" w:cs="Arial"/>
          <w:strike/>
          <w:color w:val="0000FF"/>
          <w:sz w:val="20"/>
          <w:szCs w:val="20"/>
        </w:rPr>
      </w:pPr>
      <w:r w:rsidRPr="005277B7">
        <w:rPr>
          <w:rFonts w:ascii="Arial" w:hAnsi="Arial" w:cs="Arial"/>
          <w:i/>
          <w:iCs/>
          <w:color w:val="0000FF"/>
          <w:sz w:val="20"/>
          <w:szCs w:val="20"/>
        </w:rPr>
        <w:t xml:space="preserve">*Může být vyhověno částečně nebo v plné výši. </w:t>
      </w:r>
      <w:r w:rsidRPr="00B85690">
        <w:rPr>
          <w:rFonts w:ascii="Arial" w:hAnsi="Arial" w:cs="Arial"/>
          <w:i/>
          <w:strike/>
          <w:color w:val="0000FF"/>
          <w:sz w:val="20"/>
          <w:szCs w:val="20"/>
          <w:highlight w:val="yellow"/>
        </w:rPr>
        <w:t>Ke krácení požadavku dojde především v případech převisu žádostí a nedostatku finančních prostředků, které jsou v daném dotačním programu/titulu k dispozici.</w:t>
      </w:r>
      <w:r w:rsidR="00B85690" w:rsidRPr="00B85690">
        <w:rPr>
          <w:rFonts w:ascii="Arial" w:hAnsi="Arial" w:cs="Arial"/>
          <w:color w:val="808080"/>
          <w:sz w:val="20"/>
          <w:szCs w:val="20"/>
          <w:highlight w:val="yellow"/>
        </w:rPr>
        <w:t xml:space="preserve"> </w:t>
      </w:r>
      <w:r w:rsidR="00B85690">
        <w:rPr>
          <w:rFonts w:ascii="Arial" w:hAnsi="Arial" w:cs="Arial"/>
          <w:color w:val="808080"/>
          <w:sz w:val="20"/>
          <w:szCs w:val="20"/>
          <w:highlight w:val="yellow"/>
        </w:rPr>
        <w:t>Pouze v případech, kdy pravidla konkrétního dotačního programu/titulu umožní krácení za předem definovaných podmínek.</w:t>
      </w:r>
      <w:r w:rsidR="00B85690">
        <w:rPr>
          <w:rFonts w:ascii="Arial" w:hAnsi="Arial" w:cs="Arial"/>
          <w:strike/>
          <w:color w:val="0000FF"/>
          <w:sz w:val="20"/>
          <w:szCs w:val="20"/>
        </w:rPr>
        <w:t xml:space="preserve"> </w:t>
      </w:r>
    </w:p>
    <w:p w14:paraId="095882B4" w14:textId="77777777" w:rsidR="00691685" w:rsidRPr="00B85690" w:rsidRDefault="00691685" w:rsidP="00B85690">
      <w:pPr>
        <w:tabs>
          <w:tab w:val="left" w:pos="851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14:paraId="0EED134C" w14:textId="2C64831B" w:rsidR="006F1012" w:rsidRDefault="006F1012" w:rsidP="006F1012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 xml:space="preserve">Řídící orgán rozhodne o poskytnutí dotace posouzením kritérií uvedených v žádosti, zejména pak vzhledem k dosaženému bodovému hodnocení žádosti, k popisu konkrétního účelu a cíle projektu, očekávaných přínosů </w:t>
      </w:r>
      <w:r w:rsidRPr="006E3DEA">
        <w:rPr>
          <w:rFonts w:ascii="Arial" w:hAnsi="Arial" w:cs="Arial"/>
          <w:bCs/>
          <w:color w:val="0000FF"/>
          <w:sz w:val="24"/>
          <w:szCs w:val="24"/>
        </w:rPr>
        <w:t xml:space="preserve">akce/činnosti, </w:t>
      </w:r>
      <w:r w:rsidRPr="006E3DEA">
        <w:rPr>
          <w:rFonts w:ascii="Arial" w:hAnsi="Arial" w:cs="Arial"/>
          <w:bCs/>
          <w:sz w:val="24"/>
          <w:szCs w:val="24"/>
        </w:rPr>
        <w:t xml:space="preserve">účelu vynaložení dotačních prostředků. </w:t>
      </w:r>
    </w:p>
    <w:p w14:paraId="27067515" w14:textId="77777777" w:rsidR="00F5499E" w:rsidRPr="006E3DEA" w:rsidRDefault="00F5499E" w:rsidP="00F5499E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809FA7D" w14:textId="566A4030" w:rsidR="006F1012" w:rsidRPr="007E4529" w:rsidRDefault="006F1012" w:rsidP="006F1012">
      <w:pPr>
        <w:tabs>
          <w:tab w:val="left" w:pos="851"/>
        </w:tabs>
        <w:rPr>
          <w:rFonts w:ascii="Arial" w:hAnsi="Arial" w:cs="Arial"/>
          <w:bCs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ab/>
      </w:r>
      <w:r w:rsidRPr="006E3DEA">
        <w:rPr>
          <w:rFonts w:ascii="Arial" w:hAnsi="Arial" w:cs="Arial"/>
          <w:b/>
          <w:bCs/>
          <w:color w:val="0000FF"/>
          <w:sz w:val="24"/>
          <w:szCs w:val="24"/>
        </w:rPr>
        <w:t>Řídící orgán při posuzování bodového hodnocení přihlíží zejména k hranici dosaženého bodového zisku</w:t>
      </w:r>
      <w:r w:rsidR="00F57B0B" w:rsidRPr="007E4529">
        <w:rPr>
          <w:rFonts w:ascii="Arial" w:hAnsi="Arial" w:cs="Arial"/>
          <w:b/>
          <w:bCs/>
          <w:color w:val="0000FF"/>
          <w:sz w:val="24"/>
          <w:szCs w:val="24"/>
        </w:rPr>
        <w:t>.</w:t>
      </w:r>
    </w:p>
    <w:p w14:paraId="7398BFB5" w14:textId="5A63E3B4" w:rsidR="00505864" w:rsidRPr="007E4529" w:rsidRDefault="00505864" w:rsidP="007E4529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1DD17C3C" w14:textId="7A4E953A" w:rsidR="006F1012" w:rsidRPr="00F450D3" w:rsidRDefault="001D1B90" w:rsidP="007E4529">
      <w:pPr>
        <w:pStyle w:val="Bezmezer"/>
        <w:ind w:left="851"/>
        <w:jc w:val="both"/>
        <w:rPr>
          <w:rFonts w:ascii="Arial" w:hAnsi="Arial" w:cs="Arial"/>
          <w:bCs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>Řídící orgán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2D577C" w:rsidRPr="002D577C">
        <w:rPr>
          <w:rFonts w:ascii="Arial" w:hAnsi="Arial" w:cs="Arial"/>
          <w:bCs/>
          <w:sz w:val="24"/>
          <w:szCs w:val="24"/>
        </w:rPr>
        <w:t xml:space="preserve">rozhoduje o poskytnutí </w:t>
      </w:r>
      <w:r w:rsidR="002D577C">
        <w:rPr>
          <w:rFonts w:ascii="Arial" w:hAnsi="Arial" w:cs="Arial"/>
          <w:bCs/>
          <w:sz w:val="24"/>
          <w:szCs w:val="24"/>
        </w:rPr>
        <w:t xml:space="preserve">dotace rovněž s ohledem na mimořádné okolnosti poskytnutí dotace, </w:t>
      </w:r>
      <w:r w:rsidR="002D577C" w:rsidRPr="00DA0BAD">
        <w:rPr>
          <w:rFonts w:ascii="Arial" w:hAnsi="Arial" w:cs="Arial"/>
          <w:sz w:val="24"/>
          <w:szCs w:val="24"/>
        </w:rPr>
        <w:t>např. zjištění nových závažných skutečností typu uvalení exekuce na žadatele</w:t>
      </w:r>
      <w:r w:rsidR="002D577C">
        <w:rPr>
          <w:rFonts w:ascii="Arial" w:hAnsi="Arial" w:cs="Arial"/>
          <w:sz w:val="24"/>
          <w:szCs w:val="24"/>
        </w:rPr>
        <w:t>, uvedení nepravdivých informací v</w:t>
      </w:r>
      <w:r w:rsidR="00893A71">
        <w:rPr>
          <w:rFonts w:ascii="Arial" w:hAnsi="Arial" w:cs="Arial"/>
          <w:sz w:val="24"/>
          <w:szCs w:val="24"/>
        </w:rPr>
        <w:t> </w:t>
      </w:r>
      <w:r w:rsidR="002D577C" w:rsidRPr="0088342F">
        <w:rPr>
          <w:rFonts w:ascii="Arial" w:hAnsi="Arial" w:cs="Arial"/>
          <w:sz w:val="24"/>
          <w:szCs w:val="24"/>
        </w:rPr>
        <w:t>žádosti</w:t>
      </w:r>
      <w:r w:rsidR="00893A71" w:rsidRPr="0088342F">
        <w:rPr>
          <w:rFonts w:ascii="Arial" w:hAnsi="Arial" w:cs="Arial"/>
          <w:sz w:val="24"/>
          <w:szCs w:val="24"/>
        </w:rPr>
        <w:t xml:space="preserve"> apod.</w:t>
      </w:r>
      <w:r w:rsidR="002D577C" w:rsidRPr="0088342F">
        <w:rPr>
          <w:rFonts w:ascii="Arial" w:hAnsi="Arial" w:cs="Arial"/>
          <w:sz w:val="24"/>
          <w:szCs w:val="24"/>
        </w:rPr>
        <w:t>).</w:t>
      </w:r>
    </w:p>
    <w:p w14:paraId="43753CCB" w14:textId="77777777" w:rsidR="001D1B90" w:rsidRPr="009F68BB" w:rsidRDefault="001D1B90" w:rsidP="00304C06">
      <w:pPr>
        <w:ind w:left="0" w:firstLine="0"/>
        <w:rPr>
          <w:rFonts w:ascii="Arial" w:hAnsi="Arial" w:cs="Arial"/>
          <w:sz w:val="24"/>
          <w:szCs w:val="24"/>
        </w:rPr>
      </w:pPr>
    </w:p>
    <w:p w14:paraId="5BA654E4" w14:textId="0B45EF57" w:rsidR="009A6768" w:rsidRPr="009F68BB" w:rsidRDefault="009A6768" w:rsidP="009F68B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Lhůta pro rozhodnutí o žádostech činí </w:t>
      </w:r>
      <w:r w:rsidRPr="006D235B">
        <w:rPr>
          <w:rFonts w:ascii="Arial" w:hAnsi="Arial" w:cs="Arial"/>
          <w:bCs/>
          <w:color w:val="0000FF"/>
          <w:sz w:val="24"/>
          <w:szCs w:val="24"/>
        </w:rPr>
        <w:t xml:space="preserve">X dnů od …. </w:t>
      </w:r>
      <w:r w:rsidRPr="006D235B"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  <w:t>(definuje</w:t>
      </w:r>
      <w:r w:rsidRPr="006D235B">
        <w:rPr>
          <w:rFonts w:ascii="Arial" w:hAnsi="Arial"/>
          <w:i/>
          <w:color w:val="808080" w:themeColor="background1" w:themeShade="80"/>
          <w:sz w:val="24"/>
          <w:szCs w:val="24"/>
        </w:rPr>
        <w:t xml:space="preserve"> administrátor dle specifik dotačního programu/ titulu)</w:t>
      </w:r>
    </w:p>
    <w:p w14:paraId="17139E40" w14:textId="77777777" w:rsidR="00691685" w:rsidRPr="007E4529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DDD3AA6" w14:textId="2F39F113" w:rsidR="00691685" w:rsidRPr="009F68BB" w:rsidRDefault="00691685" w:rsidP="009F68B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lastRenderedPageBreak/>
        <w:t xml:space="preserve">V případě, že v </w:t>
      </w:r>
      <w:r w:rsidRPr="00374A52">
        <w:rPr>
          <w:rFonts w:ascii="Arial" w:hAnsi="Arial" w:cs="Arial"/>
          <w:bCs/>
          <w:color w:val="0000FF"/>
          <w:sz w:val="24"/>
          <w:szCs w:val="24"/>
        </w:rPr>
        <w:t>některém</w:t>
      </w:r>
      <w:r w:rsidRPr="00947C2B">
        <w:rPr>
          <w:rFonts w:ascii="Arial" w:hAnsi="Arial" w:cs="Arial"/>
          <w:bCs/>
          <w:color w:val="0000FF"/>
          <w:sz w:val="24"/>
          <w:szCs w:val="24"/>
        </w:rPr>
        <w:t xml:space="preserve"> </w:t>
      </w:r>
      <w:r w:rsidRPr="006D235B">
        <w:rPr>
          <w:rFonts w:ascii="Arial" w:hAnsi="Arial" w:cs="Arial"/>
          <w:bCs/>
          <w:sz w:val="24"/>
          <w:szCs w:val="24"/>
        </w:rPr>
        <w:t xml:space="preserve">dotačním </w:t>
      </w:r>
      <w:r w:rsidR="00BB79D0" w:rsidRPr="006D235B">
        <w:rPr>
          <w:rFonts w:ascii="Arial" w:hAnsi="Arial" w:cs="Arial"/>
          <w:bCs/>
          <w:color w:val="0000FF"/>
          <w:sz w:val="24"/>
          <w:szCs w:val="24"/>
        </w:rPr>
        <w:t>programu/titulu</w:t>
      </w:r>
      <w:r w:rsidRPr="006D235B">
        <w:rPr>
          <w:rFonts w:ascii="Arial" w:hAnsi="Arial" w:cs="Arial"/>
          <w:bCs/>
          <w:sz w:val="24"/>
          <w:szCs w:val="24"/>
        </w:rPr>
        <w:t xml:space="preserve"> dojde k nedočerpání finančních prostředků, může řídící orgán rozhodnout o převodu těchto finančních prostředků do jiného dotačního </w:t>
      </w:r>
      <w:r w:rsidR="00BB79D0" w:rsidRPr="006D235B">
        <w:rPr>
          <w:rFonts w:ascii="Arial" w:hAnsi="Arial" w:cs="Arial"/>
          <w:bCs/>
          <w:color w:val="0000FF"/>
          <w:sz w:val="24"/>
          <w:szCs w:val="24"/>
        </w:rPr>
        <w:t>programu/titulu</w:t>
      </w:r>
      <w:r w:rsidRPr="006D235B">
        <w:rPr>
          <w:rFonts w:ascii="Arial" w:hAnsi="Arial" w:cs="Arial"/>
          <w:bCs/>
          <w:sz w:val="24"/>
          <w:szCs w:val="24"/>
        </w:rPr>
        <w:t>.</w:t>
      </w:r>
    </w:p>
    <w:p w14:paraId="3B15F993" w14:textId="1716B921" w:rsidR="00691685" w:rsidRPr="006D235B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5145471" w14:textId="580B67D3" w:rsidR="00523688" w:rsidRPr="005D2F3E" w:rsidRDefault="00691685" w:rsidP="00F97013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D2F3E">
        <w:rPr>
          <w:rFonts w:ascii="Arial" w:hAnsi="Arial" w:cs="Arial"/>
          <w:bCs/>
          <w:sz w:val="24"/>
          <w:szCs w:val="24"/>
        </w:rPr>
        <w:t>Informac</w:t>
      </w:r>
      <w:r w:rsidR="00805F04" w:rsidRPr="005D2F3E">
        <w:rPr>
          <w:rFonts w:ascii="Arial" w:hAnsi="Arial" w:cs="Arial"/>
          <w:bCs/>
          <w:sz w:val="24"/>
          <w:szCs w:val="24"/>
        </w:rPr>
        <w:t>i</w:t>
      </w:r>
      <w:r w:rsidRPr="005D2F3E">
        <w:rPr>
          <w:rFonts w:ascii="Arial" w:hAnsi="Arial" w:cs="Arial"/>
          <w:bCs/>
          <w:sz w:val="24"/>
          <w:szCs w:val="24"/>
        </w:rPr>
        <w:t xml:space="preserve"> o poskytnutí či neposkytnutí dotace zašle administrátor žadatelům nejpozději </w:t>
      </w:r>
      <w:r w:rsidR="00C33DA8" w:rsidRPr="005D2F3E">
        <w:rPr>
          <w:rFonts w:ascii="Arial" w:hAnsi="Arial" w:cs="Arial"/>
          <w:b/>
          <w:bCs/>
          <w:sz w:val="24"/>
          <w:szCs w:val="24"/>
        </w:rPr>
        <w:t>do 15</w:t>
      </w:r>
      <w:r w:rsidR="00142F5A">
        <w:rPr>
          <w:rFonts w:ascii="Arial" w:hAnsi="Arial" w:cs="Arial"/>
          <w:b/>
          <w:bCs/>
          <w:sz w:val="24"/>
          <w:szCs w:val="24"/>
        </w:rPr>
        <w:t xml:space="preserve"> </w:t>
      </w:r>
      <w:r w:rsidRPr="005D2F3E">
        <w:rPr>
          <w:rFonts w:ascii="Arial" w:hAnsi="Arial" w:cs="Arial"/>
          <w:b/>
          <w:bCs/>
          <w:sz w:val="24"/>
          <w:szCs w:val="24"/>
        </w:rPr>
        <w:t>dnů</w:t>
      </w:r>
      <w:r w:rsidRPr="005D2F3E">
        <w:rPr>
          <w:rFonts w:ascii="Arial" w:hAnsi="Arial" w:cs="Arial"/>
          <w:bCs/>
          <w:sz w:val="24"/>
          <w:szCs w:val="24"/>
        </w:rPr>
        <w:t xml:space="preserve"> po rozhodnutí řídícího orgánu.</w:t>
      </w:r>
      <w:r w:rsidR="00C5488B" w:rsidRPr="005D2F3E">
        <w:rPr>
          <w:rFonts w:ascii="Arial" w:hAnsi="Arial" w:cs="Arial"/>
          <w:bCs/>
          <w:sz w:val="24"/>
          <w:szCs w:val="24"/>
        </w:rPr>
        <w:t xml:space="preserve"> </w:t>
      </w:r>
      <w:r w:rsidR="00F97013" w:rsidRPr="005D2F3E">
        <w:rPr>
          <w:rFonts w:ascii="Arial" w:hAnsi="Arial" w:cs="Arial"/>
          <w:bCs/>
          <w:sz w:val="24"/>
          <w:szCs w:val="24"/>
        </w:rPr>
        <w:t xml:space="preserve">Ve stejné lhůtě </w:t>
      </w:r>
      <w:r w:rsidR="00F97013" w:rsidRPr="005D2F3E">
        <w:rPr>
          <w:rFonts w:ascii="Arial" w:hAnsi="Arial" w:cs="Arial"/>
          <w:sz w:val="24"/>
          <w:szCs w:val="24"/>
        </w:rPr>
        <w:t xml:space="preserve">administrátor zveřejní výsledky vyhodnocení </w:t>
      </w:r>
      <w:r w:rsidR="00F97013" w:rsidRPr="005D2F3E">
        <w:rPr>
          <w:rFonts w:ascii="Arial" w:hAnsi="Arial" w:cs="Arial"/>
          <w:bCs/>
          <w:sz w:val="24"/>
          <w:szCs w:val="24"/>
        </w:rPr>
        <w:t xml:space="preserve">dotačního </w:t>
      </w:r>
      <w:r w:rsidR="00F97013" w:rsidRPr="005D2F3E">
        <w:rPr>
          <w:rFonts w:ascii="Arial" w:hAnsi="Arial" w:cs="Arial"/>
          <w:bCs/>
          <w:color w:val="0000FF"/>
          <w:sz w:val="24"/>
          <w:szCs w:val="24"/>
        </w:rPr>
        <w:t xml:space="preserve">programu/titulu </w:t>
      </w:r>
      <w:r w:rsidR="008B3277" w:rsidRPr="005D2F3E">
        <w:rPr>
          <w:rFonts w:ascii="Arial" w:hAnsi="Arial" w:cs="Arial"/>
          <w:bCs/>
          <w:sz w:val="24"/>
          <w:szCs w:val="24"/>
        </w:rPr>
        <w:t>na </w:t>
      </w:r>
      <w:r w:rsidR="00080132" w:rsidRPr="005D2F3E">
        <w:rPr>
          <w:rFonts w:ascii="Arial" w:hAnsi="Arial" w:cs="Arial"/>
          <w:bCs/>
          <w:sz w:val="24"/>
          <w:szCs w:val="24"/>
        </w:rPr>
        <w:t xml:space="preserve">webových stránkách </w:t>
      </w:r>
      <w:r w:rsidR="00080132" w:rsidRPr="00374A52">
        <w:rPr>
          <w:rFonts w:ascii="Arial" w:hAnsi="Arial" w:cs="Arial"/>
          <w:bCs/>
          <w:sz w:val="24"/>
          <w:szCs w:val="24"/>
        </w:rPr>
        <w:t xml:space="preserve">dotačního </w:t>
      </w:r>
      <w:r w:rsidR="00080132" w:rsidRPr="00374A52">
        <w:rPr>
          <w:rFonts w:ascii="Arial" w:hAnsi="Arial" w:cs="Arial"/>
          <w:bCs/>
          <w:color w:val="0000FF"/>
          <w:sz w:val="24"/>
          <w:szCs w:val="24"/>
        </w:rPr>
        <w:t xml:space="preserve">programu/titulu </w:t>
      </w:r>
      <w:r w:rsidR="00F97013" w:rsidRPr="00374A52">
        <w:rPr>
          <w:rFonts w:ascii="Arial" w:hAnsi="Arial" w:cs="Arial"/>
          <w:bCs/>
          <w:sz w:val="24"/>
          <w:szCs w:val="24"/>
        </w:rPr>
        <w:t>(</w:t>
      </w:r>
      <w:r w:rsidR="009A4562" w:rsidRPr="00374A52">
        <w:rPr>
          <w:rFonts w:ascii="Arial" w:hAnsi="Arial" w:cs="Arial"/>
          <w:bCs/>
          <w:sz w:val="24"/>
          <w:szCs w:val="24"/>
        </w:rPr>
        <w:t>po</w:t>
      </w:r>
      <w:r w:rsidR="009A4562" w:rsidRPr="005D2F3E">
        <w:rPr>
          <w:rFonts w:ascii="Arial" w:hAnsi="Arial" w:cs="Arial"/>
          <w:bCs/>
          <w:sz w:val="24"/>
          <w:szCs w:val="24"/>
        </w:rPr>
        <w:t> </w:t>
      </w:r>
      <w:r w:rsidR="00F97013" w:rsidRPr="005D2F3E">
        <w:rPr>
          <w:rFonts w:ascii="Arial" w:hAnsi="Arial" w:cs="Arial"/>
          <w:bCs/>
          <w:sz w:val="24"/>
          <w:szCs w:val="24"/>
        </w:rPr>
        <w:t>zajištění anonymizace dokumentů)</w:t>
      </w:r>
      <w:r w:rsidR="004D3F17" w:rsidRPr="005D2F3E">
        <w:rPr>
          <w:rFonts w:ascii="Arial" w:hAnsi="Arial" w:cs="Arial"/>
          <w:bCs/>
          <w:sz w:val="24"/>
          <w:szCs w:val="24"/>
        </w:rPr>
        <w:t>.</w:t>
      </w:r>
    </w:p>
    <w:p w14:paraId="07F85D4E" w14:textId="77777777" w:rsidR="00523688" w:rsidRPr="006D235B" w:rsidRDefault="00523688" w:rsidP="00523688">
      <w:pPr>
        <w:pStyle w:val="Odstavecseseznamem"/>
        <w:rPr>
          <w:rFonts w:ascii="Arial" w:hAnsi="Arial" w:cs="Arial"/>
          <w:b/>
          <w:caps/>
          <w:color w:val="808080" w:themeColor="background1" w:themeShade="80"/>
          <w:sz w:val="24"/>
          <w:szCs w:val="24"/>
        </w:rPr>
      </w:pPr>
    </w:p>
    <w:p w14:paraId="4860C721" w14:textId="60ECC679" w:rsidR="006A310B" w:rsidRPr="007E4529" w:rsidRDefault="006A310B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i/>
          <w:sz w:val="26"/>
          <w:szCs w:val="26"/>
        </w:rPr>
      </w:pPr>
      <w:bookmarkStart w:id="15" w:name="základníPojmy"/>
      <w:bookmarkEnd w:id="15"/>
      <w:r w:rsidRPr="006D235B">
        <w:rPr>
          <w:rFonts w:ascii="Arial" w:hAnsi="Arial" w:cs="Arial"/>
          <w:b/>
          <w:bCs/>
          <w:sz w:val="26"/>
          <w:szCs w:val="26"/>
        </w:rPr>
        <w:t>Základní pojmy</w:t>
      </w:r>
    </w:p>
    <w:p w14:paraId="43C42B6F" w14:textId="77777777" w:rsidR="006A310B" w:rsidRPr="006D235B" w:rsidRDefault="006A310B" w:rsidP="006A310B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  <w:sz w:val="24"/>
          <w:szCs w:val="24"/>
        </w:rPr>
      </w:pPr>
    </w:p>
    <w:p w14:paraId="57C3111F" w14:textId="0EDFC6F6" w:rsidR="006A310B" w:rsidRPr="006D235B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Administrátor</w:t>
      </w:r>
      <w:r w:rsidRPr="006D235B">
        <w:rPr>
          <w:rFonts w:ascii="Arial" w:hAnsi="Arial" w:cs="Arial"/>
          <w:sz w:val="24"/>
          <w:szCs w:val="24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</w:t>
      </w:r>
      <w:r w:rsidR="0079029A">
        <w:rPr>
          <w:rFonts w:ascii="Arial" w:hAnsi="Arial" w:cs="Arial"/>
          <w:sz w:val="24"/>
          <w:szCs w:val="24"/>
        </w:rPr>
        <w:t xml:space="preserve"> věcné stránce, </w:t>
      </w:r>
      <w:r w:rsidR="008B15AC" w:rsidRPr="007E4529">
        <w:rPr>
          <w:rFonts w:ascii="Arial" w:hAnsi="Arial" w:cs="Arial"/>
          <w:sz w:val="24"/>
          <w:szCs w:val="24"/>
        </w:rPr>
        <w:t xml:space="preserve">verifikuje údaje zadané žadatelem v žádosti, </w:t>
      </w:r>
      <w:r w:rsidR="0079029A" w:rsidRPr="007E4529">
        <w:rPr>
          <w:rFonts w:ascii="Arial" w:hAnsi="Arial" w:cs="Arial"/>
          <w:sz w:val="24"/>
          <w:szCs w:val="24"/>
        </w:rPr>
        <w:t>komunikuje s </w:t>
      </w:r>
      <w:r w:rsidRPr="007E4529">
        <w:rPr>
          <w:rFonts w:ascii="Arial" w:hAnsi="Arial" w:cs="Arial"/>
          <w:sz w:val="24"/>
          <w:szCs w:val="24"/>
        </w:rPr>
        <w:t>žadateli, provádí hodnocení</w:t>
      </w:r>
      <w:r w:rsidRPr="006D235B">
        <w:rPr>
          <w:rFonts w:ascii="Arial" w:hAnsi="Arial" w:cs="Arial"/>
          <w:sz w:val="24"/>
          <w:szCs w:val="24"/>
        </w:rPr>
        <w:t xml:space="preserve"> formálních kritérií žádostí, posuzuje soulad s podmínkami dotačního programu, prová</w:t>
      </w:r>
      <w:r w:rsidR="0079029A">
        <w:rPr>
          <w:rFonts w:ascii="Arial" w:hAnsi="Arial" w:cs="Arial"/>
          <w:sz w:val="24"/>
          <w:szCs w:val="24"/>
        </w:rPr>
        <w:t>dí prověření závěrečné zprávy a </w:t>
      </w:r>
      <w:r w:rsidRPr="006D235B">
        <w:rPr>
          <w:rFonts w:ascii="Arial" w:hAnsi="Arial" w:cs="Arial"/>
          <w:sz w:val="24"/>
          <w:szCs w:val="24"/>
        </w:rPr>
        <w:t>finančního vyúčtování dotace včetně kontroly dokladů a souvisejících činností.</w:t>
      </w:r>
    </w:p>
    <w:p w14:paraId="7174BD42" w14:textId="77777777" w:rsidR="006A310B" w:rsidRPr="006D235B" w:rsidRDefault="006D7BE4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color w:val="0000FF"/>
          <w:sz w:val="24"/>
          <w:szCs w:val="24"/>
        </w:rPr>
      </w:pPr>
      <w:r w:rsidRPr="006D235B">
        <w:rPr>
          <w:rFonts w:ascii="Arial" w:hAnsi="Arial" w:cs="Arial"/>
          <w:b/>
          <w:color w:val="0000FF"/>
          <w:sz w:val="24"/>
          <w:szCs w:val="24"/>
        </w:rPr>
        <w:t xml:space="preserve">Akce/Činnost </w:t>
      </w:r>
      <w:r w:rsidR="006A310B" w:rsidRPr="006D235B">
        <w:rPr>
          <w:rFonts w:ascii="Arial" w:hAnsi="Arial" w:cs="Arial"/>
          <w:sz w:val="24"/>
          <w:szCs w:val="24"/>
        </w:rPr>
        <w:t xml:space="preserve">je žadatelem navrhovaný ucelený souhrn </w:t>
      </w:r>
      <w:r w:rsidRPr="006D235B">
        <w:rPr>
          <w:rFonts w:ascii="Arial" w:hAnsi="Arial" w:cs="Arial"/>
          <w:sz w:val="24"/>
          <w:szCs w:val="24"/>
        </w:rPr>
        <w:t>aktivit</w:t>
      </w:r>
      <w:r w:rsidR="006A310B" w:rsidRPr="006D235B">
        <w:rPr>
          <w:rFonts w:ascii="Arial" w:hAnsi="Arial" w:cs="Arial"/>
          <w:sz w:val="24"/>
          <w:szCs w:val="24"/>
        </w:rPr>
        <w:t xml:space="preserve">, které mají být podpořeny z dotačního </w:t>
      </w:r>
      <w:r w:rsidR="00BB79D0" w:rsidRPr="006D235B">
        <w:rPr>
          <w:rFonts w:ascii="Arial" w:hAnsi="Arial" w:cs="Arial"/>
          <w:color w:val="0000FF"/>
          <w:sz w:val="24"/>
          <w:szCs w:val="24"/>
        </w:rPr>
        <w:t>programu/titulu</w:t>
      </w:r>
      <w:r w:rsidR="006A310B" w:rsidRPr="006D235B">
        <w:rPr>
          <w:rFonts w:ascii="Arial" w:hAnsi="Arial" w:cs="Arial"/>
          <w:color w:val="0000FF"/>
          <w:sz w:val="24"/>
          <w:szCs w:val="24"/>
        </w:rPr>
        <w:t xml:space="preserve">. </w:t>
      </w:r>
      <w:r w:rsidR="006A310B" w:rsidRPr="006D235B">
        <w:rPr>
          <w:rFonts w:ascii="Arial" w:hAnsi="Arial" w:cs="Arial"/>
          <w:sz w:val="24"/>
          <w:szCs w:val="24"/>
        </w:rPr>
        <w:t xml:space="preserve">Jedná se o specifikaci konkrétního účelu poskytované dotace zajišťující naplnění obecného účelu vyhlášeného dotačního </w:t>
      </w:r>
      <w:r w:rsidR="00BB79D0" w:rsidRPr="006D235B">
        <w:rPr>
          <w:rFonts w:ascii="Arial" w:hAnsi="Arial" w:cs="Arial"/>
          <w:color w:val="0000FF"/>
          <w:sz w:val="24"/>
          <w:szCs w:val="24"/>
        </w:rPr>
        <w:t>programu/titulu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 xml:space="preserve">(např. </w:t>
      </w:r>
      <w:r w:rsidR="004B487C" w:rsidRPr="006D235B">
        <w:rPr>
          <w:rFonts w:ascii="Arial" w:hAnsi="Arial" w:cs="Arial"/>
          <w:color w:val="0000FF"/>
          <w:sz w:val="24"/>
          <w:szCs w:val="24"/>
        </w:rPr>
        <w:t>kulturní akce/</w:t>
      </w:r>
      <w:r w:rsidRPr="006D235B">
        <w:rPr>
          <w:rFonts w:ascii="Arial" w:hAnsi="Arial" w:cs="Arial"/>
          <w:color w:val="0000FF"/>
          <w:sz w:val="24"/>
          <w:szCs w:val="24"/>
        </w:rPr>
        <w:t>celoroční činnost</w:t>
      </w:r>
      <w:r w:rsidRPr="006D235B">
        <w:rPr>
          <w:rFonts w:ascii="Arial" w:hAnsi="Arial" w:cs="Arial"/>
          <w:sz w:val="24"/>
          <w:szCs w:val="24"/>
        </w:rPr>
        <w:t>)</w:t>
      </w:r>
      <w:r w:rsidR="006A310B" w:rsidRPr="006D235B">
        <w:rPr>
          <w:rFonts w:ascii="Arial" w:hAnsi="Arial" w:cs="Arial"/>
          <w:sz w:val="24"/>
          <w:szCs w:val="24"/>
        </w:rPr>
        <w:t>.</w:t>
      </w:r>
    </w:p>
    <w:p w14:paraId="268D7581" w14:textId="14E03A2D" w:rsidR="006A310B" w:rsidRPr="001D66E7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Celkové předpokládané uznatelné výdaje</w:t>
      </w:r>
      <w:r w:rsidRPr="006D235B">
        <w:rPr>
          <w:rFonts w:ascii="Arial" w:hAnsi="Arial" w:cs="Arial"/>
          <w:sz w:val="24"/>
          <w:szCs w:val="24"/>
        </w:rPr>
        <w:t xml:space="preserve"> jsou celkové uznatelné výdaje, které žadatel předpokládá vynaložit na realizaci své </w:t>
      </w:r>
      <w:r w:rsidR="0058171B" w:rsidRPr="006D235B">
        <w:rPr>
          <w:rFonts w:ascii="Arial" w:hAnsi="Arial" w:cs="Arial"/>
          <w:color w:val="0000FF"/>
          <w:sz w:val="24"/>
          <w:szCs w:val="24"/>
        </w:rPr>
        <w:t>akce/ činnost</w:t>
      </w:r>
      <w:r w:rsidR="00D11249" w:rsidRPr="006D235B">
        <w:rPr>
          <w:rFonts w:ascii="Arial" w:hAnsi="Arial" w:cs="Arial"/>
          <w:color w:val="0000FF"/>
          <w:sz w:val="24"/>
          <w:szCs w:val="24"/>
        </w:rPr>
        <w:t>i</w:t>
      </w:r>
      <w:r w:rsidR="00BA36B7" w:rsidRPr="006D235B">
        <w:rPr>
          <w:rFonts w:ascii="Arial" w:hAnsi="Arial" w:cs="Arial"/>
          <w:sz w:val="24"/>
          <w:szCs w:val="24"/>
        </w:rPr>
        <w:t xml:space="preserve"> a uvedl je v žádosti o </w:t>
      </w:r>
      <w:r w:rsidRPr="006D235B">
        <w:rPr>
          <w:rFonts w:ascii="Arial" w:hAnsi="Arial" w:cs="Arial"/>
          <w:sz w:val="24"/>
          <w:szCs w:val="24"/>
        </w:rPr>
        <w:t xml:space="preserve">poskytnutí dotace. Celkovými </w:t>
      </w:r>
      <w:r w:rsidRPr="001D66E7">
        <w:rPr>
          <w:rFonts w:ascii="Arial" w:hAnsi="Arial" w:cs="Arial"/>
          <w:sz w:val="24"/>
          <w:szCs w:val="24"/>
        </w:rPr>
        <w:t xml:space="preserve">uznatelnými výdaji jsou uznatelné výdaje vzniklé v období realizace </w:t>
      </w:r>
      <w:r w:rsidR="0058171B" w:rsidRPr="001D66E7">
        <w:rPr>
          <w:rFonts w:ascii="Arial" w:hAnsi="Arial" w:cs="Arial"/>
          <w:color w:val="0000FF"/>
          <w:sz w:val="24"/>
          <w:szCs w:val="24"/>
        </w:rPr>
        <w:t>akce/činnost</w:t>
      </w:r>
      <w:r w:rsidR="00D11249" w:rsidRPr="001D66E7">
        <w:rPr>
          <w:rFonts w:ascii="Arial" w:hAnsi="Arial" w:cs="Arial"/>
          <w:color w:val="0000FF"/>
          <w:sz w:val="24"/>
          <w:szCs w:val="24"/>
        </w:rPr>
        <w:t>i</w:t>
      </w:r>
      <w:r w:rsidRPr="001D66E7">
        <w:rPr>
          <w:rFonts w:ascii="Arial" w:hAnsi="Arial" w:cs="Arial"/>
          <w:sz w:val="24"/>
          <w:szCs w:val="24"/>
        </w:rPr>
        <w:t xml:space="preserve"> dle Pravidel, odst. </w:t>
      </w:r>
      <w:r w:rsidR="00C42825" w:rsidRPr="001D66E7">
        <w:rPr>
          <w:rFonts w:ascii="Arial" w:hAnsi="Arial" w:cs="Arial"/>
          <w:sz w:val="24"/>
          <w:szCs w:val="24"/>
        </w:rPr>
        <w:t>5.4.</w:t>
      </w:r>
      <w:r w:rsidRPr="001D66E7">
        <w:rPr>
          <w:rFonts w:ascii="Arial" w:hAnsi="Arial" w:cs="Arial"/>
          <w:sz w:val="24"/>
          <w:szCs w:val="24"/>
        </w:rPr>
        <w:t xml:space="preserve"> Ostatní výdaje vzniklé před tímto obdobím či po ukončení tohoto období jsou neuznatelnými výdaji. </w:t>
      </w:r>
      <w:r w:rsidRPr="001D66E7">
        <w:rPr>
          <w:rFonts w:ascii="Arial" w:hAnsi="Arial" w:cs="Arial"/>
          <w:color w:val="0000FF"/>
          <w:sz w:val="24"/>
          <w:szCs w:val="24"/>
        </w:rPr>
        <w:t>Podmínky uznatelnosti musí splňovat i výdaje týkající se vlastní spoluúčasti žadatele.</w:t>
      </w:r>
      <w:r w:rsidRPr="001D66E7">
        <w:rPr>
          <w:rFonts w:ascii="Arial" w:hAnsi="Arial" w:cs="Arial"/>
          <w:sz w:val="24"/>
          <w:szCs w:val="24"/>
        </w:rPr>
        <w:t xml:space="preserve"> </w:t>
      </w:r>
      <w:r w:rsidRPr="001D66E7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(specifikuje se dle dotačního </w:t>
      </w:r>
      <w:r w:rsidR="00BB79D0" w:rsidRPr="001D66E7">
        <w:rPr>
          <w:rFonts w:ascii="Arial" w:hAnsi="Arial" w:cs="Arial"/>
          <w:i/>
          <w:color w:val="808080" w:themeColor="background1" w:themeShade="80"/>
          <w:sz w:val="24"/>
          <w:szCs w:val="24"/>
        </w:rPr>
        <w:t>programu/titulu</w:t>
      </w:r>
      <w:r w:rsidRPr="001D66E7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dle odst. </w:t>
      </w:r>
      <w:r w:rsidR="007A0D70" w:rsidRPr="001D66E7">
        <w:rPr>
          <w:rFonts w:ascii="Arial" w:hAnsi="Arial" w:cs="Arial"/>
          <w:i/>
          <w:color w:val="808080" w:themeColor="background1" w:themeShade="80"/>
          <w:sz w:val="24"/>
          <w:szCs w:val="24"/>
        </w:rPr>
        <w:t>7</w:t>
      </w:r>
      <w:r w:rsidRPr="001D66E7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.4 </w:t>
      </w:r>
      <w:r w:rsidR="005F5C4E" w:rsidRPr="001D66E7">
        <w:rPr>
          <w:rFonts w:ascii="Arial" w:hAnsi="Arial" w:cs="Arial"/>
          <w:i/>
          <w:color w:val="808080" w:themeColor="background1" w:themeShade="80"/>
          <w:sz w:val="24"/>
          <w:szCs w:val="24"/>
        </w:rPr>
        <w:t>P</w:t>
      </w:r>
      <w:r w:rsidRPr="001D66E7">
        <w:rPr>
          <w:rFonts w:ascii="Arial" w:hAnsi="Arial" w:cs="Arial"/>
          <w:i/>
          <w:color w:val="808080" w:themeColor="background1" w:themeShade="80"/>
          <w:sz w:val="24"/>
          <w:szCs w:val="24"/>
        </w:rPr>
        <w:t>ravidel)</w:t>
      </w:r>
    </w:p>
    <w:p w14:paraId="1BE19854" w14:textId="70DE8614" w:rsidR="006A310B" w:rsidRPr="006D235B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1D66E7">
        <w:rPr>
          <w:rFonts w:ascii="Arial" w:hAnsi="Arial" w:cs="Arial"/>
          <w:b/>
          <w:sz w:val="24"/>
          <w:szCs w:val="24"/>
        </w:rPr>
        <w:t>Celkové skutečně vynaložené uznatelné výdaje</w:t>
      </w:r>
      <w:r w:rsidRPr="001D66E7">
        <w:rPr>
          <w:rFonts w:ascii="Arial" w:hAnsi="Arial" w:cs="Arial"/>
          <w:sz w:val="24"/>
          <w:szCs w:val="24"/>
        </w:rPr>
        <w:t xml:space="preserve"> jsou</w:t>
      </w:r>
      <w:r w:rsidRPr="006D235B">
        <w:rPr>
          <w:rFonts w:ascii="Arial" w:hAnsi="Arial" w:cs="Arial"/>
          <w:sz w:val="24"/>
          <w:szCs w:val="24"/>
        </w:rPr>
        <w:t xml:space="preserve"> celkové uznatelné výdaje, které žadatel skutečně vynaložil na realizaci své </w:t>
      </w:r>
      <w:r w:rsidR="0058171B" w:rsidRPr="006D235B">
        <w:rPr>
          <w:rFonts w:ascii="Arial" w:hAnsi="Arial" w:cs="Arial"/>
          <w:color w:val="0000FF"/>
          <w:sz w:val="24"/>
          <w:szCs w:val="24"/>
        </w:rPr>
        <w:t>akce/</w:t>
      </w:r>
      <w:r w:rsidR="003F1369" w:rsidRPr="006D235B">
        <w:rPr>
          <w:rFonts w:ascii="Arial" w:hAnsi="Arial" w:cs="Arial"/>
          <w:color w:val="0000FF"/>
          <w:sz w:val="24"/>
          <w:szCs w:val="24"/>
        </w:rPr>
        <w:t>činnost</w:t>
      </w:r>
      <w:r w:rsidR="003F1369" w:rsidRPr="008E387E">
        <w:rPr>
          <w:rFonts w:ascii="Arial" w:hAnsi="Arial" w:cs="Arial"/>
          <w:color w:val="0000FF"/>
          <w:sz w:val="24"/>
          <w:szCs w:val="24"/>
        </w:rPr>
        <w:t>i</w:t>
      </w:r>
      <w:r w:rsidRPr="006D235B">
        <w:rPr>
          <w:rFonts w:ascii="Arial" w:hAnsi="Arial" w:cs="Arial"/>
          <w:sz w:val="24"/>
          <w:szCs w:val="24"/>
        </w:rPr>
        <w:t>.</w:t>
      </w:r>
      <w:r w:rsidRPr="006D235B">
        <w:rPr>
          <w:rFonts w:ascii="Arial" w:hAnsi="Arial" w:cs="Arial"/>
          <w:color w:val="FF0000"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 xml:space="preserve">Celkovými uznatelnými výdaji jsou výdaje vzniklé v období realizace </w:t>
      </w:r>
      <w:r w:rsidR="006E4F72" w:rsidRPr="006D235B">
        <w:rPr>
          <w:rFonts w:ascii="Arial" w:hAnsi="Arial" w:cs="Arial"/>
          <w:color w:val="0000FF"/>
          <w:sz w:val="24"/>
          <w:szCs w:val="24"/>
        </w:rPr>
        <w:t xml:space="preserve">akce/ činnosti </w:t>
      </w:r>
      <w:r w:rsidRPr="006D235B">
        <w:rPr>
          <w:rFonts w:ascii="Arial" w:hAnsi="Arial" w:cs="Arial"/>
          <w:sz w:val="24"/>
          <w:szCs w:val="24"/>
        </w:rPr>
        <w:t xml:space="preserve">dle </w:t>
      </w:r>
      <w:r w:rsidR="00B43176" w:rsidRPr="006D235B">
        <w:rPr>
          <w:rFonts w:ascii="Arial" w:hAnsi="Arial" w:cs="Arial"/>
          <w:sz w:val="24"/>
          <w:szCs w:val="24"/>
        </w:rPr>
        <w:t xml:space="preserve">těchto </w:t>
      </w:r>
      <w:r w:rsidR="00444B86" w:rsidRPr="001D66E7">
        <w:rPr>
          <w:rFonts w:ascii="Arial" w:hAnsi="Arial" w:cs="Arial"/>
          <w:sz w:val="24"/>
          <w:szCs w:val="24"/>
        </w:rPr>
        <w:t>P</w:t>
      </w:r>
      <w:r w:rsidRPr="001D66E7">
        <w:rPr>
          <w:rFonts w:ascii="Arial" w:hAnsi="Arial" w:cs="Arial"/>
          <w:sz w:val="24"/>
          <w:szCs w:val="24"/>
        </w:rPr>
        <w:t>ravidel, odst.</w:t>
      </w:r>
      <w:r w:rsidR="003F1369" w:rsidRPr="001D66E7">
        <w:rPr>
          <w:rFonts w:ascii="Arial" w:hAnsi="Arial" w:cs="Arial"/>
          <w:sz w:val="24"/>
          <w:szCs w:val="24"/>
        </w:rPr>
        <w:t xml:space="preserve"> 5</w:t>
      </w:r>
      <w:r w:rsidRPr="001D66E7">
        <w:rPr>
          <w:rFonts w:ascii="Arial" w:hAnsi="Arial" w:cs="Arial"/>
          <w:sz w:val="24"/>
          <w:szCs w:val="24"/>
        </w:rPr>
        <w:t>.4.</w:t>
      </w:r>
      <w:r w:rsidRPr="001D66E7">
        <w:rPr>
          <w:rFonts w:ascii="Arial" w:hAnsi="Arial" w:cs="Arial"/>
          <w:color w:val="00B050"/>
          <w:sz w:val="24"/>
          <w:szCs w:val="24"/>
        </w:rPr>
        <w:t xml:space="preserve"> </w:t>
      </w:r>
      <w:r w:rsidRPr="001D66E7">
        <w:rPr>
          <w:rFonts w:ascii="Arial" w:hAnsi="Arial" w:cs="Arial"/>
          <w:sz w:val="24"/>
          <w:szCs w:val="24"/>
        </w:rPr>
        <w:t>Ostatní výdaje</w:t>
      </w:r>
      <w:r w:rsidRPr="006D235B">
        <w:rPr>
          <w:rFonts w:ascii="Arial" w:hAnsi="Arial" w:cs="Arial"/>
          <w:sz w:val="24"/>
          <w:szCs w:val="24"/>
        </w:rPr>
        <w:t xml:space="preserve"> vzniklé před tímto obdobím či po ukončení tohoto období jsou neuznatelnými výdaji. 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Podmínky uznatelnosti musí splňovat i výdaje týkající se vlastní spoluúčasti žadatele. 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(specifikuje se dle dotačního </w:t>
      </w:r>
      <w:r w:rsidR="00BB79D0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programu/titulu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</w:t>
      </w:r>
      <w:r w:rsidRPr="001D66E7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dle odst. </w:t>
      </w:r>
      <w:r w:rsidR="003F1369" w:rsidRPr="001D66E7">
        <w:rPr>
          <w:rFonts w:ascii="Arial" w:hAnsi="Arial" w:cs="Arial"/>
          <w:i/>
          <w:color w:val="808080" w:themeColor="background1" w:themeShade="80"/>
          <w:sz w:val="24"/>
          <w:szCs w:val="24"/>
        </w:rPr>
        <w:t>7</w:t>
      </w:r>
      <w:r w:rsidRPr="001D66E7">
        <w:rPr>
          <w:rFonts w:ascii="Arial" w:hAnsi="Arial" w:cs="Arial"/>
          <w:i/>
          <w:color w:val="808080" w:themeColor="background1" w:themeShade="80"/>
          <w:sz w:val="24"/>
          <w:szCs w:val="24"/>
        </w:rPr>
        <w:t>.4 těchto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</w:t>
      </w:r>
      <w:r w:rsidR="005F5C4E" w:rsidRPr="007D402A">
        <w:rPr>
          <w:rFonts w:ascii="Arial" w:hAnsi="Arial" w:cs="Arial"/>
          <w:i/>
          <w:color w:val="808080" w:themeColor="background1" w:themeShade="80"/>
          <w:sz w:val="24"/>
          <w:szCs w:val="24"/>
        </w:rPr>
        <w:t>P</w:t>
      </w:r>
      <w:r w:rsidRPr="007D402A">
        <w:rPr>
          <w:rFonts w:ascii="Arial" w:hAnsi="Arial" w:cs="Arial"/>
          <w:i/>
          <w:color w:val="808080" w:themeColor="background1" w:themeShade="80"/>
          <w:sz w:val="24"/>
          <w:szCs w:val="24"/>
        </w:rPr>
        <w:t>ravidel</w:t>
      </w:r>
      <w:r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</w:p>
    <w:p w14:paraId="6F348ADA" w14:textId="23CA9CB0" w:rsidR="006A310B" w:rsidRPr="004C6F18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Konkrétní účel </w:t>
      </w:r>
      <w:r w:rsidRPr="006D235B">
        <w:rPr>
          <w:rFonts w:ascii="Arial" w:hAnsi="Arial" w:cs="Arial"/>
          <w:sz w:val="24"/>
          <w:szCs w:val="24"/>
        </w:rPr>
        <w:t xml:space="preserve">je účel použití poskytované dotace na </w:t>
      </w:r>
      <w:r w:rsidR="009A4E6F" w:rsidRPr="006D235B">
        <w:rPr>
          <w:rFonts w:ascii="Arial" w:hAnsi="Arial" w:cs="Arial"/>
          <w:color w:val="0000FF"/>
          <w:sz w:val="24"/>
          <w:szCs w:val="24"/>
        </w:rPr>
        <w:t>akci/ činnost</w:t>
      </w:r>
      <w:r w:rsidRPr="006D235B">
        <w:rPr>
          <w:rFonts w:ascii="Arial" w:hAnsi="Arial" w:cs="Arial"/>
          <w:sz w:val="24"/>
          <w:szCs w:val="24"/>
        </w:rPr>
        <w:t xml:space="preserve">, specifikovaný v písemné žádosti a vymezený ve Smlouvě (konkrétní použití dotace na </w:t>
      </w:r>
      <w:r w:rsidR="009A4E6F" w:rsidRPr="006D235B">
        <w:rPr>
          <w:rFonts w:ascii="Arial" w:hAnsi="Arial" w:cs="Arial"/>
          <w:color w:val="0000FF"/>
          <w:sz w:val="24"/>
          <w:szCs w:val="24"/>
        </w:rPr>
        <w:t>akci/činnost</w:t>
      </w:r>
      <w:r w:rsidRPr="006D235B">
        <w:rPr>
          <w:rFonts w:ascii="Arial" w:hAnsi="Arial" w:cs="Arial"/>
          <w:sz w:val="24"/>
          <w:szCs w:val="24"/>
        </w:rPr>
        <w:t>) v souladu s definov</w:t>
      </w:r>
      <w:r w:rsidR="0079029A">
        <w:rPr>
          <w:rFonts w:ascii="Arial" w:hAnsi="Arial" w:cs="Arial"/>
          <w:sz w:val="24"/>
          <w:szCs w:val="24"/>
        </w:rPr>
        <w:t>anými cíli dotačního programu a </w:t>
      </w:r>
      <w:r w:rsidRPr="006D235B">
        <w:rPr>
          <w:rFonts w:ascii="Arial" w:hAnsi="Arial" w:cs="Arial"/>
          <w:sz w:val="24"/>
          <w:szCs w:val="24"/>
        </w:rPr>
        <w:t xml:space="preserve">v souladu s obecným účelem. </w:t>
      </w:r>
      <w:r w:rsidRPr="006D235B">
        <w:rPr>
          <w:rFonts w:ascii="Arial" w:hAnsi="Arial" w:cs="Arial"/>
          <w:b/>
          <w:sz w:val="24"/>
          <w:szCs w:val="24"/>
        </w:rPr>
        <w:t>Dotaci lze použít na uznatelné výdaje, které jsou výslovně uvedeny ve Smlouvě.</w:t>
      </w:r>
    </w:p>
    <w:p w14:paraId="4DBFB186" w14:textId="4D7FBF57" w:rsidR="006A310B" w:rsidRPr="007048A6" w:rsidRDefault="006A310B" w:rsidP="003F7B8E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957BF5">
        <w:rPr>
          <w:rFonts w:ascii="Arial" w:hAnsi="Arial" w:cs="Arial"/>
          <w:b/>
          <w:sz w:val="24"/>
          <w:szCs w:val="24"/>
        </w:rPr>
        <w:t>Neuznatelné výdaje</w:t>
      </w:r>
      <w:r w:rsidRPr="00957BF5">
        <w:rPr>
          <w:rFonts w:ascii="Arial" w:hAnsi="Arial" w:cs="Arial"/>
          <w:sz w:val="24"/>
          <w:szCs w:val="24"/>
        </w:rPr>
        <w:t xml:space="preserve"> </w:t>
      </w:r>
      <w:r w:rsidR="003F7B8E" w:rsidRPr="004C301B">
        <w:rPr>
          <w:rFonts w:ascii="Arial" w:hAnsi="Arial" w:cs="Arial"/>
          <w:bCs/>
          <w:sz w:val="24"/>
          <w:szCs w:val="24"/>
        </w:rPr>
        <w:t xml:space="preserve">jsou výdaje, </w:t>
      </w:r>
      <w:r w:rsidR="003F7B8E" w:rsidRPr="009F68BB">
        <w:rPr>
          <w:rFonts w:ascii="Arial" w:hAnsi="Arial" w:cs="Arial"/>
          <w:bCs/>
          <w:sz w:val="24"/>
          <w:szCs w:val="24"/>
        </w:rPr>
        <w:t xml:space="preserve">na které nelze </w:t>
      </w:r>
      <w:r w:rsidR="003F7B8E" w:rsidRPr="009F68BB">
        <w:rPr>
          <w:rFonts w:ascii="Arial" w:hAnsi="Arial" w:cs="Arial"/>
          <w:sz w:val="24"/>
          <w:szCs w:val="24"/>
        </w:rPr>
        <w:t>dotaci</w:t>
      </w:r>
      <w:r w:rsidR="003F7B8E" w:rsidRPr="009F68BB">
        <w:rPr>
          <w:rFonts w:ascii="Arial" w:hAnsi="Arial" w:cs="Arial"/>
          <w:color w:val="0000FF"/>
          <w:sz w:val="24"/>
          <w:szCs w:val="24"/>
        </w:rPr>
        <w:t xml:space="preserve">, ani prostředky finanční </w:t>
      </w:r>
      <w:r w:rsidR="003F7B8E" w:rsidRPr="007048A6">
        <w:rPr>
          <w:rFonts w:ascii="Arial" w:hAnsi="Arial" w:cs="Arial"/>
          <w:color w:val="0000FF"/>
          <w:sz w:val="24"/>
          <w:szCs w:val="24"/>
        </w:rPr>
        <w:t>spoluúčasti žadatele</w:t>
      </w:r>
      <w:r w:rsidR="004C301B" w:rsidRPr="007048A6">
        <w:rPr>
          <w:rFonts w:ascii="Arial" w:hAnsi="Arial" w:cs="Arial"/>
          <w:color w:val="0000FF"/>
          <w:sz w:val="24"/>
          <w:szCs w:val="24"/>
        </w:rPr>
        <w:t xml:space="preserve">, </w:t>
      </w:r>
      <w:r w:rsidR="003F7B8E" w:rsidRPr="007048A6">
        <w:rPr>
          <w:rFonts w:ascii="Arial" w:hAnsi="Arial" w:cs="Arial"/>
          <w:sz w:val="24"/>
          <w:szCs w:val="24"/>
        </w:rPr>
        <w:t>použít.</w:t>
      </w:r>
      <w:r w:rsidR="003F7B8E" w:rsidRPr="007048A6">
        <w:rPr>
          <w:rFonts w:ascii="Arial" w:hAnsi="Arial" w:cs="Arial"/>
          <w:color w:val="0000FF"/>
          <w:sz w:val="24"/>
          <w:szCs w:val="24"/>
        </w:rPr>
        <w:t xml:space="preserve"> Ž</w:t>
      </w:r>
      <w:r w:rsidRPr="007048A6">
        <w:rPr>
          <w:rFonts w:ascii="Arial" w:hAnsi="Arial" w:cs="Arial"/>
          <w:color w:val="0000FF"/>
          <w:sz w:val="24"/>
          <w:szCs w:val="24"/>
        </w:rPr>
        <w:t xml:space="preserve">adatel </w:t>
      </w:r>
      <w:r w:rsidR="003F7B8E" w:rsidRPr="007048A6">
        <w:rPr>
          <w:rFonts w:ascii="Arial" w:hAnsi="Arial" w:cs="Arial"/>
          <w:color w:val="0000FF"/>
          <w:sz w:val="24"/>
          <w:szCs w:val="24"/>
        </w:rPr>
        <w:t xml:space="preserve">je </w:t>
      </w:r>
      <w:r w:rsidR="005500EE" w:rsidRPr="007048A6">
        <w:rPr>
          <w:rFonts w:ascii="Arial" w:hAnsi="Arial" w:cs="Arial"/>
          <w:color w:val="0000FF"/>
          <w:sz w:val="24"/>
          <w:szCs w:val="24"/>
        </w:rPr>
        <w:t xml:space="preserve">nemůže zahrnout </w:t>
      </w:r>
      <w:r w:rsidR="005500EE" w:rsidRPr="007048A6">
        <w:rPr>
          <w:rFonts w:ascii="Arial" w:hAnsi="Arial" w:cs="Arial"/>
          <w:color w:val="0000FF"/>
          <w:sz w:val="24"/>
          <w:szCs w:val="24"/>
        </w:rPr>
        <w:lastRenderedPageBreak/>
        <w:t>do </w:t>
      </w:r>
      <w:r w:rsidRPr="007048A6">
        <w:rPr>
          <w:rFonts w:ascii="Arial" w:hAnsi="Arial" w:cs="Arial"/>
          <w:color w:val="0000FF"/>
          <w:sz w:val="24"/>
          <w:szCs w:val="24"/>
        </w:rPr>
        <w:t>celkových předpokládaných</w:t>
      </w:r>
      <w:r w:rsidR="00FA5724" w:rsidRPr="007048A6">
        <w:rPr>
          <w:rFonts w:ascii="Arial" w:hAnsi="Arial" w:cs="Arial"/>
          <w:color w:val="0000FF"/>
          <w:sz w:val="24"/>
          <w:szCs w:val="24"/>
        </w:rPr>
        <w:t xml:space="preserve"> uznatelných</w:t>
      </w:r>
      <w:r w:rsidRPr="007048A6">
        <w:rPr>
          <w:rFonts w:ascii="Arial" w:hAnsi="Arial" w:cs="Arial"/>
          <w:color w:val="0000FF"/>
          <w:sz w:val="24"/>
          <w:szCs w:val="24"/>
        </w:rPr>
        <w:t xml:space="preserve"> ani celkových skutečně vynaložených </w:t>
      </w:r>
      <w:r w:rsidR="00FA5724" w:rsidRPr="007048A6">
        <w:rPr>
          <w:rFonts w:ascii="Arial" w:hAnsi="Arial" w:cs="Arial"/>
          <w:color w:val="0000FF"/>
          <w:sz w:val="24"/>
          <w:szCs w:val="24"/>
        </w:rPr>
        <w:t xml:space="preserve">uznatelných </w:t>
      </w:r>
      <w:r w:rsidRPr="007048A6">
        <w:rPr>
          <w:rFonts w:ascii="Arial" w:hAnsi="Arial" w:cs="Arial"/>
          <w:color w:val="0000FF"/>
          <w:sz w:val="24"/>
          <w:szCs w:val="24"/>
        </w:rPr>
        <w:t xml:space="preserve">výdajů na realizaci své </w:t>
      </w:r>
      <w:r w:rsidR="0058171B" w:rsidRPr="007048A6">
        <w:rPr>
          <w:rFonts w:ascii="Arial" w:hAnsi="Arial" w:cs="Arial"/>
          <w:color w:val="0000FF"/>
          <w:sz w:val="24"/>
          <w:szCs w:val="24"/>
        </w:rPr>
        <w:t>akce/</w:t>
      </w:r>
      <w:r w:rsidR="003F1369" w:rsidRPr="007048A6">
        <w:rPr>
          <w:rFonts w:ascii="Arial" w:hAnsi="Arial" w:cs="Arial"/>
          <w:color w:val="0000FF"/>
          <w:sz w:val="24"/>
          <w:szCs w:val="24"/>
        </w:rPr>
        <w:t>činnosti</w:t>
      </w:r>
      <w:r w:rsidR="00272D37" w:rsidRPr="007048A6">
        <w:rPr>
          <w:rFonts w:ascii="Arial" w:hAnsi="Arial" w:cs="Arial"/>
          <w:color w:val="0000FF"/>
          <w:sz w:val="24"/>
          <w:szCs w:val="24"/>
        </w:rPr>
        <w:t xml:space="preserve">. </w:t>
      </w:r>
      <w:r w:rsidRPr="007048A6">
        <w:rPr>
          <w:rFonts w:ascii="Arial" w:hAnsi="Arial" w:cs="Arial"/>
          <w:color w:val="0000FF"/>
          <w:sz w:val="24"/>
          <w:szCs w:val="24"/>
        </w:rPr>
        <w:t xml:space="preserve">Neuznatelnými výdaji jsou výdaje definované dle těchto </w:t>
      </w:r>
      <w:r w:rsidR="005F5C4E" w:rsidRPr="007048A6">
        <w:rPr>
          <w:rFonts w:ascii="Arial" w:hAnsi="Arial" w:cs="Arial"/>
          <w:color w:val="0000FF"/>
          <w:sz w:val="24"/>
          <w:szCs w:val="24"/>
        </w:rPr>
        <w:t>P</w:t>
      </w:r>
      <w:r w:rsidRPr="007048A6">
        <w:rPr>
          <w:rFonts w:ascii="Arial" w:hAnsi="Arial" w:cs="Arial"/>
          <w:color w:val="0000FF"/>
          <w:sz w:val="24"/>
          <w:szCs w:val="24"/>
        </w:rPr>
        <w:t xml:space="preserve">ravidel, odst. </w:t>
      </w:r>
      <w:r w:rsidR="003F1369" w:rsidRPr="007048A6">
        <w:rPr>
          <w:rFonts w:ascii="Arial" w:hAnsi="Arial" w:cs="Arial"/>
          <w:color w:val="0000FF"/>
          <w:sz w:val="24"/>
          <w:szCs w:val="24"/>
        </w:rPr>
        <w:t>7.4</w:t>
      </w:r>
      <w:r w:rsidR="005F5C4E" w:rsidRPr="007048A6">
        <w:rPr>
          <w:rFonts w:ascii="Arial" w:hAnsi="Arial" w:cs="Arial"/>
          <w:color w:val="0000FF"/>
          <w:sz w:val="24"/>
          <w:szCs w:val="24"/>
        </w:rPr>
        <w:t>,</w:t>
      </w:r>
      <w:r w:rsidR="005C0712" w:rsidRPr="007048A6">
        <w:rPr>
          <w:rFonts w:ascii="Arial" w:hAnsi="Arial" w:cs="Arial"/>
          <w:color w:val="0000FF"/>
          <w:sz w:val="24"/>
          <w:szCs w:val="24"/>
        </w:rPr>
        <w:t xml:space="preserve"> </w:t>
      </w:r>
      <w:r w:rsidR="005C0712" w:rsidRPr="007048A6">
        <w:rPr>
          <w:rFonts w:ascii="Arial" w:hAnsi="Arial" w:cs="Arial"/>
          <w:strike/>
          <w:color w:val="0000FF"/>
          <w:sz w:val="24"/>
          <w:szCs w:val="24"/>
        </w:rPr>
        <w:t>a</w:t>
      </w:r>
      <w:r w:rsidR="007D402A" w:rsidRPr="007048A6">
        <w:rPr>
          <w:rFonts w:ascii="Arial" w:hAnsi="Arial" w:cs="Arial"/>
          <w:strike/>
          <w:color w:val="0000FF"/>
          <w:sz w:val="24"/>
          <w:szCs w:val="24"/>
        </w:rPr>
        <w:t> </w:t>
      </w:r>
      <w:r w:rsidR="005C0712" w:rsidRPr="007048A6">
        <w:rPr>
          <w:rFonts w:ascii="Arial" w:hAnsi="Arial" w:cs="Arial"/>
          <w:strike/>
          <w:color w:val="0000FF"/>
          <w:sz w:val="24"/>
          <w:szCs w:val="24"/>
        </w:rPr>
        <w:t>také Zásad v čl. 1 odst.</w:t>
      </w:r>
      <w:r w:rsidR="00291994" w:rsidRPr="007048A6">
        <w:rPr>
          <w:rFonts w:ascii="Arial" w:hAnsi="Arial" w:cs="Arial"/>
          <w:strike/>
          <w:color w:val="0000FF"/>
          <w:sz w:val="24"/>
          <w:szCs w:val="24"/>
        </w:rPr>
        <w:t xml:space="preserve"> </w:t>
      </w:r>
      <w:r w:rsidR="00A07366" w:rsidRPr="007048A6">
        <w:rPr>
          <w:rFonts w:ascii="Arial" w:hAnsi="Arial" w:cs="Arial"/>
          <w:strike/>
          <w:color w:val="0000FF"/>
          <w:sz w:val="24"/>
          <w:szCs w:val="24"/>
        </w:rPr>
        <w:t>5</w:t>
      </w:r>
      <w:r w:rsidRPr="007048A6">
        <w:rPr>
          <w:rFonts w:ascii="Arial" w:hAnsi="Arial" w:cs="Arial"/>
          <w:color w:val="0000FF"/>
          <w:sz w:val="24"/>
          <w:szCs w:val="24"/>
        </w:rPr>
        <w:t xml:space="preserve">. Neuznatelné výdaje jsou výdaje </w:t>
      </w:r>
      <w:r w:rsidR="0058171B" w:rsidRPr="007048A6">
        <w:rPr>
          <w:rFonts w:ascii="Arial" w:hAnsi="Arial" w:cs="Arial"/>
          <w:color w:val="0000FF"/>
          <w:sz w:val="24"/>
          <w:szCs w:val="24"/>
        </w:rPr>
        <w:t>akce/</w:t>
      </w:r>
      <w:r w:rsidR="003F1369" w:rsidRPr="007048A6">
        <w:rPr>
          <w:rFonts w:ascii="Arial" w:hAnsi="Arial" w:cs="Arial"/>
          <w:color w:val="0000FF"/>
          <w:sz w:val="24"/>
          <w:szCs w:val="24"/>
        </w:rPr>
        <w:t>činnosti</w:t>
      </w:r>
      <w:r w:rsidRPr="007048A6">
        <w:rPr>
          <w:rFonts w:ascii="Arial" w:hAnsi="Arial" w:cs="Arial"/>
          <w:color w:val="0000FF"/>
          <w:sz w:val="24"/>
          <w:szCs w:val="24"/>
        </w:rPr>
        <w:t xml:space="preserve"> hrazené žadatelem nad rámec celkových uznatelných výdajů.</w:t>
      </w:r>
      <w:r w:rsidR="003F7B8E" w:rsidRPr="007048A6">
        <w:rPr>
          <w:rFonts w:ascii="Arial" w:hAnsi="Arial" w:cs="Arial"/>
          <w:color w:val="0000FF"/>
          <w:sz w:val="24"/>
          <w:szCs w:val="24"/>
        </w:rPr>
        <w:t xml:space="preserve"> </w:t>
      </w:r>
      <w:r w:rsidR="003F7B8E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(specifikuje se dle dotačního programu/titulu dle odst. 7.4 těchto </w:t>
      </w:r>
      <w:r w:rsidR="00602D5C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P</w:t>
      </w:r>
      <w:r w:rsidR="003F7B8E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ravidel</w:t>
      </w:r>
      <w:r w:rsidR="005C0712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</w:t>
      </w:r>
      <w:r w:rsidR="005C0712" w:rsidRPr="007048A6"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  <w:t>a Zásad v čl. 1 odst.</w:t>
      </w:r>
      <w:r w:rsidR="00ED210D" w:rsidRPr="007048A6"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  <w:t xml:space="preserve"> </w:t>
      </w:r>
      <w:r w:rsidR="00A07366" w:rsidRPr="007048A6"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  <w:t>5</w:t>
      </w:r>
      <w:r w:rsidR="006E3DEA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).</w:t>
      </w:r>
      <w:r w:rsidR="00104D46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</w:t>
      </w:r>
    </w:p>
    <w:p w14:paraId="63EF0230" w14:textId="05563647" w:rsidR="008268F8" w:rsidRPr="006D235B" w:rsidRDefault="006A310B" w:rsidP="006F6255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7048A6">
        <w:rPr>
          <w:rFonts w:ascii="Arial" w:hAnsi="Arial" w:cs="Arial"/>
          <w:b/>
          <w:sz w:val="24"/>
          <w:szCs w:val="24"/>
        </w:rPr>
        <w:t>Obecný účel</w:t>
      </w:r>
      <w:r w:rsidRPr="007048A6">
        <w:rPr>
          <w:rFonts w:ascii="Arial" w:hAnsi="Arial" w:cs="Arial"/>
          <w:sz w:val="24"/>
          <w:szCs w:val="24"/>
        </w:rPr>
        <w:t xml:space="preserve"> je vždy specifikován ve vyhlášeném dotačním </w:t>
      </w:r>
      <w:r w:rsidR="00BB79D0" w:rsidRPr="007048A6">
        <w:rPr>
          <w:rFonts w:ascii="Arial" w:hAnsi="Arial" w:cs="Arial"/>
          <w:color w:val="0000FF"/>
          <w:sz w:val="24"/>
          <w:szCs w:val="24"/>
        </w:rPr>
        <w:t>programu/titulu</w:t>
      </w:r>
      <w:r w:rsidRPr="007048A6">
        <w:rPr>
          <w:rFonts w:ascii="Arial" w:hAnsi="Arial" w:cs="Arial"/>
          <w:sz w:val="24"/>
          <w:szCs w:val="24"/>
        </w:rPr>
        <w:t xml:space="preserve">. Obecný účel dotace je </w:t>
      </w:r>
      <w:r w:rsidR="00444BDB" w:rsidRPr="007048A6">
        <w:rPr>
          <w:rFonts w:ascii="Arial" w:hAnsi="Arial" w:cs="Arial"/>
          <w:sz w:val="24"/>
          <w:szCs w:val="24"/>
        </w:rPr>
        <w:t>specifikace toho</w:t>
      </w:r>
      <w:r w:rsidR="00444BDB" w:rsidRPr="006D235B">
        <w:rPr>
          <w:rFonts w:ascii="Arial" w:hAnsi="Arial" w:cs="Arial"/>
          <w:sz w:val="24"/>
          <w:szCs w:val="24"/>
        </w:rPr>
        <w:t xml:space="preserve">, jak mohou být finanční prostředky obecně využity, </w:t>
      </w:r>
      <w:r w:rsidRPr="006D235B">
        <w:rPr>
          <w:rFonts w:ascii="Arial" w:hAnsi="Arial" w:cs="Arial"/>
          <w:sz w:val="24"/>
          <w:szCs w:val="24"/>
        </w:rPr>
        <w:t>dle definovaného cíle dotačního programu a s ohledem na důvody podpory dané oblasti</w:t>
      </w:r>
      <w:r w:rsidR="00786F00" w:rsidRPr="006D235B">
        <w:rPr>
          <w:rFonts w:ascii="Arial" w:hAnsi="Arial" w:cs="Arial"/>
          <w:sz w:val="24"/>
          <w:szCs w:val="24"/>
        </w:rPr>
        <w:t>.</w:t>
      </w:r>
    </w:p>
    <w:p w14:paraId="16E263FC" w14:textId="709949BC" w:rsidR="006A310B" w:rsidRPr="006D235B" w:rsidRDefault="006A310B" w:rsidP="00AB633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bookmarkStart w:id="16" w:name="píseŽádostDefinice"/>
      <w:bookmarkEnd w:id="16"/>
      <w:r w:rsidRPr="006D235B">
        <w:rPr>
          <w:rFonts w:ascii="Arial" w:hAnsi="Arial" w:cs="Arial"/>
          <w:b/>
          <w:sz w:val="24"/>
          <w:szCs w:val="24"/>
        </w:rPr>
        <w:t>Poradní orgán</w:t>
      </w:r>
      <w:r w:rsidRPr="006D235B">
        <w:rPr>
          <w:rFonts w:ascii="Arial" w:hAnsi="Arial" w:cs="Arial"/>
          <w:sz w:val="24"/>
          <w:szCs w:val="24"/>
        </w:rPr>
        <w:t xml:space="preserve"> je odborná komise, výbor či jiný odborný orgán, který hodnotí žádosti o dotaci z odborného hlediska a je složen ze zástupců Olomouckého kraje a odborné veřejnosti. Může být zřízen jako stálý či dočasný orgán.</w:t>
      </w:r>
    </w:p>
    <w:p w14:paraId="0622827B" w14:textId="4EFCE250" w:rsidR="006A310B" w:rsidRPr="006D235B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Poskytovatel dotace</w:t>
      </w:r>
      <w:r w:rsidRPr="006D235B">
        <w:rPr>
          <w:rFonts w:ascii="Arial" w:hAnsi="Arial" w:cs="Arial"/>
          <w:sz w:val="24"/>
          <w:szCs w:val="24"/>
        </w:rPr>
        <w:t xml:space="preserve"> je Olomoucký kraj.</w:t>
      </w:r>
    </w:p>
    <w:p w14:paraId="5682EB0E" w14:textId="22425071" w:rsidR="00724C93" w:rsidRPr="006D235B" w:rsidRDefault="00724C93" w:rsidP="00724C93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Projekt</w:t>
      </w:r>
      <w:r w:rsidR="00AB6332" w:rsidRPr="006D235B">
        <w:rPr>
          <w:rFonts w:ascii="Arial" w:hAnsi="Arial" w:cs="Arial"/>
          <w:b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 xml:space="preserve">– 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akce/činnost </w:t>
      </w:r>
      <w:r w:rsidRPr="006D235B">
        <w:rPr>
          <w:rFonts w:ascii="Arial" w:hAnsi="Arial" w:cs="Arial"/>
          <w:sz w:val="24"/>
          <w:szCs w:val="24"/>
        </w:rPr>
        <w:t xml:space="preserve">(žadatelem navrhovaný ucelený souhrn aktivit, které mají být podpořeny z dotačního </w:t>
      </w:r>
      <w:r w:rsidRPr="006D235B">
        <w:rPr>
          <w:rFonts w:ascii="Arial" w:hAnsi="Arial" w:cs="Arial"/>
          <w:color w:val="0000FF"/>
          <w:sz w:val="24"/>
          <w:szCs w:val="24"/>
        </w:rPr>
        <w:t>programu/titulu, např. kulturní akce/celoroční činnost)</w:t>
      </w:r>
      <w:r w:rsidR="00786F00" w:rsidRPr="006D235B">
        <w:rPr>
          <w:rFonts w:ascii="Arial" w:hAnsi="Arial" w:cs="Arial"/>
          <w:color w:val="0000FF"/>
          <w:sz w:val="24"/>
          <w:szCs w:val="24"/>
        </w:rPr>
        <w:t>.</w:t>
      </w:r>
    </w:p>
    <w:p w14:paraId="74F46A8B" w14:textId="77777777" w:rsidR="003F1369" w:rsidRPr="006D235B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Příjemce</w:t>
      </w:r>
      <w:r w:rsidRPr="006D235B">
        <w:rPr>
          <w:rFonts w:ascii="Arial" w:hAnsi="Arial" w:cs="Arial"/>
          <w:sz w:val="24"/>
          <w:szCs w:val="24"/>
        </w:rPr>
        <w:t xml:space="preserve"> dotace je žadatel, v jehož prospěch řídící orgán schválil poskytnutí dotace.</w:t>
      </w:r>
    </w:p>
    <w:p w14:paraId="776C3167" w14:textId="503BE8CB" w:rsidR="00C14143" w:rsidRPr="00DF0844" w:rsidRDefault="00C14143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Uznatelný výdaj</w:t>
      </w:r>
      <w:r w:rsidRPr="006D235B">
        <w:rPr>
          <w:rFonts w:ascii="Arial" w:hAnsi="Arial" w:cs="Arial"/>
          <w:sz w:val="24"/>
          <w:szCs w:val="24"/>
        </w:rPr>
        <w:t xml:space="preserve"> je výdaj žadatele, který m</w:t>
      </w:r>
      <w:r w:rsidR="005500EE">
        <w:rPr>
          <w:rFonts w:ascii="Arial" w:hAnsi="Arial" w:cs="Arial"/>
          <w:sz w:val="24"/>
          <w:szCs w:val="24"/>
        </w:rPr>
        <w:t>usí být vynaložen na činnosti a </w:t>
      </w:r>
      <w:r w:rsidRPr="006D235B">
        <w:rPr>
          <w:rFonts w:ascii="Arial" w:hAnsi="Arial" w:cs="Arial"/>
          <w:sz w:val="24"/>
          <w:szCs w:val="24"/>
        </w:rPr>
        <w:t xml:space="preserve">aktivity, které jasně souvisí s obsahem a cíli 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akce/činnosti </w:t>
      </w:r>
      <w:r w:rsidRPr="006D235B">
        <w:rPr>
          <w:rFonts w:ascii="Arial" w:hAnsi="Arial" w:cs="Arial"/>
          <w:sz w:val="24"/>
          <w:szCs w:val="24"/>
        </w:rPr>
        <w:t xml:space="preserve">a který vznikl </w:t>
      </w:r>
      <w:r w:rsidRPr="007D402A">
        <w:rPr>
          <w:rFonts w:ascii="Arial" w:hAnsi="Arial" w:cs="Arial"/>
          <w:sz w:val="24"/>
          <w:szCs w:val="24"/>
        </w:rPr>
        <w:t xml:space="preserve">v období realizace </w:t>
      </w:r>
      <w:r w:rsidRPr="007D402A">
        <w:rPr>
          <w:rFonts w:ascii="Arial" w:hAnsi="Arial" w:cs="Arial"/>
          <w:color w:val="0000FF"/>
          <w:sz w:val="24"/>
          <w:szCs w:val="24"/>
        </w:rPr>
        <w:t>akce/činnost</w:t>
      </w:r>
      <w:r w:rsidRPr="007D402A">
        <w:rPr>
          <w:rFonts w:ascii="Arial" w:hAnsi="Arial" w:cs="Arial"/>
          <w:sz w:val="24"/>
          <w:szCs w:val="24"/>
        </w:rPr>
        <w:t xml:space="preserve">i dle </w:t>
      </w:r>
      <w:r w:rsidR="00B43176" w:rsidRPr="007D402A">
        <w:rPr>
          <w:rFonts w:ascii="Arial" w:hAnsi="Arial" w:cs="Arial"/>
          <w:sz w:val="24"/>
          <w:szCs w:val="24"/>
        </w:rPr>
        <w:t xml:space="preserve">těchto </w:t>
      </w:r>
      <w:r w:rsidR="00602D5C" w:rsidRPr="007D402A">
        <w:rPr>
          <w:rFonts w:ascii="Arial" w:hAnsi="Arial" w:cs="Arial"/>
          <w:sz w:val="24"/>
          <w:szCs w:val="24"/>
        </w:rPr>
        <w:t>P</w:t>
      </w:r>
      <w:r w:rsidRPr="007D402A">
        <w:rPr>
          <w:rFonts w:ascii="Arial" w:hAnsi="Arial" w:cs="Arial"/>
          <w:sz w:val="24"/>
          <w:szCs w:val="24"/>
        </w:rPr>
        <w:t>ravidel, odst. 5.4</w:t>
      </w:r>
      <w:r w:rsidRPr="007D402A">
        <w:rPr>
          <w:rFonts w:ascii="Arial" w:hAnsi="Arial" w:cs="Arial"/>
          <w:color w:val="00B050"/>
          <w:sz w:val="24"/>
          <w:szCs w:val="24"/>
        </w:rPr>
        <w:t xml:space="preserve"> </w:t>
      </w:r>
      <w:r w:rsidRPr="007D402A">
        <w:rPr>
          <w:rFonts w:ascii="Arial" w:hAnsi="Arial" w:cs="Arial"/>
          <w:sz w:val="24"/>
          <w:szCs w:val="24"/>
        </w:rPr>
        <w:t xml:space="preserve">písm. c). </w:t>
      </w:r>
      <w:r w:rsidR="002A2E57" w:rsidRPr="007D402A">
        <w:rPr>
          <w:rFonts w:ascii="Arial" w:hAnsi="Arial" w:cs="Arial"/>
          <w:color w:val="0000FF"/>
          <w:sz w:val="24"/>
          <w:szCs w:val="24"/>
        </w:rPr>
        <w:t xml:space="preserve">Výdaje hrazené z poskytnuté dotace musí být zaplaceny (z bankovního účtu, v hotovosti) nejpozději do data </w:t>
      </w:r>
      <w:r w:rsidR="002A2E57" w:rsidRPr="00374A52">
        <w:rPr>
          <w:rFonts w:ascii="Arial" w:hAnsi="Arial" w:cs="Arial"/>
          <w:color w:val="0000FF"/>
          <w:sz w:val="24"/>
          <w:szCs w:val="24"/>
        </w:rPr>
        <w:t>uvedeného v</w:t>
      </w:r>
      <w:r w:rsidR="00043297" w:rsidRPr="00374A52">
        <w:rPr>
          <w:rFonts w:ascii="Arial" w:hAnsi="Arial" w:cs="Arial"/>
          <w:color w:val="0000FF"/>
          <w:sz w:val="24"/>
          <w:szCs w:val="24"/>
        </w:rPr>
        <w:t xml:space="preserve"> </w:t>
      </w:r>
      <w:r w:rsidR="00D92C31" w:rsidRPr="00374A52">
        <w:rPr>
          <w:rFonts w:ascii="Arial" w:hAnsi="Arial" w:cs="Arial"/>
          <w:color w:val="0000FF"/>
          <w:sz w:val="24"/>
          <w:szCs w:val="24"/>
        </w:rPr>
        <w:t xml:space="preserve">čl. </w:t>
      </w:r>
      <w:r w:rsidR="00374A52" w:rsidRPr="00374A52">
        <w:rPr>
          <w:rFonts w:ascii="Arial" w:hAnsi="Arial" w:cs="Arial"/>
          <w:color w:val="0000FF"/>
          <w:sz w:val="24"/>
          <w:szCs w:val="24"/>
        </w:rPr>
        <w:t>II odst. 2</w:t>
      </w:r>
      <w:r w:rsidR="00043297" w:rsidRPr="00374A52">
        <w:rPr>
          <w:rFonts w:ascii="Arial" w:hAnsi="Arial" w:cs="Arial"/>
          <w:color w:val="0000FF"/>
          <w:sz w:val="24"/>
          <w:szCs w:val="24"/>
        </w:rPr>
        <w:t xml:space="preserve"> </w:t>
      </w:r>
      <w:r w:rsidR="00D92C31" w:rsidRPr="00374A52">
        <w:rPr>
          <w:rFonts w:ascii="Arial" w:hAnsi="Arial" w:cs="Arial"/>
          <w:color w:val="0000FF"/>
          <w:sz w:val="24"/>
          <w:szCs w:val="24"/>
        </w:rPr>
        <w:t>S</w:t>
      </w:r>
      <w:r w:rsidR="002A2E57" w:rsidRPr="00374A52">
        <w:rPr>
          <w:rFonts w:ascii="Arial" w:hAnsi="Arial" w:cs="Arial"/>
          <w:color w:val="0000FF"/>
          <w:sz w:val="24"/>
          <w:szCs w:val="24"/>
        </w:rPr>
        <w:t>mlouvy</w:t>
      </w:r>
      <w:r w:rsidR="002A2E57" w:rsidRPr="007D402A">
        <w:rPr>
          <w:rFonts w:ascii="Arial" w:hAnsi="Arial" w:cs="Arial"/>
          <w:color w:val="0000FF"/>
          <w:sz w:val="24"/>
          <w:szCs w:val="24"/>
        </w:rPr>
        <w:t>.</w:t>
      </w:r>
      <w:r w:rsidR="002A2E57" w:rsidRPr="007D402A">
        <w:rPr>
          <w:rFonts w:ascii="Arial" w:hAnsi="Arial" w:cs="Arial"/>
          <w:sz w:val="24"/>
          <w:szCs w:val="24"/>
        </w:rPr>
        <w:t xml:space="preserve"> </w:t>
      </w:r>
      <w:r w:rsidRPr="007D402A">
        <w:rPr>
          <w:rFonts w:ascii="Arial" w:hAnsi="Arial" w:cs="Arial"/>
          <w:sz w:val="24"/>
          <w:szCs w:val="24"/>
        </w:rPr>
        <w:t>Výdaj musí být identifikovatelný a kontrolovatelný a musí</w:t>
      </w:r>
      <w:r w:rsidRPr="006D235B">
        <w:rPr>
          <w:rFonts w:ascii="Arial" w:hAnsi="Arial" w:cs="Arial"/>
          <w:sz w:val="24"/>
          <w:szCs w:val="24"/>
        </w:rPr>
        <w:t xml:space="preserve"> být doložitelný originály účetních dokladů (účetní doklady příjemce) ve smyslu § 11 zákona o účetnictví č. 563/1991 Sb., ve znění pozdějších předpisů. V případě, že je příjemce povinen vést účetnictví, musí být o výdaji proveden účetní záznam. </w:t>
      </w:r>
      <w:r w:rsidRPr="006D235B">
        <w:rPr>
          <w:rFonts w:ascii="Arial" w:hAnsi="Arial" w:cs="Arial"/>
          <w:color w:val="0000FF"/>
          <w:sz w:val="24"/>
          <w:szCs w:val="24"/>
        </w:rPr>
        <w:t>Podmín</w:t>
      </w:r>
      <w:r w:rsidR="00BA36B7" w:rsidRPr="006D235B">
        <w:rPr>
          <w:rFonts w:ascii="Arial" w:hAnsi="Arial" w:cs="Arial"/>
          <w:color w:val="0000FF"/>
          <w:sz w:val="24"/>
          <w:szCs w:val="24"/>
        </w:rPr>
        <w:t>ky uznatelnosti musí splňovat i 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výdaje týkající se vlastní spoluúčasti žadatele. </w:t>
      </w:r>
      <w:r w:rsidRPr="00DF0844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(specifikuje se dle dotačního </w:t>
      </w:r>
      <w:r w:rsidRPr="001D66E7">
        <w:rPr>
          <w:rFonts w:ascii="Arial" w:hAnsi="Arial" w:cs="Arial"/>
          <w:i/>
          <w:color w:val="808080" w:themeColor="background1" w:themeShade="80"/>
          <w:sz w:val="24"/>
          <w:szCs w:val="24"/>
        </w:rPr>
        <w:t>programu/titulu dle odst. 7.4 těchto</w:t>
      </w:r>
      <w:r w:rsidRPr="00DF0844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</w:t>
      </w:r>
      <w:r w:rsidR="00602D5C" w:rsidRPr="007D402A">
        <w:rPr>
          <w:rFonts w:ascii="Arial" w:hAnsi="Arial" w:cs="Arial"/>
          <w:i/>
          <w:color w:val="808080" w:themeColor="background1" w:themeShade="80"/>
          <w:sz w:val="24"/>
          <w:szCs w:val="24"/>
        </w:rPr>
        <w:t>P</w:t>
      </w:r>
      <w:r w:rsidRPr="007D402A">
        <w:rPr>
          <w:rFonts w:ascii="Arial" w:hAnsi="Arial" w:cs="Arial"/>
          <w:i/>
          <w:color w:val="808080" w:themeColor="background1" w:themeShade="80"/>
          <w:sz w:val="24"/>
          <w:szCs w:val="24"/>
        </w:rPr>
        <w:t>ravidel</w:t>
      </w:r>
      <w:r w:rsidR="00104D46">
        <w:rPr>
          <w:rFonts w:ascii="Arial" w:hAnsi="Arial" w:cs="Arial"/>
          <w:i/>
          <w:color w:val="808080" w:themeColor="background1" w:themeShade="80"/>
          <w:sz w:val="24"/>
          <w:szCs w:val="24"/>
        </w:rPr>
        <w:t>)</w:t>
      </w:r>
    </w:p>
    <w:p w14:paraId="0CB024A6" w14:textId="68D3682D" w:rsidR="006A310B" w:rsidRPr="006D235B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Závěrečná zpráva </w:t>
      </w:r>
      <w:r w:rsidRPr="006D235B">
        <w:rPr>
          <w:rFonts w:ascii="Arial" w:hAnsi="Arial" w:cs="Arial"/>
          <w:sz w:val="24"/>
          <w:szCs w:val="24"/>
        </w:rPr>
        <w:t xml:space="preserve">je popis a závěrečné zhodnocení </w:t>
      </w:r>
      <w:r w:rsidR="0058171B" w:rsidRPr="006D235B">
        <w:rPr>
          <w:rFonts w:ascii="Arial" w:hAnsi="Arial" w:cs="Arial"/>
          <w:color w:val="0000FF"/>
          <w:sz w:val="24"/>
          <w:szCs w:val="24"/>
        </w:rPr>
        <w:t>akce/</w:t>
      </w:r>
      <w:r w:rsidR="00C02595" w:rsidRPr="006D235B">
        <w:rPr>
          <w:rFonts w:ascii="Arial" w:hAnsi="Arial" w:cs="Arial"/>
          <w:color w:val="0000FF"/>
          <w:sz w:val="24"/>
          <w:szCs w:val="24"/>
        </w:rPr>
        <w:t>činnosti</w:t>
      </w:r>
      <w:r w:rsidRPr="006D235B">
        <w:rPr>
          <w:rFonts w:ascii="Arial" w:hAnsi="Arial" w:cs="Arial"/>
          <w:color w:val="0000FF"/>
          <w:sz w:val="24"/>
          <w:szCs w:val="24"/>
        </w:rPr>
        <w:t>.</w:t>
      </w:r>
    </w:p>
    <w:p w14:paraId="6D0D5D1C" w14:textId="2ACE9207" w:rsidR="00BD553A" w:rsidRPr="00695A41" w:rsidRDefault="00724C93" w:rsidP="00695A41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color w:val="0000FF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Žadatel</w:t>
      </w:r>
      <w:r w:rsidRPr="006D235B">
        <w:rPr>
          <w:rFonts w:ascii="Arial" w:hAnsi="Arial" w:cs="Arial"/>
          <w:sz w:val="24"/>
          <w:szCs w:val="24"/>
        </w:rPr>
        <w:t xml:space="preserve"> je osoba, která může žádat o dotaci. </w:t>
      </w:r>
    </w:p>
    <w:p w14:paraId="5C7A9AE4" w14:textId="77777777" w:rsidR="006A310B" w:rsidRPr="006D235B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color w:val="0000FF"/>
          <w:sz w:val="24"/>
          <w:szCs w:val="24"/>
        </w:rPr>
      </w:pPr>
      <w:r w:rsidRPr="006D235B">
        <w:rPr>
          <w:rFonts w:ascii="Arial" w:hAnsi="Arial" w:cs="Arial"/>
          <w:b/>
          <w:color w:val="0000FF"/>
          <w:sz w:val="24"/>
          <w:szCs w:val="24"/>
        </w:rPr>
        <w:t xml:space="preserve">Zdroje spolufinancování </w:t>
      </w:r>
      <w:r w:rsidRPr="006D235B">
        <w:rPr>
          <w:rFonts w:ascii="Arial" w:hAnsi="Arial" w:cs="Arial"/>
          <w:color w:val="0000FF"/>
          <w:sz w:val="24"/>
          <w:szCs w:val="24"/>
        </w:rPr>
        <w:t>jsou vlastní a jiné zdroje vynaložené na úhradu uznatelných výdajů akce/</w:t>
      </w:r>
      <w:r w:rsidR="00A76581" w:rsidRPr="006D235B">
        <w:rPr>
          <w:rFonts w:ascii="Arial" w:hAnsi="Arial" w:cs="Arial"/>
          <w:color w:val="0000FF"/>
          <w:sz w:val="24"/>
          <w:szCs w:val="24"/>
        </w:rPr>
        <w:t>činnosti</w:t>
      </w:r>
      <w:r w:rsidRPr="006D235B">
        <w:rPr>
          <w:rFonts w:ascii="Arial" w:hAnsi="Arial" w:cs="Arial"/>
          <w:color w:val="0000FF"/>
          <w:sz w:val="24"/>
          <w:szCs w:val="24"/>
        </w:rPr>
        <w:t>. Vlastní a jiné zdroje musí být prokazatelně přijaty příjemcem. Pokud je příjemce povinen vést účetnictví, musí být o příjmu proveden účetní záznam</w:t>
      </w:r>
    </w:p>
    <w:p w14:paraId="66950B92" w14:textId="1E9883B8" w:rsidR="006A310B" w:rsidRPr="00EF5BD2" w:rsidRDefault="006A310B" w:rsidP="00EF5BD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color w:val="0000FF"/>
          <w:sz w:val="24"/>
          <w:szCs w:val="24"/>
        </w:rPr>
      </w:pPr>
      <w:r w:rsidRPr="00EF5BD2">
        <w:rPr>
          <w:rFonts w:ascii="Arial" w:hAnsi="Arial" w:cs="Arial"/>
          <w:b/>
          <w:color w:val="0000FF"/>
          <w:sz w:val="24"/>
          <w:szCs w:val="24"/>
        </w:rPr>
        <w:t>Vlastní zdroje</w:t>
      </w:r>
      <w:r w:rsidRPr="00EF5BD2">
        <w:rPr>
          <w:rFonts w:ascii="Arial" w:hAnsi="Arial" w:cs="Arial"/>
          <w:color w:val="0000FF"/>
          <w:sz w:val="24"/>
          <w:szCs w:val="24"/>
        </w:rPr>
        <w:t xml:space="preserve"> – </w:t>
      </w:r>
      <w:r w:rsidR="00EF5BD2" w:rsidRPr="00EF5BD2">
        <w:rPr>
          <w:rFonts w:ascii="Arial" w:hAnsi="Arial" w:cs="Arial"/>
          <w:color w:val="0000FF"/>
          <w:sz w:val="24"/>
          <w:szCs w:val="24"/>
        </w:rPr>
        <w:t>příjmy příjemce získané vlastní činnost</w:t>
      </w:r>
      <w:r w:rsidR="00D9034B">
        <w:rPr>
          <w:rFonts w:ascii="Arial" w:hAnsi="Arial" w:cs="Arial"/>
          <w:color w:val="0000FF"/>
          <w:sz w:val="24"/>
          <w:szCs w:val="24"/>
        </w:rPr>
        <w:t>í</w:t>
      </w:r>
      <w:r w:rsidR="00EF5BD2" w:rsidRPr="00EF5BD2">
        <w:rPr>
          <w:rFonts w:ascii="Arial" w:hAnsi="Arial" w:cs="Arial"/>
          <w:color w:val="0000FF"/>
          <w:sz w:val="24"/>
          <w:szCs w:val="24"/>
        </w:rPr>
        <w:t xml:space="preserve">, pro kterou byla organizace zřízena (založena) </w:t>
      </w:r>
      <w:proofErr w:type="gramStart"/>
      <w:r w:rsidR="00EF5BD2" w:rsidRPr="00EF5BD2">
        <w:rPr>
          <w:rFonts w:ascii="Arial" w:hAnsi="Arial" w:cs="Arial"/>
          <w:color w:val="0000FF"/>
          <w:sz w:val="24"/>
          <w:szCs w:val="24"/>
        </w:rPr>
        <w:t>a  příjmy</w:t>
      </w:r>
      <w:proofErr w:type="gramEnd"/>
      <w:r w:rsidR="00EF5BD2" w:rsidRPr="00EF5BD2">
        <w:rPr>
          <w:rFonts w:ascii="Arial" w:hAnsi="Arial" w:cs="Arial"/>
          <w:color w:val="0000FF"/>
          <w:sz w:val="24"/>
          <w:szCs w:val="24"/>
        </w:rPr>
        <w:t xml:space="preserve"> příjemce přijaté na základě vlastních aktivit příjemce atd.</w:t>
      </w:r>
    </w:p>
    <w:p w14:paraId="13FE7C52" w14:textId="0E1B56C4" w:rsidR="00EF5BD2" w:rsidRPr="00EF5BD2" w:rsidRDefault="00724752" w:rsidP="00EF5BD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002B9B">
        <w:rPr>
          <w:rFonts w:ascii="Arial" w:hAnsi="Arial" w:cs="Arial"/>
          <w:b/>
          <w:bCs/>
          <w:color w:val="0000FF"/>
          <w:sz w:val="24"/>
          <w:szCs w:val="24"/>
        </w:rPr>
        <w:t>Jiné zdroje</w:t>
      </w:r>
      <w:r w:rsidRPr="00002B9B">
        <w:rPr>
          <w:rFonts w:ascii="Arial" w:hAnsi="Arial" w:cs="Arial"/>
          <w:color w:val="0000FF"/>
          <w:sz w:val="24"/>
          <w:szCs w:val="24"/>
        </w:rPr>
        <w:t xml:space="preserve"> </w:t>
      </w:r>
      <w:r w:rsidRPr="002163F7">
        <w:rPr>
          <w:rFonts w:ascii="Arial" w:hAnsi="Arial" w:cs="Arial"/>
          <w:color w:val="0000FF"/>
        </w:rPr>
        <w:t xml:space="preserve">– </w:t>
      </w:r>
      <w:r w:rsidR="00EF5BD2" w:rsidRPr="00EF5BD2">
        <w:rPr>
          <w:rFonts w:ascii="Arial" w:hAnsi="Arial" w:cs="Arial"/>
          <w:color w:val="0000FF"/>
          <w:sz w:val="24"/>
          <w:szCs w:val="24"/>
        </w:rPr>
        <w:t xml:space="preserve">poskytnuté příjemci z veřejných rozpočtů (evropských, státních, územních), poskytnuté jinou fyzickou nebo právnickou osobou formou daru nebo dotace (příspěvky, dotace, dary…) </w:t>
      </w:r>
      <w:r w:rsidR="00EF5BD2" w:rsidRPr="00EF5BD2">
        <w:rPr>
          <w:rFonts w:ascii="Arial" w:hAnsi="Arial" w:cs="Arial"/>
          <w:i/>
          <w:color w:val="808080" w:themeColor="background1" w:themeShade="80"/>
          <w:sz w:val="24"/>
          <w:szCs w:val="24"/>
        </w:rPr>
        <w:t>(doplní se přesná definice jiných zdrojů dle specifik dotačního programu/titulu)</w:t>
      </w:r>
    </w:p>
    <w:p w14:paraId="6A38DFA1" w14:textId="2319C57F" w:rsidR="005B4D66" w:rsidRPr="006D235B" w:rsidRDefault="00B542A7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/>
          <w:color w:val="0000FF"/>
          <w:sz w:val="24"/>
          <w:szCs w:val="24"/>
        </w:rPr>
        <w:lastRenderedPageBreak/>
        <w:t xml:space="preserve">Příjmy </w:t>
      </w:r>
      <w:r w:rsidR="006A310B" w:rsidRPr="006D235B">
        <w:rPr>
          <w:rFonts w:ascii="Arial" w:hAnsi="Arial" w:cs="Arial"/>
          <w:color w:val="0000FF"/>
          <w:sz w:val="24"/>
          <w:szCs w:val="24"/>
        </w:rPr>
        <w:t xml:space="preserve">jsou </w:t>
      </w:r>
      <w:r w:rsidR="005B4D66" w:rsidRPr="006D235B">
        <w:rPr>
          <w:rFonts w:ascii="Arial" w:hAnsi="Arial" w:cs="Arial"/>
          <w:color w:val="0000FF"/>
          <w:sz w:val="24"/>
          <w:szCs w:val="24"/>
        </w:rPr>
        <w:t xml:space="preserve">veškeré finanční prostředky, které příjemce obdržel v souvislosti s realizací akce, </w:t>
      </w:r>
      <w:r w:rsidR="00E233CD">
        <w:rPr>
          <w:rFonts w:ascii="Arial" w:hAnsi="Arial" w:cs="Arial"/>
          <w:color w:val="0000FF"/>
          <w:sz w:val="24"/>
          <w:szCs w:val="24"/>
        </w:rPr>
        <w:t xml:space="preserve">např. </w:t>
      </w:r>
      <w:r w:rsidR="005B4D66" w:rsidRPr="006D235B">
        <w:rPr>
          <w:rFonts w:ascii="Arial" w:hAnsi="Arial" w:cs="Arial"/>
          <w:color w:val="0000FF"/>
          <w:sz w:val="24"/>
          <w:szCs w:val="24"/>
        </w:rPr>
        <w:t>dotace od státu a jiných územních samosprávných celků</w:t>
      </w:r>
      <w:r w:rsidR="00AD2B8C">
        <w:rPr>
          <w:rFonts w:ascii="Arial" w:hAnsi="Arial" w:cs="Arial"/>
          <w:color w:val="0000FF"/>
          <w:sz w:val="24"/>
          <w:szCs w:val="24"/>
        </w:rPr>
        <w:t xml:space="preserve">, </w:t>
      </w:r>
      <w:r w:rsidR="005B4D66" w:rsidRPr="006D235B">
        <w:rPr>
          <w:rFonts w:ascii="Arial" w:hAnsi="Arial" w:cs="Arial"/>
          <w:color w:val="0000FF"/>
          <w:sz w:val="24"/>
          <w:szCs w:val="24"/>
        </w:rPr>
        <w:t>příspěvky, dary, vstupné</w:t>
      </w:r>
      <w:r w:rsidR="00E233CD" w:rsidRPr="009F68BB">
        <w:rPr>
          <w:rFonts w:ascii="Arial" w:hAnsi="Arial" w:cs="Arial"/>
          <w:color w:val="0000FF"/>
          <w:sz w:val="24"/>
          <w:szCs w:val="24"/>
        </w:rPr>
        <w:t>, příjmy z pronájmu prostor na akci</w:t>
      </w:r>
      <w:r w:rsidR="00AD2B8C" w:rsidRPr="009F68BB">
        <w:rPr>
          <w:rFonts w:ascii="Arial" w:hAnsi="Arial" w:cs="Arial"/>
          <w:color w:val="0000FF"/>
          <w:sz w:val="24"/>
          <w:szCs w:val="24"/>
        </w:rPr>
        <w:t>…</w:t>
      </w:r>
      <w:r w:rsidR="005B4D66"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="005B4D66" w:rsidRPr="006D235B">
        <w:rPr>
          <w:rFonts w:ascii="Arial" w:hAnsi="Arial" w:cs="Arial"/>
          <w:i/>
          <w:color w:val="808080" w:themeColor="background1" w:themeShade="80"/>
          <w:sz w:val="24"/>
          <w:szCs w:val="24"/>
        </w:rPr>
        <w:t>(specifikuje se dle dotačního programu/titulu a ve Smlouvě).</w:t>
      </w:r>
    </w:p>
    <w:p w14:paraId="3920F444" w14:textId="7B8FDD5B" w:rsidR="00C4578A" w:rsidRPr="005D2F3E" w:rsidRDefault="00C4578A" w:rsidP="006E3DEA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5D2F3E">
        <w:rPr>
          <w:rFonts w:ascii="Arial" w:hAnsi="Arial" w:cs="Arial"/>
          <w:b/>
          <w:color w:val="0000FF"/>
          <w:sz w:val="24"/>
          <w:szCs w:val="24"/>
        </w:rPr>
        <w:t>Vyúčtování dotace</w:t>
      </w:r>
      <w:r w:rsidRPr="005D2F3E">
        <w:rPr>
          <w:rFonts w:ascii="Arial" w:hAnsi="Arial" w:cs="Arial"/>
          <w:color w:val="0000FF"/>
          <w:sz w:val="24"/>
          <w:szCs w:val="24"/>
        </w:rPr>
        <w:t xml:space="preserve"> je příjemcem v souladu </w:t>
      </w:r>
      <w:r w:rsidR="0079029A" w:rsidRPr="005D2F3E">
        <w:rPr>
          <w:rFonts w:ascii="Arial" w:hAnsi="Arial" w:cs="Arial"/>
          <w:color w:val="0000FF"/>
          <w:sz w:val="24"/>
          <w:szCs w:val="24"/>
        </w:rPr>
        <w:t>se Smlouvou vyplněný, uložený a </w:t>
      </w:r>
      <w:r w:rsidRPr="005D2F3E">
        <w:rPr>
          <w:rFonts w:ascii="Arial" w:hAnsi="Arial" w:cs="Arial"/>
          <w:color w:val="0000FF"/>
          <w:sz w:val="24"/>
          <w:szCs w:val="24"/>
        </w:rPr>
        <w:t>odeslaný elektronický formulář „Finanční vy</w:t>
      </w:r>
      <w:r w:rsidR="0079029A" w:rsidRPr="005D2F3E">
        <w:rPr>
          <w:rFonts w:ascii="Arial" w:hAnsi="Arial" w:cs="Arial"/>
          <w:color w:val="0000FF"/>
          <w:sz w:val="24"/>
          <w:szCs w:val="24"/>
        </w:rPr>
        <w:t>účtování dotace“, zveřejněný na </w:t>
      </w:r>
      <w:r w:rsidRPr="005D2F3E">
        <w:rPr>
          <w:rFonts w:ascii="Arial" w:hAnsi="Arial" w:cs="Arial"/>
          <w:color w:val="0000FF"/>
          <w:sz w:val="24"/>
          <w:szCs w:val="24"/>
        </w:rPr>
        <w:t>intern</w:t>
      </w:r>
      <w:r w:rsidR="00374A52">
        <w:rPr>
          <w:rFonts w:ascii="Arial" w:hAnsi="Arial" w:cs="Arial"/>
          <w:color w:val="0000FF"/>
          <w:sz w:val="24"/>
          <w:szCs w:val="24"/>
        </w:rPr>
        <w:t>etových stránkách poskytovatele</w:t>
      </w:r>
      <w:r w:rsidR="00043297">
        <w:rPr>
          <w:rFonts w:ascii="Arial" w:hAnsi="Arial" w:cs="Arial"/>
          <w:color w:val="0000FF"/>
          <w:sz w:val="24"/>
          <w:szCs w:val="24"/>
        </w:rPr>
        <w:t xml:space="preserve"> </w:t>
      </w:r>
      <w:r w:rsidRPr="005D2F3E">
        <w:rPr>
          <w:rFonts w:ascii="Arial" w:hAnsi="Arial" w:cs="Arial"/>
          <w:color w:val="0000FF"/>
          <w:sz w:val="24"/>
          <w:szCs w:val="24"/>
        </w:rPr>
        <w:t>v systému RAP (Komunikace s občany).</w:t>
      </w:r>
      <w:r w:rsidR="00557366" w:rsidRPr="005D2F3E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(</w:t>
      </w:r>
      <w:r w:rsidR="00FB660C" w:rsidRPr="005D2F3E">
        <w:rPr>
          <w:rFonts w:ascii="Arial" w:hAnsi="Arial" w:cs="Arial"/>
          <w:i/>
          <w:color w:val="808080" w:themeColor="background1" w:themeShade="80"/>
          <w:sz w:val="24"/>
          <w:szCs w:val="24"/>
        </w:rPr>
        <w:t>rozsah a náležitosti vyúčtování se specifikují</w:t>
      </w:r>
      <w:r w:rsidR="00557366" w:rsidRPr="005D2F3E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dle dotačního programu/titulu a ve Smlouvě).</w:t>
      </w:r>
    </w:p>
    <w:p w14:paraId="473E7A0A" w14:textId="260E663D" w:rsidR="00D21BD4" w:rsidRPr="007D402A" w:rsidRDefault="006A310B" w:rsidP="00C65397">
      <w:pPr>
        <w:pStyle w:val="Odstavecseseznamem"/>
        <w:numPr>
          <w:ilvl w:val="1"/>
          <w:numId w:val="38"/>
        </w:numPr>
        <w:tabs>
          <w:tab w:val="left" w:pos="851"/>
        </w:tabs>
        <w:ind w:left="0" w:firstLine="0"/>
        <w:contextualSpacing w:val="0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7D402A">
        <w:rPr>
          <w:rFonts w:ascii="Arial" w:hAnsi="Arial" w:cs="Arial"/>
          <w:b/>
          <w:color w:val="0000FF"/>
          <w:sz w:val="24"/>
          <w:szCs w:val="24"/>
        </w:rPr>
        <w:t xml:space="preserve">Ostatní </w:t>
      </w:r>
      <w:r w:rsidR="00DF0844" w:rsidRPr="007D402A">
        <w:rPr>
          <w:rFonts w:ascii="Arial" w:hAnsi="Arial" w:cs="Arial"/>
          <w:i/>
          <w:color w:val="808080" w:themeColor="background1" w:themeShade="80"/>
          <w:sz w:val="24"/>
          <w:szCs w:val="24"/>
        </w:rPr>
        <w:t>(specifikuje se dle dotačního programu/titulu</w:t>
      </w:r>
      <w:r w:rsidR="00596A3E" w:rsidRPr="007D402A">
        <w:rPr>
          <w:rFonts w:ascii="Arial" w:hAnsi="Arial" w:cs="Arial"/>
          <w:i/>
          <w:color w:val="808080" w:themeColor="background1" w:themeShade="80"/>
          <w:sz w:val="24"/>
          <w:szCs w:val="24"/>
        </w:rPr>
        <w:t>, např. pojem „náhradník“).</w:t>
      </w:r>
    </w:p>
    <w:p w14:paraId="69434B4D" w14:textId="10672163" w:rsidR="00C93AAD" w:rsidRPr="007E3597" w:rsidRDefault="00C93AAD" w:rsidP="00E50A3A">
      <w:pPr>
        <w:tabs>
          <w:tab w:val="left" w:pos="851"/>
        </w:tabs>
        <w:ind w:left="0" w:firstLine="0"/>
        <w:rPr>
          <w:rFonts w:ascii="Arial" w:hAnsi="Arial" w:cs="Arial"/>
          <w:bCs/>
          <w:color w:val="808080" w:themeColor="background1" w:themeShade="80"/>
          <w:sz w:val="12"/>
          <w:szCs w:val="12"/>
        </w:rPr>
      </w:pPr>
    </w:p>
    <w:p w14:paraId="787526CF" w14:textId="77777777" w:rsidR="00691685" w:rsidRPr="006D235B" w:rsidRDefault="00691685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Ostatní ustanovení </w:t>
      </w:r>
    </w:p>
    <w:p w14:paraId="415EC8B0" w14:textId="77777777" w:rsidR="00691685" w:rsidRPr="00F450D3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6C45DA95" w14:textId="77777777" w:rsidR="00691685" w:rsidRPr="006D235B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14:paraId="4EDF6D61" w14:textId="77777777" w:rsidR="00691685" w:rsidRPr="0001428D" w:rsidRDefault="00691685" w:rsidP="00A61D23">
      <w:pPr>
        <w:pStyle w:val="Odstavecseseznamem"/>
        <w:ind w:left="851" w:firstLine="0"/>
        <w:contextualSpacing w:val="0"/>
        <w:rPr>
          <w:rFonts w:ascii="Arial" w:hAnsi="Arial" w:cs="Arial"/>
          <w:bCs/>
          <w:sz w:val="20"/>
          <w:szCs w:val="20"/>
        </w:rPr>
      </w:pPr>
    </w:p>
    <w:p w14:paraId="7441AD07" w14:textId="161BC830" w:rsidR="00D81DFB" w:rsidRPr="007D402A" w:rsidRDefault="001321AA" w:rsidP="00695A41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7D402A">
        <w:rPr>
          <w:rFonts w:ascii="Arial" w:hAnsi="Arial" w:cs="Arial"/>
          <w:bCs/>
          <w:sz w:val="24"/>
          <w:szCs w:val="24"/>
        </w:rPr>
        <w:t xml:space="preserve">Poskytovatel si jako </w:t>
      </w:r>
      <w:r w:rsidR="00F81436" w:rsidRPr="007D402A">
        <w:rPr>
          <w:rFonts w:ascii="Arial" w:hAnsi="Arial" w:cs="Arial"/>
          <w:bCs/>
          <w:sz w:val="24"/>
          <w:szCs w:val="24"/>
        </w:rPr>
        <w:t xml:space="preserve">lhůtu </w:t>
      </w:r>
      <w:r w:rsidRPr="007D402A">
        <w:rPr>
          <w:rFonts w:ascii="Arial" w:hAnsi="Arial" w:cs="Arial"/>
          <w:bCs/>
          <w:sz w:val="24"/>
          <w:szCs w:val="24"/>
        </w:rPr>
        <w:t xml:space="preserve">pro přijetí </w:t>
      </w:r>
      <w:r w:rsidRPr="007048A6">
        <w:rPr>
          <w:rFonts w:ascii="Arial" w:hAnsi="Arial" w:cs="Arial"/>
          <w:bCs/>
          <w:sz w:val="24"/>
          <w:szCs w:val="24"/>
        </w:rPr>
        <w:t xml:space="preserve">návrhu na uzavření </w:t>
      </w:r>
      <w:r w:rsidR="00F81436" w:rsidRPr="007048A6">
        <w:rPr>
          <w:rFonts w:ascii="Arial" w:hAnsi="Arial" w:cs="Arial"/>
          <w:bCs/>
          <w:sz w:val="24"/>
          <w:szCs w:val="24"/>
        </w:rPr>
        <w:t>S</w:t>
      </w:r>
      <w:r w:rsidRPr="007048A6">
        <w:rPr>
          <w:rFonts w:ascii="Arial" w:hAnsi="Arial" w:cs="Arial"/>
          <w:bCs/>
          <w:sz w:val="24"/>
          <w:szCs w:val="24"/>
        </w:rPr>
        <w:t>mlouvy v souladu se zákonem č. 500/2004 Sb., správní řád, ur</w:t>
      </w:r>
      <w:r w:rsidR="00BA36B7" w:rsidRPr="007048A6">
        <w:rPr>
          <w:rFonts w:ascii="Arial" w:hAnsi="Arial" w:cs="Arial"/>
          <w:bCs/>
          <w:sz w:val="24"/>
          <w:szCs w:val="24"/>
        </w:rPr>
        <w:t>čuje lhůtu v </w:t>
      </w:r>
      <w:r w:rsidRPr="007048A6">
        <w:rPr>
          <w:rFonts w:ascii="Arial" w:hAnsi="Arial" w:cs="Arial"/>
          <w:bCs/>
          <w:sz w:val="24"/>
          <w:szCs w:val="24"/>
        </w:rPr>
        <w:t xml:space="preserve">trvání </w:t>
      </w:r>
      <w:r w:rsidRPr="007048A6">
        <w:rPr>
          <w:rFonts w:ascii="Arial" w:hAnsi="Arial" w:cs="Arial"/>
          <w:color w:val="0000FF"/>
          <w:sz w:val="24"/>
          <w:szCs w:val="24"/>
        </w:rPr>
        <w:t xml:space="preserve">90 </w:t>
      </w:r>
      <w:r w:rsidRPr="007048A6">
        <w:rPr>
          <w:rFonts w:ascii="Arial" w:hAnsi="Arial" w:cs="Arial"/>
          <w:bCs/>
          <w:sz w:val="24"/>
          <w:szCs w:val="24"/>
        </w:rPr>
        <w:t>dní</w:t>
      </w:r>
      <w:r w:rsidR="00A52094" w:rsidRPr="007048A6">
        <w:rPr>
          <w:rFonts w:ascii="Arial" w:hAnsi="Arial" w:cs="Arial"/>
          <w:bCs/>
          <w:sz w:val="24"/>
          <w:szCs w:val="24"/>
        </w:rPr>
        <w:t xml:space="preserve"> </w:t>
      </w:r>
      <w:r w:rsidR="00A52094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(lhůtu je nutné nastavit tak, aby nedošlo k situaci, kdy bude dotace vyplacena v následujícím roce)</w:t>
      </w:r>
      <w:r w:rsidRPr="007048A6">
        <w:rPr>
          <w:rFonts w:ascii="Arial" w:hAnsi="Arial" w:cs="Arial"/>
          <w:bCs/>
          <w:sz w:val="24"/>
          <w:szCs w:val="24"/>
        </w:rPr>
        <w:t xml:space="preserve"> od doručení poskytovatelem podepsaného návrhu </w:t>
      </w:r>
      <w:r w:rsidR="00131307" w:rsidRPr="007048A6">
        <w:rPr>
          <w:rFonts w:ascii="Arial" w:hAnsi="Arial" w:cs="Arial"/>
          <w:bCs/>
          <w:sz w:val="24"/>
          <w:szCs w:val="24"/>
        </w:rPr>
        <w:t>S</w:t>
      </w:r>
      <w:r w:rsidRPr="007048A6">
        <w:rPr>
          <w:rFonts w:ascii="Arial" w:hAnsi="Arial" w:cs="Arial"/>
          <w:bCs/>
          <w:sz w:val="24"/>
          <w:szCs w:val="24"/>
        </w:rPr>
        <w:t>mlouvy na adresu příjemce. Pokud příjemce v této lhůtě nedoručí poskytovateli oboustranně platně podepsaný</w:t>
      </w:r>
      <w:r w:rsidRPr="007D402A">
        <w:rPr>
          <w:rFonts w:ascii="Arial" w:hAnsi="Arial" w:cs="Arial"/>
          <w:bCs/>
          <w:sz w:val="24"/>
          <w:szCs w:val="24"/>
        </w:rPr>
        <w:t xml:space="preserve"> návrh </w:t>
      </w:r>
      <w:r w:rsidR="00131307" w:rsidRPr="007D402A">
        <w:rPr>
          <w:rFonts w:ascii="Arial" w:hAnsi="Arial" w:cs="Arial"/>
          <w:bCs/>
          <w:sz w:val="24"/>
          <w:szCs w:val="24"/>
        </w:rPr>
        <w:t>S</w:t>
      </w:r>
      <w:r w:rsidRPr="007D402A">
        <w:rPr>
          <w:rFonts w:ascii="Arial" w:hAnsi="Arial" w:cs="Arial"/>
          <w:bCs/>
          <w:sz w:val="24"/>
          <w:szCs w:val="24"/>
        </w:rPr>
        <w:t xml:space="preserve">mlouvy, který mu zaslal poskytovatel, </w:t>
      </w:r>
      <w:r w:rsidR="00580B53" w:rsidRPr="007D402A">
        <w:rPr>
          <w:rFonts w:ascii="Arial" w:hAnsi="Arial" w:cs="Arial"/>
          <w:bCs/>
          <w:sz w:val="24"/>
          <w:szCs w:val="24"/>
        </w:rPr>
        <w:t>S</w:t>
      </w:r>
      <w:r w:rsidRPr="007D402A">
        <w:rPr>
          <w:rFonts w:ascii="Arial" w:hAnsi="Arial" w:cs="Arial"/>
          <w:bCs/>
          <w:sz w:val="24"/>
          <w:szCs w:val="24"/>
        </w:rPr>
        <w:t>mlouva není uzavřena a poskytovatel není povinen příjemci dotaci poskytnout.</w:t>
      </w:r>
    </w:p>
    <w:p w14:paraId="1697ECDE" w14:textId="77777777" w:rsidR="00691685" w:rsidRPr="0001428D" w:rsidRDefault="00691685" w:rsidP="00691685">
      <w:pPr>
        <w:pStyle w:val="Odstavecseseznamem"/>
        <w:ind w:firstLine="0"/>
        <w:rPr>
          <w:rFonts w:ascii="Arial" w:hAnsi="Arial" w:cs="Arial"/>
          <w:bCs/>
          <w:sz w:val="20"/>
          <w:szCs w:val="20"/>
        </w:rPr>
      </w:pPr>
    </w:p>
    <w:p w14:paraId="5D66C428" w14:textId="3F6A93E4" w:rsidR="00691685" w:rsidRPr="006D235B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bCs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  <w:r w:rsidR="007B2C50" w:rsidRPr="006D235B">
        <w:rPr>
          <w:rFonts w:ascii="Arial" w:hAnsi="Arial" w:cs="Arial"/>
          <w:bCs/>
          <w:sz w:val="24"/>
          <w:szCs w:val="24"/>
        </w:rPr>
        <w:t xml:space="preserve"> </w:t>
      </w:r>
      <w:r w:rsidR="00FF3793" w:rsidRPr="006D235B">
        <w:rPr>
          <w:rFonts w:ascii="Arial" w:hAnsi="Arial" w:cs="Arial"/>
          <w:b/>
          <w:bCs/>
          <w:i/>
          <w:color w:val="808080" w:themeColor="background1" w:themeShade="80"/>
          <w:sz w:val="24"/>
          <w:szCs w:val="24"/>
        </w:rPr>
        <w:t>(</w:t>
      </w:r>
      <w:r w:rsidR="007B2C50" w:rsidRPr="006D235B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 xml:space="preserve">Toto ustanovení je třeba dle potřeb poskytovatele </w:t>
      </w:r>
      <w:r w:rsidR="00AF032E" w:rsidRPr="006D235B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upravit v případě</w:t>
      </w:r>
      <w:r w:rsidR="007B2C50" w:rsidRPr="006D235B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 xml:space="preserve">, že nebude možné na spoluúčast příjemce </w:t>
      </w:r>
      <w:r w:rsidR="00FF3793" w:rsidRPr="006D235B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použít jiné než vlastní zdroje.)</w:t>
      </w:r>
    </w:p>
    <w:p w14:paraId="4A80259F" w14:textId="77777777" w:rsidR="00691685" w:rsidRPr="006D235B" w:rsidRDefault="00691685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31301E9A" w14:textId="7E1651A3" w:rsidR="00691685" w:rsidRPr="007048A6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Přílohy </w:t>
      </w:r>
      <w:r w:rsidRPr="007048A6">
        <w:rPr>
          <w:rFonts w:ascii="Arial" w:hAnsi="Arial" w:cs="Arial"/>
          <w:bCs/>
          <w:sz w:val="24"/>
          <w:szCs w:val="24"/>
        </w:rPr>
        <w:t xml:space="preserve">dotačního </w:t>
      </w:r>
      <w:r w:rsidRPr="007048A6">
        <w:rPr>
          <w:rFonts w:ascii="Arial" w:hAnsi="Arial" w:cs="Arial"/>
          <w:bCs/>
          <w:color w:val="0000FF"/>
          <w:sz w:val="24"/>
          <w:szCs w:val="24"/>
        </w:rPr>
        <w:t>programu</w:t>
      </w:r>
      <w:r w:rsidR="00FC3709" w:rsidRPr="007048A6">
        <w:rPr>
          <w:rFonts w:ascii="Arial" w:hAnsi="Arial" w:cs="Arial"/>
          <w:bCs/>
          <w:color w:val="0000FF"/>
          <w:sz w:val="24"/>
          <w:szCs w:val="24"/>
        </w:rPr>
        <w:t>/titulu</w:t>
      </w:r>
      <w:r w:rsidRPr="007048A6">
        <w:rPr>
          <w:rFonts w:ascii="Arial" w:hAnsi="Arial" w:cs="Arial"/>
          <w:bCs/>
          <w:sz w:val="24"/>
          <w:szCs w:val="24"/>
        </w:rPr>
        <w:t>:</w:t>
      </w:r>
    </w:p>
    <w:p w14:paraId="521A45CA" w14:textId="748ADE67" w:rsidR="00691685" w:rsidRPr="007048A6" w:rsidRDefault="00691685" w:rsidP="007D5360">
      <w:pPr>
        <w:pStyle w:val="Odstavecseseznamem"/>
        <w:numPr>
          <w:ilvl w:val="0"/>
          <w:numId w:val="10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7048A6">
        <w:rPr>
          <w:rFonts w:ascii="Arial" w:hAnsi="Arial" w:cs="Arial"/>
          <w:bCs/>
          <w:sz w:val="24"/>
          <w:szCs w:val="24"/>
        </w:rPr>
        <w:t>Vzor žádosti o poskytnutí dotace z rozpočtu Olomouckého kraje</w:t>
      </w:r>
    </w:p>
    <w:p w14:paraId="40DFD6AB" w14:textId="77777777" w:rsidR="008E387E" w:rsidRPr="007048A6" w:rsidRDefault="008E387E" w:rsidP="008E387E">
      <w:pPr>
        <w:pStyle w:val="Odstavecseseznamem"/>
        <w:numPr>
          <w:ilvl w:val="0"/>
          <w:numId w:val="10"/>
        </w:numPr>
        <w:spacing w:after="60" w:line="276" w:lineRule="auto"/>
        <w:contextualSpacing w:val="0"/>
        <w:rPr>
          <w:rFonts w:ascii="Arial" w:hAnsi="Arial" w:cs="Arial"/>
          <w:bCs/>
          <w:sz w:val="24"/>
          <w:szCs w:val="24"/>
        </w:rPr>
      </w:pPr>
      <w:r w:rsidRPr="007048A6">
        <w:rPr>
          <w:rFonts w:ascii="Arial" w:hAnsi="Arial" w:cs="Arial"/>
          <w:bCs/>
          <w:sz w:val="24"/>
          <w:szCs w:val="24"/>
        </w:rPr>
        <w:t>Vzorové veřejnoprávní smlouvy o poskytnutí dotace:</w:t>
      </w:r>
    </w:p>
    <w:p w14:paraId="54F4249B" w14:textId="30A01DF9" w:rsidR="00691685" w:rsidRPr="007048A6" w:rsidRDefault="00691685" w:rsidP="008E387E">
      <w:pPr>
        <w:pStyle w:val="Odstavecseseznamem"/>
        <w:spacing w:after="200" w:line="276" w:lineRule="auto"/>
        <w:ind w:left="1353" w:firstLine="0"/>
        <w:rPr>
          <w:rFonts w:ascii="Arial" w:hAnsi="Arial" w:cs="Arial"/>
          <w:bCs/>
          <w:color w:val="0000FF"/>
          <w:sz w:val="24"/>
          <w:szCs w:val="24"/>
        </w:rPr>
      </w:pPr>
      <w:r w:rsidRPr="007048A6">
        <w:rPr>
          <w:rFonts w:ascii="Arial" w:hAnsi="Arial" w:cs="Arial"/>
          <w:bCs/>
          <w:color w:val="0000FF"/>
          <w:sz w:val="24"/>
          <w:szCs w:val="24"/>
        </w:rPr>
        <w:t xml:space="preserve">Vzorové smlouvy </w:t>
      </w:r>
      <w:r w:rsidR="00CE0A34" w:rsidRPr="007048A6">
        <w:rPr>
          <w:rFonts w:ascii="Arial" w:hAnsi="Arial" w:cs="Arial"/>
          <w:bCs/>
          <w:color w:val="0000FF"/>
          <w:sz w:val="24"/>
          <w:szCs w:val="24"/>
        </w:rPr>
        <w:t xml:space="preserve">o poskytnutí dotace </w:t>
      </w:r>
      <w:r w:rsidRPr="007048A6">
        <w:rPr>
          <w:rFonts w:ascii="Arial" w:hAnsi="Arial" w:cs="Arial"/>
          <w:bCs/>
          <w:color w:val="0000FF"/>
          <w:sz w:val="24"/>
          <w:szCs w:val="24"/>
        </w:rPr>
        <w:t>na akci (dle definovaného okruhu žadatelů dotačního programu/titulu)</w:t>
      </w:r>
    </w:p>
    <w:p w14:paraId="352D406D" w14:textId="263494F0" w:rsidR="00691685" w:rsidRPr="007048A6" w:rsidRDefault="00691685" w:rsidP="008E387E">
      <w:pPr>
        <w:pStyle w:val="Odstavecseseznamem"/>
        <w:spacing w:after="200" w:line="276" w:lineRule="auto"/>
        <w:ind w:left="1353" w:firstLine="0"/>
        <w:rPr>
          <w:rFonts w:ascii="Arial" w:hAnsi="Arial" w:cs="Arial"/>
          <w:bCs/>
          <w:color w:val="0000FF"/>
          <w:sz w:val="24"/>
          <w:szCs w:val="24"/>
        </w:rPr>
      </w:pPr>
      <w:r w:rsidRPr="007048A6">
        <w:rPr>
          <w:rFonts w:ascii="Arial" w:hAnsi="Arial" w:cs="Arial"/>
          <w:bCs/>
          <w:color w:val="0000FF"/>
          <w:sz w:val="24"/>
          <w:szCs w:val="24"/>
        </w:rPr>
        <w:t xml:space="preserve">Vzorové smlouvy </w:t>
      </w:r>
      <w:r w:rsidR="00CE0A34" w:rsidRPr="007048A6">
        <w:rPr>
          <w:rFonts w:ascii="Arial" w:hAnsi="Arial" w:cs="Arial"/>
          <w:bCs/>
          <w:color w:val="0000FF"/>
          <w:sz w:val="24"/>
          <w:szCs w:val="24"/>
        </w:rPr>
        <w:t xml:space="preserve">o poskytnutí dotace </w:t>
      </w:r>
      <w:r w:rsidRPr="007048A6">
        <w:rPr>
          <w:rFonts w:ascii="Arial" w:hAnsi="Arial" w:cs="Arial"/>
          <w:bCs/>
          <w:color w:val="0000FF"/>
          <w:sz w:val="24"/>
          <w:szCs w:val="24"/>
        </w:rPr>
        <w:t>na činnost (dle definovaného okruhu žadatelů dotačního programu/titulu)</w:t>
      </w:r>
    </w:p>
    <w:p w14:paraId="240D6194" w14:textId="77777777" w:rsidR="00691685" w:rsidRPr="007048A6" w:rsidRDefault="00691685" w:rsidP="0079029A">
      <w:pPr>
        <w:pStyle w:val="Odstavecseseznamem"/>
        <w:numPr>
          <w:ilvl w:val="0"/>
          <w:numId w:val="10"/>
        </w:numPr>
        <w:spacing w:line="276" w:lineRule="auto"/>
        <w:ind w:left="1349" w:hanging="357"/>
        <w:rPr>
          <w:rFonts w:ascii="Arial" w:hAnsi="Arial" w:cs="Arial"/>
          <w:bCs/>
          <w:color w:val="0000FF"/>
          <w:sz w:val="24"/>
          <w:szCs w:val="24"/>
        </w:rPr>
      </w:pPr>
      <w:r w:rsidRPr="007048A6">
        <w:rPr>
          <w:rFonts w:ascii="Arial" w:hAnsi="Arial" w:cs="Arial"/>
          <w:bCs/>
          <w:color w:val="0000FF"/>
          <w:sz w:val="24"/>
          <w:szCs w:val="24"/>
        </w:rPr>
        <w:t xml:space="preserve">Další přílohy (dle dotačního </w:t>
      </w:r>
      <w:r w:rsidR="00BB79D0" w:rsidRPr="007048A6">
        <w:rPr>
          <w:rFonts w:ascii="Arial" w:hAnsi="Arial" w:cs="Arial"/>
          <w:bCs/>
          <w:color w:val="0000FF"/>
          <w:sz w:val="24"/>
          <w:szCs w:val="24"/>
        </w:rPr>
        <w:t>programu/titulu</w:t>
      </w:r>
      <w:r w:rsidRPr="007048A6">
        <w:rPr>
          <w:rFonts w:ascii="Arial" w:hAnsi="Arial" w:cs="Arial"/>
          <w:bCs/>
          <w:color w:val="0000FF"/>
          <w:sz w:val="24"/>
          <w:szCs w:val="24"/>
        </w:rPr>
        <w:t>).</w:t>
      </w:r>
    </w:p>
    <w:p w14:paraId="30652549" w14:textId="77777777" w:rsidR="00E418BA" w:rsidRPr="007048A6" w:rsidRDefault="00E418BA" w:rsidP="00E418BA">
      <w:pPr>
        <w:ind w:left="0" w:firstLine="0"/>
        <w:jc w:val="center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  <w:r w:rsidRPr="007048A6">
        <w:rPr>
          <w:rFonts w:ascii="Arial" w:hAnsi="Arial" w:cs="Arial"/>
          <w:b/>
          <w:color w:val="808080" w:themeColor="background1" w:themeShade="80"/>
          <w:sz w:val="24"/>
          <w:szCs w:val="24"/>
        </w:rPr>
        <w:t>NEBO</w:t>
      </w:r>
    </w:p>
    <w:p w14:paraId="40A9F347" w14:textId="42F95AA2" w:rsidR="00026DF8" w:rsidRPr="007048A6" w:rsidRDefault="00A67EF9" w:rsidP="00E715BC">
      <w:pPr>
        <w:ind w:left="0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Pokud přílohou </w:t>
      </w:r>
      <w:r w:rsidR="00602D5C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P</w:t>
      </w:r>
      <w:r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ravidel bud</w:t>
      </w:r>
      <w:r w:rsidR="00EE18CD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ou</w:t>
      </w:r>
      <w:r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vzorov</w:t>
      </w:r>
      <w:r w:rsidR="00EE18CD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é</w:t>
      </w:r>
      <w:r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smlouv</w:t>
      </w:r>
      <w:r w:rsidR="00EE18CD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y</w:t>
      </w:r>
      <w:r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ve znění schválené</w:t>
      </w:r>
      <w:r w:rsidR="00DE793E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m</w:t>
      </w:r>
      <w:r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Z</w:t>
      </w:r>
      <w:r w:rsidR="00123830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astupitelstvem Olomouckého kraje </w:t>
      </w:r>
      <w:r w:rsidR="00D05274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pro rok 202</w:t>
      </w:r>
      <w:r w:rsidR="008E387E" w:rsidRPr="007048A6"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  <w:t>3</w:t>
      </w:r>
      <w:r w:rsidR="008E387E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4</w:t>
      </w:r>
      <w:r w:rsidR="00D05274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, </w:t>
      </w:r>
      <w:r w:rsidRPr="007048A6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nemusí být fyzicky přiložen</w:t>
      </w:r>
      <w:r w:rsidR="00EE18CD" w:rsidRPr="007048A6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y</w:t>
      </w:r>
      <w:r w:rsidRPr="007048A6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 xml:space="preserve"> k návrhu </w:t>
      </w:r>
      <w:r w:rsidR="002C2BC7" w:rsidRPr="007048A6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P</w:t>
      </w:r>
      <w:r w:rsidRPr="007048A6">
        <w:rPr>
          <w:rFonts w:ascii="Arial" w:hAnsi="Arial" w:cs="Arial"/>
          <w:b/>
          <w:i/>
          <w:color w:val="808080" w:themeColor="background1" w:themeShade="80"/>
          <w:sz w:val="24"/>
          <w:szCs w:val="24"/>
        </w:rPr>
        <w:t>ravidel</w:t>
      </w:r>
      <w:r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. V</w:t>
      </w:r>
      <w:r w:rsidR="00026DF8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 odst. 1</w:t>
      </w:r>
      <w:r w:rsidR="009B730B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1</w:t>
      </w:r>
      <w:r w:rsidR="00026DF8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.</w:t>
      </w:r>
      <w:r w:rsidR="009B730B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4</w:t>
      </w:r>
      <w:r w:rsidR="00026DF8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</w:t>
      </w:r>
      <w:r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pak bude </w:t>
      </w:r>
      <w:r w:rsidR="0097493A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uvedeno číslo schvalujícího UZ, datum schválení vzorových smluv a </w:t>
      </w:r>
      <w:r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přesný název schválen</w:t>
      </w:r>
      <w:r w:rsidR="0097493A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ých </w:t>
      </w:r>
      <w:r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vzorov</w:t>
      </w:r>
      <w:r w:rsidR="0097493A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ých</w:t>
      </w:r>
      <w:r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 xml:space="preserve"> smluv, </w:t>
      </w:r>
      <w:r w:rsidR="00026DF8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např.</w:t>
      </w:r>
      <w:r w:rsidR="00415BAC" w:rsidRPr="007048A6">
        <w:rPr>
          <w:rFonts w:ascii="Arial" w:hAnsi="Arial" w:cs="Arial"/>
          <w:i/>
          <w:color w:val="808080" w:themeColor="background1" w:themeShade="80"/>
          <w:sz w:val="24"/>
          <w:szCs w:val="24"/>
        </w:rPr>
        <w:t>:</w:t>
      </w:r>
    </w:p>
    <w:p w14:paraId="52E6B5DF" w14:textId="77777777" w:rsidR="00026DF8" w:rsidRPr="007048A6" w:rsidRDefault="00026DF8" w:rsidP="00026DF8">
      <w:pPr>
        <w:pStyle w:val="Odstavecseseznamem"/>
        <w:numPr>
          <w:ilvl w:val="0"/>
          <w:numId w:val="24"/>
        </w:numPr>
        <w:spacing w:after="200" w:line="276" w:lineRule="auto"/>
        <w:rPr>
          <w:rFonts w:ascii="Arial" w:hAnsi="Arial" w:cs="Arial"/>
          <w:b/>
          <w:bCs/>
          <w:i/>
          <w:sz w:val="24"/>
          <w:szCs w:val="24"/>
        </w:rPr>
      </w:pPr>
      <w:r w:rsidRPr="007048A6">
        <w:rPr>
          <w:rFonts w:ascii="Arial" w:hAnsi="Arial" w:cs="Arial"/>
          <w:bCs/>
          <w:sz w:val="24"/>
          <w:szCs w:val="24"/>
        </w:rPr>
        <w:t xml:space="preserve">Vzor žádosti o poskytnutí dotace z rozpočtu Olomouckého kraje </w:t>
      </w:r>
    </w:p>
    <w:p w14:paraId="77DC05FF" w14:textId="6A496A1F" w:rsidR="00026DF8" w:rsidRPr="007048A6" w:rsidRDefault="00026DF8" w:rsidP="003A5393">
      <w:pPr>
        <w:pStyle w:val="Odstavecseseznamem"/>
        <w:numPr>
          <w:ilvl w:val="0"/>
          <w:numId w:val="24"/>
        </w:numPr>
        <w:spacing w:after="60" w:line="276" w:lineRule="auto"/>
        <w:ind w:left="1349" w:hanging="357"/>
        <w:contextualSpacing w:val="0"/>
        <w:rPr>
          <w:rFonts w:ascii="Arial" w:hAnsi="Arial" w:cs="Arial"/>
          <w:bCs/>
          <w:color w:val="0000FF"/>
          <w:sz w:val="24"/>
          <w:szCs w:val="24"/>
        </w:rPr>
      </w:pPr>
      <w:r w:rsidRPr="007048A6">
        <w:rPr>
          <w:rFonts w:ascii="Arial" w:hAnsi="Arial" w:cs="Arial"/>
          <w:bCs/>
          <w:sz w:val="24"/>
          <w:szCs w:val="24"/>
        </w:rPr>
        <w:lastRenderedPageBreak/>
        <w:t xml:space="preserve">Vzorové smlouvy </w:t>
      </w:r>
      <w:r w:rsidR="00053E49" w:rsidRPr="007048A6">
        <w:rPr>
          <w:rFonts w:ascii="Arial" w:hAnsi="Arial" w:cs="Arial"/>
          <w:bCs/>
          <w:sz w:val="24"/>
          <w:szCs w:val="24"/>
        </w:rPr>
        <w:t>o poskytnutí dotace</w:t>
      </w:r>
      <w:r w:rsidRPr="007048A6">
        <w:rPr>
          <w:rFonts w:ascii="Arial" w:hAnsi="Arial" w:cs="Arial"/>
          <w:bCs/>
          <w:sz w:val="24"/>
          <w:szCs w:val="24"/>
        </w:rPr>
        <w:t xml:space="preserve">, schválené na zasedání Zastupitelstva Olomouckého kraje dne </w:t>
      </w:r>
      <w:r w:rsidR="009F1160" w:rsidRPr="007048A6">
        <w:rPr>
          <w:rFonts w:ascii="Arial" w:hAnsi="Arial" w:cs="Arial"/>
          <w:bCs/>
          <w:color w:val="0000FF"/>
          <w:sz w:val="24"/>
          <w:szCs w:val="24"/>
        </w:rPr>
        <w:t>…</w:t>
      </w:r>
      <w:proofErr w:type="gramStart"/>
      <w:r w:rsidR="009F1160" w:rsidRPr="007048A6">
        <w:rPr>
          <w:rFonts w:ascii="Arial" w:hAnsi="Arial" w:cs="Arial"/>
          <w:bCs/>
          <w:color w:val="0000FF"/>
          <w:sz w:val="24"/>
          <w:szCs w:val="24"/>
        </w:rPr>
        <w:t>…….</w:t>
      </w:r>
      <w:proofErr w:type="gramEnd"/>
      <w:r w:rsidR="009F1160" w:rsidRPr="007048A6">
        <w:rPr>
          <w:rFonts w:ascii="Arial" w:hAnsi="Arial" w:cs="Arial"/>
          <w:bCs/>
          <w:color w:val="0000FF"/>
          <w:sz w:val="24"/>
          <w:szCs w:val="24"/>
        </w:rPr>
        <w:t>.</w:t>
      </w:r>
      <w:r w:rsidRPr="007048A6">
        <w:rPr>
          <w:rFonts w:ascii="Arial" w:hAnsi="Arial" w:cs="Arial"/>
          <w:bCs/>
          <w:sz w:val="24"/>
          <w:szCs w:val="24"/>
        </w:rPr>
        <w:t xml:space="preserve">usnesením č. </w:t>
      </w:r>
      <w:r w:rsidR="009F1160" w:rsidRPr="007048A6">
        <w:rPr>
          <w:rFonts w:ascii="Arial" w:hAnsi="Arial" w:cs="Arial"/>
          <w:bCs/>
          <w:color w:val="0000FF"/>
          <w:sz w:val="24"/>
          <w:szCs w:val="24"/>
        </w:rPr>
        <w:t>…</w:t>
      </w:r>
      <w:proofErr w:type="gramStart"/>
      <w:r w:rsidR="009F1160" w:rsidRPr="007048A6">
        <w:rPr>
          <w:rFonts w:ascii="Arial" w:hAnsi="Arial" w:cs="Arial"/>
          <w:bCs/>
          <w:color w:val="0000FF"/>
          <w:sz w:val="24"/>
          <w:szCs w:val="24"/>
        </w:rPr>
        <w:t>…….</w:t>
      </w:r>
      <w:proofErr w:type="gramEnd"/>
      <w:r w:rsidR="009F1160" w:rsidRPr="007048A6">
        <w:rPr>
          <w:rFonts w:ascii="Arial" w:hAnsi="Arial" w:cs="Arial"/>
          <w:bCs/>
          <w:color w:val="0000FF"/>
          <w:sz w:val="24"/>
          <w:szCs w:val="24"/>
        </w:rPr>
        <w:t>.</w:t>
      </w:r>
      <w:r w:rsidR="003A5393" w:rsidRPr="007048A6">
        <w:rPr>
          <w:rFonts w:ascii="Arial" w:hAnsi="Arial" w:cs="Arial"/>
          <w:bCs/>
          <w:sz w:val="24"/>
          <w:szCs w:val="24"/>
        </w:rPr>
        <w:t>:</w:t>
      </w:r>
    </w:p>
    <w:p w14:paraId="4EDF0D9C" w14:textId="0BEF11A1" w:rsidR="00026DF8" w:rsidRPr="007048A6" w:rsidRDefault="00026DF8" w:rsidP="003A5393">
      <w:pPr>
        <w:spacing w:after="60" w:line="276" w:lineRule="auto"/>
        <w:ind w:left="1355" w:firstLine="0"/>
        <w:rPr>
          <w:rFonts w:ascii="Arial" w:eastAsia="Times New Roman" w:hAnsi="Arial" w:cs="Arial"/>
          <w:color w:val="0000FF"/>
          <w:sz w:val="24"/>
          <w:szCs w:val="24"/>
          <w:lang w:eastAsia="cs-CZ"/>
        </w:rPr>
      </w:pPr>
      <w:r w:rsidRPr="007048A6">
        <w:rPr>
          <w:rFonts w:ascii="Arial" w:hAnsi="Arial" w:cs="Arial"/>
          <w:color w:val="0000FF"/>
          <w:sz w:val="24"/>
          <w:szCs w:val="24"/>
          <w:lang w:eastAsia="cs-CZ"/>
        </w:rPr>
        <w:t>Vzorov</w:t>
      </w:r>
      <w:r w:rsidRPr="007048A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á veřejnoprávní smlouva o poskytnutí </w:t>
      </w:r>
      <w:r w:rsidR="00F15A0A" w:rsidRPr="007048A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programové </w:t>
      </w:r>
      <w:r w:rsidRPr="007048A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dotace na akci fyzick</w:t>
      </w:r>
      <w:r w:rsidR="004C6E31" w:rsidRPr="007048A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é osobě nepodnikateli /Vzor 1/,</w:t>
      </w:r>
    </w:p>
    <w:p w14:paraId="31FD305A" w14:textId="61C32D83" w:rsidR="002B165F" w:rsidRPr="003A5393" w:rsidRDefault="00026DF8" w:rsidP="003A5393">
      <w:pPr>
        <w:spacing w:after="200" w:line="276" w:lineRule="auto"/>
        <w:ind w:left="1353" w:firstLine="0"/>
        <w:rPr>
          <w:rFonts w:ascii="Arial" w:eastAsia="Times New Roman" w:hAnsi="Arial" w:cs="Arial"/>
          <w:color w:val="0000FF"/>
          <w:sz w:val="24"/>
          <w:szCs w:val="24"/>
          <w:lang w:eastAsia="cs-CZ"/>
        </w:rPr>
      </w:pPr>
      <w:r w:rsidRPr="007048A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Vzorová veřejnoprávní smlouva o poskytnutí </w:t>
      </w:r>
      <w:r w:rsidR="00F15A0A" w:rsidRPr="007048A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programové </w:t>
      </w:r>
      <w:r w:rsidRPr="007048A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dotace na</w:t>
      </w:r>
      <w:r w:rsidR="00F15A0A" w:rsidRPr="007048A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celoroční</w:t>
      </w:r>
      <w:r w:rsidRPr="007048A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činnost fyzické osobě</w:t>
      </w:r>
      <w:r w:rsidRPr="003A5393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nepodnikateli /Vzor 2/</w:t>
      </w:r>
      <w:r w:rsidR="004C6E31" w:rsidRPr="003A5393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,</w:t>
      </w:r>
    </w:p>
    <w:p w14:paraId="5D7C3AD8" w14:textId="38B3F81C" w:rsidR="00E715BC" w:rsidRPr="006E3DEA" w:rsidRDefault="00271B56" w:rsidP="001104EE">
      <w:pPr>
        <w:pStyle w:val="Odstavecseseznamem"/>
        <w:numPr>
          <w:ilvl w:val="0"/>
          <w:numId w:val="24"/>
        </w:numPr>
        <w:spacing w:after="200" w:line="276" w:lineRule="auto"/>
        <w:rPr>
          <w:rFonts w:ascii="Arial" w:hAnsi="Arial" w:cs="Arial"/>
          <w:bCs/>
          <w:color w:val="0000FF"/>
          <w:sz w:val="24"/>
          <w:szCs w:val="24"/>
        </w:rPr>
      </w:pPr>
      <w:r w:rsidRPr="006E3DEA">
        <w:rPr>
          <w:rFonts w:ascii="Arial" w:hAnsi="Arial" w:cs="Arial"/>
          <w:bCs/>
          <w:color w:val="0000FF"/>
          <w:sz w:val="24"/>
          <w:szCs w:val="24"/>
        </w:rPr>
        <w:t>Další přílohy (dle dotačního programu/titulu).</w:t>
      </w:r>
    </w:p>
    <w:p w14:paraId="7F36893F" w14:textId="294A4D5F" w:rsidR="00602CF7" w:rsidRPr="007E3597" w:rsidRDefault="00602CF7" w:rsidP="007E35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0"/>
        <w:rPr>
          <w:rFonts w:ascii="Arial" w:hAnsi="Arial" w:cs="Arial"/>
          <w:bCs/>
          <w:color w:val="808080" w:themeColor="background1" w:themeShade="80"/>
        </w:rPr>
      </w:pPr>
      <w:r w:rsidRPr="007E3597">
        <w:rPr>
          <w:rFonts w:ascii="Arial" w:hAnsi="Arial" w:cs="Arial"/>
          <w:bCs/>
          <w:color w:val="808080" w:themeColor="background1" w:themeShade="80"/>
        </w:rPr>
        <w:t xml:space="preserve">Prezentace dotačního programu/titulu na webových stránkách Olomouckého kraje je vždy doplněna o další informace pro žadatele dle specifik dotačního programu/titulu např. </w:t>
      </w:r>
      <w:r w:rsidRPr="007E3597">
        <w:rPr>
          <w:rFonts w:ascii="Arial" w:hAnsi="Arial" w:cs="Arial"/>
          <w:b/>
          <w:bCs/>
          <w:color w:val="808080" w:themeColor="background1" w:themeShade="80"/>
        </w:rPr>
        <w:t xml:space="preserve">dle okruhu oprávněných žadatelů – </w:t>
      </w:r>
      <w:r w:rsidR="00912BF1" w:rsidRPr="007E3597">
        <w:rPr>
          <w:rFonts w:ascii="Arial" w:hAnsi="Arial" w:cs="Arial"/>
          <w:b/>
          <w:bCs/>
          <w:color w:val="808080" w:themeColor="background1" w:themeShade="80"/>
        </w:rPr>
        <w:t xml:space="preserve">přesný </w:t>
      </w:r>
      <w:r w:rsidRPr="007E3597">
        <w:rPr>
          <w:rFonts w:ascii="Arial" w:hAnsi="Arial" w:cs="Arial"/>
          <w:b/>
          <w:bCs/>
          <w:color w:val="808080" w:themeColor="background1" w:themeShade="80"/>
        </w:rPr>
        <w:t xml:space="preserve">způsob podávání žádostí, vzorové doložky pro obce, </w:t>
      </w:r>
      <w:r w:rsidR="005830D7" w:rsidRPr="007E3597">
        <w:rPr>
          <w:rFonts w:ascii="Arial" w:hAnsi="Arial" w:cs="Arial"/>
          <w:b/>
          <w:bCs/>
          <w:color w:val="808080" w:themeColor="background1" w:themeShade="80"/>
        </w:rPr>
        <w:t>vzor vyúčtování dotace na akci nebo činnost, informace k semináři pro žadatele</w:t>
      </w:r>
      <w:r w:rsidR="00080132" w:rsidRPr="007E3597">
        <w:rPr>
          <w:rFonts w:ascii="Arial" w:hAnsi="Arial" w:cs="Arial"/>
          <w:b/>
          <w:bCs/>
          <w:color w:val="808080" w:themeColor="background1" w:themeShade="80"/>
        </w:rPr>
        <w:t>, vyhodnocení dotačního programu/titulu</w:t>
      </w:r>
      <w:r w:rsidR="00080132" w:rsidRPr="007E3597">
        <w:rPr>
          <w:rFonts w:ascii="Arial" w:hAnsi="Arial" w:cs="Arial"/>
          <w:bCs/>
          <w:color w:val="808080" w:themeColor="background1" w:themeShade="80"/>
        </w:rPr>
        <w:t xml:space="preserve"> </w:t>
      </w:r>
      <w:r w:rsidR="008E2FAC" w:rsidRPr="007E3597">
        <w:rPr>
          <w:rFonts w:ascii="Arial" w:hAnsi="Arial" w:cs="Arial"/>
          <w:bCs/>
          <w:color w:val="808080" w:themeColor="background1" w:themeShade="80"/>
        </w:rPr>
        <w:t>apod.</w:t>
      </w:r>
    </w:p>
    <w:p w14:paraId="49CD65CC" w14:textId="4F9E75D4" w:rsidR="00524007" w:rsidRPr="0079029A" w:rsidRDefault="00524007" w:rsidP="0051019A">
      <w:pPr>
        <w:ind w:left="0" w:firstLine="0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5D2F3E">
        <w:rPr>
          <w:rFonts w:ascii="Arial" w:hAnsi="Arial" w:cs="Arial"/>
          <w:bCs/>
          <w:color w:val="808080" w:themeColor="background1" w:themeShade="80"/>
          <w:sz w:val="24"/>
          <w:szCs w:val="24"/>
        </w:rPr>
        <w:t xml:space="preserve">Pro dotační programy/tituly, </w:t>
      </w:r>
      <w:r w:rsidRPr="00E70D8B"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  <w:t>vyhlašované v souladu Nařízením Komise (EU) č. 651/2014 ze dne 17. června 2014</w:t>
      </w:r>
      <w:r w:rsidRPr="005D2F3E">
        <w:rPr>
          <w:rFonts w:ascii="Arial" w:hAnsi="Arial" w:cs="Arial"/>
          <w:bCs/>
          <w:color w:val="808080" w:themeColor="background1" w:themeShade="80"/>
          <w:sz w:val="24"/>
          <w:szCs w:val="24"/>
        </w:rPr>
        <w:t xml:space="preserve">, kterým se v souladu s články 107 a 108 Smlouvy prohlašují určité kategorie podpory za slučitelné s vnitřním trhem (obecné nařízení </w:t>
      </w:r>
      <w:r w:rsidRPr="003A5393">
        <w:rPr>
          <w:rFonts w:ascii="Arial" w:hAnsi="Arial" w:cs="Arial"/>
          <w:bCs/>
          <w:color w:val="808080" w:themeColor="background1" w:themeShade="80"/>
          <w:sz w:val="24"/>
          <w:szCs w:val="24"/>
        </w:rPr>
        <w:t>o blokovýc</w:t>
      </w:r>
      <w:r w:rsidR="002C2BC7" w:rsidRPr="003A5393">
        <w:rPr>
          <w:rFonts w:ascii="Arial" w:hAnsi="Arial" w:cs="Arial"/>
          <w:bCs/>
          <w:color w:val="808080" w:themeColor="background1" w:themeShade="80"/>
          <w:sz w:val="24"/>
          <w:szCs w:val="24"/>
        </w:rPr>
        <w:t>h výjimkách – GBER), platí, že P</w:t>
      </w:r>
      <w:r w:rsidRPr="003A5393">
        <w:rPr>
          <w:rFonts w:ascii="Arial" w:hAnsi="Arial" w:cs="Arial"/>
          <w:bCs/>
          <w:color w:val="808080" w:themeColor="background1" w:themeShade="80"/>
          <w:sz w:val="24"/>
          <w:szCs w:val="24"/>
        </w:rPr>
        <w:t xml:space="preserve">ravidla jsou zpracována </w:t>
      </w:r>
      <w:r w:rsidRPr="003A5393"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  <w:t>v úzké spolupráci s OMPSČ</w:t>
      </w:r>
      <w:r w:rsidRPr="003A5393">
        <w:rPr>
          <w:rFonts w:ascii="Arial" w:hAnsi="Arial" w:cs="Arial"/>
          <w:bCs/>
          <w:color w:val="808080" w:themeColor="background1" w:themeShade="80"/>
          <w:sz w:val="24"/>
          <w:szCs w:val="24"/>
        </w:rPr>
        <w:t xml:space="preserve"> a současně je možné se v těchto případech odchýlit </w:t>
      </w:r>
      <w:r w:rsidR="00396C43" w:rsidRPr="003A5393">
        <w:rPr>
          <w:rFonts w:ascii="Arial" w:hAnsi="Arial" w:cs="Arial"/>
          <w:bCs/>
          <w:color w:val="808080" w:themeColor="background1" w:themeShade="80"/>
          <w:sz w:val="24"/>
          <w:szCs w:val="24"/>
        </w:rPr>
        <w:t>od schváleného vzoru P</w:t>
      </w:r>
      <w:r w:rsidR="005500EE" w:rsidRPr="003A5393">
        <w:rPr>
          <w:rFonts w:ascii="Arial" w:hAnsi="Arial" w:cs="Arial"/>
          <w:bCs/>
          <w:color w:val="808080" w:themeColor="background1" w:themeShade="80"/>
          <w:sz w:val="24"/>
          <w:szCs w:val="24"/>
        </w:rPr>
        <w:t>ravidel a </w:t>
      </w:r>
      <w:r w:rsidRPr="003A5393">
        <w:rPr>
          <w:rFonts w:ascii="Arial" w:hAnsi="Arial" w:cs="Arial"/>
          <w:bCs/>
          <w:color w:val="808080" w:themeColor="background1" w:themeShade="80"/>
          <w:sz w:val="24"/>
          <w:szCs w:val="24"/>
        </w:rPr>
        <w:t>schválených vzorových dotačních smluv, pokud jde o úpravu veřejné</w:t>
      </w:r>
      <w:r w:rsidRPr="005D2F3E">
        <w:rPr>
          <w:rFonts w:ascii="Arial" w:hAnsi="Arial" w:cs="Arial"/>
          <w:bCs/>
          <w:color w:val="808080" w:themeColor="background1" w:themeShade="80"/>
          <w:sz w:val="24"/>
          <w:szCs w:val="24"/>
        </w:rPr>
        <w:t xml:space="preserve"> podpory.</w:t>
      </w:r>
    </w:p>
    <w:p w14:paraId="13DE2E20" w14:textId="541A855A" w:rsidR="00691685" w:rsidRPr="006D235B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Doložka podle § 23 zákona č. 129/2000 Sb., o krajích (krajské zřízení), ve znění pozdějších předpisů:</w:t>
      </w:r>
    </w:p>
    <w:p w14:paraId="2E2B93B7" w14:textId="77777777" w:rsidR="00B94744" w:rsidRPr="00F450D3" w:rsidRDefault="00B94744" w:rsidP="00691685">
      <w:pPr>
        <w:ind w:left="0" w:firstLine="0"/>
        <w:rPr>
          <w:rFonts w:ascii="Arial" w:hAnsi="Arial" w:cs="Arial"/>
          <w:bCs/>
          <w:sz w:val="16"/>
          <w:szCs w:val="16"/>
        </w:rPr>
      </w:pPr>
    </w:p>
    <w:p w14:paraId="7D466843" w14:textId="6FEE9088" w:rsidR="00691685" w:rsidRPr="006D235B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Tento dotační program byl schválen </w:t>
      </w:r>
      <w:r w:rsidR="00983823" w:rsidRPr="006D235B">
        <w:rPr>
          <w:rFonts w:ascii="Arial" w:hAnsi="Arial" w:cs="Arial"/>
          <w:bCs/>
          <w:color w:val="0000FF"/>
          <w:sz w:val="24"/>
          <w:szCs w:val="24"/>
        </w:rPr>
        <w:t>Radou/</w:t>
      </w:r>
      <w:r w:rsidRPr="006D235B">
        <w:rPr>
          <w:rFonts w:ascii="Arial" w:hAnsi="Arial" w:cs="Arial"/>
          <w:bCs/>
          <w:color w:val="0000FF"/>
          <w:sz w:val="24"/>
          <w:szCs w:val="24"/>
        </w:rPr>
        <w:t>Zastupitelstvem</w:t>
      </w:r>
      <w:r w:rsidR="009D63E1" w:rsidRPr="006D235B">
        <w:rPr>
          <w:rFonts w:ascii="Arial" w:hAnsi="Arial" w:cs="Arial"/>
          <w:bCs/>
          <w:sz w:val="24"/>
          <w:szCs w:val="24"/>
        </w:rPr>
        <w:t xml:space="preserve"> </w:t>
      </w:r>
      <w:r w:rsidRPr="006D235B">
        <w:rPr>
          <w:rFonts w:ascii="Arial" w:hAnsi="Arial" w:cs="Arial"/>
          <w:bCs/>
          <w:sz w:val="24"/>
          <w:szCs w:val="24"/>
        </w:rPr>
        <w:t xml:space="preserve">Olomouckého kraje dne </w:t>
      </w:r>
      <w:r w:rsidR="00D836FA" w:rsidRPr="006D235B">
        <w:rPr>
          <w:rFonts w:ascii="Arial" w:hAnsi="Arial" w:cs="Arial"/>
          <w:bCs/>
          <w:i/>
          <w:color w:val="0000FF"/>
          <w:sz w:val="24"/>
          <w:szCs w:val="24"/>
        </w:rPr>
        <w:t xml:space="preserve">…………. </w:t>
      </w:r>
      <w:r w:rsidRPr="006D235B">
        <w:rPr>
          <w:rFonts w:ascii="Arial" w:hAnsi="Arial" w:cs="Arial"/>
          <w:bCs/>
          <w:sz w:val="24"/>
          <w:szCs w:val="24"/>
        </w:rPr>
        <w:t xml:space="preserve">usnesením č. </w:t>
      </w:r>
      <w:r w:rsidR="00983823" w:rsidRPr="006D235B">
        <w:rPr>
          <w:rFonts w:ascii="Arial" w:hAnsi="Arial" w:cs="Arial"/>
          <w:bCs/>
          <w:i/>
          <w:color w:val="0000FF"/>
          <w:sz w:val="24"/>
          <w:szCs w:val="24"/>
        </w:rPr>
        <w:t>UR/</w:t>
      </w:r>
      <w:r w:rsidRPr="006D235B">
        <w:rPr>
          <w:rFonts w:ascii="Arial" w:hAnsi="Arial" w:cs="Arial"/>
          <w:bCs/>
          <w:i/>
          <w:color w:val="0000FF"/>
          <w:sz w:val="24"/>
          <w:szCs w:val="24"/>
        </w:rPr>
        <w:t>UZ/</w:t>
      </w:r>
      <w:r w:rsidR="00B1030A" w:rsidRPr="006D235B">
        <w:rPr>
          <w:rFonts w:ascii="Arial" w:hAnsi="Arial" w:cs="Arial"/>
          <w:bCs/>
          <w:i/>
          <w:color w:val="0000FF"/>
          <w:sz w:val="24"/>
          <w:szCs w:val="24"/>
        </w:rPr>
        <w:t>………………</w:t>
      </w:r>
    </w:p>
    <w:p w14:paraId="4D622C5D" w14:textId="77777777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DF8C049" w14:textId="0F9ED2E4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V Olomouci dne ………………………………</w:t>
      </w:r>
    </w:p>
    <w:p w14:paraId="056CB12F" w14:textId="77777777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  <w:t>………………………………………</w:t>
      </w:r>
    </w:p>
    <w:p w14:paraId="35D61537" w14:textId="77777777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  <w:t>jméno</w:t>
      </w:r>
    </w:p>
    <w:p w14:paraId="1E1E16F7" w14:textId="71B384E3" w:rsidR="00702925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="00695A41">
        <w:rPr>
          <w:rFonts w:ascii="Arial" w:hAnsi="Arial" w:cs="Arial"/>
          <w:bCs/>
          <w:sz w:val="24"/>
          <w:szCs w:val="24"/>
        </w:rPr>
        <w:tab/>
      </w:r>
      <w:r w:rsidR="00695A41">
        <w:rPr>
          <w:rFonts w:ascii="Arial" w:hAnsi="Arial" w:cs="Arial"/>
          <w:bCs/>
          <w:sz w:val="24"/>
          <w:szCs w:val="24"/>
        </w:rPr>
        <w:tab/>
      </w:r>
      <w:r w:rsidR="00695A41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>funkce</w:t>
      </w:r>
    </w:p>
    <w:sectPr w:rsidR="00702925" w:rsidSect="0068437D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418" w:left="1418" w:header="709" w:footer="94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724C5F" w14:textId="77777777" w:rsidR="00F36B55" w:rsidRDefault="00F36B55">
      <w:r>
        <w:separator/>
      </w:r>
    </w:p>
  </w:endnote>
  <w:endnote w:type="continuationSeparator" w:id="0">
    <w:p w14:paraId="058B6C5C" w14:textId="77777777" w:rsidR="00F36B55" w:rsidRDefault="00F36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DE5B31" w14:textId="43758E93" w:rsidR="00250905" w:rsidRPr="008A23C5" w:rsidRDefault="00F0660D" w:rsidP="00250905">
    <w:pPr>
      <w:pStyle w:val="Zpat"/>
      <w:pBdr>
        <w:top w:val="single" w:sz="4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Zastupitelstvo </w:t>
    </w:r>
    <w:r w:rsidR="00250905" w:rsidRPr="008A23C5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 xml:space="preserve">23. 6. </w:t>
    </w:r>
    <w:r w:rsidR="00250905" w:rsidRPr="008A23C5">
      <w:rPr>
        <w:rFonts w:ascii="Arial" w:hAnsi="Arial" w:cs="Arial"/>
        <w:i/>
        <w:iCs/>
        <w:sz w:val="20"/>
        <w:szCs w:val="20"/>
      </w:rPr>
      <w:t>2025</w:t>
    </w:r>
    <w:r w:rsidR="00250905" w:rsidRPr="008A23C5">
      <w:rPr>
        <w:rFonts w:ascii="Arial" w:hAnsi="Arial" w:cs="Arial"/>
        <w:i/>
        <w:iCs/>
        <w:sz w:val="20"/>
        <w:szCs w:val="20"/>
      </w:rPr>
      <w:tab/>
    </w:r>
    <w:r w:rsidR="00250905" w:rsidRPr="008A23C5">
      <w:rPr>
        <w:rFonts w:ascii="Arial" w:hAnsi="Arial" w:cs="Arial"/>
        <w:i/>
        <w:iCs/>
        <w:sz w:val="20"/>
        <w:szCs w:val="20"/>
      </w:rPr>
      <w:tab/>
      <w:t xml:space="preserve">          Strana </w:t>
    </w:r>
    <w:r w:rsidR="00250905" w:rsidRPr="008A23C5">
      <w:rPr>
        <w:rFonts w:ascii="Arial" w:hAnsi="Arial" w:cs="Arial"/>
        <w:i/>
        <w:iCs/>
        <w:sz w:val="20"/>
        <w:szCs w:val="20"/>
      </w:rPr>
      <w:fldChar w:fldCharType="begin"/>
    </w:r>
    <w:r w:rsidR="00250905" w:rsidRPr="008A23C5">
      <w:rPr>
        <w:rFonts w:ascii="Arial" w:hAnsi="Arial" w:cs="Arial"/>
        <w:i/>
        <w:iCs/>
        <w:sz w:val="20"/>
        <w:szCs w:val="20"/>
      </w:rPr>
      <w:instrText xml:space="preserve"> PAGE   \* MERGEFORMAT </w:instrText>
    </w:r>
    <w:r w:rsidR="00250905" w:rsidRPr="008A23C5">
      <w:rPr>
        <w:rFonts w:ascii="Arial" w:hAnsi="Arial" w:cs="Arial"/>
        <w:i/>
        <w:iCs/>
        <w:sz w:val="20"/>
        <w:szCs w:val="20"/>
      </w:rPr>
      <w:fldChar w:fldCharType="separate"/>
    </w:r>
    <w:r w:rsidR="00250905">
      <w:rPr>
        <w:rFonts w:ascii="Arial" w:hAnsi="Arial" w:cs="Arial"/>
        <w:i/>
        <w:iCs/>
        <w:sz w:val="20"/>
        <w:szCs w:val="20"/>
      </w:rPr>
      <w:t>18</w:t>
    </w:r>
    <w:r w:rsidR="00250905" w:rsidRPr="008A23C5">
      <w:rPr>
        <w:rFonts w:ascii="Arial" w:hAnsi="Arial" w:cs="Arial"/>
        <w:i/>
        <w:iCs/>
        <w:sz w:val="20"/>
        <w:szCs w:val="20"/>
      </w:rPr>
      <w:fldChar w:fldCharType="end"/>
    </w:r>
    <w:r w:rsidR="00250905" w:rsidRPr="008A23C5">
      <w:rPr>
        <w:rFonts w:ascii="Arial" w:hAnsi="Arial" w:cs="Arial"/>
        <w:i/>
        <w:iCs/>
        <w:sz w:val="20"/>
        <w:szCs w:val="20"/>
      </w:rPr>
      <w:t xml:space="preserve"> (celkem </w:t>
    </w:r>
    <w:r w:rsidR="0068437D">
      <w:rPr>
        <w:rFonts w:ascii="Arial" w:hAnsi="Arial" w:cs="Arial"/>
        <w:i/>
        <w:iCs/>
        <w:sz w:val="20"/>
        <w:szCs w:val="20"/>
      </w:rPr>
      <w:t>19</w:t>
    </w:r>
    <w:r w:rsidR="00250905" w:rsidRPr="008A23C5">
      <w:rPr>
        <w:rFonts w:ascii="Arial" w:hAnsi="Arial" w:cs="Arial"/>
        <w:i/>
        <w:iCs/>
        <w:sz w:val="20"/>
        <w:szCs w:val="20"/>
      </w:rPr>
      <w:t>)</w:t>
    </w:r>
  </w:p>
  <w:p w14:paraId="165D4AC2" w14:textId="5928FEA3" w:rsidR="00250905" w:rsidRDefault="00EC49A8" w:rsidP="00250905">
    <w:pPr>
      <w:pStyle w:val="Zpat"/>
      <w:pBdr>
        <w:top w:val="single" w:sz="4" w:space="1" w:color="auto"/>
      </w:pBdr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7.</w:t>
    </w:r>
    <w:r w:rsidR="00F0660D">
      <w:rPr>
        <w:rFonts w:ascii="Arial" w:hAnsi="Arial" w:cs="Arial"/>
        <w:i/>
        <w:iCs/>
        <w:sz w:val="20"/>
        <w:szCs w:val="20"/>
      </w:rPr>
      <w:t xml:space="preserve"> </w:t>
    </w:r>
    <w:r w:rsidR="00250905" w:rsidRPr="008A23C5">
      <w:rPr>
        <w:rFonts w:ascii="Arial" w:hAnsi="Arial" w:cs="Arial"/>
        <w:i/>
        <w:iCs/>
        <w:sz w:val="20"/>
        <w:szCs w:val="20"/>
      </w:rPr>
      <w:t xml:space="preserve">Dotační programy Olomouckého kraje – aktualizace Vzorových pravidel dotačního programu Olomouckého kraje </w:t>
    </w:r>
    <w:r w:rsidR="00FA448C" w:rsidRPr="00FA448C">
      <w:rPr>
        <w:rFonts w:ascii="Arial" w:hAnsi="Arial" w:cs="Arial"/>
        <w:i/>
        <w:iCs/>
        <w:sz w:val="20"/>
        <w:szCs w:val="20"/>
      </w:rPr>
      <w:t xml:space="preserve">pro dotační programy a tituly vyhlašované </w:t>
    </w:r>
    <w:r w:rsidR="00033457">
      <w:rPr>
        <w:rFonts w:ascii="Arial" w:hAnsi="Arial" w:cs="Arial"/>
        <w:i/>
        <w:iCs/>
        <w:sz w:val="20"/>
        <w:szCs w:val="20"/>
      </w:rPr>
      <w:t>OK</w:t>
    </w:r>
    <w:r w:rsidR="00FA448C" w:rsidRPr="00FA448C">
      <w:rPr>
        <w:rFonts w:ascii="Arial" w:hAnsi="Arial" w:cs="Arial"/>
        <w:i/>
        <w:iCs/>
        <w:sz w:val="20"/>
        <w:szCs w:val="20"/>
      </w:rPr>
      <w:t xml:space="preserve"> na období od roku 2026</w:t>
    </w:r>
  </w:p>
  <w:p w14:paraId="2301C71F" w14:textId="756D3684" w:rsidR="00C41B1F" w:rsidRPr="00250905" w:rsidRDefault="00250905" w:rsidP="00250905">
    <w:pPr>
      <w:pStyle w:val="Zpat"/>
      <w:pBdr>
        <w:top w:val="single" w:sz="4" w:space="1" w:color="auto"/>
      </w:pBdr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Příloha č. 1</w:t>
    </w:r>
    <w:r w:rsidR="008907E0">
      <w:rPr>
        <w:rFonts w:ascii="Arial" w:hAnsi="Arial" w:cs="Arial"/>
        <w:i/>
        <w:iCs/>
        <w:sz w:val="20"/>
        <w:szCs w:val="20"/>
      </w:rPr>
      <w:t xml:space="preserve"> - </w:t>
    </w:r>
    <w:r w:rsidR="008907E0" w:rsidRPr="008907E0">
      <w:rPr>
        <w:rFonts w:ascii="Arial" w:hAnsi="Arial" w:cs="Arial"/>
        <w:i/>
        <w:iCs/>
        <w:sz w:val="20"/>
        <w:szCs w:val="20"/>
      </w:rPr>
      <w:t>Vzorová pravidla dotačního programu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8E0BDF" w14:textId="77777777" w:rsidR="008A23C5" w:rsidRPr="008A23C5" w:rsidRDefault="008A23C5" w:rsidP="008A23C5">
    <w:pPr>
      <w:pStyle w:val="Zpat"/>
      <w:pBdr>
        <w:top w:val="single" w:sz="4" w:space="1" w:color="auto"/>
      </w:pBdr>
      <w:rPr>
        <w:rFonts w:ascii="Arial" w:hAnsi="Arial" w:cs="Arial"/>
        <w:i/>
        <w:iCs/>
        <w:sz w:val="20"/>
        <w:szCs w:val="20"/>
      </w:rPr>
    </w:pPr>
    <w:r w:rsidRPr="008A23C5">
      <w:rPr>
        <w:rFonts w:ascii="Arial" w:hAnsi="Arial" w:cs="Arial"/>
        <w:i/>
        <w:iCs/>
        <w:sz w:val="20"/>
        <w:szCs w:val="20"/>
      </w:rPr>
      <w:t>Rada Olomouckého kraje 12. 5. 2025</w:t>
    </w:r>
    <w:r w:rsidRPr="008A23C5">
      <w:rPr>
        <w:rFonts w:ascii="Arial" w:hAnsi="Arial" w:cs="Arial"/>
        <w:i/>
        <w:iCs/>
        <w:sz w:val="20"/>
        <w:szCs w:val="20"/>
      </w:rPr>
      <w:tab/>
    </w:r>
    <w:r w:rsidRPr="008A23C5">
      <w:rPr>
        <w:rFonts w:ascii="Arial" w:hAnsi="Arial" w:cs="Arial"/>
        <w:i/>
        <w:iCs/>
        <w:sz w:val="20"/>
        <w:szCs w:val="20"/>
      </w:rPr>
      <w:tab/>
      <w:t xml:space="preserve">          Strana </w:t>
    </w:r>
    <w:r w:rsidRPr="008A23C5">
      <w:rPr>
        <w:rFonts w:ascii="Arial" w:hAnsi="Arial" w:cs="Arial"/>
        <w:i/>
        <w:iCs/>
        <w:sz w:val="20"/>
        <w:szCs w:val="20"/>
      </w:rPr>
      <w:fldChar w:fldCharType="begin"/>
    </w:r>
    <w:r w:rsidRPr="008A23C5">
      <w:rPr>
        <w:rFonts w:ascii="Arial" w:hAnsi="Arial" w:cs="Arial"/>
        <w:i/>
        <w:iCs/>
        <w:sz w:val="20"/>
        <w:szCs w:val="20"/>
      </w:rPr>
      <w:instrText xml:space="preserve"> PAGE   \* MERGEFORMAT </w:instrText>
    </w:r>
    <w:r w:rsidRPr="008A23C5">
      <w:rPr>
        <w:rFonts w:ascii="Arial" w:hAnsi="Arial" w:cs="Arial"/>
        <w:i/>
        <w:iCs/>
        <w:sz w:val="20"/>
        <w:szCs w:val="20"/>
      </w:rPr>
      <w:fldChar w:fldCharType="separate"/>
    </w:r>
    <w:r w:rsidRPr="008A23C5">
      <w:rPr>
        <w:rFonts w:ascii="Arial" w:hAnsi="Arial" w:cs="Arial"/>
        <w:i/>
        <w:iCs/>
        <w:sz w:val="20"/>
        <w:szCs w:val="20"/>
      </w:rPr>
      <w:t>1</w:t>
    </w:r>
    <w:r w:rsidRPr="008A23C5">
      <w:rPr>
        <w:rFonts w:ascii="Arial" w:hAnsi="Arial" w:cs="Arial"/>
        <w:i/>
        <w:iCs/>
        <w:sz w:val="20"/>
        <w:szCs w:val="20"/>
      </w:rPr>
      <w:fldChar w:fldCharType="end"/>
    </w:r>
    <w:r w:rsidRPr="008A23C5">
      <w:rPr>
        <w:rFonts w:ascii="Arial" w:hAnsi="Arial" w:cs="Arial"/>
        <w:i/>
        <w:iCs/>
        <w:sz w:val="20"/>
        <w:szCs w:val="20"/>
      </w:rPr>
      <w:t xml:space="preserve"> (celkem X)</w:t>
    </w:r>
  </w:p>
  <w:p w14:paraId="386A66EB" w14:textId="6BD70428" w:rsidR="008A23C5" w:rsidRDefault="00E219F4" w:rsidP="008A23C5">
    <w:pPr>
      <w:pStyle w:val="Zpat"/>
      <w:pBdr>
        <w:top w:val="single" w:sz="4" w:space="1" w:color="auto"/>
      </w:pBdr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XX. </w:t>
    </w:r>
    <w:r w:rsidR="008A23C5" w:rsidRPr="008A23C5">
      <w:rPr>
        <w:rFonts w:ascii="Arial" w:hAnsi="Arial" w:cs="Arial"/>
        <w:i/>
        <w:iCs/>
        <w:sz w:val="20"/>
        <w:szCs w:val="20"/>
      </w:rPr>
      <w:t xml:space="preserve">Dotační programy Olomouckého kraje – aktualizace Vzorových pravidel dotačního programu Olomouckého kraje </w:t>
    </w:r>
  </w:p>
  <w:p w14:paraId="288F899F" w14:textId="1F424A9D" w:rsidR="00250905" w:rsidRPr="008A23C5" w:rsidRDefault="00250905" w:rsidP="008A23C5">
    <w:pPr>
      <w:pStyle w:val="Zpat"/>
      <w:pBdr>
        <w:top w:val="single" w:sz="4" w:space="1" w:color="auto"/>
      </w:pBdr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Příloha č. 1</w:t>
    </w:r>
  </w:p>
  <w:p w14:paraId="5A5699FF" w14:textId="6D11F26C" w:rsidR="00C41B1F" w:rsidRPr="008A23C5" w:rsidRDefault="00C41B1F" w:rsidP="008A23C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171202" w14:textId="77777777" w:rsidR="00F36B55" w:rsidRDefault="00F36B55">
      <w:r>
        <w:separator/>
      </w:r>
    </w:p>
  </w:footnote>
  <w:footnote w:type="continuationSeparator" w:id="0">
    <w:p w14:paraId="05F119F3" w14:textId="77777777" w:rsidR="00F36B55" w:rsidRDefault="00F36B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6BCD08" w14:textId="77777777" w:rsidR="00C41B1F" w:rsidRDefault="00C41B1F">
    <w:pPr>
      <w:pStyle w:val="Zhlav"/>
    </w:pPr>
  </w:p>
  <w:p w14:paraId="5FA58F7C" w14:textId="77777777" w:rsidR="00C41B1F" w:rsidRDefault="00C41B1F" w:rsidP="00FF3425">
    <w:pPr>
      <w:pStyle w:val="Zhlav"/>
      <w:tabs>
        <w:tab w:val="clear" w:pos="4536"/>
        <w:tab w:val="clear" w:pos="9072"/>
        <w:tab w:val="left" w:pos="1900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B92C2E" w14:textId="77777777" w:rsidR="00C41B1F" w:rsidRDefault="00C41B1F" w:rsidP="00024896">
    <w:pPr>
      <w:pStyle w:val="Zhlav"/>
      <w:jc w:val="right"/>
    </w:pPr>
    <w:r>
      <w:rPr>
        <w:noProof/>
        <w:lang w:eastAsia="cs-CZ"/>
      </w:rPr>
      <w:drawing>
        <wp:anchor distT="0" distB="0" distL="114300" distR="114300" simplePos="0" relativeHeight="251659264" behindDoc="1" locked="0" layoutInCell="1" allowOverlap="1" wp14:anchorId="19CFD80D" wp14:editId="55A01DF9">
          <wp:simplePos x="0" y="0"/>
          <wp:positionH relativeFrom="column">
            <wp:posOffset>4007458</wp:posOffset>
          </wp:positionH>
          <wp:positionV relativeFrom="paragraph">
            <wp:posOffset>-445881</wp:posOffset>
          </wp:positionV>
          <wp:extent cx="2351091" cy="1025719"/>
          <wp:effectExtent l="0" t="0" r="0" b="3175"/>
          <wp:wrapTight wrapText="bothSides">
            <wp:wrapPolygon edited="0">
              <wp:start x="0" y="0"/>
              <wp:lineTo x="0" y="21266"/>
              <wp:lineTo x="21355" y="21266"/>
              <wp:lineTo x="21355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kraje.bmp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1091" cy="10257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75298"/>
    <w:multiLevelType w:val="hybridMultilevel"/>
    <w:tmpl w:val="CAC8D644"/>
    <w:lvl w:ilvl="0" w:tplc="B14C2B88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00B05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8F128C"/>
    <w:multiLevelType w:val="hybridMultilevel"/>
    <w:tmpl w:val="61B24AF0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3B54CA"/>
    <w:multiLevelType w:val="hybridMultilevel"/>
    <w:tmpl w:val="2C16B6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4" w15:restartNumberingAfterBreak="0">
    <w:nsid w:val="15127F99"/>
    <w:multiLevelType w:val="hybridMultilevel"/>
    <w:tmpl w:val="EF4CD3A2"/>
    <w:lvl w:ilvl="0" w:tplc="C052C25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2629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2434" w:hanging="360"/>
      </w:pPr>
    </w:lvl>
    <w:lvl w:ilvl="2" w:tplc="0405001B" w:tentative="1">
      <w:start w:val="1"/>
      <w:numFmt w:val="lowerRoman"/>
      <w:lvlText w:val="%3."/>
      <w:lvlJc w:val="right"/>
      <w:pPr>
        <w:ind w:left="3154" w:hanging="180"/>
      </w:pPr>
    </w:lvl>
    <w:lvl w:ilvl="3" w:tplc="0405000F" w:tentative="1">
      <w:start w:val="1"/>
      <w:numFmt w:val="decimal"/>
      <w:lvlText w:val="%4."/>
      <w:lvlJc w:val="left"/>
      <w:pPr>
        <w:ind w:left="3874" w:hanging="360"/>
      </w:pPr>
    </w:lvl>
    <w:lvl w:ilvl="4" w:tplc="04050019" w:tentative="1">
      <w:start w:val="1"/>
      <w:numFmt w:val="lowerLetter"/>
      <w:lvlText w:val="%5."/>
      <w:lvlJc w:val="left"/>
      <w:pPr>
        <w:ind w:left="4594" w:hanging="360"/>
      </w:pPr>
    </w:lvl>
    <w:lvl w:ilvl="5" w:tplc="0405001B" w:tentative="1">
      <w:start w:val="1"/>
      <w:numFmt w:val="lowerRoman"/>
      <w:lvlText w:val="%6."/>
      <w:lvlJc w:val="right"/>
      <w:pPr>
        <w:ind w:left="5314" w:hanging="180"/>
      </w:pPr>
    </w:lvl>
    <w:lvl w:ilvl="6" w:tplc="0405000F" w:tentative="1">
      <w:start w:val="1"/>
      <w:numFmt w:val="decimal"/>
      <w:lvlText w:val="%7."/>
      <w:lvlJc w:val="left"/>
      <w:pPr>
        <w:ind w:left="6034" w:hanging="360"/>
      </w:pPr>
    </w:lvl>
    <w:lvl w:ilvl="7" w:tplc="04050019" w:tentative="1">
      <w:start w:val="1"/>
      <w:numFmt w:val="lowerLetter"/>
      <w:lvlText w:val="%8."/>
      <w:lvlJc w:val="left"/>
      <w:pPr>
        <w:ind w:left="6754" w:hanging="360"/>
      </w:pPr>
    </w:lvl>
    <w:lvl w:ilvl="8" w:tplc="0405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6" w15:restartNumberingAfterBreak="0">
    <w:nsid w:val="1992383A"/>
    <w:multiLevelType w:val="multilevel"/>
    <w:tmpl w:val="46BCFBEC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DA33942"/>
    <w:multiLevelType w:val="hybridMultilevel"/>
    <w:tmpl w:val="BED447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C67BFF"/>
    <w:multiLevelType w:val="hybridMultilevel"/>
    <w:tmpl w:val="92D20154"/>
    <w:lvl w:ilvl="0" w:tplc="0405000F">
      <w:start w:val="1"/>
      <w:numFmt w:val="decimal"/>
      <w:lvlText w:val="%1."/>
      <w:lvlJc w:val="left"/>
      <w:pPr>
        <w:ind w:left="851" w:hanging="360"/>
      </w:pPr>
    </w:lvl>
    <w:lvl w:ilvl="1" w:tplc="04050019" w:tentative="1">
      <w:start w:val="1"/>
      <w:numFmt w:val="lowerLetter"/>
      <w:lvlText w:val="%2."/>
      <w:lvlJc w:val="left"/>
      <w:pPr>
        <w:ind w:left="1571" w:hanging="360"/>
      </w:pPr>
    </w:lvl>
    <w:lvl w:ilvl="2" w:tplc="0405001B" w:tentative="1">
      <w:start w:val="1"/>
      <w:numFmt w:val="lowerRoman"/>
      <w:lvlText w:val="%3."/>
      <w:lvlJc w:val="right"/>
      <w:pPr>
        <w:ind w:left="2291" w:hanging="180"/>
      </w:pPr>
    </w:lvl>
    <w:lvl w:ilvl="3" w:tplc="0405000F" w:tentative="1">
      <w:start w:val="1"/>
      <w:numFmt w:val="decimal"/>
      <w:lvlText w:val="%4."/>
      <w:lvlJc w:val="left"/>
      <w:pPr>
        <w:ind w:left="3011" w:hanging="360"/>
      </w:pPr>
    </w:lvl>
    <w:lvl w:ilvl="4" w:tplc="04050019" w:tentative="1">
      <w:start w:val="1"/>
      <w:numFmt w:val="lowerLetter"/>
      <w:lvlText w:val="%5."/>
      <w:lvlJc w:val="left"/>
      <w:pPr>
        <w:ind w:left="3731" w:hanging="360"/>
      </w:pPr>
    </w:lvl>
    <w:lvl w:ilvl="5" w:tplc="0405001B" w:tentative="1">
      <w:start w:val="1"/>
      <w:numFmt w:val="lowerRoman"/>
      <w:lvlText w:val="%6."/>
      <w:lvlJc w:val="right"/>
      <w:pPr>
        <w:ind w:left="4451" w:hanging="180"/>
      </w:pPr>
    </w:lvl>
    <w:lvl w:ilvl="6" w:tplc="0405000F" w:tentative="1">
      <w:start w:val="1"/>
      <w:numFmt w:val="decimal"/>
      <w:lvlText w:val="%7."/>
      <w:lvlJc w:val="left"/>
      <w:pPr>
        <w:ind w:left="5171" w:hanging="360"/>
      </w:pPr>
    </w:lvl>
    <w:lvl w:ilvl="7" w:tplc="04050019" w:tentative="1">
      <w:start w:val="1"/>
      <w:numFmt w:val="lowerLetter"/>
      <w:lvlText w:val="%8."/>
      <w:lvlJc w:val="left"/>
      <w:pPr>
        <w:ind w:left="5891" w:hanging="360"/>
      </w:pPr>
    </w:lvl>
    <w:lvl w:ilvl="8" w:tplc="0405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9" w15:restartNumberingAfterBreak="0">
    <w:nsid w:val="1F205728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2147D1"/>
    <w:multiLevelType w:val="hybridMultilevel"/>
    <w:tmpl w:val="1F2098AA"/>
    <w:lvl w:ilvl="0" w:tplc="51D61584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D53485"/>
    <w:multiLevelType w:val="hybridMultilevel"/>
    <w:tmpl w:val="417A391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483E34"/>
    <w:multiLevelType w:val="hybridMultilevel"/>
    <w:tmpl w:val="C642615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580131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2243C6"/>
    <w:multiLevelType w:val="hybridMultilevel"/>
    <w:tmpl w:val="B3F2FD74"/>
    <w:lvl w:ilvl="0" w:tplc="16D066EE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F53871"/>
    <w:multiLevelType w:val="hybridMultilevel"/>
    <w:tmpl w:val="727EEB1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1E5B2C"/>
    <w:multiLevelType w:val="hybridMultilevel"/>
    <w:tmpl w:val="09F8DBB2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994A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8" w15:restartNumberingAfterBreak="0">
    <w:nsid w:val="3BB01A60"/>
    <w:multiLevelType w:val="multilevel"/>
    <w:tmpl w:val="CAD63190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9" w15:restartNumberingAfterBreak="0">
    <w:nsid w:val="3BFB54A7"/>
    <w:multiLevelType w:val="multilevel"/>
    <w:tmpl w:val="C9880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0" w15:restartNumberingAfterBreak="0">
    <w:nsid w:val="3FE7335D"/>
    <w:multiLevelType w:val="hybridMultilevel"/>
    <w:tmpl w:val="34C281B0"/>
    <w:lvl w:ilvl="0" w:tplc="CFCAFDC0">
      <w:start w:val="1"/>
      <w:numFmt w:val="lowerLetter"/>
      <w:lvlText w:val="%1)"/>
      <w:lvlJc w:val="left"/>
      <w:pPr>
        <w:ind w:left="1069" w:hanging="360"/>
      </w:pPr>
      <w:rPr>
        <w:rFonts w:ascii="Arial" w:hAnsi="Arial" w:cs="Arial" w:hint="default"/>
        <w:b w:val="0"/>
        <w:i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DF63D1"/>
    <w:multiLevelType w:val="hybridMultilevel"/>
    <w:tmpl w:val="2F7C2A7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582C00"/>
    <w:multiLevelType w:val="hybridMultilevel"/>
    <w:tmpl w:val="52DE79D8"/>
    <w:lvl w:ilvl="0" w:tplc="04050015">
      <w:start w:val="1"/>
      <w:numFmt w:val="upperLetter"/>
      <w:lvlText w:val="%1."/>
      <w:lvlJc w:val="left"/>
      <w:pPr>
        <w:ind w:left="1571" w:hanging="360"/>
      </w:p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3" w15:restartNumberingAfterBreak="0">
    <w:nsid w:val="4C9A6897"/>
    <w:multiLevelType w:val="multilevel"/>
    <w:tmpl w:val="78141B24"/>
    <w:lvl w:ilvl="0">
      <w:start w:val="8"/>
      <w:numFmt w:val="decimal"/>
      <w:lvlText w:val="%1."/>
      <w:lvlJc w:val="left"/>
      <w:pPr>
        <w:ind w:left="1211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4D6F628C"/>
    <w:multiLevelType w:val="multilevel"/>
    <w:tmpl w:val="3514C3A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3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4E33436C"/>
    <w:multiLevelType w:val="hybridMultilevel"/>
    <w:tmpl w:val="3BA47EE2"/>
    <w:lvl w:ilvl="0" w:tplc="040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7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97C0295C">
      <w:start w:val="4"/>
      <w:numFmt w:val="bullet"/>
      <w:lvlText w:val="-"/>
      <w:lvlJc w:val="left"/>
      <w:pPr>
        <w:tabs>
          <w:tab w:val="num" w:pos="1797"/>
        </w:tabs>
        <w:ind w:left="1800" w:hanging="360"/>
      </w:pPr>
      <w:rPr>
        <w:rFonts w:ascii="Arial" w:eastAsia="Times New Roman" w:hAnsi="Arial" w:hint="default"/>
        <w:b/>
        <w:color w:val="auto"/>
        <w:sz w:val="24"/>
      </w:rPr>
    </w:lvl>
    <w:lvl w:ilvl="3" w:tplc="2CBA26F6">
      <w:start w:val="14"/>
      <w:numFmt w:val="decimal"/>
      <w:lvlText w:val="%4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0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FA06CE5"/>
    <w:multiLevelType w:val="multilevel"/>
    <w:tmpl w:val="F87E970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5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53F9346C"/>
    <w:multiLevelType w:val="hybridMultilevel"/>
    <w:tmpl w:val="87042C62"/>
    <w:lvl w:ilvl="0" w:tplc="04050017">
      <w:start w:val="1"/>
      <w:numFmt w:val="lowerLetter"/>
      <w:lvlText w:val="%1)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2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9" w15:restartNumberingAfterBreak="0">
    <w:nsid w:val="5BE06634"/>
    <w:multiLevelType w:val="hybridMultilevel"/>
    <w:tmpl w:val="3A702E0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F994942"/>
    <w:multiLevelType w:val="hybridMultilevel"/>
    <w:tmpl w:val="4C5E0EDE"/>
    <w:lvl w:ilvl="0" w:tplc="B1382D74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  <w:color w:val="808080" w:themeColor="background1" w:themeShade="80"/>
      </w:rPr>
    </w:lvl>
    <w:lvl w:ilvl="1" w:tplc="04050003">
      <w:start w:val="1"/>
      <w:numFmt w:val="bullet"/>
      <w:lvlText w:val="o"/>
      <w:lvlJc w:val="left"/>
      <w:pPr>
        <w:ind w:left="1362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082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02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522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242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962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682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02" w:hanging="360"/>
      </w:pPr>
      <w:rPr>
        <w:rFonts w:ascii="Wingdings" w:hAnsi="Wingdings" w:hint="default"/>
      </w:rPr>
    </w:lvl>
  </w:abstractNum>
  <w:abstractNum w:abstractNumId="31" w15:restartNumberingAfterBreak="0">
    <w:nsid w:val="672D7DA7"/>
    <w:multiLevelType w:val="hybridMultilevel"/>
    <w:tmpl w:val="03183088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628C14A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32" w15:restartNumberingAfterBreak="0">
    <w:nsid w:val="69BB7B00"/>
    <w:multiLevelType w:val="hybridMultilevel"/>
    <w:tmpl w:val="6E286940"/>
    <w:lvl w:ilvl="0" w:tplc="21A4DF5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33" w15:restartNumberingAfterBreak="0">
    <w:nsid w:val="6B2D7C1B"/>
    <w:multiLevelType w:val="hybridMultilevel"/>
    <w:tmpl w:val="88523F70"/>
    <w:lvl w:ilvl="0" w:tplc="07DAA610">
      <w:start w:val="1"/>
      <w:numFmt w:val="lowerLetter"/>
      <w:lvlText w:val="%1)"/>
      <w:lvlJc w:val="left"/>
      <w:pPr>
        <w:ind w:left="218" w:hanging="360"/>
      </w:pPr>
      <w:rPr>
        <w:rFonts w:hint="default"/>
        <w:color w:val="auto"/>
        <w:sz w:val="24"/>
        <w:szCs w:val="24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34" w15:restartNumberingAfterBreak="0">
    <w:nsid w:val="6B514D30"/>
    <w:multiLevelType w:val="hybridMultilevel"/>
    <w:tmpl w:val="3B188A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AF5613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7" w15:restartNumberingAfterBreak="0">
    <w:nsid w:val="77E028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38" w15:restartNumberingAfterBreak="0">
    <w:nsid w:val="7A8F1159"/>
    <w:multiLevelType w:val="multilevel"/>
    <w:tmpl w:val="2C9E22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 w15:restartNumberingAfterBreak="0">
    <w:nsid w:val="7CAF232E"/>
    <w:multiLevelType w:val="hybridMultilevel"/>
    <w:tmpl w:val="8F729BD6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DBC7299"/>
    <w:multiLevelType w:val="multilevel"/>
    <w:tmpl w:val="C4DA5AE4"/>
    <w:lvl w:ilvl="0">
      <w:start w:val="1"/>
      <w:numFmt w:val="decimal"/>
      <w:pStyle w:val="Odstavec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Odstavec11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864"/>
        </w:tabs>
        <w:ind w:left="8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8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3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8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3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960" w:hanging="1440"/>
      </w:pPr>
      <w:rPr>
        <w:rFonts w:cs="Times New Roman" w:hint="default"/>
      </w:rPr>
    </w:lvl>
  </w:abstractNum>
  <w:num w:numId="1" w16cid:durableId="1646005890">
    <w:abstractNumId w:val="38"/>
  </w:num>
  <w:num w:numId="2" w16cid:durableId="1444500590">
    <w:abstractNumId w:val="31"/>
  </w:num>
  <w:num w:numId="3" w16cid:durableId="531842135">
    <w:abstractNumId w:val="17"/>
  </w:num>
  <w:num w:numId="4" w16cid:durableId="984966476">
    <w:abstractNumId w:val="20"/>
  </w:num>
  <w:num w:numId="5" w16cid:durableId="1932885371">
    <w:abstractNumId w:val="1"/>
  </w:num>
  <w:num w:numId="6" w16cid:durableId="20281584">
    <w:abstractNumId w:val="5"/>
  </w:num>
  <w:num w:numId="7" w16cid:durableId="2013870467">
    <w:abstractNumId w:val="10"/>
  </w:num>
  <w:num w:numId="8" w16cid:durableId="727261684">
    <w:abstractNumId w:val="3"/>
  </w:num>
  <w:num w:numId="9" w16cid:durableId="1296833894">
    <w:abstractNumId w:val="36"/>
  </w:num>
  <w:num w:numId="10" w16cid:durableId="434861140">
    <w:abstractNumId w:val="28"/>
  </w:num>
  <w:num w:numId="11" w16cid:durableId="1880164300">
    <w:abstractNumId w:val="18"/>
  </w:num>
  <w:num w:numId="12" w16cid:durableId="334773925">
    <w:abstractNumId w:val="33"/>
  </w:num>
  <w:num w:numId="13" w16cid:durableId="319888991">
    <w:abstractNumId w:val="35"/>
  </w:num>
  <w:num w:numId="14" w16cid:durableId="1726297294">
    <w:abstractNumId w:val="32"/>
  </w:num>
  <w:num w:numId="15" w16cid:durableId="426271795">
    <w:abstractNumId w:val="40"/>
  </w:num>
  <w:num w:numId="16" w16cid:durableId="1114326860">
    <w:abstractNumId w:val="0"/>
  </w:num>
  <w:num w:numId="17" w16cid:durableId="1907760538">
    <w:abstractNumId w:val="22"/>
  </w:num>
  <w:num w:numId="18" w16cid:durableId="246352508">
    <w:abstractNumId w:val="4"/>
  </w:num>
  <w:num w:numId="19" w16cid:durableId="916863830">
    <w:abstractNumId w:val="12"/>
  </w:num>
  <w:num w:numId="20" w16cid:durableId="369844935">
    <w:abstractNumId w:val="19"/>
  </w:num>
  <w:num w:numId="21" w16cid:durableId="77371883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79995111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206336313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204656349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2132479193">
    <w:abstractNumId w:val="37"/>
  </w:num>
  <w:num w:numId="26" w16cid:durableId="1343703371">
    <w:abstractNumId w:val="14"/>
  </w:num>
  <w:num w:numId="27" w16cid:durableId="323124761">
    <w:abstractNumId w:val="15"/>
  </w:num>
  <w:num w:numId="28" w16cid:durableId="768429928">
    <w:abstractNumId w:val="13"/>
  </w:num>
  <w:num w:numId="29" w16cid:durableId="170531487">
    <w:abstractNumId w:val="9"/>
  </w:num>
  <w:num w:numId="30" w16cid:durableId="1655328252">
    <w:abstractNumId w:val="2"/>
  </w:num>
  <w:num w:numId="31" w16cid:durableId="1377392668">
    <w:abstractNumId w:val="7"/>
  </w:num>
  <w:num w:numId="32" w16cid:durableId="217866143">
    <w:abstractNumId w:val="21"/>
  </w:num>
  <w:num w:numId="33" w16cid:durableId="138765481">
    <w:abstractNumId w:val="8"/>
  </w:num>
  <w:num w:numId="34" w16cid:durableId="1465083421">
    <w:abstractNumId w:val="16"/>
  </w:num>
  <w:num w:numId="35" w16cid:durableId="155458114">
    <w:abstractNumId w:val="25"/>
  </w:num>
  <w:num w:numId="36" w16cid:durableId="1846431455">
    <w:abstractNumId w:val="24"/>
  </w:num>
  <w:num w:numId="37" w16cid:durableId="804852301">
    <w:abstractNumId w:val="26"/>
  </w:num>
  <w:num w:numId="38" w16cid:durableId="2122602725">
    <w:abstractNumId w:val="23"/>
  </w:num>
  <w:num w:numId="39" w16cid:durableId="244150837">
    <w:abstractNumId w:val="23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38866619">
    <w:abstractNumId w:val="39"/>
  </w:num>
  <w:num w:numId="41" w16cid:durableId="1477458288">
    <w:abstractNumId w:val="27"/>
  </w:num>
  <w:num w:numId="42" w16cid:durableId="1789934880">
    <w:abstractNumId w:val="11"/>
  </w:num>
  <w:num w:numId="43" w16cid:durableId="1584680849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1122267017">
    <w:abstractNumId w:val="30"/>
  </w:num>
  <w:num w:numId="45" w16cid:durableId="35153543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634750490">
    <w:abstractNumId w:val="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5C7C"/>
    <w:rsid w:val="000002A7"/>
    <w:rsid w:val="00000A5F"/>
    <w:rsid w:val="00001531"/>
    <w:rsid w:val="0000160E"/>
    <w:rsid w:val="00001907"/>
    <w:rsid w:val="00002A30"/>
    <w:rsid w:val="00002B11"/>
    <w:rsid w:val="00002B9B"/>
    <w:rsid w:val="00002D4A"/>
    <w:rsid w:val="0000331A"/>
    <w:rsid w:val="000033D8"/>
    <w:rsid w:val="000037DF"/>
    <w:rsid w:val="00003B09"/>
    <w:rsid w:val="0000439B"/>
    <w:rsid w:val="000052A5"/>
    <w:rsid w:val="0000552F"/>
    <w:rsid w:val="00005ADB"/>
    <w:rsid w:val="0000673B"/>
    <w:rsid w:val="00006768"/>
    <w:rsid w:val="00006785"/>
    <w:rsid w:val="00006A09"/>
    <w:rsid w:val="00006BBB"/>
    <w:rsid w:val="00006D28"/>
    <w:rsid w:val="00006D39"/>
    <w:rsid w:val="00006E78"/>
    <w:rsid w:val="000076F4"/>
    <w:rsid w:val="0001048C"/>
    <w:rsid w:val="000104E4"/>
    <w:rsid w:val="00010509"/>
    <w:rsid w:val="000109F8"/>
    <w:rsid w:val="00010B8F"/>
    <w:rsid w:val="00010BDA"/>
    <w:rsid w:val="00010E81"/>
    <w:rsid w:val="0001146F"/>
    <w:rsid w:val="000115B7"/>
    <w:rsid w:val="00011805"/>
    <w:rsid w:val="00011D6F"/>
    <w:rsid w:val="000121CD"/>
    <w:rsid w:val="00012282"/>
    <w:rsid w:val="00012586"/>
    <w:rsid w:val="000134D7"/>
    <w:rsid w:val="000136EC"/>
    <w:rsid w:val="000140BD"/>
    <w:rsid w:val="00014219"/>
    <w:rsid w:val="0001428D"/>
    <w:rsid w:val="000144EA"/>
    <w:rsid w:val="00014B87"/>
    <w:rsid w:val="00015C60"/>
    <w:rsid w:val="000160CC"/>
    <w:rsid w:val="000164E4"/>
    <w:rsid w:val="0001669B"/>
    <w:rsid w:val="00017428"/>
    <w:rsid w:val="00017A5E"/>
    <w:rsid w:val="0002113F"/>
    <w:rsid w:val="000216CF"/>
    <w:rsid w:val="0002175C"/>
    <w:rsid w:val="00021AC8"/>
    <w:rsid w:val="00021B52"/>
    <w:rsid w:val="00023D88"/>
    <w:rsid w:val="00023E22"/>
    <w:rsid w:val="00024896"/>
    <w:rsid w:val="00025936"/>
    <w:rsid w:val="000259A6"/>
    <w:rsid w:val="00025AC1"/>
    <w:rsid w:val="0002603A"/>
    <w:rsid w:val="0002639A"/>
    <w:rsid w:val="000264ED"/>
    <w:rsid w:val="00026DF8"/>
    <w:rsid w:val="0002749C"/>
    <w:rsid w:val="000302F4"/>
    <w:rsid w:val="000304C5"/>
    <w:rsid w:val="00030CF7"/>
    <w:rsid w:val="00030E2E"/>
    <w:rsid w:val="00030E6A"/>
    <w:rsid w:val="0003166B"/>
    <w:rsid w:val="0003189A"/>
    <w:rsid w:val="00031949"/>
    <w:rsid w:val="00031DFC"/>
    <w:rsid w:val="00031E43"/>
    <w:rsid w:val="0003203D"/>
    <w:rsid w:val="000327E3"/>
    <w:rsid w:val="00032CF6"/>
    <w:rsid w:val="000333AA"/>
    <w:rsid w:val="00033457"/>
    <w:rsid w:val="00033B3C"/>
    <w:rsid w:val="0003594B"/>
    <w:rsid w:val="00036C32"/>
    <w:rsid w:val="00040175"/>
    <w:rsid w:val="00040D89"/>
    <w:rsid w:val="00041173"/>
    <w:rsid w:val="00041881"/>
    <w:rsid w:val="00043297"/>
    <w:rsid w:val="0004445F"/>
    <w:rsid w:val="000452FE"/>
    <w:rsid w:val="00045685"/>
    <w:rsid w:val="00050083"/>
    <w:rsid w:val="000501DF"/>
    <w:rsid w:val="00050717"/>
    <w:rsid w:val="00050CFA"/>
    <w:rsid w:val="000511A1"/>
    <w:rsid w:val="000521B7"/>
    <w:rsid w:val="00052A7B"/>
    <w:rsid w:val="00053020"/>
    <w:rsid w:val="00053528"/>
    <w:rsid w:val="000535D0"/>
    <w:rsid w:val="00053E49"/>
    <w:rsid w:val="000540E6"/>
    <w:rsid w:val="00054E37"/>
    <w:rsid w:val="00054FC4"/>
    <w:rsid w:val="00055EC5"/>
    <w:rsid w:val="00055F89"/>
    <w:rsid w:val="0005698F"/>
    <w:rsid w:val="000569F2"/>
    <w:rsid w:val="00056AED"/>
    <w:rsid w:val="0005728E"/>
    <w:rsid w:val="00057835"/>
    <w:rsid w:val="00057BEC"/>
    <w:rsid w:val="0006018B"/>
    <w:rsid w:val="0006043D"/>
    <w:rsid w:val="00060B89"/>
    <w:rsid w:val="00062D5A"/>
    <w:rsid w:val="00063A49"/>
    <w:rsid w:val="00063BD6"/>
    <w:rsid w:val="00064553"/>
    <w:rsid w:val="00064DB9"/>
    <w:rsid w:val="0006554A"/>
    <w:rsid w:val="00066DDA"/>
    <w:rsid w:val="000679E6"/>
    <w:rsid w:val="00070ECC"/>
    <w:rsid w:val="0007270F"/>
    <w:rsid w:val="0007320C"/>
    <w:rsid w:val="00074317"/>
    <w:rsid w:val="00074576"/>
    <w:rsid w:val="000750A9"/>
    <w:rsid w:val="00075950"/>
    <w:rsid w:val="00076437"/>
    <w:rsid w:val="000764D3"/>
    <w:rsid w:val="000774C8"/>
    <w:rsid w:val="00077617"/>
    <w:rsid w:val="00077A15"/>
    <w:rsid w:val="00080132"/>
    <w:rsid w:val="00080236"/>
    <w:rsid w:val="00080819"/>
    <w:rsid w:val="00080D20"/>
    <w:rsid w:val="00081330"/>
    <w:rsid w:val="000817AB"/>
    <w:rsid w:val="00082128"/>
    <w:rsid w:val="00082501"/>
    <w:rsid w:val="00083043"/>
    <w:rsid w:val="00083A7B"/>
    <w:rsid w:val="000840BE"/>
    <w:rsid w:val="0008431C"/>
    <w:rsid w:val="000844A2"/>
    <w:rsid w:val="000850DE"/>
    <w:rsid w:val="00085961"/>
    <w:rsid w:val="00085D10"/>
    <w:rsid w:val="00085FD8"/>
    <w:rsid w:val="0008630E"/>
    <w:rsid w:val="00086AA6"/>
    <w:rsid w:val="00087E74"/>
    <w:rsid w:val="00090417"/>
    <w:rsid w:val="000904F1"/>
    <w:rsid w:val="00090A59"/>
    <w:rsid w:val="00091B06"/>
    <w:rsid w:val="00091B65"/>
    <w:rsid w:val="00092318"/>
    <w:rsid w:val="000923FC"/>
    <w:rsid w:val="00093974"/>
    <w:rsid w:val="00093E20"/>
    <w:rsid w:val="00094BD9"/>
    <w:rsid w:val="00094BFB"/>
    <w:rsid w:val="0009569E"/>
    <w:rsid w:val="00095F37"/>
    <w:rsid w:val="00096D6A"/>
    <w:rsid w:val="000971B6"/>
    <w:rsid w:val="000A0186"/>
    <w:rsid w:val="000A0F24"/>
    <w:rsid w:val="000A1545"/>
    <w:rsid w:val="000A20D8"/>
    <w:rsid w:val="000A2FE0"/>
    <w:rsid w:val="000A3BBC"/>
    <w:rsid w:val="000A3E9C"/>
    <w:rsid w:val="000A4698"/>
    <w:rsid w:val="000A4AEC"/>
    <w:rsid w:val="000A53E3"/>
    <w:rsid w:val="000A5437"/>
    <w:rsid w:val="000A57CD"/>
    <w:rsid w:val="000A634A"/>
    <w:rsid w:val="000A7128"/>
    <w:rsid w:val="000A77A7"/>
    <w:rsid w:val="000A7A0D"/>
    <w:rsid w:val="000A7D23"/>
    <w:rsid w:val="000A7D62"/>
    <w:rsid w:val="000B06B5"/>
    <w:rsid w:val="000B070B"/>
    <w:rsid w:val="000B1725"/>
    <w:rsid w:val="000B21C4"/>
    <w:rsid w:val="000B3E78"/>
    <w:rsid w:val="000B3ED9"/>
    <w:rsid w:val="000B4AA1"/>
    <w:rsid w:val="000B6BFB"/>
    <w:rsid w:val="000B6E5A"/>
    <w:rsid w:val="000B6F18"/>
    <w:rsid w:val="000B7B28"/>
    <w:rsid w:val="000B7CE1"/>
    <w:rsid w:val="000C0CA2"/>
    <w:rsid w:val="000C1DB4"/>
    <w:rsid w:val="000C2D68"/>
    <w:rsid w:val="000C348C"/>
    <w:rsid w:val="000C3A46"/>
    <w:rsid w:val="000C594B"/>
    <w:rsid w:val="000C5975"/>
    <w:rsid w:val="000C5F2E"/>
    <w:rsid w:val="000C670D"/>
    <w:rsid w:val="000C70D3"/>
    <w:rsid w:val="000D0137"/>
    <w:rsid w:val="000D1039"/>
    <w:rsid w:val="000D25B2"/>
    <w:rsid w:val="000D2C11"/>
    <w:rsid w:val="000D2DBF"/>
    <w:rsid w:val="000D2EAB"/>
    <w:rsid w:val="000D3706"/>
    <w:rsid w:val="000D3F0F"/>
    <w:rsid w:val="000D4958"/>
    <w:rsid w:val="000D511C"/>
    <w:rsid w:val="000D6CA0"/>
    <w:rsid w:val="000D71F7"/>
    <w:rsid w:val="000E01A3"/>
    <w:rsid w:val="000E054C"/>
    <w:rsid w:val="000E0AF9"/>
    <w:rsid w:val="000E10C3"/>
    <w:rsid w:val="000E1905"/>
    <w:rsid w:val="000E1BBF"/>
    <w:rsid w:val="000E2DA0"/>
    <w:rsid w:val="000E3D35"/>
    <w:rsid w:val="000E3F31"/>
    <w:rsid w:val="000E418F"/>
    <w:rsid w:val="000E58D7"/>
    <w:rsid w:val="000E5DC0"/>
    <w:rsid w:val="000E6014"/>
    <w:rsid w:val="000E6310"/>
    <w:rsid w:val="000E69CF"/>
    <w:rsid w:val="000E71AF"/>
    <w:rsid w:val="000E72B7"/>
    <w:rsid w:val="000E7B8D"/>
    <w:rsid w:val="000E7B99"/>
    <w:rsid w:val="000E7D13"/>
    <w:rsid w:val="000F09DA"/>
    <w:rsid w:val="000F0CE5"/>
    <w:rsid w:val="000F111B"/>
    <w:rsid w:val="000F1BA1"/>
    <w:rsid w:val="000F2363"/>
    <w:rsid w:val="000F3A71"/>
    <w:rsid w:val="000F3B6F"/>
    <w:rsid w:val="000F4160"/>
    <w:rsid w:val="000F4A61"/>
    <w:rsid w:val="000F51E1"/>
    <w:rsid w:val="000F5B65"/>
    <w:rsid w:val="000F7348"/>
    <w:rsid w:val="000F74F8"/>
    <w:rsid w:val="001002BE"/>
    <w:rsid w:val="00100495"/>
    <w:rsid w:val="00100D0B"/>
    <w:rsid w:val="001022B2"/>
    <w:rsid w:val="00102545"/>
    <w:rsid w:val="001032A9"/>
    <w:rsid w:val="00103E3E"/>
    <w:rsid w:val="00103EC9"/>
    <w:rsid w:val="001048D1"/>
    <w:rsid w:val="00104AA7"/>
    <w:rsid w:val="00104CA1"/>
    <w:rsid w:val="00104D46"/>
    <w:rsid w:val="00104DE5"/>
    <w:rsid w:val="0010553A"/>
    <w:rsid w:val="00105A4A"/>
    <w:rsid w:val="00105D9E"/>
    <w:rsid w:val="00106140"/>
    <w:rsid w:val="001061FB"/>
    <w:rsid w:val="00106359"/>
    <w:rsid w:val="00106CEA"/>
    <w:rsid w:val="001075B0"/>
    <w:rsid w:val="00107A38"/>
    <w:rsid w:val="00107CAA"/>
    <w:rsid w:val="001103C2"/>
    <w:rsid w:val="001104EE"/>
    <w:rsid w:val="0011073C"/>
    <w:rsid w:val="00110820"/>
    <w:rsid w:val="00110F6D"/>
    <w:rsid w:val="001114B8"/>
    <w:rsid w:val="00111FA4"/>
    <w:rsid w:val="00112C15"/>
    <w:rsid w:val="00112C45"/>
    <w:rsid w:val="00112ED2"/>
    <w:rsid w:val="00113951"/>
    <w:rsid w:val="00113FA2"/>
    <w:rsid w:val="00114741"/>
    <w:rsid w:val="00114A97"/>
    <w:rsid w:val="00114AE6"/>
    <w:rsid w:val="00114F1B"/>
    <w:rsid w:val="00115248"/>
    <w:rsid w:val="0011544F"/>
    <w:rsid w:val="00115D5F"/>
    <w:rsid w:val="00117BE4"/>
    <w:rsid w:val="0012008E"/>
    <w:rsid w:val="001207B5"/>
    <w:rsid w:val="0012219C"/>
    <w:rsid w:val="001226EE"/>
    <w:rsid w:val="0012296B"/>
    <w:rsid w:val="00122C96"/>
    <w:rsid w:val="00123047"/>
    <w:rsid w:val="00123830"/>
    <w:rsid w:val="00123B57"/>
    <w:rsid w:val="00124133"/>
    <w:rsid w:val="00124716"/>
    <w:rsid w:val="00125024"/>
    <w:rsid w:val="001251C2"/>
    <w:rsid w:val="00126FB5"/>
    <w:rsid w:val="001270E5"/>
    <w:rsid w:val="00127521"/>
    <w:rsid w:val="00130552"/>
    <w:rsid w:val="0013079A"/>
    <w:rsid w:val="00130917"/>
    <w:rsid w:val="00130A9A"/>
    <w:rsid w:val="00131307"/>
    <w:rsid w:val="0013201B"/>
    <w:rsid w:val="001321AA"/>
    <w:rsid w:val="00132712"/>
    <w:rsid w:val="00132F6F"/>
    <w:rsid w:val="001336AA"/>
    <w:rsid w:val="001343B0"/>
    <w:rsid w:val="00134EDE"/>
    <w:rsid w:val="001368BD"/>
    <w:rsid w:val="00136BFE"/>
    <w:rsid w:val="001377B5"/>
    <w:rsid w:val="00137FB1"/>
    <w:rsid w:val="00140A79"/>
    <w:rsid w:val="00140CD1"/>
    <w:rsid w:val="00141884"/>
    <w:rsid w:val="00141D3A"/>
    <w:rsid w:val="00142097"/>
    <w:rsid w:val="0014211E"/>
    <w:rsid w:val="00142F5A"/>
    <w:rsid w:val="00143141"/>
    <w:rsid w:val="00143835"/>
    <w:rsid w:val="00144A09"/>
    <w:rsid w:val="00144B65"/>
    <w:rsid w:val="00144C57"/>
    <w:rsid w:val="00145A30"/>
    <w:rsid w:val="00145E6F"/>
    <w:rsid w:val="00146B12"/>
    <w:rsid w:val="0015125B"/>
    <w:rsid w:val="001513E1"/>
    <w:rsid w:val="00151AEC"/>
    <w:rsid w:val="001531CA"/>
    <w:rsid w:val="00153420"/>
    <w:rsid w:val="00153560"/>
    <w:rsid w:val="00153BD0"/>
    <w:rsid w:val="00153E43"/>
    <w:rsid w:val="0015462C"/>
    <w:rsid w:val="001549AB"/>
    <w:rsid w:val="00154F67"/>
    <w:rsid w:val="00154F88"/>
    <w:rsid w:val="001567DA"/>
    <w:rsid w:val="00156F8E"/>
    <w:rsid w:val="001603A5"/>
    <w:rsid w:val="0016078E"/>
    <w:rsid w:val="001608D3"/>
    <w:rsid w:val="00160991"/>
    <w:rsid w:val="00160A15"/>
    <w:rsid w:val="00161ED6"/>
    <w:rsid w:val="001620FD"/>
    <w:rsid w:val="00162323"/>
    <w:rsid w:val="00162363"/>
    <w:rsid w:val="001635D7"/>
    <w:rsid w:val="001636DF"/>
    <w:rsid w:val="00163DFE"/>
    <w:rsid w:val="001642F8"/>
    <w:rsid w:val="00165439"/>
    <w:rsid w:val="0016568B"/>
    <w:rsid w:val="001670CB"/>
    <w:rsid w:val="001676D0"/>
    <w:rsid w:val="001678C4"/>
    <w:rsid w:val="00167B93"/>
    <w:rsid w:val="00167B9B"/>
    <w:rsid w:val="00167D7A"/>
    <w:rsid w:val="00170FFE"/>
    <w:rsid w:val="001712E2"/>
    <w:rsid w:val="001713B7"/>
    <w:rsid w:val="0017165B"/>
    <w:rsid w:val="00171686"/>
    <w:rsid w:val="00171D7D"/>
    <w:rsid w:val="00171D8C"/>
    <w:rsid w:val="00171FBD"/>
    <w:rsid w:val="0017213C"/>
    <w:rsid w:val="00172481"/>
    <w:rsid w:val="001729AC"/>
    <w:rsid w:val="0017323F"/>
    <w:rsid w:val="00174828"/>
    <w:rsid w:val="00175342"/>
    <w:rsid w:val="00175727"/>
    <w:rsid w:val="00175AC5"/>
    <w:rsid w:val="0017623E"/>
    <w:rsid w:val="00176989"/>
    <w:rsid w:val="00180D82"/>
    <w:rsid w:val="001810AE"/>
    <w:rsid w:val="00181149"/>
    <w:rsid w:val="00181176"/>
    <w:rsid w:val="001811B1"/>
    <w:rsid w:val="00182957"/>
    <w:rsid w:val="00183B9A"/>
    <w:rsid w:val="00184054"/>
    <w:rsid w:val="00184518"/>
    <w:rsid w:val="00185413"/>
    <w:rsid w:val="00185416"/>
    <w:rsid w:val="00185B4F"/>
    <w:rsid w:val="001867ED"/>
    <w:rsid w:val="0018698C"/>
    <w:rsid w:val="0019056C"/>
    <w:rsid w:val="0019097A"/>
    <w:rsid w:val="001914A2"/>
    <w:rsid w:val="00191FA8"/>
    <w:rsid w:val="0019214B"/>
    <w:rsid w:val="00192392"/>
    <w:rsid w:val="0019246D"/>
    <w:rsid w:val="00192CCC"/>
    <w:rsid w:val="00192DF6"/>
    <w:rsid w:val="00193356"/>
    <w:rsid w:val="00193D92"/>
    <w:rsid w:val="00194728"/>
    <w:rsid w:val="00195299"/>
    <w:rsid w:val="00195FB0"/>
    <w:rsid w:val="001964D2"/>
    <w:rsid w:val="00196766"/>
    <w:rsid w:val="00196A88"/>
    <w:rsid w:val="00196B89"/>
    <w:rsid w:val="00196D8E"/>
    <w:rsid w:val="00196F81"/>
    <w:rsid w:val="00197C8F"/>
    <w:rsid w:val="00197DBE"/>
    <w:rsid w:val="001A0BEE"/>
    <w:rsid w:val="001A0F54"/>
    <w:rsid w:val="001A13B5"/>
    <w:rsid w:val="001A1422"/>
    <w:rsid w:val="001A1CC7"/>
    <w:rsid w:val="001A3567"/>
    <w:rsid w:val="001A45F3"/>
    <w:rsid w:val="001A51C2"/>
    <w:rsid w:val="001A5524"/>
    <w:rsid w:val="001A5DFD"/>
    <w:rsid w:val="001A60D8"/>
    <w:rsid w:val="001A60F9"/>
    <w:rsid w:val="001A6FCF"/>
    <w:rsid w:val="001A7142"/>
    <w:rsid w:val="001A753D"/>
    <w:rsid w:val="001A7AF2"/>
    <w:rsid w:val="001A7E45"/>
    <w:rsid w:val="001B01C4"/>
    <w:rsid w:val="001B19A5"/>
    <w:rsid w:val="001B1A55"/>
    <w:rsid w:val="001B1EFD"/>
    <w:rsid w:val="001B27B4"/>
    <w:rsid w:val="001B2C7C"/>
    <w:rsid w:val="001B2ED7"/>
    <w:rsid w:val="001B32E8"/>
    <w:rsid w:val="001B36F9"/>
    <w:rsid w:val="001B4021"/>
    <w:rsid w:val="001B43C3"/>
    <w:rsid w:val="001B4547"/>
    <w:rsid w:val="001B46A9"/>
    <w:rsid w:val="001B55EF"/>
    <w:rsid w:val="001B59FB"/>
    <w:rsid w:val="001B65B6"/>
    <w:rsid w:val="001B67BF"/>
    <w:rsid w:val="001B6E6C"/>
    <w:rsid w:val="001B728F"/>
    <w:rsid w:val="001B7E48"/>
    <w:rsid w:val="001B7FEE"/>
    <w:rsid w:val="001C0335"/>
    <w:rsid w:val="001C1350"/>
    <w:rsid w:val="001C1906"/>
    <w:rsid w:val="001C1DFC"/>
    <w:rsid w:val="001C218E"/>
    <w:rsid w:val="001C2AF2"/>
    <w:rsid w:val="001C3036"/>
    <w:rsid w:val="001C35FA"/>
    <w:rsid w:val="001C3D64"/>
    <w:rsid w:val="001C41D1"/>
    <w:rsid w:val="001C508E"/>
    <w:rsid w:val="001C57C1"/>
    <w:rsid w:val="001C5BE3"/>
    <w:rsid w:val="001C5C00"/>
    <w:rsid w:val="001C63A9"/>
    <w:rsid w:val="001C6A0F"/>
    <w:rsid w:val="001C6E86"/>
    <w:rsid w:val="001C73BF"/>
    <w:rsid w:val="001C7E2C"/>
    <w:rsid w:val="001D039B"/>
    <w:rsid w:val="001D056D"/>
    <w:rsid w:val="001D0B5A"/>
    <w:rsid w:val="001D0D02"/>
    <w:rsid w:val="001D1248"/>
    <w:rsid w:val="001D1814"/>
    <w:rsid w:val="001D1B90"/>
    <w:rsid w:val="001D224D"/>
    <w:rsid w:val="001D31E9"/>
    <w:rsid w:val="001D3986"/>
    <w:rsid w:val="001D4642"/>
    <w:rsid w:val="001D47EA"/>
    <w:rsid w:val="001D4C63"/>
    <w:rsid w:val="001D4F07"/>
    <w:rsid w:val="001D5376"/>
    <w:rsid w:val="001D5620"/>
    <w:rsid w:val="001D5937"/>
    <w:rsid w:val="001D5C9F"/>
    <w:rsid w:val="001D6158"/>
    <w:rsid w:val="001D6253"/>
    <w:rsid w:val="001D66E7"/>
    <w:rsid w:val="001D72FA"/>
    <w:rsid w:val="001D7EB2"/>
    <w:rsid w:val="001D7F2C"/>
    <w:rsid w:val="001E0816"/>
    <w:rsid w:val="001E1849"/>
    <w:rsid w:val="001E226A"/>
    <w:rsid w:val="001E2BC0"/>
    <w:rsid w:val="001E2C94"/>
    <w:rsid w:val="001E554D"/>
    <w:rsid w:val="001E5D82"/>
    <w:rsid w:val="001E7A38"/>
    <w:rsid w:val="001F02A9"/>
    <w:rsid w:val="001F0569"/>
    <w:rsid w:val="001F0871"/>
    <w:rsid w:val="001F0A05"/>
    <w:rsid w:val="001F2196"/>
    <w:rsid w:val="001F2D70"/>
    <w:rsid w:val="001F3FBB"/>
    <w:rsid w:val="001F4168"/>
    <w:rsid w:val="001F4222"/>
    <w:rsid w:val="001F4686"/>
    <w:rsid w:val="001F4E0B"/>
    <w:rsid w:val="001F4E93"/>
    <w:rsid w:val="001F54FC"/>
    <w:rsid w:val="001F5788"/>
    <w:rsid w:val="001F60AB"/>
    <w:rsid w:val="001F69D8"/>
    <w:rsid w:val="001F6A96"/>
    <w:rsid w:val="001F744A"/>
    <w:rsid w:val="00200A38"/>
    <w:rsid w:val="002019FB"/>
    <w:rsid w:val="002020C3"/>
    <w:rsid w:val="002023CD"/>
    <w:rsid w:val="00203399"/>
    <w:rsid w:val="002039AD"/>
    <w:rsid w:val="00204266"/>
    <w:rsid w:val="00204AFF"/>
    <w:rsid w:val="00204C16"/>
    <w:rsid w:val="00204DCA"/>
    <w:rsid w:val="00204EEC"/>
    <w:rsid w:val="00205741"/>
    <w:rsid w:val="00206EBF"/>
    <w:rsid w:val="002073D4"/>
    <w:rsid w:val="002105FE"/>
    <w:rsid w:val="00210D09"/>
    <w:rsid w:val="002110E4"/>
    <w:rsid w:val="002114FB"/>
    <w:rsid w:val="002115B0"/>
    <w:rsid w:val="002115C6"/>
    <w:rsid w:val="0021232F"/>
    <w:rsid w:val="0021238D"/>
    <w:rsid w:val="0021265A"/>
    <w:rsid w:val="00212B69"/>
    <w:rsid w:val="00213910"/>
    <w:rsid w:val="0021481F"/>
    <w:rsid w:val="002151A4"/>
    <w:rsid w:val="002153CA"/>
    <w:rsid w:val="00215D13"/>
    <w:rsid w:val="002161FA"/>
    <w:rsid w:val="002163F7"/>
    <w:rsid w:val="00216458"/>
    <w:rsid w:val="00216E67"/>
    <w:rsid w:val="00216FA2"/>
    <w:rsid w:val="002172E1"/>
    <w:rsid w:val="002174E9"/>
    <w:rsid w:val="00217628"/>
    <w:rsid w:val="00217AEF"/>
    <w:rsid w:val="00217E78"/>
    <w:rsid w:val="002231B4"/>
    <w:rsid w:val="0022330C"/>
    <w:rsid w:val="00223A56"/>
    <w:rsid w:val="0022412B"/>
    <w:rsid w:val="00224D46"/>
    <w:rsid w:val="0022507F"/>
    <w:rsid w:val="00225289"/>
    <w:rsid w:val="00225C53"/>
    <w:rsid w:val="00226C68"/>
    <w:rsid w:val="0022703E"/>
    <w:rsid w:val="00227905"/>
    <w:rsid w:val="00230821"/>
    <w:rsid w:val="00231EC6"/>
    <w:rsid w:val="002338DC"/>
    <w:rsid w:val="00233DDC"/>
    <w:rsid w:val="0024083E"/>
    <w:rsid w:val="00240E98"/>
    <w:rsid w:val="00240EE4"/>
    <w:rsid w:val="00241364"/>
    <w:rsid w:val="00241FF1"/>
    <w:rsid w:val="0024254A"/>
    <w:rsid w:val="00242FA6"/>
    <w:rsid w:val="002434A8"/>
    <w:rsid w:val="0024368B"/>
    <w:rsid w:val="00244DD3"/>
    <w:rsid w:val="00244E6B"/>
    <w:rsid w:val="00244EC4"/>
    <w:rsid w:val="00245372"/>
    <w:rsid w:val="00245840"/>
    <w:rsid w:val="002459B9"/>
    <w:rsid w:val="002459D8"/>
    <w:rsid w:val="00245D8A"/>
    <w:rsid w:val="002463CE"/>
    <w:rsid w:val="00247122"/>
    <w:rsid w:val="002471FF"/>
    <w:rsid w:val="002474CE"/>
    <w:rsid w:val="002475D5"/>
    <w:rsid w:val="00247986"/>
    <w:rsid w:val="00247C61"/>
    <w:rsid w:val="00247DB0"/>
    <w:rsid w:val="002503C7"/>
    <w:rsid w:val="00250905"/>
    <w:rsid w:val="00250E3E"/>
    <w:rsid w:val="00251E9A"/>
    <w:rsid w:val="002521F2"/>
    <w:rsid w:val="00254794"/>
    <w:rsid w:val="002552C6"/>
    <w:rsid w:val="00255322"/>
    <w:rsid w:val="00255359"/>
    <w:rsid w:val="00255EB6"/>
    <w:rsid w:val="002561BB"/>
    <w:rsid w:val="00256C15"/>
    <w:rsid w:val="00257235"/>
    <w:rsid w:val="00257239"/>
    <w:rsid w:val="00257C1E"/>
    <w:rsid w:val="00257E63"/>
    <w:rsid w:val="0026025F"/>
    <w:rsid w:val="002603C3"/>
    <w:rsid w:val="002616C6"/>
    <w:rsid w:val="00262726"/>
    <w:rsid w:val="002628B7"/>
    <w:rsid w:val="002635C7"/>
    <w:rsid w:val="00264AD7"/>
    <w:rsid w:val="00264B31"/>
    <w:rsid w:val="002654D5"/>
    <w:rsid w:val="002657BD"/>
    <w:rsid w:val="00266150"/>
    <w:rsid w:val="0026622B"/>
    <w:rsid w:val="00266499"/>
    <w:rsid w:val="00266968"/>
    <w:rsid w:val="00266F86"/>
    <w:rsid w:val="00267E0A"/>
    <w:rsid w:val="002708C0"/>
    <w:rsid w:val="00270A10"/>
    <w:rsid w:val="00271509"/>
    <w:rsid w:val="00271B56"/>
    <w:rsid w:val="00272D37"/>
    <w:rsid w:val="00273314"/>
    <w:rsid w:val="002734D4"/>
    <w:rsid w:val="002736E7"/>
    <w:rsid w:val="0027370F"/>
    <w:rsid w:val="00274AB6"/>
    <w:rsid w:val="00274C99"/>
    <w:rsid w:val="00275ECD"/>
    <w:rsid w:val="002771A3"/>
    <w:rsid w:val="002777E1"/>
    <w:rsid w:val="00277C8B"/>
    <w:rsid w:val="0028077E"/>
    <w:rsid w:val="0028121D"/>
    <w:rsid w:val="00281613"/>
    <w:rsid w:val="002822F6"/>
    <w:rsid w:val="002829CA"/>
    <w:rsid w:val="002829E7"/>
    <w:rsid w:val="00282A20"/>
    <w:rsid w:val="002833D0"/>
    <w:rsid w:val="0028365B"/>
    <w:rsid w:val="00283788"/>
    <w:rsid w:val="00284015"/>
    <w:rsid w:val="0028528C"/>
    <w:rsid w:val="00285F54"/>
    <w:rsid w:val="00286560"/>
    <w:rsid w:val="00286AA4"/>
    <w:rsid w:val="00286BBA"/>
    <w:rsid w:val="00286EA5"/>
    <w:rsid w:val="00287397"/>
    <w:rsid w:val="002875D7"/>
    <w:rsid w:val="0028774C"/>
    <w:rsid w:val="002878DE"/>
    <w:rsid w:val="00287EC5"/>
    <w:rsid w:val="00287F4B"/>
    <w:rsid w:val="002902DF"/>
    <w:rsid w:val="00290DA7"/>
    <w:rsid w:val="00290F4D"/>
    <w:rsid w:val="0029127B"/>
    <w:rsid w:val="0029170E"/>
    <w:rsid w:val="00291994"/>
    <w:rsid w:val="002919AB"/>
    <w:rsid w:val="00291D62"/>
    <w:rsid w:val="002921B6"/>
    <w:rsid w:val="002922CC"/>
    <w:rsid w:val="00292548"/>
    <w:rsid w:val="0029342C"/>
    <w:rsid w:val="00294297"/>
    <w:rsid w:val="00294EE4"/>
    <w:rsid w:val="002953BF"/>
    <w:rsid w:val="00295F90"/>
    <w:rsid w:val="002A0995"/>
    <w:rsid w:val="002A1B20"/>
    <w:rsid w:val="002A231A"/>
    <w:rsid w:val="002A2C10"/>
    <w:rsid w:val="002A2E57"/>
    <w:rsid w:val="002A32FD"/>
    <w:rsid w:val="002A3B14"/>
    <w:rsid w:val="002A3B8F"/>
    <w:rsid w:val="002A422C"/>
    <w:rsid w:val="002A64FB"/>
    <w:rsid w:val="002A6DB3"/>
    <w:rsid w:val="002A74A3"/>
    <w:rsid w:val="002A78A5"/>
    <w:rsid w:val="002B0226"/>
    <w:rsid w:val="002B1287"/>
    <w:rsid w:val="002B12B1"/>
    <w:rsid w:val="002B165F"/>
    <w:rsid w:val="002B22B2"/>
    <w:rsid w:val="002B29B9"/>
    <w:rsid w:val="002B39FB"/>
    <w:rsid w:val="002B4312"/>
    <w:rsid w:val="002B4BC6"/>
    <w:rsid w:val="002B58BE"/>
    <w:rsid w:val="002B5BE9"/>
    <w:rsid w:val="002B5DE3"/>
    <w:rsid w:val="002B6D65"/>
    <w:rsid w:val="002B7472"/>
    <w:rsid w:val="002B7636"/>
    <w:rsid w:val="002B7D08"/>
    <w:rsid w:val="002B7F09"/>
    <w:rsid w:val="002C0028"/>
    <w:rsid w:val="002C002C"/>
    <w:rsid w:val="002C082C"/>
    <w:rsid w:val="002C0EA7"/>
    <w:rsid w:val="002C10BC"/>
    <w:rsid w:val="002C111A"/>
    <w:rsid w:val="002C1687"/>
    <w:rsid w:val="002C230C"/>
    <w:rsid w:val="002C2BC7"/>
    <w:rsid w:val="002C3352"/>
    <w:rsid w:val="002C34BA"/>
    <w:rsid w:val="002C396E"/>
    <w:rsid w:val="002C45F1"/>
    <w:rsid w:val="002C5B81"/>
    <w:rsid w:val="002C659C"/>
    <w:rsid w:val="002C665A"/>
    <w:rsid w:val="002C6C4F"/>
    <w:rsid w:val="002C6DF0"/>
    <w:rsid w:val="002C76A3"/>
    <w:rsid w:val="002C7DDB"/>
    <w:rsid w:val="002D0467"/>
    <w:rsid w:val="002D0ACA"/>
    <w:rsid w:val="002D0C81"/>
    <w:rsid w:val="002D1924"/>
    <w:rsid w:val="002D19F4"/>
    <w:rsid w:val="002D1AC4"/>
    <w:rsid w:val="002D2FA1"/>
    <w:rsid w:val="002D47B1"/>
    <w:rsid w:val="002D54A1"/>
    <w:rsid w:val="002D577C"/>
    <w:rsid w:val="002D5C72"/>
    <w:rsid w:val="002D5FF2"/>
    <w:rsid w:val="002D68D8"/>
    <w:rsid w:val="002D6905"/>
    <w:rsid w:val="002D6BFF"/>
    <w:rsid w:val="002D724B"/>
    <w:rsid w:val="002D769A"/>
    <w:rsid w:val="002D78E3"/>
    <w:rsid w:val="002E070A"/>
    <w:rsid w:val="002E16DA"/>
    <w:rsid w:val="002E1741"/>
    <w:rsid w:val="002E2325"/>
    <w:rsid w:val="002E2683"/>
    <w:rsid w:val="002E3A46"/>
    <w:rsid w:val="002E3AD7"/>
    <w:rsid w:val="002E449A"/>
    <w:rsid w:val="002E5BB1"/>
    <w:rsid w:val="002E6B67"/>
    <w:rsid w:val="002E7B09"/>
    <w:rsid w:val="002F021E"/>
    <w:rsid w:val="002F0FFE"/>
    <w:rsid w:val="002F11F1"/>
    <w:rsid w:val="002F17F3"/>
    <w:rsid w:val="002F1D64"/>
    <w:rsid w:val="002F27EF"/>
    <w:rsid w:val="002F2B4E"/>
    <w:rsid w:val="002F30B5"/>
    <w:rsid w:val="002F3E34"/>
    <w:rsid w:val="002F3F77"/>
    <w:rsid w:val="002F4522"/>
    <w:rsid w:val="002F4AC1"/>
    <w:rsid w:val="002F54B9"/>
    <w:rsid w:val="002F5C92"/>
    <w:rsid w:val="002F630D"/>
    <w:rsid w:val="002F6576"/>
    <w:rsid w:val="002F65C2"/>
    <w:rsid w:val="002F7522"/>
    <w:rsid w:val="002F7575"/>
    <w:rsid w:val="002F7968"/>
    <w:rsid w:val="00300465"/>
    <w:rsid w:val="00300609"/>
    <w:rsid w:val="00301966"/>
    <w:rsid w:val="00302288"/>
    <w:rsid w:val="003027C7"/>
    <w:rsid w:val="00303F99"/>
    <w:rsid w:val="00304170"/>
    <w:rsid w:val="0030495C"/>
    <w:rsid w:val="00304C06"/>
    <w:rsid w:val="00305B6D"/>
    <w:rsid w:val="00305B9A"/>
    <w:rsid w:val="00305CFF"/>
    <w:rsid w:val="00305FA7"/>
    <w:rsid w:val="00306701"/>
    <w:rsid w:val="00306D01"/>
    <w:rsid w:val="00306FB5"/>
    <w:rsid w:val="003112A9"/>
    <w:rsid w:val="00311568"/>
    <w:rsid w:val="00311CF4"/>
    <w:rsid w:val="003125F9"/>
    <w:rsid w:val="00312F8D"/>
    <w:rsid w:val="00313087"/>
    <w:rsid w:val="0031332B"/>
    <w:rsid w:val="00314652"/>
    <w:rsid w:val="003156C2"/>
    <w:rsid w:val="003157D3"/>
    <w:rsid w:val="00315823"/>
    <w:rsid w:val="0031600B"/>
    <w:rsid w:val="0031629F"/>
    <w:rsid w:val="00316E07"/>
    <w:rsid w:val="00317ED5"/>
    <w:rsid w:val="0032010D"/>
    <w:rsid w:val="003206ED"/>
    <w:rsid w:val="00321176"/>
    <w:rsid w:val="00321272"/>
    <w:rsid w:val="00321773"/>
    <w:rsid w:val="0032181B"/>
    <w:rsid w:val="00321955"/>
    <w:rsid w:val="00322F7D"/>
    <w:rsid w:val="00325171"/>
    <w:rsid w:val="00325747"/>
    <w:rsid w:val="003259D5"/>
    <w:rsid w:val="00326227"/>
    <w:rsid w:val="00326318"/>
    <w:rsid w:val="003264C1"/>
    <w:rsid w:val="0032654D"/>
    <w:rsid w:val="00327383"/>
    <w:rsid w:val="003275B9"/>
    <w:rsid w:val="00327BDB"/>
    <w:rsid w:val="0033043B"/>
    <w:rsid w:val="00331334"/>
    <w:rsid w:val="00333014"/>
    <w:rsid w:val="0033338F"/>
    <w:rsid w:val="00333D2F"/>
    <w:rsid w:val="00334E20"/>
    <w:rsid w:val="00335394"/>
    <w:rsid w:val="00335A4C"/>
    <w:rsid w:val="00336EF3"/>
    <w:rsid w:val="00336F26"/>
    <w:rsid w:val="003373B3"/>
    <w:rsid w:val="00337613"/>
    <w:rsid w:val="00337C7F"/>
    <w:rsid w:val="0034035E"/>
    <w:rsid w:val="00340B4A"/>
    <w:rsid w:val="00340CD3"/>
    <w:rsid w:val="00340ED9"/>
    <w:rsid w:val="00341AFE"/>
    <w:rsid w:val="003423C9"/>
    <w:rsid w:val="0034264D"/>
    <w:rsid w:val="00343F1B"/>
    <w:rsid w:val="00344F01"/>
    <w:rsid w:val="00345BC8"/>
    <w:rsid w:val="00345F0E"/>
    <w:rsid w:val="00347424"/>
    <w:rsid w:val="00347583"/>
    <w:rsid w:val="00347B7B"/>
    <w:rsid w:val="00351330"/>
    <w:rsid w:val="003519DC"/>
    <w:rsid w:val="00351D94"/>
    <w:rsid w:val="00351DC7"/>
    <w:rsid w:val="00351E77"/>
    <w:rsid w:val="003537F7"/>
    <w:rsid w:val="00354217"/>
    <w:rsid w:val="00355496"/>
    <w:rsid w:val="003554A5"/>
    <w:rsid w:val="00355A34"/>
    <w:rsid w:val="003564A0"/>
    <w:rsid w:val="00356712"/>
    <w:rsid w:val="00357131"/>
    <w:rsid w:val="00357BA8"/>
    <w:rsid w:val="00357E98"/>
    <w:rsid w:val="003601B8"/>
    <w:rsid w:val="00360AEF"/>
    <w:rsid w:val="00360CE7"/>
    <w:rsid w:val="00361186"/>
    <w:rsid w:val="00361B29"/>
    <w:rsid w:val="00362CB9"/>
    <w:rsid w:val="003642BB"/>
    <w:rsid w:val="00364D0D"/>
    <w:rsid w:val="00364D9A"/>
    <w:rsid w:val="00364E67"/>
    <w:rsid w:val="00365152"/>
    <w:rsid w:val="00367664"/>
    <w:rsid w:val="00370170"/>
    <w:rsid w:val="0037058B"/>
    <w:rsid w:val="00371DD6"/>
    <w:rsid w:val="0037236C"/>
    <w:rsid w:val="0037366C"/>
    <w:rsid w:val="00374A52"/>
    <w:rsid w:val="00374E4A"/>
    <w:rsid w:val="00374F1F"/>
    <w:rsid w:val="00375C9C"/>
    <w:rsid w:val="0037756F"/>
    <w:rsid w:val="00381702"/>
    <w:rsid w:val="003821C8"/>
    <w:rsid w:val="00382246"/>
    <w:rsid w:val="003824B1"/>
    <w:rsid w:val="00382FF2"/>
    <w:rsid w:val="00383927"/>
    <w:rsid w:val="00383D11"/>
    <w:rsid w:val="00383D52"/>
    <w:rsid w:val="00383DCC"/>
    <w:rsid w:val="00383E2C"/>
    <w:rsid w:val="0038484A"/>
    <w:rsid w:val="0038493A"/>
    <w:rsid w:val="00385636"/>
    <w:rsid w:val="003868EF"/>
    <w:rsid w:val="003870A5"/>
    <w:rsid w:val="00390FB1"/>
    <w:rsid w:val="00391EE0"/>
    <w:rsid w:val="00391F62"/>
    <w:rsid w:val="00392F1D"/>
    <w:rsid w:val="003934BD"/>
    <w:rsid w:val="003939C5"/>
    <w:rsid w:val="00393F9B"/>
    <w:rsid w:val="00394CF5"/>
    <w:rsid w:val="00394E02"/>
    <w:rsid w:val="003956B8"/>
    <w:rsid w:val="003958A5"/>
    <w:rsid w:val="00395939"/>
    <w:rsid w:val="00396C43"/>
    <w:rsid w:val="003970B5"/>
    <w:rsid w:val="00397208"/>
    <w:rsid w:val="00397753"/>
    <w:rsid w:val="003A0771"/>
    <w:rsid w:val="003A09DA"/>
    <w:rsid w:val="003A2477"/>
    <w:rsid w:val="003A2B29"/>
    <w:rsid w:val="003A37DD"/>
    <w:rsid w:val="003A3A05"/>
    <w:rsid w:val="003A3C11"/>
    <w:rsid w:val="003A3C60"/>
    <w:rsid w:val="003A5393"/>
    <w:rsid w:val="003A58C1"/>
    <w:rsid w:val="003A5F22"/>
    <w:rsid w:val="003A62F3"/>
    <w:rsid w:val="003A663F"/>
    <w:rsid w:val="003A76E8"/>
    <w:rsid w:val="003B043D"/>
    <w:rsid w:val="003B0AAF"/>
    <w:rsid w:val="003B16B3"/>
    <w:rsid w:val="003B18BD"/>
    <w:rsid w:val="003B1C61"/>
    <w:rsid w:val="003B2C02"/>
    <w:rsid w:val="003B4031"/>
    <w:rsid w:val="003B4710"/>
    <w:rsid w:val="003B4756"/>
    <w:rsid w:val="003B4788"/>
    <w:rsid w:val="003B4F0F"/>
    <w:rsid w:val="003B5172"/>
    <w:rsid w:val="003B52DF"/>
    <w:rsid w:val="003B5AC4"/>
    <w:rsid w:val="003B5BFA"/>
    <w:rsid w:val="003B604D"/>
    <w:rsid w:val="003B6466"/>
    <w:rsid w:val="003B7391"/>
    <w:rsid w:val="003B7AA5"/>
    <w:rsid w:val="003B7B57"/>
    <w:rsid w:val="003C001D"/>
    <w:rsid w:val="003C0DAF"/>
    <w:rsid w:val="003C1146"/>
    <w:rsid w:val="003C1667"/>
    <w:rsid w:val="003C2229"/>
    <w:rsid w:val="003C37F2"/>
    <w:rsid w:val="003C3EFB"/>
    <w:rsid w:val="003C544A"/>
    <w:rsid w:val="003C55D3"/>
    <w:rsid w:val="003C5856"/>
    <w:rsid w:val="003C5957"/>
    <w:rsid w:val="003C59E0"/>
    <w:rsid w:val="003C6C9A"/>
    <w:rsid w:val="003C78A2"/>
    <w:rsid w:val="003C7A20"/>
    <w:rsid w:val="003C7B06"/>
    <w:rsid w:val="003C7F65"/>
    <w:rsid w:val="003D0CEC"/>
    <w:rsid w:val="003D1429"/>
    <w:rsid w:val="003D1D4B"/>
    <w:rsid w:val="003D2524"/>
    <w:rsid w:val="003D2797"/>
    <w:rsid w:val="003D2918"/>
    <w:rsid w:val="003D2FD7"/>
    <w:rsid w:val="003D3A68"/>
    <w:rsid w:val="003D40DC"/>
    <w:rsid w:val="003D4206"/>
    <w:rsid w:val="003D54B7"/>
    <w:rsid w:val="003D580E"/>
    <w:rsid w:val="003D75CB"/>
    <w:rsid w:val="003D79BF"/>
    <w:rsid w:val="003E0017"/>
    <w:rsid w:val="003E1752"/>
    <w:rsid w:val="003E20EC"/>
    <w:rsid w:val="003E22DF"/>
    <w:rsid w:val="003E2D81"/>
    <w:rsid w:val="003E2EC3"/>
    <w:rsid w:val="003E3B0D"/>
    <w:rsid w:val="003E3DE9"/>
    <w:rsid w:val="003E4412"/>
    <w:rsid w:val="003E4569"/>
    <w:rsid w:val="003E4931"/>
    <w:rsid w:val="003E4B09"/>
    <w:rsid w:val="003E5EAD"/>
    <w:rsid w:val="003E5F9E"/>
    <w:rsid w:val="003E5FCB"/>
    <w:rsid w:val="003E6464"/>
    <w:rsid w:val="003E68AD"/>
    <w:rsid w:val="003F00B5"/>
    <w:rsid w:val="003F037A"/>
    <w:rsid w:val="003F0570"/>
    <w:rsid w:val="003F1369"/>
    <w:rsid w:val="003F1770"/>
    <w:rsid w:val="003F1978"/>
    <w:rsid w:val="003F1A6B"/>
    <w:rsid w:val="003F3179"/>
    <w:rsid w:val="003F374C"/>
    <w:rsid w:val="003F3F31"/>
    <w:rsid w:val="003F4CBC"/>
    <w:rsid w:val="003F51F7"/>
    <w:rsid w:val="003F641D"/>
    <w:rsid w:val="003F6A87"/>
    <w:rsid w:val="003F7296"/>
    <w:rsid w:val="003F7B8E"/>
    <w:rsid w:val="003F7F29"/>
    <w:rsid w:val="00400434"/>
    <w:rsid w:val="00401469"/>
    <w:rsid w:val="0040299C"/>
    <w:rsid w:val="00402AA0"/>
    <w:rsid w:val="00402ABB"/>
    <w:rsid w:val="00402FEC"/>
    <w:rsid w:val="0040392E"/>
    <w:rsid w:val="004045A8"/>
    <w:rsid w:val="004048D5"/>
    <w:rsid w:val="00405D1A"/>
    <w:rsid w:val="00407565"/>
    <w:rsid w:val="00407DD5"/>
    <w:rsid w:val="004111F5"/>
    <w:rsid w:val="004120DA"/>
    <w:rsid w:val="0041225C"/>
    <w:rsid w:val="00413210"/>
    <w:rsid w:val="004135CA"/>
    <w:rsid w:val="004137A9"/>
    <w:rsid w:val="004139A0"/>
    <w:rsid w:val="00413E40"/>
    <w:rsid w:val="00414BE8"/>
    <w:rsid w:val="00414F5B"/>
    <w:rsid w:val="0041534D"/>
    <w:rsid w:val="0041560A"/>
    <w:rsid w:val="00415BAC"/>
    <w:rsid w:val="00417088"/>
    <w:rsid w:val="00420D2E"/>
    <w:rsid w:val="00423606"/>
    <w:rsid w:val="004244F2"/>
    <w:rsid w:val="004252A5"/>
    <w:rsid w:val="004259B5"/>
    <w:rsid w:val="0042770D"/>
    <w:rsid w:val="00427DFE"/>
    <w:rsid w:val="004308C0"/>
    <w:rsid w:val="004309BF"/>
    <w:rsid w:val="0043157F"/>
    <w:rsid w:val="004315BC"/>
    <w:rsid w:val="00432BED"/>
    <w:rsid w:val="00433711"/>
    <w:rsid w:val="00433FA7"/>
    <w:rsid w:val="00433FB7"/>
    <w:rsid w:val="004343EF"/>
    <w:rsid w:val="00434635"/>
    <w:rsid w:val="00434A7B"/>
    <w:rsid w:val="00434EEB"/>
    <w:rsid w:val="0043508B"/>
    <w:rsid w:val="004354FF"/>
    <w:rsid w:val="0043555F"/>
    <w:rsid w:val="00436342"/>
    <w:rsid w:val="004365C7"/>
    <w:rsid w:val="00436AB3"/>
    <w:rsid w:val="0043745A"/>
    <w:rsid w:val="00437B50"/>
    <w:rsid w:val="00437BB8"/>
    <w:rsid w:val="00437E2E"/>
    <w:rsid w:val="004424E6"/>
    <w:rsid w:val="004442EF"/>
    <w:rsid w:val="00444B86"/>
    <w:rsid w:val="00444BDB"/>
    <w:rsid w:val="004454EE"/>
    <w:rsid w:val="00445A19"/>
    <w:rsid w:val="00445ADC"/>
    <w:rsid w:val="00445AE7"/>
    <w:rsid w:val="00445CCE"/>
    <w:rsid w:val="00445E3C"/>
    <w:rsid w:val="00446116"/>
    <w:rsid w:val="004505B7"/>
    <w:rsid w:val="00450606"/>
    <w:rsid w:val="00450B0F"/>
    <w:rsid w:val="0045147A"/>
    <w:rsid w:val="00452211"/>
    <w:rsid w:val="00453CF1"/>
    <w:rsid w:val="004547CD"/>
    <w:rsid w:val="004547F7"/>
    <w:rsid w:val="00454F57"/>
    <w:rsid w:val="00455FB1"/>
    <w:rsid w:val="00456351"/>
    <w:rsid w:val="00456364"/>
    <w:rsid w:val="004567FB"/>
    <w:rsid w:val="00456E37"/>
    <w:rsid w:val="00457228"/>
    <w:rsid w:val="00457723"/>
    <w:rsid w:val="004602FF"/>
    <w:rsid w:val="0046034B"/>
    <w:rsid w:val="00461E57"/>
    <w:rsid w:val="00461EA6"/>
    <w:rsid w:val="0046202F"/>
    <w:rsid w:val="00462091"/>
    <w:rsid w:val="00462183"/>
    <w:rsid w:val="004621E8"/>
    <w:rsid w:val="00462D99"/>
    <w:rsid w:val="00462FFB"/>
    <w:rsid w:val="0046301B"/>
    <w:rsid w:val="0046397F"/>
    <w:rsid w:val="00463FB1"/>
    <w:rsid w:val="00464705"/>
    <w:rsid w:val="0046493E"/>
    <w:rsid w:val="00464A2E"/>
    <w:rsid w:val="00464A9D"/>
    <w:rsid w:val="00464E0B"/>
    <w:rsid w:val="0046749B"/>
    <w:rsid w:val="0046759F"/>
    <w:rsid w:val="004703B9"/>
    <w:rsid w:val="00470C3D"/>
    <w:rsid w:val="00470C64"/>
    <w:rsid w:val="0047132B"/>
    <w:rsid w:val="0047146A"/>
    <w:rsid w:val="00472178"/>
    <w:rsid w:val="004731EF"/>
    <w:rsid w:val="00473205"/>
    <w:rsid w:val="0047352F"/>
    <w:rsid w:val="00473DA2"/>
    <w:rsid w:val="00474A33"/>
    <w:rsid w:val="0047597A"/>
    <w:rsid w:val="00475B90"/>
    <w:rsid w:val="00476779"/>
    <w:rsid w:val="00477CAF"/>
    <w:rsid w:val="00477EFC"/>
    <w:rsid w:val="00477F9E"/>
    <w:rsid w:val="00480597"/>
    <w:rsid w:val="004811C3"/>
    <w:rsid w:val="0048121C"/>
    <w:rsid w:val="00481B2A"/>
    <w:rsid w:val="00481C12"/>
    <w:rsid w:val="004821F0"/>
    <w:rsid w:val="004822DE"/>
    <w:rsid w:val="0048385E"/>
    <w:rsid w:val="00483E5E"/>
    <w:rsid w:val="0048403E"/>
    <w:rsid w:val="00484BD6"/>
    <w:rsid w:val="00484C5F"/>
    <w:rsid w:val="0048547D"/>
    <w:rsid w:val="00485D45"/>
    <w:rsid w:val="00486124"/>
    <w:rsid w:val="00486408"/>
    <w:rsid w:val="004877F7"/>
    <w:rsid w:val="00487DD7"/>
    <w:rsid w:val="00490146"/>
    <w:rsid w:val="004909CE"/>
    <w:rsid w:val="00491888"/>
    <w:rsid w:val="00491AAF"/>
    <w:rsid w:val="0049200E"/>
    <w:rsid w:val="0049288F"/>
    <w:rsid w:val="00492B50"/>
    <w:rsid w:val="00493567"/>
    <w:rsid w:val="0049388A"/>
    <w:rsid w:val="00493B6B"/>
    <w:rsid w:val="004940DF"/>
    <w:rsid w:val="00494956"/>
    <w:rsid w:val="00494C28"/>
    <w:rsid w:val="00494C85"/>
    <w:rsid w:val="004951A9"/>
    <w:rsid w:val="004957F1"/>
    <w:rsid w:val="00495CC4"/>
    <w:rsid w:val="004969F2"/>
    <w:rsid w:val="00496DBF"/>
    <w:rsid w:val="00497734"/>
    <w:rsid w:val="004A08FD"/>
    <w:rsid w:val="004A113F"/>
    <w:rsid w:val="004A1247"/>
    <w:rsid w:val="004A133B"/>
    <w:rsid w:val="004A147B"/>
    <w:rsid w:val="004A1ACF"/>
    <w:rsid w:val="004A1DE2"/>
    <w:rsid w:val="004A393D"/>
    <w:rsid w:val="004A3ED2"/>
    <w:rsid w:val="004A41F9"/>
    <w:rsid w:val="004A55E7"/>
    <w:rsid w:val="004A6404"/>
    <w:rsid w:val="004A6C23"/>
    <w:rsid w:val="004A6EE5"/>
    <w:rsid w:val="004A7921"/>
    <w:rsid w:val="004A7C3A"/>
    <w:rsid w:val="004B0125"/>
    <w:rsid w:val="004B1031"/>
    <w:rsid w:val="004B1A8F"/>
    <w:rsid w:val="004B1FAA"/>
    <w:rsid w:val="004B264D"/>
    <w:rsid w:val="004B27CC"/>
    <w:rsid w:val="004B2EB0"/>
    <w:rsid w:val="004B487C"/>
    <w:rsid w:val="004B49F0"/>
    <w:rsid w:val="004B4AD0"/>
    <w:rsid w:val="004B4D9F"/>
    <w:rsid w:val="004B4DAA"/>
    <w:rsid w:val="004B666D"/>
    <w:rsid w:val="004C0426"/>
    <w:rsid w:val="004C08B5"/>
    <w:rsid w:val="004C0F88"/>
    <w:rsid w:val="004C1641"/>
    <w:rsid w:val="004C198F"/>
    <w:rsid w:val="004C266B"/>
    <w:rsid w:val="004C2EA4"/>
    <w:rsid w:val="004C301B"/>
    <w:rsid w:val="004C3F04"/>
    <w:rsid w:val="004C44AD"/>
    <w:rsid w:val="004C50A1"/>
    <w:rsid w:val="004C5461"/>
    <w:rsid w:val="004C5B7E"/>
    <w:rsid w:val="004C603D"/>
    <w:rsid w:val="004C62F0"/>
    <w:rsid w:val="004C6E31"/>
    <w:rsid w:val="004C6F18"/>
    <w:rsid w:val="004C799C"/>
    <w:rsid w:val="004D04BA"/>
    <w:rsid w:val="004D062E"/>
    <w:rsid w:val="004D107A"/>
    <w:rsid w:val="004D155F"/>
    <w:rsid w:val="004D1B53"/>
    <w:rsid w:val="004D1D14"/>
    <w:rsid w:val="004D1EB7"/>
    <w:rsid w:val="004D246F"/>
    <w:rsid w:val="004D3466"/>
    <w:rsid w:val="004D3A69"/>
    <w:rsid w:val="004D3F17"/>
    <w:rsid w:val="004D40D7"/>
    <w:rsid w:val="004D456B"/>
    <w:rsid w:val="004D4621"/>
    <w:rsid w:val="004D4D9F"/>
    <w:rsid w:val="004D572C"/>
    <w:rsid w:val="004D5B60"/>
    <w:rsid w:val="004D5D80"/>
    <w:rsid w:val="004D6870"/>
    <w:rsid w:val="004D6D5A"/>
    <w:rsid w:val="004D76D9"/>
    <w:rsid w:val="004D7F0D"/>
    <w:rsid w:val="004E0326"/>
    <w:rsid w:val="004E0DD4"/>
    <w:rsid w:val="004E1732"/>
    <w:rsid w:val="004E1E83"/>
    <w:rsid w:val="004E24D8"/>
    <w:rsid w:val="004E27D9"/>
    <w:rsid w:val="004E2B4F"/>
    <w:rsid w:val="004E2CA3"/>
    <w:rsid w:val="004E2FD5"/>
    <w:rsid w:val="004E32FB"/>
    <w:rsid w:val="004E3495"/>
    <w:rsid w:val="004E4786"/>
    <w:rsid w:val="004E5322"/>
    <w:rsid w:val="004E5CB4"/>
    <w:rsid w:val="004E5D5B"/>
    <w:rsid w:val="004E61DF"/>
    <w:rsid w:val="004E6374"/>
    <w:rsid w:val="004E6471"/>
    <w:rsid w:val="004E6F86"/>
    <w:rsid w:val="004E7450"/>
    <w:rsid w:val="004E751C"/>
    <w:rsid w:val="004F034E"/>
    <w:rsid w:val="004F1569"/>
    <w:rsid w:val="004F1A17"/>
    <w:rsid w:val="004F22BB"/>
    <w:rsid w:val="004F324D"/>
    <w:rsid w:val="004F3956"/>
    <w:rsid w:val="004F4D53"/>
    <w:rsid w:val="004F52D0"/>
    <w:rsid w:val="004F588E"/>
    <w:rsid w:val="004F5E5D"/>
    <w:rsid w:val="004F61F1"/>
    <w:rsid w:val="004F7056"/>
    <w:rsid w:val="00500B67"/>
    <w:rsid w:val="0050111E"/>
    <w:rsid w:val="00501912"/>
    <w:rsid w:val="00502465"/>
    <w:rsid w:val="00502949"/>
    <w:rsid w:val="00503AD4"/>
    <w:rsid w:val="0050420C"/>
    <w:rsid w:val="005042DF"/>
    <w:rsid w:val="00504615"/>
    <w:rsid w:val="00504621"/>
    <w:rsid w:val="005046EF"/>
    <w:rsid w:val="00505864"/>
    <w:rsid w:val="00505A34"/>
    <w:rsid w:val="00506426"/>
    <w:rsid w:val="00507251"/>
    <w:rsid w:val="005078A8"/>
    <w:rsid w:val="00507B02"/>
    <w:rsid w:val="0051019A"/>
    <w:rsid w:val="0051045B"/>
    <w:rsid w:val="005115BE"/>
    <w:rsid w:val="005130A9"/>
    <w:rsid w:val="00513408"/>
    <w:rsid w:val="00513580"/>
    <w:rsid w:val="00515C83"/>
    <w:rsid w:val="00516CF7"/>
    <w:rsid w:val="005206F5"/>
    <w:rsid w:val="00520ED8"/>
    <w:rsid w:val="00521777"/>
    <w:rsid w:val="005227F3"/>
    <w:rsid w:val="0052280D"/>
    <w:rsid w:val="00522941"/>
    <w:rsid w:val="0052307D"/>
    <w:rsid w:val="00523688"/>
    <w:rsid w:val="00524007"/>
    <w:rsid w:val="00526F03"/>
    <w:rsid w:val="00527675"/>
    <w:rsid w:val="005277B7"/>
    <w:rsid w:val="00527989"/>
    <w:rsid w:val="00531AAC"/>
    <w:rsid w:val="00532215"/>
    <w:rsid w:val="00532DB9"/>
    <w:rsid w:val="0053340C"/>
    <w:rsid w:val="0053449A"/>
    <w:rsid w:val="00534B56"/>
    <w:rsid w:val="00535085"/>
    <w:rsid w:val="005352EA"/>
    <w:rsid w:val="00535B84"/>
    <w:rsid w:val="005360FD"/>
    <w:rsid w:val="0053648E"/>
    <w:rsid w:val="00536697"/>
    <w:rsid w:val="00536907"/>
    <w:rsid w:val="00536F5E"/>
    <w:rsid w:val="00537DFC"/>
    <w:rsid w:val="00537EF4"/>
    <w:rsid w:val="00537F14"/>
    <w:rsid w:val="00541A27"/>
    <w:rsid w:val="00542527"/>
    <w:rsid w:val="005427EA"/>
    <w:rsid w:val="00542F81"/>
    <w:rsid w:val="00543536"/>
    <w:rsid w:val="00543747"/>
    <w:rsid w:val="00543C1E"/>
    <w:rsid w:val="00544459"/>
    <w:rsid w:val="00544799"/>
    <w:rsid w:val="00546569"/>
    <w:rsid w:val="005466EC"/>
    <w:rsid w:val="00547648"/>
    <w:rsid w:val="00547A6D"/>
    <w:rsid w:val="00547AF3"/>
    <w:rsid w:val="00547EB6"/>
    <w:rsid w:val="005500EE"/>
    <w:rsid w:val="00550213"/>
    <w:rsid w:val="00550457"/>
    <w:rsid w:val="0055116B"/>
    <w:rsid w:val="005518BD"/>
    <w:rsid w:val="005518DD"/>
    <w:rsid w:val="00551CF5"/>
    <w:rsid w:val="005531EF"/>
    <w:rsid w:val="00553A99"/>
    <w:rsid w:val="005549BF"/>
    <w:rsid w:val="005559DA"/>
    <w:rsid w:val="00555C6A"/>
    <w:rsid w:val="00557366"/>
    <w:rsid w:val="0056136F"/>
    <w:rsid w:val="00561591"/>
    <w:rsid w:val="0056229F"/>
    <w:rsid w:val="0056260D"/>
    <w:rsid w:val="00563290"/>
    <w:rsid w:val="005636A0"/>
    <w:rsid w:val="00563FE3"/>
    <w:rsid w:val="0056435E"/>
    <w:rsid w:val="00564FA1"/>
    <w:rsid w:val="00565A18"/>
    <w:rsid w:val="00567463"/>
    <w:rsid w:val="0056792C"/>
    <w:rsid w:val="00567A45"/>
    <w:rsid w:val="00567E4C"/>
    <w:rsid w:val="0057015A"/>
    <w:rsid w:val="005708C0"/>
    <w:rsid w:val="00570B5C"/>
    <w:rsid w:val="00570BD0"/>
    <w:rsid w:val="0057105F"/>
    <w:rsid w:val="005712F3"/>
    <w:rsid w:val="005714C4"/>
    <w:rsid w:val="005722B9"/>
    <w:rsid w:val="00572C90"/>
    <w:rsid w:val="00572E91"/>
    <w:rsid w:val="0057305B"/>
    <w:rsid w:val="0057308D"/>
    <w:rsid w:val="00573846"/>
    <w:rsid w:val="00573E97"/>
    <w:rsid w:val="0057416C"/>
    <w:rsid w:val="00574747"/>
    <w:rsid w:val="00574C82"/>
    <w:rsid w:val="005755AF"/>
    <w:rsid w:val="005759FD"/>
    <w:rsid w:val="00576762"/>
    <w:rsid w:val="005767A2"/>
    <w:rsid w:val="00580B53"/>
    <w:rsid w:val="00580F95"/>
    <w:rsid w:val="0058171B"/>
    <w:rsid w:val="00581E14"/>
    <w:rsid w:val="00581E9D"/>
    <w:rsid w:val="0058257B"/>
    <w:rsid w:val="0058272A"/>
    <w:rsid w:val="00582880"/>
    <w:rsid w:val="00582F9A"/>
    <w:rsid w:val="005830D7"/>
    <w:rsid w:val="005840A2"/>
    <w:rsid w:val="005841DA"/>
    <w:rsid w:val="0058478F"/>
    <w:rsid w:val="00584E22"/>
    <w:rsid w:val="0058531B"/>
    <w:rsid w:val="0058535E"/>
    <w:rsid w:val="0058648A"/>
    <w:rsid w:val="005869A0"/>
    <w:rsid w:val="005875DE"/>
    <w:rsid w:val="0058770E"/>
    <w:rsid w:val="00587954"/>
    <w:rsid w:val="005901E3"/>
    <w:rsid w:val="005904A2"/>
    <w:rsid w:val="00590BC2"/>
    <w:rsid w:val="00590FF6"/>
    <w:rsid w:val="00591611"/>
    <w:rsid w:val="005916D3"/>
    <w:rsid w:val="005917A6"/>
    <w:rsid w:val="005929A9"/>
    <w:rsid w:val="005930E9"/>
    <w:rsid w:val="00593360"/>
    <w:rsid w:val="00593CFC"/>
    <w:rsid w:val="00594282"/>
    <w:rsid w:val="00595857"/>
    <w:rsid w:val="00596A3E"/>
    <w:rsid w:val="005A057F"/>
    <w:rsid w:val="005A1543"/>
    <w:rsid w:val="005A1AAF"/>
    <w:rsid w:val="005A1DAF"/>
    <w:rsid w:val="005A2686"/>
    <w:rsid w:val="005A2FC8"/>
    <w:rsid w:val="005A3EC8"/>
    <w:rsid w:val="005A45C3"/>
    <w:rsid w:val="005A5048"/>
    <w:rsid w:val="005A5605"/>
    <w:rsid w:val="005A60B0"/>
    <w:rsid w:val="005A63B9"/>
    <w:rsid w:val="005A68B4"/>
    <w:rsid w:val="005A692C"/>
    <w:rsid w:val="005A6E63"/>
    <w:rsid w:val="005A73E7"/>
    <w:rsid w:val="005A7B5C"/>
    <w:rsid w:val="005A7CE7"/>
    <w:rsid w:val="005B0432"/>
    <w:rsid w:val="005B1221"/>
    <w:rsid w:val="005B12D9"/>
    <w:rsid w:val="005B135C"/>
    <w:rsid w:val="005B26BF"/>
    <w:rsid w:val="005B312C"/>
    <w:rsid w:val="005B31B6"/>
    <w:rsid w:val="005B3FE5"/>
    <w:rsid w:val="005B4D66"/>
    <w:rsid w:val="005B4E6A"/>
    <w:rsid w:val="005B4EEC"/>
    <w:rsid w:val="005B60C3"/>
    <w:rsid w:val="005B7337"/>
    <w:rsid w:val="005B740F"/>
    <w:rsid w:val="005B7632"/>
    <w:rsid w:val="005C039B"/>
    <w:rsid w:val="005C0697"/>
    <w:rsid w:val="005C0712"/>
    <w:rsid w:val="005C0BD0"/>
    <w:rsid w:val="005C2812"/>
    <w:rsid w:val="005C4414"/>
    <w:rsid w:val="005C570C"/>
    <w:rsid w:val="005C5747"/>
    <w:rsid w:val="005C58DC"/>
    <w:rsid w:val="005C64AE"/>
    <w:rsid w:val="005C6726"/>
    <w:rsid w:val="005C744C"/>
    <w:rsid w:val="005C79CD"/>
    <w:rsid w:val="005C7FB9"/>
    <w:rsid w:val="005D0138"/>
    <w:rsid w:val="005D02E8"/>
    <w:rsid w:val="005D1162"/>
    <w:rsid w:val="005D1CBF"/>
    <w:rsid w:val="005D2CCA"/>
    <w:rsid w:val="005D2F3E"/>
    <w:rsid w:val="005D358F"/>
    <w:rsid w:val="005D3A3F"/>
    <w:rsid w:val="005D416B"/>
    <w:rsid w:val="005D4E07"/>
    <w:rsid w:val="005D5382"/>
    <w:rsid w:val="005D54E8"/>
    <w:rsid w:val="005D6515"/>
    <w:rsid w:val="005E1C86"/>
    <w:rsid w:val="005E2928"/>
    <w:rsid w:val="005E3228"/>
    <w:rsid w:val="005E4A56"/>
    <w:rsid w:val="005E52D5"/>
    <w:rsid w:val="005E6693"/>
    <w:rsid w:val="005E669C"/>
    <w:rsid w:val="005E6EB7"/>
    <w:rsid w:val="005E702B"/>
    <w:rsid w:val="005E7E0B"/>
    <w:rsid w:val="005E7E11"/>
    <w:rsid w:val="005E7E47"/>
    <w:rsid w:val="005F0198"/>
    <w:rsid w:val="005F0AC2"/>
    <w:rsid w:val="005F1272"/>
    <w:rsid w:val="005F1E30"/>
    <w:rsid w:val="005F2460"/>
    <w:rsid w:val="005F2910"/>
    <w:rsid w:val="005F3352"/>
    <w:rsid w:val="005F3674"/>
    <w:rsid w:val="005F3AAD"/>
    <w:rsid w:val="005F3FF4"/>
    <w:rsid w:val="005F4783"/>
    <w:rsid w:val="005F51CC"/>
    <w:rsid w:val="005F589D"/>
    <w:rsid w:val="005F5B3E"/>
    <w:rsid w:val="005F5BB2"/>
    <w:rsid w:val="005F5C4E"/>
    <w:rsid w:val="005F649D"/>
    <w:rsid w:val="005F6BF2"/>
    <w:rsid w:val="005F6D0C"/>
    <w:rsid w:val="005F79E7"/>
    <w:rsid w:val="0060045E"/>
    <w:rsid w:val="00602CF7"/>
    <w:rsid w:val="00602D5C"/>
    <w:rsid w:val="00603FE1"/>
    <w:rsid w:val="0060478D"/>
    <w:rsid w:val="00604C4F"/>
    <w:rsid w:val="00605259"/>
    <w:rsid w:val="00605DFC"/>
    <w:rsid w:val="006078C9"/>
    <w:rsid w:val="00611528"/>
    <w:rsid w:val="006116CD"/>
    <w:rsid w:val="00611758"/>
    <w:rsid w:val="006126C0"/>
    <w:rsid w:val="006152E3"/>
    <w:rsid w:val="006154E5"/>
    <w:rsid w:val="00615642"/>
    <w:rsid w:val="00615DC0"/>
    <w:rsid w:val="00616B65"/>
    <w:rsid w:val="006179BF"/>
    <w:rsid w:val="006179DE"/>
    <w:rsid w:val="00617E58"/>
    <w:rsid w:val="006222EB"/>
    <w:rsid w:val="00622E63"/>
    <w:rsid w:val="00623ED7"/>
    <w:rsid w:val="00625291"/>
    <w:rsid w:val="00625F59"/>
    <w:rsid w:val="00625F7D"/>
    <w:rsid w:val="006263EF"/>
    <w:rsid w:val="006273F6"/>
    <w:rsid w:val="00627827"/>
    <w:rsid w:val="00627AF4"/>
    <w:rsid w:val="00627EC6"/>
    <w:rsid w:val="006307F2"/>
    <w:rsid w:val="00630A38"/>
    <w:rsid w:val="0063197F"/>
    <w:rsid w:val="0063203E"/>
    <w:rsid w:val="00632531"/>
    <w:rsid w:val="006325D6"/>
    <w:rsid w:val="00632988"/>
    <w:rsid w:val="00633BA0"/>
    <w:rsid w:val="00634532"/>
    <w:rsid w:val="006347E3"/>
    <w:rsid w:val="00634C57"/>
    <w:rsid w:val="00634F3A"/>
    <w:rsid w:val="00635BBD"/>
    <w:rsid w:val="00635D63"/>
    <w:rsid w:val="00637300"/>
    <w:rsid w:val="00637E80"/>
    <w:rsid w:val="006404FC"/>
    <w:rsid w:val="0064085F"/>
    <w:rsid w:val="00642039"/>
    <w:rsid w:val="006437AF"/>
    <w:rsid w:val="0064455E"/>
    <w:rsid w:val="00644E71"/>
    <w:rsid w:val="00645051"/>
    <w:rsid w:val="0064549E"/>
    <w:rsid w:val="006454C7"/>
    <w:rsid w:val="006456A7"/>
    <w:rsid w:val="00645F5E"/>
    <w:rsid w:val="0064677D"/>
    <w:rsid w:val="006469CB"/>
    <w:rsid w:val="00646DC1"/>
    <w:rsid w:val="00647563"/>
    <w:rsid w:val="006475CB"/>
    <w:rsid w:val="00647653"/>
    <w:rsid w:val="00650A4D"/>
    <w:rsid w:val="0065198E"/>
    <w:rsid w:val="00651C8C"/>
    <w:rsid w:val="00651E87"/>
    <w:rsid w:val="00652885"/>
    <w:rsid w:val="00652FAC"/>
    <w:rsid w:val="006533AB"/>
    <w:rsid w:val="00653DE5"/>
    <w:rsid w:val="00654725"/>
    <w:rsid w:val="00654CE6"/>
    <w:rsid w:val="0065504A"/>
    <w:rsid w:val="0065518C"/>
    <w:rsid w:val="00655E11"/>
    <w:rsid w:val="00656BEB"/>
    <w:rsid w:val="00657339"/>
    <w:rsid w:val="006579AA"/>
    <w:rsid w:val="00657DE9"/>
    <w:rsid w:val="00657EF9"/>
    <w:rsid w:val="00657F9F"/>
    <w:rsid w:val="006600BA"/>
    <w:rsid w:val="00660852"/>
    <w:rsid w:val="00661624"/>
    <w:rsid w:val="0066171F"/>
    <w:rsid w:val="006618F9"/>
    <w:rsid w:val="0066232E"/>
    <w:rsid w:val="006629B1"/>
    <w:rsid w:val="00662E93"/>
    <w:rsid w:val="00663425"/>
    <w:rsid w:val="00663ABC"/>
    <w:rsid w:val="006664A8"/>
    <w:rsid w:val="00666FFE"/>
    <w:rsid w:val="00667868"/>
    <w:rsid w:val="00667DFB"/>
    <w:rsid w:val="006704CA"/>
    <w:rsid w:val="006704F4"/>
    <w:rsid w:val="00671EEC"/>
    <w:rsid w:val="006729F9"/>
    <w:rsid w:val="006732A9"/>
    <w:rsid w:val="00673642"/>
    <w:rsid w:val="00673C36"/>
    <w:rsid w:val="00674865"/>
    <w:rsid w:val="00674EA0"/>
    <w:rsid w:val="006755B7"/>
    <w:rsid w:val="00676569"/>
    <w:rsid w:val="00676C42"/>
    <w:rsid w:val="0067775E"/>
    <w:rsid w:val="00677DE8"/>
    <w:rsid w:val="00680817"/>
    <w:rsid w:val="006812C0"/>
    <w:rsid w:val="00681B9F"/>
    <w:rsid w:val="00681E10"/>
    <w:rsid w:val="00683BED"/>
    <w:rsid w:val="0068437D"/>
    <w:rsid w:val="00684788"/>
    <w:rsid w:val="00686389"/>
    <w:rsid w:val="006867AE"/>
    <w:rsid w:val="00686E68"/>
    <w:rsid w:val="0068762E"/>
    <w:rsid w:val="00687897"/>
    <w:rsid w:val="00687D24"/>
    <w:rsid w:val="00690D54"/>
    <w:rsid w:val="00691685"/>
    <w:rsid w:val="0069168A"/>
    <w:rsid w:val="00691877"/>
    <w:rsid w:val="006924AB"/>
    <w:rsid w:val="0069252F"/>
    <w:rsid w:val="00692696"/>
    <w:rsid w:val="0069293C"/>
    <w:rsid w:val="00692A72"/>
    <w:rsid w:val="00692FA4"/>
    <w:rsid w:val="006932DD"/>
    <w:rsid w:val="00693DC4"/>
    <w:rsid w:val="006943AE"/>
    <w:rsid w:val="00694951"/>
    <w:rsid w:val="00694E60"/>
    <w:rsid w:val="00695A41"/>
    <w:rsid w:val="00696739"/>
    <w:rsid w:val="006969AD"/>
    <w:rsid w:val="00697C81"/>
    <w:rsid w:val="006A04F6"/>
    <w:rsid w:val="006A0AAF"/>
    <w:rsid w:val="006A10DA"/>
    <w:rsid w:val="006A17D4"/>
    <w:rsid w:val="006A310B"/>
    <w:rsid w:val="006A36EC"/>
    <w:rsid w:val="006A45B6"/>
    <w:rsid w:val="006A45FC"/>
    <w:rsid w:val="006A49A1"/>
    <w:rsid w:val="006A4DB7"/>
    <w:rsid w:val="006A5DF0"/>
    <w:rsid w:val="006A64B8"/>
    <w:rsid w:val="006A6D0D"/>
    <w:rsid w:val="006A7D9E"/>
    <w:rsid w:val="006A7EB3"/>
    <w:rsid w:val="006B0467"/>
    <w:rsid w:val="006B103D"/>
    <w:rsid w:val="006B127B"/>
    <w:rsid w:val="006B3443"/>
    <w:rsid w:val="006B482A"/>
    <w:rsid w:val="006B4934"/>
    <w:rsid w:val="006B4CF4"/>
    <w:rsid w:val="006B53B0"/>
    <w:rsid w:val="006B5E8E"/>
    <w:rsid w:val="006B6987"/>
    <w:rsid w:val="006B6B0C"/>
    <w:rsid w:val="006B7608"/>
    <w:rsid w:val="006B76A1"/>
    <w:rsid w:val="006B7964"/>
    <w:rsid w:val="006B7F84"/>
    <w:rsid w:val="006C018A"/>
    <w:rsid w:val="006C0861"/>
    <w:rsid w:val="006C107A"/>
    <w:rsid w:val="006C3C6A"/>
    <w:rsid w:val="006C3FC0"/>
    <w:rsid w:val="006C4158"/>
    <w:rsid w:val="006C464B"/>
    <w:rsid w:val="006C4DCD"/>
    <w:rsid w:val="006C56C8"/>
    <w:rsid w:val="006C5E15"/>
    <w:rsid w:val="006C610A"/>
    <w:rsid w:val="006C6463"/>
    <w:rsid w:val="006C6B32"/>
    <w:rsid w:val="006C77B4"/>
    <w:rsid w:val="006C7C07"/>
    <w:rsid w:val="006D0850"/>
    <w:rsid w:val="006D128E"/>
    <w:rsid w:val="006D186D"/>
    <w:rsid w:val="006D235B"/>
    <w:rsid w:val="006D2639"/>
    <w:rsid w:val="006D2BB5"/>
    <w:rsid w:val="006D3E6C"/>
    <w:rsid w:val="006D49C9"/>
    <w:rsid w:val="006D5272"/>
    <w:rsid w:val="006D6E72"/>
    <w:rsid w:val="006D7BE4"/>
    <w:rsid w:val="006E0541"/>
    <w:rsid w:val="006E0F01"/>
    <w:rsid w:val="006E1650"/>
    <w:rsid w:val="006E19B8"/>
    <w:rsid w:val="006E1AE5"/>
    <w:rsid w:val="006E2086"/>
    <w:rsid w:val="006E2581"/>
    <w:rsid w:val="006E301A"/>
    <w:rsid w:val="006E3232"/>
    <w:rsid w:val="006E34BC"/>
    <w:rsid w:val="006E38FA"/>
    <w:rsid w:val="006E3DEA"/>
    <w:rsid w:val="006E4084"/>
    <w:rsid w:val="006E4564"/>
    <w:rsid w:val="006E4D24"/>
    <w:rsid w:val="006E4F72"/>
    <w:rsid w:val="006E534B"/>
    <w:rsid w:val="006E557F"/>
    <w:rsid w:val="006E59FF"/>
    <w:rsid w:val="006E6270"/>
    <w:rsid w:val="006E63C4"/>
    <w:rsid w:val="006E648B"/>
    <w:rsid w:val="006E763A"/>
    <w:rsid w:val="006E7A03"/>
    <w:rsid w:val="006E7EEE"/>
    <w:rsid w:val="006F1012"/>
    <w:rsid w:val="006F16C0"/>
    <w:rsid w:val="006F17F2"/>
    <w:rsid w:val="006F1B7D"/>
    <w:rsid w:val="006F2508"/>
    <w:rsid w:val="006F2C94"/>
    <w:rsid w:val="006F32FA"/>
    <w:rsid w:val="006F467D"/>
    <w:rsid w:val="006F4BE4"/>
    <w:rsid w:val="006F548B"/>
    <w:rsid w:val="006F5CA7"/>
    <w:rsid w:val="006F61C2"/>
    <w:rsid w:val="006F6255"/>
    <w:rsid w:val="006F66A8"/>
    <w:rsid w:val="006F7518"/>
    <w:rsid w:val="006F7BD7"/>
    <w:rsid w:val="006F7C36"/>
    <w:rsid w:val="007004FB"/>
    <w:rsid w:val="00700C53"/>
    <w:rsid w:val="00700E1F"/>
    <w:rsid w:val="00701CC5"/>
    <w:rsid w:val="00702925"/>
    <w:rsid w:val="00702AF8"/>
    <w:rsid w:val="00703121"/>
    <w:rsid w:val="007048A6"/>
    <w:rsid w:val="007052A3"/>
    <w:rsid w:val="007052D7"/>
    <w:rsid w:val="00705461"/>
    <w:rsid w:val="007069C1"/>
    <w:rsid w:val="007070C8"/>
    <w:rsid w:val="00707271"/>
    <w:rsid w:val="00707944"/>
    <w:rsid w:val="00710243"/>
    <w:rsid w:val="0071073F"/>
    <w:rsid w:val="00710F3E"/>
    <w:rsid w:val="007113AF"/>
    <w:rsid w:val="00711ED3"/>
    <w:rsid w:val="0071231B"/>
    <w:rsid w:val="00712C9D"/>
    <w:rsid w:val="0071329F"/>
    <w:rsid w:val="00713654"/>
    <w:rsid w:val="00713795"/>
    <w:rsid w:val="007137DA"/>
    <w:rsid w:val="00714896"/>
    <w:rsid w:val="00715119"/>
    <w:rsid w:val="00716965"/>
    <w:rsid w:val="00716C4E"/>
    <w:rsid w:val="0072039D"/>
    <w:rsid w:val="00720A9D"/>
    <w:rsid w:val="00722185"/>
    <w:rsid w:val="00722EBF"/>
    <w:rsid w:val="00723A25"/>
    <w:rsid w:val="00723DF8"/>
    <w:rsid w:val="00723E37"/>
    <w:rsid w:val="00724752"/>
    <w:rsid w:val="00724C93"/>
    <w:rsid w:val="00725A18"/>
    <w:rsid w:val="0072609A"/>
    <w:rsid w:val="00726D3B"/>
    <w:rsid w:val="00726EFF"/>
    <w:rsid w:val="00727142"/>
    <w:rsid w:val="00727696"/>
    <w:rsid w:val="0072797D"/>
    <w:rsid w:val="007301D8"/>
    <w:rsid w:val="00730222"/>
    <w:rsid w:val="0073041B"/>
    <w:rsid w:val="00730CB0"/>
    <w:rsid w:val="00731296"/>
    <w:rsid w:val="0073153B"/>
    <w:rsid w:val="00731FD7"/>
    <w:rsid w:val="0073304C"/>
    <w:rsid w:val="0073337B"/>
    <w:rsid w:val="007335A2"/>
    <w:rsid w:val="00733C89"/>
    <w:rsid w:val="00735668"/>
    <w:rsid w:val="00735D24"/>
    <w:rsid w:val="00736313"/>
    <w:rsid w:val="00736790"/>
    <w:rsid w:val="00737126"/>
    <w:rsid w:val="00737FF8"/>
    <w:rsid w:val="00740153"/>
    <w:rsid w:val="0074074A"/>
    <w:rsid w:val="007408B6"/>
    <w:rsid w:val="00740F49"/>
    <w:rsid w:val="00741417"/>
    <w:rsid w:val="0074253F"/>
    <w:rsid w:val="00742691"/>
    <w:rsid w:val="00742812"/>
    <w:rsid w:val="00742CA8"/>
    <w:rsid w:val="00742D9F"/>
    <w:rsid w:val="007434FC"/>
    <w:rsid w:val="00743607"/>
    <w:rsid w:val="0074363C"/>
    <w:rsid w:val="00743BC3"/>
    <w:rsid w:val="00744CAB"/>
    <w:rsid w:val="007452AB"/>
    <w:rsid w:val="00745832"/>
    <w:rsid w:val="0074647E"/>
    <w:rsid w:val="007465E0"/>
    <w:rsid w:val="00746CF0"/>
    <w:rsid w:val="007503F7"/>
    <w:rsid w:val="00750474"/>
    <w:rsid w:val="007509EF"/>
    <w:rsid w:val="00751169"/>
    <w:rsid w:val="0075116A"/>
    <w:rsid w:val="007514E2"/>
    <w:rsid w:val="00751719"/>
    <w:rsid w:val="007518B0"/>
    <w:rsid w:val="00751B64"/>
    <w:rsid w:val="00752645"/>
    <w:rsid w:val="00753E2B"/>
    <w:rsid w:val="00755016"/>
    <w:rsid w:val="007556A4"/>
    <w:rsid w:val="007558C2"/>
    <w:rsid w:val="00755921"/>
    <w:rsid w:val="007566C0"/>
    <w:rsid w:val="00756F30"/>
    <w:rsid w:val="0075703C"/>
    <w:rsid w:val="00757B43"/>
    <w:rsid w:val="00760AFD"/>
    <w:rsid w:val="0076106C"/>
    <w:rsid w:val="007619D7"/>
    <w:rsid w:val="0076253A"/>
    <w:rsid w:val="00763749"/>
    <w:rsid w:val="00764722"/>
    <w:rsid w:val="007659F0"/>
    <w:rsid w:val="007662FC"/>
    <w:rsid w:val="00766D65"/>
    <w:rsid w:val="0076775F"/>
    <w:rsid w:val="0077032A"/>
    <w:rsid w:val="0077055E"/>
    <w:rsid w:val="00770C39"/>
    <w:rsid w:val="00770E9E"/>
    <w:rsid w:val="007721CF"/>
    <w:rsid w:val="0077221D"/>
    <w:rsid w:val="0077325E"/>
    <w:rsid w:val="007732D7"/>
    <w:rsid w:val="00773397"/>
    <w:rsid w:val="00773EED"/>
    <w:rsid w:val="00774C2D"/>
    <w:rsid w:val="00775441"/>
    <w:rsid w:val="007756AA"/>
    <w:rsid w:val="00775B5F"/>
    <w:rsid w:val="007771C5"/>
    <w:rsid w:val="00777841"/>
    <w:rsid w:val="00777AAF"/>
    <w:rsid w:val="00780135"/>
    <w:rsid w:val="00780454"/>
    <w:rsid w:val="00780805"/>
    <w:rsid w:val="00781E7F"/>
    <w:rsid w:val="00783763"/>
    <w:rsid w:val="007837A6"/>
    <w:rsid w:val="00784083"/>
    <w:rsid w:val="00786F00"/>
    <w:rsid w:val="00787DEB"/>
    <w:rsid w:val="00790146"/>
    <w:rsid w:val="0079029A"/>
    <w:rsid w:val="00790624"/>
    <w:rsid w:val="00790AD9"/>
    <w:rsid w:val="00790C54"/>
    <w:rsid w:val="0079219F"/>
    <w:rsid w:val="007921DD"/>
    <w:rsid w:val="0079271C"/>
    <w:rsid w:val="00792C42"/>
    <w:rsid w:val="00793405"/>
    <w:rsid w:val="00793866"/>
    <w:rsid w:val="00793EFD"/>
    <w:rsid w:val="007A00A3"/>
    <w:rsid w:val="007A05BD"/>
    <w:rsid w:val="007A0C95"/>
    <w:rsid w:val="007A0D70"/>
    <w:rsid w:val="007A1D0A"/>
    <w:rsid w:val="007A1E79"/>
    <w:rsid w:val="007A1EF8"/>
    <w:rsid w:val="007A25D1"/>
    <w:rsid w:val="007A2640"/>
    <w:rsid w:val="007A2A23"/>
    <w:rsid w:val="007A2C81"/>
    <w:rsid w:val="007A36DB"/>
    <w:rsid w:val="007A38E6"/>
    <w:rsid w:val="007A4227"/>
    <w:rsid w:val="007A4261"/>
    <w:rsid w:val="007A4D73"/>
    <w:rsid w:val="007A4F20"/>
    <w:rsid w:val="007A4F3A"/>
    <w:rsid w:val="007A5055"/>
    <w:rsid w:val="007A5408"/>
    <w:rsid w:val="007A5D7F"/>
    <w:rsid w:val="007B0503"/>
    <w:rsid w:val="007B0CAD"/>
    <w:rsid w:val="007B0D3F"/>
    <w:rsid w:val="007B0F6F"/>
    <w:rsid w:val="007B11CB"/>
    <w:rsid w:val="007B164F"/>
    <w:rsid w:val="007B2C50"/>
    <w:rsid w:val="007B36B1"/>
    <w:rsid w:val="007B3CF2"/>
    <w:rsid w:val="007B4C5F"/>
    <w:rsid w:val="007B6268"/>
    <w:rsid w:val="007B65E4"/>
    <w:rsid w:val="007B6C29"/>
    <w:rsid w:val="007B6E17"/>
    <w:rsid w:val="007B6F8C"/>
    <w:rsid w:val="007B7C0C"/>
    <w:rsid w:val="007C05DC"/>
    <w:rsid w:val="007C0637"/>
    <w:rsid w:val="007C0837"/>
    <w:rsid w:val="007C1B71"/>
    <w:rsid w:val="007C1D98"/>
    <w:rsid w:val="007C3846"/>
    <w:rsid w:val="007C4FCA"/>
    <w:rsid w:val="007C519A"/>
    <w:rsid w:val="007C5C7E"/>
    <w:rsid w:val="007C5D1C"/>
    <w:rsid w:val="007C6D6E"/>
    <w:rsid w:val="007C77E4"/>
    <w:rsid w:val="007C7A69"/>
    <w:rsid w:val="007D0E2F"/>
    <w:rsid w:val="007D19A6"/>
    <w:rsid w:val="007D288C"/>
    <w:rsid w:val="007D3799"/>
    <w:rsid w:val="007D402A"/>
    <w:rsid w:val="007D43E3"/>
    <w:rsid w:val="007D5360"/>
    <w:rsid w:val="007D5AE0"/>
    <w:rsid w:val="007D5D62"/>
    <w:rsid w:val="007D628A"/>
    <w:rsid w:val="007D6530"/>
    <w:rsid w:val="007D6543"/>
    <w:rsid w:val="007D68C3"/>
    <w:rsid w:val="007D6E89"/>
    <w:rsid w:val="007D7462"/>
    <w:rsid w:val="007E018A"/>
    <w:rsid w:val="007E1B04"/>
    <w:rsid w:val="007E204F"/>
    <w:rsid w:val="007E26E7"/>
    <w:rsid w:val="007E2B7E"/>
    <w:rsid w:val="007E3597"/>
    <w:rsid w:val="007E3641"/>
    <w:rsid w:val="007E40C4"/>
    <w:rsid w:val="007E4529"/>
    <w:rsid w:val="007E493D"/>
    <w:rsid w:val="007E4B31"/>
    <w:rsid w:val="007E5F0D"/>
    <w:rsid w:val="007E6707"/>
    <w:rsid w:val="007E7647"/>
    <w:rsid w:val="007E79F6"/>
    <w:rsid w:val="007E7B9F"/>
    <w:rsid w:val="007E7D69"/>
    <w:rsid w:val="007F031C"/>
    <w:rsid w:val="007F225E"/>
    <w:rsid w:val="007F2D61"/>
    <w:rsid w:val="007F3908"/>
    <w:rsid w:val="007F447C"/>
    <w:rsid w:val="007F4564"/>
    <w:rsid w:val="007F49D6"/>
    <w:rsid w:val="007F4B68"/>
    <w:rsid w:val="007F5540"/>
    <w:rsid w:val="007F579A"/>
    <w:rsid w:val="007F6D12"/>
    <w:rsid w:val="007F6ECC"/>
    <w:rsid w:val="007F6FBE"/>
    <w:rsid w:val="0080046F"/>
    <w:rsid w:val="0080081A"/>
    <w:rsid w:val="00801736"/>
    <w:rsid w:val="00801DC7"/>
    <w:rsid w:val="00801F96"/>
    <w:rsid w:val="00802754"/>
    <w:rsid w:val="008027FA"/>
    <w:rsid w:val="0080388E"/>
    <w:rsid w:val="00803B5A"/>
    <w:rsid w:val="008042B7"/>
    <w:rsid w:val="0080529B"/>
    <w:rsid w:val="00805701"/>
    <w:rsid w:val="0080592C"/>
    <w:rsid w:val="00805F04"/>
    <w:rsid w:val="0080602D"/>
    <w:rsid w:val="00807177"/>
    <w:rsid w:val="008072A6"/>
    <w:rsid w:val="008105B7"/>
    <w:rsid w:val="00811341"/>
    <w:rsid w:val="008116A6"/>
    <w:rsid w:val="00811E44"/>
    <w:rsid w:val="00812727"/>
    <w:rsid w:val="00814CB5"/>
    <w:rsid w:val="00814D22"/>
    <w:rsid w:val="00814E5A"/>
    <w:rsid w:val="00815214"/>
    <w:rsid w:val="00815BC1"/>
    <w:rsid w:val="00815D24"/>
    <w:rsid w:val="00816FC3"/>
    <w:rsid w:val="00817F10"/>
    <w:rsid w:val="008202AD"/>
    <w:rsid w:val="008203D4"/>
    <w:rsid w:val="00821B87"/>
    <w:rsid w:val="00821CA8"/>
    <w:rsid w:val="00822162"/>
    <w:rsid w:val="00822BC0"/>
    <w:rsid w:val="00823270"/>
    <w:rsid w:val="00823ACD"/>
    <w:rsid w:val="00823DB9"/>
    <w:rsid w:val="008241F8"/>
    <w:rsid w:val="008249CD"/>
    <w:rsid w:val="00824A85"/>
    <w:rsid w:val="008251AE"/>
    <w:rsid w:val="008254B7"/>
    <w:rsid w:val="008263E5"/>
    <w:rsid w:val="008268B6"/>
    <w:rsid w:val="008268F8"/>
    <w:rsid w:val="0082750E"/>
    <w:rsid w:val="00830B1D"/>
    <w:rsid w:val="00831C04"/>
    <w:rsid w:val="008321FE"/>
    <w:rsid w:val="008329D1"/>
    <w:rsid w:val="00832B22"/>
    <w:rsid w:val="00832F6C"/>
    <w:rsid w:val="00833623"/>
    <w:rsid w:val="00835D6E"/>
    <w:rsid w:val="00836028"/>
    <w:rsid w:val="0083721B"/>
    <w:rsid w:val="00840816"/>
    <w:rsid w:val="00841892"/>
    <w:rsid w:val="00841BBF"/>
    <w:rsid w:val="00841D7B"/>
    <w:rsid w:val="0084235D"/>
    <w:rsid w:val="0084412F"/>
    <w:rsid w:val="00845F43"/>
    <w:rsid w:val="008463B4"/>
    <w:rsid w:val="00846AD0"/>
    <w:rsid w:val="00846D00"/>
    <w:rsid w:val="008472F0"/>
    <w:rsid w:val="0084788E"/>
    <w:rsid w:val="00850357"/>
    <w:rsid w:val="00850D07"/>
    <w:rsid w:val="00850D45"/>
    <w:rsid w:val="00851768"/>
    <w:rsid w:val="00852612"/>
    <w:rsid w:val="008529B8"/>
    <w:rsid w:val="00852B83"/>
    <w:rsid w:val="00853101"/>
    <w:rsid w:val="00854DF0"/>
    <w:rsid w:val="008555F7"/>
    <w:rsid w:val="00855970"/>
    <w:rsid w:val="00855DDD"/>
    <w:rsid w:val="00855FE6"/>
    <w:rsid w:val="008563E6"/>
    <w:rsid w:val="00856886"/>
    <w:rsid w:val="00856973"/>
    <w:rsid w:val="00856B7F"/>
    <w:rsid w:val="00856FB8"/>
    <w:rsid w:val="00857725"/>
    <w:rsid w:val="008579EC"/>
    <w:rsid w:val="008603DF"/>
    <w:rsid w:val="00860B67"/>
    <w:rsid w:val="008613BD"/>
    <w:rsid w:val="00861455"/>
    <w:rsid w:val="008617FB"/>
    <w:rsid w:val="00861EA9"/>
    <w:rsid w:val="008624D2"/>
    <w:rsid w:val="00862682"/>
    <w:rsid w:val="00862BF1"/>
    <w:rsid w:val="00862CD2"/>
    <w:rsid w:val="00864D32"/>
    <w:rsid w:val="00864F09"/>
    <w:rsid w:val="00865185"/>
    <w:rsid w:val="00866E17"/>
    <w:rsid w:val="00867B0A"/>
    <w:rsid w:val="00870DAC"/>
    <w:rsid w:val="008711CD"/>
    <w:rsid w:val="008747A4"/>
    <w:rsid w:val="008749F7"/>
    <w:rsid w:val="00876076"/>
    <w:rsid w:val="00876160"/>
    <w:rsid w:val="00876E43"/>
    <w:rsid w:val="0087710D"/>
    <w:rsid w:val="00877E6B"/>
    <w:rsid w:val="00877F3C"/>
    <w:rsid w:val="00880543"/>
    <w:rsid w:val="00880FAE"/>
    <w:rsid w:val="00881893"/>
    <w:rsid w:val="00881D2C"/>
    <w:rsid w:val="00882337"/>
    <w:rsid w:val="00883268"/>
    <w:rsid w:val="0088342F"/>
    <w:rsid w:val="008836A0"/>
    <w:rsid w:val="0088380D"/>
    <w:rsid w:val="00883DD3"/>
    <w:rsid w:val="00884145"/>
    <w:rsid w:val="008842AA"/>
    <w:rsid w:val="008846EB"/>
    <w:rsid w:val="00884BBD"/>
    <w:rsid w:val="00886083"/>
    <w:rsid w:val="0088612E"/>
    <w:rsid w:val="0088787C"/>
    <w:rsid w:val="008878D6"/>
    <w:rsid w:val="00887AD5"/>
    <w:rsid w:val="00887EE6"/>
    <w:rsid w:val="00890559"/>
    <w:rsid w:val="008907E0"/>
    <w:rsid w:val="00890A18"/>
    <w:rsid w:val="00892860"/>
    <w:rsid w:val="00892EE7"/>
    <w:rsid w:val="008932B2"/>
    <w:rsid w:val="008932BB"/>
    <w:rsid w:val="008937C7"/>
    <w:rsid w:val="00893A71"/>
    <w:rsid w:val="00894819"/>
    <w:rsid w:val="00895A21"/>
    <w:rsid w:val="0089605A"/>
    <w:rsid w:val="0089656B"/>
    <w:rsid w:val="0089676C"/>
    <w:rsid w:val="00896D41"/>
    <w:rsid w:val="00897D29"/>
    <w:rsid w:val="008A018E"/>
    <w:rsid w:val="008A08FD"/>
    <w:rsid w:val="008A0C70"/>
    <w:rsid w:val="008A0CD2"/>
    <w:rsid w:val="008A11E0"/>
    <w:rsid w:val="008A1330"/>
    <w:rsid w:val="008A22A2"/>
    <w:rsid w:val="008A23C5"/>
    <w:rsid w:val="008A2ED8"/>
    <w:rsid w:val="008A3387"/>
    <w:rsid w:val="008A37AF"/>
    <w:rsid w:val="008A463B"/>
    <w:rsid w:val="008A4AE3"/>
    <w:rsid w:val="008A4F9F"/>
    <w:rsid w:val="008A552E"/>
    <w:rsid w:val="008A573C"/>
    <w:rsid w:val="008A6937"/>
    <w:rsid w:val="008A6AC4"/>
    <w:rsid w:val="008A6F03"/>
    <w:rsid w:val="008A713F"/>
    <w:rsid w:val="008A7BBD"/>
    <w:rsid w:val="008A7F10"/>
    <w:rsid w:val="008B07D4"/>
    <w:rsid w:val="008B0D7B"/>
    <w:rsid w:val="008B0E2D"/>
    <w:rsid w:val="008B1108"/>
    <w:rsid w:val="008B1345"/>
    <w:rsid w:val="008B14D4"/>
    <w:rsid w:val="008B15AC"/>
    <w:rsid w:val="008B1DB7"/>
    <w:rsid w:val="008B2A66"/>
    <w:rsid w:val="008B2EC3"/>
    <w:rsid w:val="008B3277"/>
    <w:rsid w:val="008B38AC"/>
    <w:rsid w:val="008B4B2E"/>
    <w:rsid w:val="008B51F0"/>
    <w:rsid w:val="008B5A08"/>
    <w:rsid w:val="008B5B51"/>
    <w:rsid w:val="008B6798"/>
    <w:rsid w:val="008C0489"/>
    <w:rsid w:val="008C0D86"/>
    <w:rsid w:val="008C1C74"/>
    <w:rsid w:val="008C2B32"/>
    <w:rsid w:val="008C2D50"/>
    <w:rsid w:val="008C2F7C"/>
    <w:rsid w:val="008C2F7D"/>
    <w:rsid w:val="008C2FD8"/>
    <w:rsid w:val="008C3422"/>
    <w:rsid w:val="008C5723"/>
    <w:rsid w:val="008C66BF"/>
    <w:rsid w:val="008C6734"/>
    <w:rsid w:val="008C6D76"/>
    <w:rsid w:val="008C71F5"/>
    <w:rsid w:val="008C7AC6"/>
    <w:rsid w:val="008D0D5A"/>
    <w:rsid w:val="008D1505"/>
    <w:rsid w:val="008D1FC4"/>
    <w:rsid w:val="008D2F0A"/>
    <w:rsid w:val="008D3819"/>
    <w:rsid w:val="008D3AD8"/>
    <w:rsid w:val="008D3E43"/>
    <w:rsid w:val="008D5A03"/>
    <w:rsid w:val="008D5CC6"/>
    <w:rsid w:val="008D6E75"/>
    <w:rsid w:val="008E0A5B"/>
    <w:rsid w:val="008E1422"/>
    <w:rsid w:val="008E1608"/>
    <w:rsid w:val="008E1F2E"/>
    <w:rsid w:val="008E2001"/>
    <w:rsid w:val="008E2FAC"/>
    <w:rsid w:val="008E387E"/>
    <w:rsid w:val="008E3E2B"/>
    <w:rsid w:val="008E3F31"/>
    <w:rsid w:val="008E42F0"/>
    <w:rsid w:val="008E4D67"/>
    <w:rsid w:val="008E5504"/>
    <w:rsid w:val="008E58A0"/>
    <w:rsid w:val="008E593E"/>
    <w:rsid w:val="008E5C57"/>
    <w:rsid w:val="008E6C35"/>
    <w:rsid w:val="008E77DE"/>
    <w:rsid w:val="008F01F7"/>
    <w:rsid w:val="008F066C"/>
    <w:rsid w:val="008F1815"/>
    <w:rsid w:val="008F186A"/>
    <w:rsid w:val="008F1946"/>
    <w:rsid w:val="008F2393"/>
    <w:rsid w:val="008F290B"/>
    <w:rsid w:val="008F369E"/>
    <w:rsid w:val="008F54FC"/>
    <w:rsid w:val="008F5B63"/>
    <w:rsid w:val="008F631F"/>
    <w:rsid w:val="008F6A37"/>
    <w:rsid w:val="008F7770"/>
    <w:rsid w:val="008F7FDA"/>
    <w:rsid w:val="00901C35"/>
    <w:rsid w:val="00901D3A"/>
    <w:rsid w:val="00902695"/>
    <w:rsid w:val="009026A3"/>
    <w:rsid w:val="00902D49"/>
    <w:rsid w:val="00902F57"/>
    <w:rsid w:val="0090401C"/>
    <w:rsid w:val="00904CF0"/>
    <w:rsid w:val="00904FA3"/>
    <w:rsid w:val="00905AFE"/>
    <w:rsid w:val="00905DC6"/>
    <w:rsid w:val="00905E4D"/>
    <w:rsid w:val="00905E66"/>
    <w:rsid w:val="00905E87"/>
    <w:rsid w:val="0090641D"/>
    <w:rsid w:val="00906D35"/>
    <w:rsid w:val="00907239"/>
    <w:rsid w:val="00907E17"/>
    <w:rsid w:val="00910A56"/>
    <w:rsid w:val="00912461"/>
    <w:rsid w:val="00912BF1"/>
    <w:rsid w:val="009132D6"/>
    <w:rsid w:val="00913EBD"/>
    <w:rsid w:val="0091453A"/>
    <w:rsid w:val="0091471E"/>
    <w:rsid w:val="0091497F"/>
    <w:rsid w:val="0091518C"/>
    <w:rsid w:val="009151DF"/>
    <w:rsid w:val="009160C8"/>
    <w:rsid w:val="00917F0F"/>
    <w:rsid w:val="0092007C"/>
    <w:rsid w:val="00920D78"/>
    <w:rsid w:val="00920E08"/>
    <w:rsid w:val="00920F7A"/>
    <w:rsid w:val="00920FD6"/>
    <w:rsid w:val="009212FF"/>
    <w:rsid w:val="009216BE"/>
    <w:rsid w:val="00922007"/>
    <w:rsid w:val="009237D8"/>
    <w:rsid w:val="00923B66"/>
    <w:rsid w:val="00923CAF"/>
    <w:rsid w:val="00924604"/>
    <w:rsid w:val="00924961"/>
    <w:rsid w:val="00924BA4"/>
    <w:rsid w:val="00924ED3"/>
    <w:rsid w:val="00925653"/>
    <w:rsid w:val="009256A5"/>
    <w:rsid w:val="00925B95"/>
    <w:rsid w:val="009261DA"/>
    <w:rsid w:val="00926C0E"/>
    <w:rsid w:val="00926E69"/>
    <w:rsid w:val="009272D8"/>
    <w:rsid w:val="00927B8F"/>
    <w:rsid w:val="0093020A"/>
    <w:rsid w:val="009305C3"/>
    <w:rsid w:val="00930A81"/>
    <w:rsid w:val="009313BB"/>
    <w:rsid w:val="00931668"/>
    <w:rsid w:val="00931CA8"/>
    <w:rsid w:val="00933A55"/>
    <w:rsid w:val="00933C95"/>
    <w:rsid w:val="00933E2D"/>
    <w:rsid w:val="009347C8"/>
    <w:rsid w:val="00934B60"/>
    <w:rsid w:val="00935597"/>
    <w:rsid w:val="00936285"/>
    <w:rsid w:val="00937424"/>
    <w:rsid w:val="00937542"/>
    <w:rsid w:val="00940969"/>
    <w:rsid w:val="00940AD8"/>
    <w:rsid w:val="009412AE"/>
    <w:rsid w:val="009419A4"/>
    <w:rsid w:val="00942459"/>
    <w:rsid w:val="00942DD7"/>
    <w:rsid w:val="00942E17"/>
    <w:rsid w:val="0094304C"/>
    <w:rsid w:val="00943685"/>
    <w:rsid w:val="009437F8"/>
    <w:rsid w:val="00943830"/>
    <w:rsid w:val="009446FB"/>
    <w:rsid w:val="009448D0"/>
    <w:rsid w:val="00944AF1"/>
    <w:rsid w:val="0094520B"/>
    <w:rsid w:val="00945F6F"/>
    <w:rsid w:val="00946133"/>
    <w:rsid w:val="00946178"/>
    <w:rsid w:val="00946E67"/>
    <w:rsid w:val="00946EFB"/>
    <w:rsid w:val="00947B40"/>
    <w:rsid w:val="00947C2B"/>
    <w:rsid w:val="00947CFB"/>
    <w:rsid w:val="00947E7E"/>
    <w:rsid w:val="009502BC"/>
    <w:rsid w:val="00950CF2"/>
    <w:rsid w:val="009515F0"/>
    <w:rsid w:val="00951890"/>
    <w:rsid w:val="00951DAD"/>
    <w:rsid w:val="00951EE8"/>
    <w:rsid w:val="009523F4"/>
    <w:rsid w:val="0095264D"/>
    <w:rsid w:val="0095278A"/>
    <w:rsid w:val="00953259"/>
    <w:rsid w:val="00953967"/>
    <w:rsid w:val="00953D7B"/>
    <w:rsid w:val="00954A48"/>
    <w:rsid w:val="00954BBC"/>
    <w:rsid w:val="00954D0D"/>
    <w:rsid w:val="0095571D"/>
    <w:rsid w:val="0095590B"/>
    <w:rsid w:val="00955FC5"/>
    <w:rsid w:val="0095611B"/>
    <w:rsid w:val="0095643A"/>
    <w:rsid w:val="00957554"/>
    <w:rsid w:val="00957BF5"/>
    <w:rsid w:val="00957DE0"/>
    <w:rsid w:val="0096072C"/>
    <w:rsid w:val="00961050"/>
    <w:rsid w:val="00961F52"/>
    <w:rsid w:val="00962CFE"/>
    <w:rsid w:val="0096320C"/>
    <w:rsid w:val="0096358A"/>
    <w:rsid w:val="0096373A"/>
    <w:rsid w:val="009638A7"/>
    <w:rsid w:val="00964E38"/>
    <w:rsid w:val="00965131"/>
    <w:rsid w:val="009659D3"/>
    <w:rsid w:val="00966862"/>
    <w:rsid w:val="00967701"/>
    <w:rsid w:val="00967DA7"/>
    <w:rsid w:val="00970DF1"/>
    <w:rsid w:val="009711A4"/>
    <w:rsid w:val="0097248F"/>
    <w:rsid w:val="0097293A"/>
    <w:rsid w:val="009738B8"/>
    <w:rsid w:val="009742CF"/>
    <w:rsid w:val="009747B1"/>
    <w:rsid w:val="0097493A"/>
    <w:rsid w:val="00974EA6"/>
    <w:rsid w:val="009753CB"/>
    <w:rsid w:val="00975B47"/>
    <w:rsid w:val="00976351"/>
    <w:rsid w:val="00976703"/>
    <w:rsid w:val="00976E62"/>
    <w:rsid w:val="00977922"/>
    <w:rsid w:val="00977E72"/>
    <w:rsid w:val="009800DF"/>
    <w:rsid w:val="00981D18"/>
    <w:rsid w:val="009821CD"/>
    <w:rsid w:val="00983201"/>
    <w:rsid w:val="00983474"/>
    <w:rsid w:val="0098376C"/>
    <w:rsid w:val="00983823"/>
    <w:rsid w:val="009839F4"/>
    <w:rsid w:val="00983C2C"/>
    <w:rsid w:val="00983F28"/>
    <w:rsid w:val="00984780"/>
    <w:rsid w:val="00984CFE"/>
    <w:rsid w:val="00984D97"/>
    <w:rsid w:val="009850A9"/>
    <w:rsid w:val="00985141"/>
    <w:rsid w:val="00985240"/>
    <w:rsid w:val="00985254"/>
    <w:rsid w:val="0098681A"/>
    <w:rsid w:val="0098742F"/>
    <w:rsid w:val="009877EC"/>
    <w:rsid w:val="009916A1"/>
    <w:rsid w:val="009916C3"/>
    <w:rsid w:val="009928D9"/>
    <w:rsid w:val="00993642"/>
    <w:rsid w:val="00993ABF"/>
    <w:rsid w:val="0099468D"/>
    <w:rsid w:val="009954C7"/>
    <w:rsid w:val="009959C7"/>
    <w:rsid w:val="0099758D"/>
    <w:rsid w:val="00997DDC"/>
    <w:rsid w:val="00997E2F"/>
    <w:rsid w:val="009A046A"/>
    <w:rsid w:val="009A1E65"/>
    <w:rsid w:val="009A277B"/>
    <w:rsid w:val="009A2B12"/>
    <w:rsid w:val="009A2E62"/>
    <w:rsid w:val="009A3201"/>
    <w:rsid w:val="009A3BF3"/>
    <w:rsid w:val="009A4562"/>
    <w:rsid w:val="009A486A"/>
    <w:rsid w:val="009A4A42"/>
    <w:rsid w:val="009A4E6F"/>
    <w:rsid w:val="009A52D6"/>
    <w:rsid w:val="009A6768"/>
    <w:rsid w:val="009A6CB3"/>
    <w:rsid w:val="009A6E56"/>
    <w:rsid w:val="009A78BE"/>
    <w:rsid w:val="009B040D"/>
    <w:rsid w:val="009B0A32"/>
    <w:rsid w:val="009B0B91"/>
    <w:rsid w:val="009B0F59"/>
    <w:rsid w:val="009B1DA6"/>
    <w:rsid w:val="009B212E"/>
    <w:rsid w:val="009B2960"/>
    <w:rsid w:val="009B2DC8"/>
    <w:rsid w:val="009B323B"/>
    <w:rsid w:val="009B3841"/>
    <w:rsid w:val="009B4AE4"/>
    <w:rsid w:val="009B4CE1"/>
    <w:rsid w:val="009B5A0F"/>
    <w:rsid w:val="009B6152"/>
    <w:rsid w:val="009B6204"/>
    <w:rsid w:val="009B730B"/>
    <w:rsid w:val="009C094A"/>
    <w:rsid w:val="009C0F44"/>
    <w:rsid w:val="009C19DD"/>
    <w:rsid w:val="009C24B5"/>
    <w:rsid w:val="009C3BB1"/>
    <w:rsid w:val="009C3BC6"/>
    <w:rsid w:val="009C3C52"/>
    <w:rsid w:val="009C3E89"/>
    <w:rsid w:val="009C433A"/>
    <w:rsid w:val="009C5B88"/>
    <w:rsid w:val="009C5F5E"/>
    <w:rsid w:val="009C699F"/>
    <w:rsid w:val="009C6CAF"/>
    <w:rsid w:val="009C76A0"/>
    <w:rsid w:val="009C7F2C"/>
    <w:rsid w:val="009D05B0"/>
    <w:rsid w:val="009D0DCB"/>
    <w:rsid w:val="009D2C48"/>
    <w:rsid w:val="009D2FEA"/>
    <w:rsid w:val="009D350D"/>
    <w:rsid w:val="009D38D0"/>
    <w:rsid w:val="009D3997"/>
    <w:rsid w:val="009D3D1B"/>
    <w:rsid w:val="009D4AE2"/>
    <w:rsid w:val="009D50F6"/>
    <w:rsid w:val="009D5B05"/>
    <w:rsid w:val="009D63E1"/>
    <w:rsid w:val="009D6A63"/>
    <w:rsid w:val="009D6C61"/>
    <w:rsid w:val="009D6E23"/>
    <w:rsid w:val="009E167A"/>
    <w:rsid w:val="009E27A9"/>
    <w:rsid w:val="009E2A63"/>
    <w:rsid w:val="009E3153"/>
    <w:rsid w:val="009E345E"/>
    <w:rsid w:val="009E3B6A"/>
    <w:rsid w:val="009E4598"/>
    <w:rsid w:val="009E4CE5"/>
    <w:rsid w:val="009E4F57"/>
    <w:rsid w:val="009E528A"/>
    <w:rsid w:val="009E6288"/>
    <w:rsid w:val="009E667B"/>
    <w:rsid w:val="009E698D"/>
    <w:rsid w:val="009E6AA3"/>
    <w:rsid w:val="009E6D87"/>
    <w:rsid w:val="009E7120"/>
    <w:rsid w:val="009E7C95"/>
    <w:rsid w:val="009E7EA1"/>
    <w:rsid w:val="009F1160"/>
    <w:rsid w:val="009F1217"/>
    <w:rsid w:val="009F1AD7"/>
    <w:rsid w:val="009F1B11"/>
    <w:rsid w:val="009F2792"/>
    <w:rsid w:val="009F3799"/>
    <w:rsid w:val="009F396F"/>
    <w:rsid w:val="009F44DC"/>
    <w:rsid w:val="009F4BDB"/>
    <w:rsid w:val="009F5553"/>
    <w:rsid w:val="009F5E1F"/>
    <w:rsid w:val="009F5F3C"/>
    <w:rsid w:val="009F68BB"/>
    <w:rsid w:val="009F68C5"/>
    <w:rsid w:val="009F6DED"/>
    <w:rsid w:val="009F6E32"/>
    <w:rsid w:val="009F756B"/>
    <w:rsid w:val="009F7611"/>
    <w:rsid w:val="009F7C5E"/>
    <w:rsid w:val="009F7E1E"/>
    <w:rsid w:val="00A0150E"/>
    <w:rsid w:val="00A0166B"/>
    <w:rsid w:val="00A0173C"/>
    <w:rsid w:val="00A017EF"/>
    <w:rsid w:val="00A01B39"/>
    <w:rsid w:val="00A025BC"/>
    <w:rsid w:val="00A03254"/>
    <w:rsid w:val="00A03439"/>
    <w:rsid w:val="00A03631"/>
    <w:rsid w:val="00A03F39"/>
    <w:rsid w:val="00A0494A"/>
    <w:rsid w:val="00A04D2C"/>
    <w:rsid w:val="00A04F0E"/>
    <w:rsid w:val="00A05A8C"/>
    <w:rsid w:val="00A05E86"/>
    <w:rsid w:val="00A068CC"/>
    <w:rsid w:val="00A07027"/>
    <w:rsid w:val="00A070A6"/>
    <w:rsid w:val="00A070FA"/>
    <w:rsid w:val="00A07366"/>
    <w:rsid w:val="00A07F7F"/>
    <w:rsid w:val="00A1043B"/>
    <w:rsid w:val="00A10555"/>
    <w:rsid w:val="00A1132B"/>
    <w:rsid w:val="00A117BE"/>
    <w:rsid w:val="00A12633"/>
    <w:rsid w:val="00A146E1"/>
    <w:rsid w:val="00A14959"/>
    <w:rsid w:val="00A14C62"/>
    <w:rsid w:val="00A14CE4"/>
    <w:rsid w:val="00A14F58"/>
    <w:rsid w:val="00A15638"/>
    <w:rsid w:val="00A163A9"/>
    <w:rsid w:val="00A16945"/>
    <w:rsid w:val="00A17833"/>
    <w:rsid w:val="00A20D6B"/>
    <w:rsid w:val="00A22460"/>
    <w:rsid w:val="00A226F5"/>
    <w:rsid w:val="00A22A27"/>
    <w:rsid w:val="00A22FF2"/>
    <w:rsid w:val="00A23881"/>
    <w:rsid w:val="00A23936"/>
    <w:rsid w:val="00A241D9"/>
    <w:rsid w:val="00A2482D"/>
    <w:rsid w:val="00A25065"/>
    <w:rsid w:val="00A25081"/>
    <w:rsid w:val="00A25300"/>
    <w:rsid w:val="00A25505"/>
    <w:rsid w:val="00A25C8C"/>
    <w:rsid w:val="00A25D03"/>
    <w:rsid w:val="00A262E5"/>
    <w:rsid w:val="00A26B95"/>
    <w:rsid w:val="00A279BF"/>
    <w:rsid w:val="00A27F9C"/>
    <w:rsid w:val="00A304AB"/>
    <w:rsid w:val="00A30A1A"/>
    <w:rsid w:val="00A32138"/>
    <w:rsid w:val="00A32644"/>
    <w:rsid w:val="00A32FDA"/>
    <w:rsid w:val="00A33B0A"/>
    <w:rsid w:val="00A33F13"/>
    <w:rsid w:val="00A33F40"/>
    <w:rsid w:val="00A3462B"/>
    <w:rsid w:val="00A3470D"/>
    <w:rsid w:val="00A34A87"/>
    <w:rsid w:val="00A35485"/>
    <w:rsid w:val="00A35D71"/>
    <w:rsid w:val="00A35E25"/>
    <w:rsid w:val="00A36475"/>
    <w:rsid w:val="00A37B6C"/>
    <w:rsid w:val="00A37BC6"/>
    <w:rsid w:val="00A37FA9"/>
    <w:rsid w:val="00A400F0"/>
    <w:rsid w:val="00A41634"/>
    <w:rsid w:val="00A416EF"/>
    <w:rsid w:val="00A420D9"/>
    <w:rsid w:val="00A42B64"/>
    <w:rsid w:val="00A435C9"/>
    <w:rsid w:val="00A438D1"/>
    <w:rsid w:val="00A43E25"/>
    <w:rsid w:val="00A43F5A"/>
    <w:rsid w:val="00A447CD"/>
    <w:rsid w:val="00A44A43"/>
    <w:rsid w:val="00A454A4"/>
    <w:rsid w:val="00A47067"/>
    <w:rsid w:val="00A470D0"/>
    <w:rsid w:val="00A4778A"/>
    <w:rsid w:val="00A5048A"/>
    <w:rsid w:val="00A5149F"/>
    <w:rsid w:val="00A52094"/>
    <w:rsid w:val="00A520FB"/>
    <w:rsid w:val="00A5332B"/>
    <w:rsid w:val="00A54669"/>
    <w:rsid w:val="00A5500A"/>
    <w:rsid w:val="00A55311"/>
    <w:rsid w:val="00A55643"/>
    <w:rsid w:val="00A55CC0"/>
    <w:rsid w:val="00A56C68"/>
    <w:rsid w:val="00A57611"/>
    <w:rsid w:val="00A6058F"/>
    <w:rsid w:val="00A61127"/>
    <w:rsid w:val="00A616AE"/>
    <w:rsid w:val="00A61B03"/>
    <w:rsid w:val="00A61D23"/>
    <w:rsid w:val="00A624EC"/>
    <w:rsid w:val="00A6274C"/>
    <w:rsid w:val="00A6375E"/>
    <w:rsid w:val="00A64BB8"/>
    <w:rsid w:val="00A65192"/>
    <w:rsid w:val="00A651D7"/>
    <w:rsid w:val="00A65E7A"/>
    <w:rsid w:val="00A66184"/>
    <w:rsid w:val="00A67EF9"/>
    <w:rsid w:val="00A67FCC"/>
    <w:rsid w:val="00A708FD"/>
    <w:rsid w:val="00A72227"/>
    <w:rsid w:val="00A724CE"/>
    <w:rsid w:val="00A72952"/>
    <w:rsid w:val="00A72AEB"/>
    <w:rsid w:val="00A72E60"/>
    <w:rsid w:val="00A73240"/>
    <w:rsid w:val="00A73639"/>
    <w:rsid w:val="00A73718"/>
    <w:rsid w:val="00A7454F"/>
    <w:rsid w:val="00A74BE4"/>
    <w:rsid w:val="00A758FF"/>
    <w:rsid w:val="00A75967"/>
    <w:rsid w:val="00A75C76"/>
    <w:rsid w:val="00A76581"/>
    <w:rsid w:val="00A77136"/>
    <w:rsid w:val="00A778B4"/>
    <w:rsid w:val="00A77AD9"/>
    <w:rsid w:val="00A77DB1"/>
    <w:rsid w:val="00A809D3"/>
    <w:rsid w:val="00A80DA5"/>
    <w:rsid w:val="00A8190D"/>
    <w:rsid w:val="00A8260A"/>
    <w:rsid w:val="00A826B7"/>
    <w:rsid w:val="00A82A2B"/>
    <w:rsid w:val="00A82B65"/>
    <w:rsid w:val="00A8359A"/>
    <w:rsid w:val="00A83D4E"/>
    <w:rsid w:val="00A84C4E"/>
    <w:rsid w:val="00A84DB2"/>
    <w:rsid w:val="00A84F22"/>
    <w:rsid w:val="00A84FB9"/>
    <w:rsid w:val="00A85160"/>
    <w:rsid w:val="00A85ED2"/>
    <w:rsid w:val="00A85EDD"/>
    <w:rsid w:val="00A85FFA"/>
    <w:rsid w:val="00A87F86"/>
    <w:rsid w:val="00A900C4"/>
    <w:rsid w:val="00A90C66"/>
    <w:rsid w:val="00A90F7E"/>
    <w:rsid w:val="00A91017"/>
    <w:rsid w:val="00A9103D"/>
    <w:rsid w:val="00A91158"/>
    <w:rsid w:val="00A93749"/>
    <w:rsid w:val="00A93B71"/>
    <w:rsid w:val="00A946CA"/>
    <w:rsid w:val="00A95352"/>
    <w:rsid w:val="00A95AB9"/>
    <w:rsid w:val="00A95EBC"/>
    <w:rsid w:val="00A9720E"/>
    <w:rsid w:val="00A974C6"/>
    <w:rsid w:val="00A97953"/>
    <w:rsid w:val="00A97EA2"/>
    <w:rsid w:val="00A97F4F"/>
    <w:rsid w:val="00AA0590"/>
    <w:rsid w:val="00AA0CBC"/>
    <w:rsid w:val="00AA148A"/>
    <w:rsid w:val="00AA23EE"/>
    <w:rsid w:val="00AA2533"/>
    <w:rsid w:val="00AA25F4"/>
    <w:rsid w:val="00AA2924"/>
    <w:rsid w:val="00AA333D"/>
    <w:rsid w:val="00AA367B"/>
    <w:rsid w:val="00AA41E1"/>
    <w:rsid w:val="00AA43C3"/>
    <w:rsid w:val="00AA4998"/>
    <w:rsid w:val="00AA52BF"/>
    <w:rsid w:val="00AA61AA"/>
    <w:rsid w:val="00AA6503"/>
    <w:rsid w:val="00AA65EC"/>
    <w:rsid w:val="00AA6B20"/>
    <w:rsid w:val="00AA7435"/>
    <w:rsid w:val="00AA7BFE"/>
    <w:rsid w:val="00AB0122"/>
    <w:rsid w:val="00AB042D"/>
    <w:rsid w:val="00AB0B1F"/>
    <w:rsid w:val="00AB17D2"/>
    <w:rsid w:val="00AB1A4D"/>
    <w:rsid w:val="00AB22B0"/>
    <w:rsid w:val="00AB2438"/>
    <w:rsid w:val="00AB2B9E"/>
    <w:rsid w:val="00AB2E5A"/>
    <w:rsid w:val="00AB3A0C"/>
    <w:rsid w:val="00AB3B39"/>
    <w:rsid w:val="00AB3D1B"/>
    <w:rsid w:val="00AB4C6D"/>
    <w:rsid w:val="00AB52B9"/>
    <w:rsid w:val="00AB5B31"/>
    <w:rsid w:val="00AB6332"/>
    <w:rsid w:val="00AB73A4"/>
    <w:rsid w:val="00AB75EE"/>
    <w:rsid w:val="00AB7D90"/>
    <w:rsid w:val="00AB7DAA"/>
    <w:rsid w:val="00AC00C6"/>
    <w:rsid w:val="00AC0696"/>
    <w:rsid w:val="00AC0BD1"/>
    <w:rsid w:val="00AC0BFE"/>
    <w:rsid w:val="00AC0F24"/>
    <w:rsid w:val="00AC11A6"/>
    <w:rsid w:val="00AC1498"/>
    <w:rsid w:val="00AC1C5C"/>
    <w:rsid w:val="00AC1C79"/>
    <w:rsid w:val="00AC1FE9"/>
    <w:rsid w:val="00AC2794"/>
    <w:rsid w:val="00AC3825"/>
    <w:rsid w:val="00AC4ABE"/>
    <w:rsid w:val="00AC56AA"/>
    <w:rsid w:val="00AC577E"/>
    <w:rsid w:val="00AC5B70"/>
    <w:rsid w:val="00AC6181"/>
    <w:rsid w:val="00AC66D3"/>
    <w:rsid w:val="00AC68D8"/>
    <w:rsid w:val="00AC7B3D"/>
    <w:rsid w:val="00AD2B8C"/>
    <w:rsid w:val="00AD2C9C"/>
    <w:rsid w:val="00AD49A4"/>
    <w:rsid w:val="00AD5232"/>
    <w:rsid w:val="00AD590C"/>
    <w:rsid w:val="00AD66DE"/>
    <w:rsid w:val="00AD6769"/>
    <w:rsid w:val="00AD6CCE"/>
    <w:rsid w:val="00AD6E69"/>
    <w:rsid w:val="00AD6FF3"/>
    <w:rsid w:val="00AD7088"/>
    <w:rsid w:val="00AE006A"/>
    <w:rsid w:val="00AE081C"/>
    <w:rsid w:val="00AE1D92"/>
    <w:rsid w:val="00AE1EAE"/>
    <w:rsid w:val="00AE1EB6"/>
    <w:rsid w:val="00AE1EFB"/>
    <w:rsid w:val="00AE29C4"/>
    <w:rsid w:val="00AE2B9E"/>
    <w:rsid w:val="00AE2C4F"/>
    <w:rsid w:val="00AE305E"/>
    <w:rsid w:val="00AE36FA"/>
    <w:rsid w:val="00AE3801"/>
    <w:rsid w:val="00AE3CBE"/>
    <w:rsid w:val="00AE3E91"/>
    <w:rsid w:val="00AE452A"/>
    <w:rsid w:val="00AE652B"/>
    <w:rsid w:val="00AF032E"/>
    <w:rsid w:val="00AF0C33"/>
    <w:rsid w:val="00AF1183"/>
    <w:rsid w:val="00AF2269"/>
    <w:rsid w:val="00AF27D6"/>
    <w:rsid w:val="00AF2A51"/>
    <w:rsid w:val="00AF2FD7"/>
    <w:rsid w:val="00AF35A9"/>
    <w:rsid w:val="00AF59FA"/>
    <w:rsid w:val="00AF605E"/>
    <w:rsid w:val="00AF61F2"/>
    <w:rsid w:val="00AF6896"/>
    <w:rsid w:val="00AF707D"/>
    <w:rsid w:val="00B0004A"/>
    <w:rsid w:val="00B00299"/>
    <w:rsid w:val="00B00B09"/>
    <w:rsid w:val="00B01994"/>
    <w:rsid w:val="00B01AD2"/>
    <w:rsid w:val="00B01BCF"/>
    <w:rsid w:val="00B02A0E"/>
    <w:rsid w:val="00B02C2D"/>
    <w:rsid w:val="00B04FE3"/>
    <w:rsid w:val="00B05220"/>
    <w:rsid w:val="00B05434"/>
    <w:rsid w:val="00B05898"/>
    <w:rsid w:val="00B07136"/>
    <w:rsid w:val="00B10304"/>
    <w:rsid w:val="00B1030A"/>
    <w:rsid w:val="00B1194F"/>
    <w:rsid w:val="00B11CDA"/>
    <w:rsid w:val="00B120A9"/>
    <w:rsid w:val="00B122E2"/>
    <w:rsid w:val="00B13195"/>
    <w:rsid w:val="00B14263"/>
    <w:rsid w:val="00B14E6C"/>
    <w:rsid w:val="00B159D4"/>
    <w:rsid w:val="00B15D09"/>
    <w:rsid w:val="00B16267"/>
    <w:rsid w:val="00B16580"/>
    <w:rsid w:val="00B1683E"/>
    <w:rsid w:val="00B1722F"/>
    <w:rsid w:val="00B177F1"/>
    <w:rsid w:val="00B224A6"/>
    <w:rsid w:val="00B22752"/>
    <w:rsid w:val="00B229AB"/>
    <w:rsid w:val="00B23285"/>
    <w:rsid w:val="00B2328F"/>
    <w:rsid w:val="00B23BCC"/>
    <w:rsid w:val="00B25493"/>
    <w:rsid w:val="00B25A0A"/>
    <w:rsid w:val="00B26851"/>
    <w:rsid w:val="00B269B9"/>
    <w:rsid w:val="00B26A15"/>
    <w:rsid w:val="00B30466"/>
    <w:rsid w:val="00B3061D"/>
    <w:rsid w:val="00B30749"/>
    <w:rsid w:val="00B31692"/>
    <w:rsid w:val="00B3243B"/>
    <w:rsid w:val="00B3372D"/>
    <w:rsid w:val="00B33F02"/>
    <w:rsid w:val="00B348C5"/>
    <w:rsid w:val="00B34CBE"/>
    <w:rsid w:val="00B362B9"/>
    <w:rsid w:val="00B36708"/>
    <w:rsid w:val="00B36D2C"/>
    <w:rsid w:val="00B3700F"/>
    <w:rsid w:val="00B37230"/>
    <w:rsid w:val="00B3785B"/>
    <w:rsid w:val="00B404F8"/>
    <w:rsid w:val="00B40D78"/>
    <w:rsid w:val="00B418EC"/>
    <w:rsid w:val="00B4291F"/>
    <w:rsid w:val="00B43176"/>
    <w:rsid w:val="00B43377"/>
    <w:rsid w:val="00B433BF"/>
    <w:rsid w:val="00B43555"/>
    <w:rsid w:val="00B43B6E"/>
    <w:rsid w:val="00B43D27"/>
    <w:rsid w:val="00B451A2"/>
    <w:rsid w:val="00B46274"/>
    <w:rsid w:val="00B46D0E"/>
    <w:rsid w:val="00B471C1"/>
    <w:rsid w:val="00B471FB"/>
    <w:rsid w:val="00B501C0"/>
    <w:rsid w:val="00B50EEF"/>
    <w:rsid w:val="00B513C7"/>
    <w:rsid w:val="00B5145D"/>
    <w:rsid w:val="00B51C3A"/>
    <w:rsid w:val="00B51F4A"/>
    <w:rsid w:val="00B5206D"/>
    <w:rsid w:val="00B542A7"/>
    <w:rsid w:val="00B54389"/>
    <w:rsid w:val="00B54D85"/>
    <w:rsid w:val="00B54EDB"/>
    <w:rsid w:val="00B55353"/>
    <w:rsid w:val="00B55810"/>
    <w:rsid w:val="00B558FB"/>
    <w:rsid w:val="00B56046"/>
    <w:rsid w:val="00B56451"/>
    <w:rsid w:val="00B57EB3"/>
    <w:rsid w:val="00B60944"/>
    <w:rsid w:val="00B6142B"/>
    <w:rsid w:val="00B61979"/>
    <w:rsid w:val="00B619F2"/>
    <w:rsid w:val="00B61A24"/>
    <w:rsid w:val="00B628D2"/>
    <w:rsid w:val="00B62DE1"/>
    <w:rsid w:val="00B63E06"/>
    <w:rsid w:val="00B63F11"/>
    <w:rsid w:val="00B64D0B"/>
    <w:rsid w:val="00B64D41"/>
    <w:rsid w:val="00B6557D"/>
    <w:rsid w:val="00B65D65"/>
    <w:rsid w:val="00B6676D"/>
    <w:rsid w:val="00B672AE"/>
    <w:rsid w:val="00B6741D"/>
    <w:rsid w:val="00B6773E"/>
    <w:rsid w:val="00B67D3F"/>
    <w:rsid w:val="00B70137"/>
    <w:rsid w:val="00B708B0"/>
    <w:rsid w:val="00B709E3"/>
    <w:rsid w:val="00B7160E"/>
    <w:rsid w:val="00B7369A"/>
    <w:rsid w:val="00B73830"/>
    <w:rsid w:val="00B75008"/>
    <w:rsid w:val="00B760F0"/>
    <w:rsid w:val="00B7713E"/>
    <w:rsid w:val="00B772F6"/>
    <w:rsid w:val="00B77FAA"/>
    <w:rsid w:val="00B8073C"/>
    <w:rsid w:val="00B80F4E"/>
    <w:rsid w:val="00B814D9"/>
    <w:rsid w:val="00B8258C"/>
    <w:rsid w:val="00B827C6"/>
    <w:rsid w:val="00B82DC5"/>
    <w:rsid w:val="00B83854"/>
    <w:rsid w:val="00B839D8"/>
    <w:rsid w:val="00B8408D"/>
    <w:rsid w:val="00B848FD"/>
    <w:rsid w:val="00B84B5E"/>
    <w:rsid w:val="00B85690"/>
    <w:rsid w:val="00B85B6A"/>
    <w:rsid w:val="00B864FA"/>
    <w:rsid w:val="00B8654F"/>
    <w:rsid w:val="00B866F4"/>
    <w:rsid w:val="00B87411"/>
    <w:rsid w:val="00B87EF9"/>
    <w:rsid w:val="00B90370"/>
    <w:rsid w:val="00B91003"/>
    <w:rsid w:val="00B91949"/>
    <w:rsid w:val="00B923C5"/>
    <w:rsid w:val="00B92620"/>
    <w:rsid w:val="00B92BA0"/>
    <w:rsid w:val="00B938B7"/>
    <w:rsid w:val="00B93B26"/>
    <w:rsid w:val="00B93ECB"/>
    <w:rsid w:val="00B94744"/>
    <w:rsid w:val="00B949E4"/>
    <w:rsid w:val="00B9533B"/>
    <w:rsid w:val="00B956F6"/>
    <w:rsid w:val="00B958C2"/>
    <w:rsid w:val="00B95B6B"/>
    <w:rsid w:val="00B95B9F"/>
    <w:rsid w:val="00B9600F"/>
    <w:rsid w:val="00B9610F"/>
    <w:rsid w:val="00B971FC"/>
    <w:rsid w:val="00B97747"/>
    <w:rsid w:val="00B979A1"/>
    <w:rsid w:val="00BA0473"/>
    <w:rsid w:val="00BA0534"/>
    <w:rsid w:val="00BA202A"/>
    <w:rsid w:val="00BA22CC"/>
    <w:rsid w:val="00BA2402"/>
    <w:rsid w:val="00BA2BE8"/>
    <w:rsid w:val="00BA3295"/>
    <w:rsid w:val="00BA36B7"/>
    <w:rsid w:val="00BA4065"/>
    <w:rsid w:val="00BA43AC"/>
    <w:rsid w:val="00BA4727"/>
    <w:rsid w:val="00BA50B4"/>
    <w:rsid w:val="00BA5290"/>
    <w:rsid w:val="00BA5606"/>
    <w:rsid w:val="00BA59EA"/>
    <w:rsid w:val="00BA7702"/>
    <w:rsid w:val="00BA7AFD"/>
    <w:rsid w:val="00BA7E4E"/>
    <w:rsid w:val="00BA7F87"/>
    <w:rsid w:val="00BB1BF0"/>
    <w:rsid w:val="00BB3409"/>
    <w:rsid w:val="00BB3850"/>
    <w:rsid w:val="00BB4207"/>
    <w:rsid w:val="00BB4227"/>
    <w:rsid w:val="00BB4DB1"/>
    <w:rsid w:val="00BB548B"/>
    <w:rsid w:val="00BB5EAA"/>
    <w:rsid w:val="00BB6472"/>
    <w:rsid w:val="00BB79D0"/>
    <w:rsid w:val="00BB7A33"/>
    <w:rsid w:val="00BC00CE"/>
    <w:rsid w:val="00BC0341"/>
    <w:rsid w:val="00BC063F"/>
    <w:rsid w:val="00BC10E3"/>
    <w:rsid w:val="00BC1188"/>
    <w:rsid w:val="00BC128E"/>
    <w:rsid w:val="00BC196F"/>
    <w:rsid w:val="00BC2EBA"/>
    <w:rsid w:val="00BC3371"/>
    <w:rsid w:val="00BC3A38"/>
    <w:rsid w:val="00BC43A7"/>
    <w:rsid w:val="00BC4485"/>
    <w:rsid w:val="00BC4FBC"/>
    <w:rsid w:val="00BC5126"/>
    <w:rsid w:val="00BC5381"/>
    <w:rsid w:val="00BC618C"/>
    <w:rsid w:val="00BC656C"/>
    <w:rsid w:val="00BC724C"/>
    <w:rsid w:val="00BC7862"/>
    <w:rsid w:val="00BC7D70"/>
    <w:rsid w:val="00BD1510"/>
    <w:rsid w:val="00BD1DEF"/>
    <w:rsid w:val="00BD26F0"/>
    <w:rsid w:val="00BD2F94"/>
    <w:rsid w:val="00BD326D"/>
    <w:rsid w:val="00BD33C7"/>
    <w:rsid w:val="00BD553A"/>
    <w:rsid w:val="00BD61AB"/>
    <w:rsid w:val="00BD6804"/>
    <w:rsid w:val="00BD7040"/>
    <w:rsid w:val="00BD74FE"/>
    <w:rsid w:val="00BD77ED"/>
    <w:rsid w:val="00BE02EB"/>
    <w:rsid w:val="00BE0351"/>
    <w:rsid w:val="00BE05AD"/>
    <w:rsid w:val="00BE0E6B"/>
    <w:rsid w:val="00BE1527"/>
    <w:rsid w:val="00BE1692"/>
    <w:rsid w:val="00BE1D81"/>
    <w:rsid w:val="00BE1F02"/>
    <w:rsid w:val="00BE211F"/>
    <w:rsid w:val="00BE29B6"/>
    <w:rsid w:val="00BE2D64"/>
    <w:rsid w:val="00BE2FCA"/>
    <w:rsid w:val="00BE3B8F"/>
    <w:rsid w:val="00BE441F"/>
    <w:rsid w:val="00BE453A"/>
    <w:rsid w:val="00BE5001"/>
    <w:rsid w:val="00BE5396"/>
    <w:rsid w:val="00BE582E"/>
    <w:rsid w:val="00BE59A0"/>
    <w:rsid w:val="00BE6C07"/>
    <w:rsid w:val="00BE7440"/>
    <w:rsid w:val="00BE7529"/>
    <w:rsid w:val="00BE7AC1"/>
    <w:rsid w:val="00BF0232"/>
    <w:rsid w:val="00BF07C3"/>
    <w:rsid w:val="00BF0CD6"/>
    <w:rsid w:val="00BF10D1"/>
    <w:rsid w:val="00BF172F"/>
    <w:rsid w:val="00BF194B"/>
    <w:rsid w:val="00BF2361"/>
    <w:rsid w:val="00BF2695"/>
    <w:rsid w:val="00BF29E3"/>
    <w:rsid w:val="00BF2C13"/>
    <w:rsid w:val="00BF2F09"/>
    <w:rsid w:val="00BF3F46"/>
    <w:rsid w:val="00BF44A1"/>
    <w:rsid w:val="00BF4CB5"/>
    <w:rsid w:val="00BF59FF"/>
    <w:rsid w:val="00BF5C93"/>
    <w:rsid w:val="00BF6390"/>
    <w:rsid w:val="00BF6426"/>
    <w:rsid w:val="00BF64B9"/>
    <w:rsid w:val="00BF6A09"/>
    <w:rsid w:val="00BF72BB"/>
    <w:rsid w:val="00C00090"/>
    <w:rsid w:val="00C0035D"/>
    <w:rsid w:val="00C01510"/>
    <w:rsid w:val="00C01F14"/>
    <w:rsid w:val="00C02595"/>
    <w:rsid w:val="00C03410"/>
    <w:rsid w:val="00C03457"/>
    <w:rsid w:val="00C0374D"/>
    <w:rsid w:val="00C05A19"/>
    <w:rsid w:val="00C05C73"/>
    <w:rsid w:val="00C060E4"/>
    <w:rsid w:val="00C06151"/>
    <w:rsid w:val="00C06D43"/>
    <w:rsid w:val="00C0781A"/>
    <w:rsid w:val="00C078A7"/>
    <w:rsid w:val="00C07A10"/>
    <w:rsid w:val="00C07A48"/>
    <w:rsid w:val="00C07D3F"/>
    <w:rsid w:val="00C07F9C"/>
    <w:rsid w:val="00C1063E"/>
    <w:rsid w:val="00C118BF"/>
    <w:rsid w:val="00C13C47"/>
    <w:rsid w:val="00C14143"/>
    <w:rsid w:val="00C14C2E"/>
    <w:rsid w:val="00C15920"/>
    <w:rsid w:val="00C16610"/>
    <w:rsid w:val="00C16E7E"/>
    <w:rsid w:val="00C17DF5"/>
    <w:rsid w:val="00C21270"/>
    <w:rsid w:val="00C21613"/>
    <w:rsid w:val="00C21A7A"/>
    <w:rsid w:val="00C21D26"/>
    <w:rsid w:val="00C21D9A"/>
    <w:rsid w:val="00C22340"/>
    <w:rsid w:val="00C225D0"/>
    <w:rsid w:val="00C22692"/>
    <w:rsid w:val="00C22B19"/>
    <w:rsid w:val="00C22CE6"/>
    <w:rsid w:val="00C232F8"/>
    <w:rsid w:val="00C234D7"/>
    <w:rsid w:val="00C23A8A"/>
    <w:rsid w:val="00C23D9B"/>
    <w:rsid w:val="00C24BCA"/>
    <w:rsid w:val="00C27400"/>
    <w:rsid w:val="00C27862"/>
    <w:rsid w:val="00C27878"/>
    <w:rsid w:val="00C279AA"/>
    <w:rsid w:val="00C27B3B"/>
    <w:rsid w:val="00C31003"/>
    <w:rsid w:val="00C31265"/>
    <w:rsid w:val="00C315D8"/>
    <w:rsid w:val="00C326A4"/>
    <w:rsid w:val="00C33DA8"/>
    <w:rsid w:val="00C33E1B"/>
    <w:rsid w:val="00C33E75"/>
    <w:rsid w:val="00C342B0"/>
    <w:rsid w:val="00C344B1"/>
    <w:rsid w:val="00C34B23"/>
    <w:rsid w:val="00C34B4A"/>
    <w:rsid w:val="00C34C37"/>
    <w:rsid w:val="00C34CD2"/>
    <w:rsid w:val="00C34D5C"/>
    <w:rsid w:val="00C350C8"/>
    <w:rsid w:val="00C3576B"/>
    <w:rsid w:val="00C35770"/>
    <w:rsid w:val="00C35C67"/>
    <w:rsid w:val="00C35FF0"/>
    <w:rsid w:val="00C36E48"/>
    <w:rsid w:val="00C37812"/>
    <w:rsid w:val="00C404B9"/>
    <w:rsid w:val="00C40C42"/>
    <w:rsid w:val="00C4147E"/>
    <w:rsid w:val="00C4186C"/>
    <w:rsid w:val="00C4190A"/>
    <w:rsid w:val="00C41B1F"/>
    <w:rsid w:val="00C41D1E"/>
    <w:rsid w:val="00C41EAF"/>
    <w:rsid w:val="00C42825"/>
    <w:rsid w:val="00C42A7F"/>
    <w:rsid w:val="00C42C10"/>
    <w:rsid w:val="00C4395E"/>
    <w:rsid w:val="00C44C4C"/>
    <w:rsid w:val="00C44E0C"/>
    <w:rsid w:val="00C454CC"/>
    <w:rsid w:val="00C4578A"/>
    <w:rsid w:val="00C459DD"/>
    <w:rsid w:val="00C46A12"/>
    <w:rsid w:val="00C50253"/>
    <w:rsid w:val="00C507F1"/>
    <w:rsid w:val="00C5132C"/>
    <w:rsid w:val="00C5172F"/>
    <w:rsid w:val="00C5488B"/>
    <w:rsid w:val="00C54BF2"/>
    <w:rsid w:val="00C54CE9"/>
    <w:rsid w:val="00C55768"/>
    <w:rsid w:val="00C55FE5"/>
    <w:rsid w:val="00C56C09"/>
    <w:rsid w:val="00C56E1A"/>
    <w:rsid w:val="00C57AC5"/>
    <w:rsid w:val="00C57EBC"/>
    <w:rsid w:val="00C60073"/>
    <w:rsid w:val="00C60125"/>
    <w:rsid w:val="00C609E0"/>
    <w:rsid w:val="00C60EBC"/>
    <w:rsid w:val="00C61615"/>
    <w:rsid w:val="00C619A5"/>
    <w:rsid w:val="00C61D67"/>
    <w:rsid w:val="00C621A3"/>
    <w:rsid w:val="00C6333D"/>
    <w:rsid w:val="00C634CB"/>
    <w:rsid w:val="00C63AA7"/>
    <w:rsid w:val="00C64086"/>
    <w:rsid w:val="00C64700"/>
    <w:rsid w:val="00C6479B"/>
    <w:rsid w:val="00C64C4C"/>
    <w:rsid w:val="00C65397"/>
    <w:rsid w:val="00C660F5"/>
    <w:rsid w:val="00C6671E"/>
    <w:rsid w:val="00C66C40"/>
    <w:rsid w:val="00C66EE8"/>
    <w:rsid w:val="00C6731F"/>
    <w:rsid w:val="00C67538"/>
    <w:rsid w:val="00C67608"/>
    <w:rsid w:val="00C67635"/>
    <w:rsid w:val="00C702B9"/>
    <w:rsid w:val="00C70848"/>
    <w:rsid w:val="00C7177C"/>
    <w:rsid w:val="00C71901"/>
    <w:rsid w:val="00C71D5A"/>
    <w:rsid w:val="00C71D8A"/>
    <w:rsid w:val="00C71F67"/>
    <w:rsid w:val="00C7271B"/>
    <w:rsid w:val="00C72AC9"/>
    <w:rsid w:val="00C733BE"/>
    <w:rsid w:val="00C7348B"/>
    <w:rsid w:val="00C73E44"/>
    <w:rsid w:val="00C742E3"/>
    <w:rsid w:val="00C7475D"/>
    <w:rsid w:val="00C74A69"/>
    <w:rsid w:val="00C759A3"/>
    <w:rsid w:val="00C770AA"/>
    <w:rsid w:val="00C772F1"/>
    <w:rsid w:val="00C77325"/>
    <w:rsid w:val="00C77E60"/>
    <w:rsid w:val="00C77EF2"/>
    <w:rsid w:val="00C80399"/>
    <w:rsid w:val="00C809F8"/>
    <w:rsid w:val="00C8104A"/>
    <w:rsid w:val="00C81315"/>
    <w:rsid w:val="00C817EC"/>
    <w:rsid w:val="00C81EC6"/>
    <w:rsid w:val="00C82170"/>
    <w:rsid w:val="00C82917"/>
    <w:rsid w:val="00C83326"/>
    <w:rsid w:val="00C836B1"/>
    <w:rsid w:val="00C83706"/>
    <w:rsid w:val="00C83EF6"/>
    <w:rsid w:val="00C844DA"/>
    <w:rsid w:val="00C84598"/>
    <w:rsid w:val="00C8568A"/>
    <w:rsid w:val="00C85826"/>
    <w:rsid w:val="00C85E3B"/>
    <w:rsid w:val="00C85EFE"/>
    <w:rsid w:val="00C86044"/>
    <w:rsid w:val="00C879A0"/>
    <w:rsid w:val="00C87C26"/>
    <w:rsid w:val="00C90718"/>
    <w:rsid w:val="00C90B61"/>
    <w:rsid w:val="00C90C2B"/>
    <w:rsid w:val="00C9111A"/>
    <w:rsid w:val="00C9209B"/>
    <w:rsid w:val="00C921BD"/>
    <w:rsid w:val="00C92C18"/>
    <w:rsid w:val="00C93AAD"/>
    <w:rsid w:val="00C9401A"/>
    <w:rsid w:val="00C9457D"/>
    <w:rsid w:val="00C95820"/>
    <w:rsid w:val="00C95EF0"/>
    <w:rsid w:val="00C960B7"/>
    <w:rsid w:val="00C96DFD"/>
    <w:rsid w:val="00C97C1D"/>
    <w:rsid w:val="00C97D5C"/>
    <w:rsid w:val="00CA0263"/>
    <w:rsid w:val="00CA14F6"/>
    <w:rsid w:val="00CA2C7D"/>
    <w:rsid w:val="00CA2EB0"/>
    <w:rsid w:val="00CA36D8"/>
    <w:rsid w:val="00CA38F9"/>
    <w:rsid w:val="00CA3FF6"/>
    <w:rsid w:val="00CA4746"/>
    <w:rsid w:val="00CA4F9A"/>
    <w:rsid w:val="00CA58D5"/>
    <w:rsid w:val="00CA590B"/>
    <w:rsid w:val="00CA5B3D"/>
    <w:rsid w:val="00CA6017"/>
    <w:rsid w:val="00CA749B"/>
    <w:rsid w:val="00CA799E"/>
    <w:rsid w:val="00CB06BD"/>
    <w:rsid w:val="00CB1D13"/>
    <w:rsid w:val="00CB2B44"/>
    <w:rsid w:val="00CB3634"/>
    <w:rsid w:val="00CB3B5C"/>
    <w:rsid w:val="00CB3FD4"/>
    <w:rsid w:val="00CB470A"/>
    <w:rsid w:val="00CB5679"/>
    <w:rsid w:val="00CB5D1A"/>
    <w:rsid w:val="00CB6493"/>
    <w:rsid w:val="00CB689E"/>
    <w:rsid w:val="00CB6FDE"/>
    <w:rsid w:val="00CB77D1"/>
    <w:rsid w:val="00CB7FDA"/>
    <w:rsid w:val="00CC12F8"/>
    <w:rsid w:val="00CC1766"/>
    <w:rsid w:val="00CC1ACE"/>
    <w:rsid w:val="00CC1AE0"/>
    <w:rsid w:val="00CC31DF"/>
    <w:rsid w:val="00CC3432"/>
    <w:rsid w:val="00CC37E1"/>
    <w:rsid w:val="00CC3B2C"/>
    <w:rsid w:val="00CC3C98"/>
    <w:rsid w:val="00CC54F7"/>
    <w:rsid w:val="00CC5607"/>
    <w:rsid w:val="00CD025F"/>
    <w:rsid w:val="00CD0555"/>
    <w:rsid w:val="00CD1DE7"/>
    <w:rsid w:val="00CD2267"/>
    <w:rsid w:val="00CD2A5B"/>
    <w:rsid w:val="00CD2C0F"/>
    <w:rsid w:val="00CD2E77"/>
    <w:rsid w:val="00CD303B"/>
    <w:rsid w:val="00CD4AE9"/>
    <w:rsid w:val="00CD4B36"/>
    <w:rsid w:val="00CD5B13"/>
    <w:rsid w:val="00CD5D27"/>
    <w:rsid w:val="00CD5FDD"/>
    <w:rsid w:val="00CD6459"/>
    <w:rsid w:val="00CD6A6C"/>
    <w:rsid w:val="00CD6EEF"/>
    <w:rsid w:val="00CD729F"/>
    <w:rsid w:val="00CD735B"/>
    <w:rsid w:val="00CD7927"/>
    <w:rsid w:val="00CE0004"/>
    <w:rsid w:val="00CE0A34"/>
    <w:rsid w:val="00CE1986"/>
    <w:rsid w:val="00CE2BDE"/>
    <w:rsid w:val="00CE36BD"/>
    <w:rsid w:val="00CE3EBF"/>
    <w:rsid w:val="00CE4392"/>
    <w:rsid w:val="00CE4B13"/>
    <w:rsid w:val="00CE60DF"/>
    <w:rsid w:val="00CE62D0"/>
    <w:rsid w:val="00CE63CF"/>
    <w:rsid w:val="00CE66E8"/>
    <w:rsid w:val="00CF04E4"/>
    <w:rsid w:val="00CF0AE0"/>
    <w:rsid w:val="00CF0D4E"/>
    <w:rsid w:val="00CF1C2F"/>
    <w:rsid w:val="00CF2130"/>
    <w:rsid w:val="00CF2403"/>
    <w:rsid w:val="00CF26D7"/>
    <w:rsid w:val="00CF291B"/>
    <w:rsid w:val="00CF2D30"/>
    <w:rsid w:val="00CF2FCB"/>
    <w:rsid w:val="00CF3114"/>
    <w:rsid w:val="00CF3296"/>
    <w:rsid w:val="00CF38B8"/>
    <w:rsid w:val="00CF3A62"/>
    <w:rsid w:val="00CF3FBB"/>
    <w:rsid w:val="00CF4754"/>
    <w:rsid w:val="00CF4978"/>
    <w:rsid w:val="00CF4D18"/>
    <w:rsid w:val="00CF5A65"/>
    <w:rsid w:val="00CF607E"/>
    <w:rsid w:val="00CF67A5"/>
    <w:rsid w:val="00CF7C4F"/>
    <w:rsid w:val="00D000EB"/>
    <w:rsid w:val="00D00DD4"/>
    <w:rsid w:val="00D01049"/>
    <w:rsid w:val="00D014A0"/>
    <w:rsid w:val="00D0195F"/>
    <w:rsid w:val="00D01C06"/>
    <w:rsid w:val="00D02935"/>
    <w:rsid w:val="00D0369D"/>
    <w:rsid w:val="00D03C97"/>
    <w:rsid w:val="00D040F5"/>
    <w:rsid w:val="00D05274"/>
    <w:rsid w:val="00D0711F"/>
    <w:rsid w:val="00D079DC"/>
    <w:rsid w:val="00D07A19"/>
    <w:rsid w:val="00D07EAD"/>
    <w:rsid w:val="00D106BA"/>
    <w:rsid w:val="00D107E2"/>
    <w:rsid w:val="00D10918"/>
    <w:rsid w:val="00D10CEE"/>
    <w:rsid w:val="00D11115"/>
    <w:rsid w:val="00D11249"/>
    <w:rsid w:val="00D11BCB"/>
    <w:rsid w:val="00D125FC"/>
    <w:rsid w:val="00D133DB"/>
    <w:rsid w:val="00D13A86"/>
    <w:rsid w:val="00D13B64"/>
    <w:rsid w:val="00D13F18"/>
    <w:rsid w:val="00D14265"/>
    <w:rsid w:val="00D14888"/>
    <w:rsid w:val="00D14B1F"/>
    <w:rsid w:val="00D14C5F"/>
    <w:rsid w:val="00D153FE"/>
    <w:rsid w:val="00D15AE8"/>
    <w:rsid w:val="00D1694B"/>
    <w:rsid w:val="00D171EF"/>
    <w:rsid w:val="00D1788C"/>
    <w:rsid w:val="00D17A1F"/>
    <w:rsid w:val="00D17E2F"/>
    <w:rsid w:val="00D2019F"/>
    <w:rsid w:val="00D20B2F"/>
    <w:rsid w:val="00D217EF"/>
    <w:rsid w:val="00D21BD4"/>
    <w:rsid w:val="00D23626"/>
    <w:rsid w:val="00D23793"/>
    <w:rsid w:val="00D23A11"/>
    <w:rsid w:val="00D2484A"/>
    <w:rsid w:val="00D25141"/>
    <w:rsid w:val="00D26BCC"/>
    <w:rsid w:val="00D26CF6"/>
    <w:rsid w:val="00D26DA5"/>
    <w:rsid w:val="00D2762A"/>
    <w:rsid w:val="00D303A1"/>
    <w:rsid w:val="00D30B74"/>
    <w:rsid w:val="00D31425"/>
    <w:rsid w:val="00D31B48"/>
    <w:rsid w:val="00D3264A"/>
    <w:rsid w:val="00D32672"/>
    <w:rsid w:val="00D354A6"/>
    <w:rsid w:val="00D35C0C"/>
    <w:rsid w:val="00D35C4B"/>
    <w:rsid w:val="00D40496"/>
    <w:rsid w:val="00D40803"/>
    <w:rsid w:val="00D409A0"/>
    <w:rsid w:val="00D415B7"/>
    <w:rsid w:val="00D41B6D"/>
    <w:rsid w:val="00D41FC6"/>
    <w:rsid w:val="00D4219B"/>
    <w:rsid w:val="00D43861"/>
    <w:rsid w:val="00D43BB2"/>
    <w:rsid w:val="00D43C42"/>
    <w:rsid w:val="00D43D03"/>
    <w:rsid w:val="00D4534A"/>
    <w:rsid w:val="00D454C8"/>
    <w:rsid w:val="00D45D72"/>
    <w:rsid w:val="00D46995"/>
    <w:rsid w:val="00D47214"/>
    <w:rsid w:val="00D474E1"/>
    <w:rsid w:val="00D51184"/>
    <w:rsid w:val="00D5126B"/>
    <w:rsid w:val="00D51981"/>
    <w:rsid w:val="00D51B31"/>
    <w:rsid w:val="00D5203C"/>
    <w:rsid w:val="00D528C2"/>
    <w:rsid w:val="00D52F3E"/>
    <w:rsid w:val="00D53367"/>
    <w:rsid w:val="00D538D7"/>
    <w:rsid w:val="00D54048"/>
    <w:rsid w:val="00D5436B"/>
    <w:rsid w:val="00D543B8"/>
    <w:rsid w:val="00D55B51"/>
    <w:rsid w:val="00D55E98"/>
    <w:rsid w:val="00D56459"/>
    <w:rsid w:val="00D57360"/>
    <w:rsid w:val="00D578A8"/>
    <w:rsid w:val="00D60DD8"/>
    <w:rsid w:val="00D60F43"/>
    <w:rsid w:val="00D61536"/>
    <w:rsid w:val="00D6176F"/>
    <w:rsid w:val="00D61788"/>
    <w:rsid w:val="00D62834"/>
    <w:rsid w:val="00D62D15"/>
    <w:rsid w:val="00D631DD"/>
    <w:rsid w:val="00D63BBA"/>
    <w:rsid w:val="00D63F30"/>
    <w:rsid w:val="00D65045"/>
    <w:rsid w:val="00D65551"/>
    <w:rsid w:val="00D6611D"/>
    <w:rsid w:val="00D66941"/>
    <w:rsid w:val="00D67750"/>
    <w:rsid w:val="00D705CE"/>
    <w:rsid w:val="00D7115F"/>
    <w:rsid w:val="00D7124A"/>
    <w:rsid w:val="00D724AE"/>
    <w:rsid w:val="00D72650"/>
    <w:rsid w:val="00D729A5"/>
    <w:rsid w:val="00D72F04"/>
    <w:rsid w:val="00D73377"/>
    <w:rsid w:val="00D73D1B"/>
    <w:rsid w:val="00D740F0"/>
    <w:rsid w:val="00D74549"/>
    <w:rsid w:val="00D748FB"/>
    <w:rsid w:val="00D749AB"/>
    <w:rsid w:val="00D74A4F"/>
    <w:rsid w:val="00D74A7C"/>
    <w:rsid w:val="00D750DB"/>
    <w:rsid w:val="00D75FCA"/>
    <w:rsid w:val="00D760D0"/>
    <w:rsid w:val="00D76685"/>
    <w:rsid w:val="00D76D64"/>
    <w:rsid w:val="00D77B8A"/>
    <w:rsid w:val="00D77F73"/>
    <w:rsid w:val="00D804AD"/>
    <w:rsid w:val="00D81DFB"/>
    <w:rsid w:val="00D81F84"/>
    <w:rsid w:val="00D8241A"/>
    <w:rsid w:val="00D83616"/>
    <w:rsid w:val="00D836FA"/>
    <w:rsid w:val="00D841D9"/>
    <w:rsid w:val="00D84F91"/>
    <w:rsid w:val="00D8538A"/>
    <w:rsid w:val="00D8543B"/>
    <w:rsid w:val="00D86A51"/>
    <w:rsid w:val="00D86C16"/>
    <w:rsid w:val="00D86F0E"/>
    <w:rsid w:val="00D870D0"/>
    <w:rsid w:val="00D871C7"/>
    <w:rsid w:val="00D87612"/>
    <w:rsid w:val="00D9034B"/>
    <w:rsid w:val="00D90E80"/>
    <w:rsid w:val="00D90FDE"/>
    <w:rsid w:val="00D9178B"/>
    <w:rsid w:val="00D928D1"/>
    <w:rsid w:val="00D92B7E"/>
    <w:rsid w:val="00D92C31"/>
    <w:rsid w:val="00D9318F"/>
    <w:rsid w:val="00D93B8A"/>
    <w:rsid w:val="00D94D06"/>
    <w:rsid w:val="00D94D32"/>
    <w:rsid w:val="00D95640"/>
    <w:rsid w:val="00D96009"/>
    <w:rsid w:val="00D96449"/>
    <w:rsid w:val="00D96825"/>
    <w:rsid w:val="00D96C9F"/>
    <w:rsid w:val="00D973FA"/>
    <w:rsid w:val="00D97B37"/>
    <w:rsid w:val="00DA0925"/>
    <w:rsid w:val="00DA09D7"/>
    <w:rsid w:val="00DA29F5"/>
    <w:rsid w:val="00DA2EF5"/>
    <w:rsid w:val="00DA3584"/>
    <w:rsid w:val="00DA3B00"/>
    <w:rsid w:val="00DA5F96"/>
    <w:rsid w:val="00DA69E4"/>
    <w:rsid w:val="00DA6DBF"/>
    <w:rsid w:val="00DA6F94"/>
    <w:rsid w:val="00DA76F4"/>
    <w:rsid w:val="00DA7917"/>
    <w:rsid w:val="00DA7D4D"/>
    <w:rsid w:val="00DB0A48"/>
    <w:rsid w:val="00DB1128"/>
    <w:rsid w:val="00DB2B53"/>
    <w:rsid w:val="00DB3328"/>
    <w:rsid w:val="00DB4F86"/>
    <w:rsid w:val="00DB5C7C"/>
    <w:rsid w:val="00DB622A"/>
    <w:rsid w:val="00DB6DFF"/>
    <w:rsid w:val="00DB7F38"/>
    <w:rsid w:val="00DC07B4"/>
    <w:rsid w:val="00DC0E06"/>
    <w:rsid w:val="00DC1442"/>
    <w:rsid w:val="00DC2ECE"/>
    <w:rsid w:val="00DC3DD0"/>
    <w:rsid w:val="00DC4479"/>
    <w:rsid w:val="00DC5253"/>
    <w:rsid w:val="00DC6331"/>
    <w:rsid w:val="00DC64DB"/>
    <w:rsid w:val="00DC7096"/>
    <w:rsid w:val="00DC7256"/>
    <w:rsid w:val="00DC7F56"/>
    <w:rsid w:val="00DD02BE"/>
    <w:rsid w:val="00DD0914"/>
    <w:rsid w:val="00DD0A09"/>
    <w:rsid w:val="00DD1CAB"/>
    <w:rsid w:val="00DD1D80"/>
    <w:rsid w:val="00DD2610"/>
    <w:rsid w:val="00DD2F54"/>
    <w:rsid w:val="00DD3364"/>
    <w:rsid w:val="00DD3562"/>
    <w:rsid w:val="00DD4A7C"/>
    <w:rsid w:val="00DD5B59"/>
    <w:rsid w:val="00DE1230"/>
    <w:rsid w:val="00DE192E"/>
    <w:rsid w:val="00DE3353"/>
    <w:rsid w:val="00DE3677"/>
    <w:rsid w:val="00DE3C91"/>
    <w:rsid w:val="00DE3FC9"/>
    <w:rsid w:val="00DE4B20"/>
    <w:rsid w:val="00DE5A97"/>
    <w:rsid w:val="00DE6392"/>
    <w:rsid w:val="00DE6A18"/>
    <w:rsid w:val="00DE6FEE"/>
    <w:rsid w:val="00DE7174"/>
    <w:rsid w:val="00DE793E"/>
    <w:rsid w:val="00DF0844"/>
    <w:rsid w:val="00DF0BEF"/>
    <w:rsid w:val="00DF1192"/>
    <w:rsid w:val="00DF1B2D"/>
    <w:rsid w:val="00DF25E2"/>
    <w:rsid w:val="00DF2AE5"/>
    <w:rsid w:val="00DF418A"/>
    <w:rsid w:val="00DF41CF"/>
    <w:rsid w:val="00DF45AF"/>
    <w:rsid w:val="00DF45BD"/>
    <w:rsid w:val="00DF4DFC"/>
    <w:rsid w:val="00DF5735"/>
    <w:rsid w:val="00E00231"/>
    <w:rsid w:val="00E00812"/>
    <w:rsid w:val="00E00B72"/>
    <w:rsid w:val="00E00ED3"/>
    <w:rsid w:val="00E01027"/>
    <w:rsid w:val="00E010D9"/>
    <w:rsid w:val="00E02AF0"/>
    <w:rsid w:val="00E02CFF"/>
    <w:rsid w:val="00E0330E"/>
    <w:rsid w:val="00E03F67"/>
    <w:rsid w:val="00E040F0"/>
    <w:rsid w:val="00E04836"/>
    <w:rsid w:val="00E04CDF"/>
    <w:rsid w:val="00E0530A"/>
    <w:rsid w:val="00E0615B"/>
    <w:rsid w:val="00E06212"/>
    <w:rsid w:val="00E06921"/>
    <w:rsid w:val="00E06AD9"/>
    <w:rsid w:val="00E07BCF"/>
    <w:rsid w:val="00E10602"/>
    <w:rsid w:val="00E11843"/>
    <w:rsid w:val="00E12547"/>
    <w:rsid w:val="00E12A1C"/>
    <w:rsid w:val="00E12AA6"/>
    <w:rsid w:val="00E13D1B"/>
    <w:rsid w:val="00E1435D"/>
    <w:rsid w:val="00E14606"/>
    <w:rsid w:val="00E1464A"/>
    <w:rsid w:val="00E1539A"/>
    <w:rsid w:val="00E161FD"/>
    <w:rsid w:val="00E166CD"/>
    <w:rsid w:val="00E16CE5"/>
    <w:rsid w:val="00E17174"/>
    <w:rsid w:val="00E17FDF"/>
    <w:rsid w:val="00E2042A"/>
    <w:rsid w:val="00E20A55"/>
    <w:rsid w:val="00E20C73"/>
    <w:rsid w:val="00E21870"/>
    <w:rsid w:val="00E219B0"/>
    <w:rsid w:val="00E219F4"/>
    <w:rsid w:val="00E21A90"/>
    <w:rsid w:val="00E233CD"/>
    <w:rsid w:val="00E2502E"/>
    <w:rsid w:val="00E2572F"/>
    <w:rsid w:val="00E25FA0"/>
    <w:rsid w:val="00E267C2"/>
    <w:rsid w:val="00E26DC2"/>
    <w:rsid w:val="00E274CE"/>
    <w:rsid w:val="00E27CC7"/>
    <w:rsid w:val="00E30120"/>
    <w:rsid w:val="00E30167"/>
    <w:rsid w:val="00E311E1"/>
    <w:rsid w:val="00E3145B"/>
    <w:rsid w:val="00E319BC"/>
    <w:rsid w:val="00E31E2F"/>
    <w:rsid w:val="00E3264B"/>
    <w:rsid w:val="00E3269B"/>
    <w:rsid w:val="00E32916"/>
    <w:rsid w:val="00E340D5"/>
    <w:rsid w:val="00E357A6"/>
    <w:rsid w:val="00E369C4"/>
    <w:rsid w:val="00E36E51"/>
    <w:rsid w:val="00E37B3C"/>
    <w:rsid w:val="00E40422"/>
    <w:rsid w:val="00E41167"/>
    <w:rsid w:val="00E418BA"/>
    <w:rsid w:val="00E42948"/>
    <w:rsid w:val="00E42A77"/>
    <w:rsid w:val="00E42F51"/>
    <w:rsid w:val="00E43307"/>
    <w:rsid w:val="00E43B70"/>
    <w:rsid w:val="00E43F95"/>
    <w:rsid w:val="00E454A6"/>
    <w:rsid w:val="00E45550"/>
    <w:rsid w:val="00E45B9C"/>
    <w:rsid w:val="00E45FAA"/>
    <w:rsid w:val="00E45FBE"/>
    <w:rsid w:val="00E4662A"/>
    <w:rsid w:val="00E46D72"/>
    <w:rsid w:val="00E47965"/>
    <w:rsid w:val="00E50A3A"/>
    <w:rsid w:val="00E51243"/>
    <w:rsid w:val="00E513F7"/>
    <w:rsid w:val="00E514D8"/>
    <w:rsid w:val="00E51554"/>
    <w:rsid w:val="00E53482"/>
    <w:rsid w:val="00E553A1"/>
    <w:rsid w:val="00E574D2"/>
    <w:rsid w:val="00E57C61"/>
    <w:rsid w:val="00E57D9A"/>
    <w:rsid w:val="00E62A99"/>
    <w:rsid w:val="00E62C0B"/>
    <w:rsid w:val="00E62F77"/>
    <w:rsid w:val="00E63924"/>
    <w:rsid w:val="00E64E18"/>
    <w:rsid w:val="00E666A7"/>
    <w:rsid w:val="00E66C82"/>
    <w:rsid w:val="00E66EA8"/>
    <w:rsid w:val="00E6704A"/>
    <w:rsid w:val="00E672E2"/>
    <w:rsid w:val="00E6745A"/>
    <w:rsid w:val="00E674D4"/>
    <w:rsid w:val="00E70718"/>
    <w:rsid w:val="00E70D8B"/>
    <w:rsid w:val="00E711CE"/>
    <w:rsid w:val="00E715BC"/>
    <w:rsid w:val="00E71B06"/>
    <w:rsid w:val="00E723C6"/>
    <w:rsid w:val="00E72946"/>
    <w:rsid w:val="00E72A51"/>
    <w:rsid w:val="00E72DF8"/>
    <w:rsid w:val="00E7317D"/>
    <w:rsid w:val="00E74484"/>
    <w:rsid w:val="00E747AD"/>
    <w:rsid w:val="00E74FE6"/>
    <w:rsid w:val="00E75203"/>
    <w:rsid w:val="00E754EC"/>
    <w:rsid w:val="00E7586F"/>
    <w:rsid w:val="00E764D1"/>
    <w:rsid w:val="00E76FA8"/>
    <w:rsid w:val="00E774C3"/>
    <w:rsid w:val="00E77C65"/>
    <w:rsid w:val="00E77E7B"/>
    <w:rsid w:val="00E77E91"/>
    <w:rsid w:val="00E80A41"/>
    <w:rsid w:val="00E80EED"/>
    <w:rsid w:val="00E81232"/>
    <w:rsid w:val="00E81258"/>
    <w:rsid w:val="00E8129A"/>
    <w:rsid w:val="00E8185A"/>
    <w:rsid w:val="00E82384"/>
    <w:rsid w:val="00E83B05"/>
    <w:rsid w:val="00E84CF3"/>
    <w:rsid w:val="00E85A48"/>
    <w:rsid w:val="00E86630"/>
    <w:rsid w:val="00E86EA7"/>
    <w:rsid w:val="00E87E42"/>
    <w:rsid w:val="00E90395"/>
    <w:rsid w:val="00E90493"/>
    <w:rsid w:val="00E90F21"/>
    <w:rsid w:val="00E91560"/>
    <w:rsid w:val="00E9474E"/>
    <w:rsid w:val="00E971D7"/>
    <w:rsid w:val="00E9740A"/>
    <w:rsid w:val="00E9747B"/>
    <w:rsid w:val="00E97988"/>
    <w:rsid w:val="00E97C9C"/>
    <w:rsid w:val="00EA028F"/>
    <w:rsid w:val="00EA0B02"/>
    <w:rsid w:val="00EA14BA"/>
    <w:rsid w:val="00EA1E84"/>
    <w:rsid w:val="00EA22DA"/>
    <w:rsid w:val="00EA2437"/>
    <w:rsid w:val="00EA339D"/>
    <w:rsid w:val="00EA40F2"/>
    <w:rsid w:val="00EA4B59"/>
    <w:rsid w:val="00EA74D2"/>
    <w:rsid w:val="00EA76DC"/>
    <w:rsid w:val="00EA7E84"/>
    <w:rsid w:val="00EA7EE5"/>
    <w:rsid w:val="00EB0434"/>
    <w:rsid w:val="00EB14E8"/>
    <w:rsid w:val="00EB2408"/>
    <w:rsid w:val="00EB33C2"/>
    <w:rsid w:val="00EB414F"/>
    <w:rsid w:val="00EB4698"/>
    <w:rsid w:val="00EB4F48"/>
    <w:rsid w:val="00EB52B3"/>
    <w:rsid w:val="00EB60A8"/>
    <w:rsid w:val="00EB627A"/>
    <w:rsid w:val="00EB6FA5"/>
    <w:rsid w:val="00EB7007"/>
    <w:rsid w:val="00EB7388"/>
    <w:rsid w:val="00EC10CF"/>
    <w:rsid w:val="00EC2923"/>
    <w:rsid w:val="00EC3ACF"/>
    <w:rsid w:val="00EC3B27"/>
    <w:rsid w:val="00EC47E1"/>
    <w:rsid w:val="00EC49A8"/>
    <w:rsid w:val="00EC49E7"/>
    <w:rsid w:val="00EC5FC5"/>
    <w:rsid w:val="00EC6F8C"/>
    <w:rsid w:val="00EC775E"/>
    <w:rsid w:val="00ED0862"/>
    <w:rsid w:val="00ED1FA8"/>
    <w:rsid w:val="00ED210D"/>
    <w:rsid w:val="00ED237F"/>
    <w:rsid w:val="00ED2618"/>
    <w:rsid w:val="00ED2FF4"/>
    <w:rsid w:val="00ED3D90"/>
    <w:rsid w:val="00ED3D9A"/>
    <w:rsid w:val="00ED4622"/>
    <w:rsid w:val="00ED4AF4"/>
    <w:rsid w:val="00ED5393"/>
    <w:rsid w:val="00ED53B8"/>
    <w:rsid w:val="00ED5415"/>
    <w:rsid w:val="00ED5A1D"/>
    <w:rsid w:val="00ED5B7D"/>
    <w:rsid w:val="00ED62A2"/>
    <w:rsid w:val="00ED7553"/>
    <w:rsid w:val="00ED78E3"/>
    <w:rsid w:val="00ED7FA7"/>
    <w:rsid w:val="00EE0889"/>
    <w:rsid w:val="00EE0A56"/>
    <w:rsid w:val="00EE1096"/>
    <w:rsid w:val="00EE1380"/>
    <w:rsid w:val="00EE151D"/>
    <w:rsid w:val="00EE18CD"/>
    <w:rsid w:val="00EE1C0C"/>
    <w:rsid w:val="00EE1C1E"/>
    <w:rsid w:val="00EE1CC5"/>
    <w:rsid w:val="00EE3268"/>
    <w:rsid w:val="00EE35D3"/>
    <w:rsid w:val="00EE3C2E"/>
    <w:rsid w:val="00EE3E03"/>
    <w:rsid w:val="00EE48CF"/>
    <w:rsid w:val="00EE49D2"/>
    <w:rsid w:val="00EE5906"/>
    <w:rsid w:val="00EE5C4F"/>
    <w:rsid w:val="00EE6027"/>
    <w:rsid w:val="00EE6035"/>
    <w:rsid w:val="00EE67D6"/>
    <w:rsid w:val="00EE7B24"/>
    <w:rsid w:val="00EE7E1B"/>
    <w:rsid w:val="00EF0C79"/>
    <w:rsid w:val="00EF11A0"/>
    <w:rsid w:val="00EF1219"/>
    <w:rsid w:val="00EF1382"/>
    <w:rsid w:val="00EF2BB5"/>
    <w:rsid w:val="00EF316F"/>
    <w:rsid w:val="00EF3879"/>
    <w:rsid w:val="00EF3B79"/>
    <w:rsid w:val="00EF3D2C"/>
    <w:rsid w:val="00EF502A"/>
    <w:rsid w:val="00EF5552"/>
    <w:rsid w:val="00EF5BD2"/>
    <w:rsid w:val="00EF6C71"/>
    <w:rsid w:val="00F00BBD"/>
    <w:rsid w:val="00F01E5A"/>
    <w:rsid w:val="00F027F7"/>
    <w:rsid w:val="00F034EA"/>
    <w:rsid w:val="00F05385"/>
    <w:rsid w:val="00F05B3F"/>
    <w:rsid w:val="00F0656C"/>
    <w:rsid w:val="00F0660D"/>
    <w:rsid w:val="00F067FD"/>
    <w:rsid w:val="00F068D0"/>
    <w:rsid w:val="00F075FD"/>
    <w:rsid w:val="00F07D2F"/>
    <w:rsid w:val="00F107CD"/>
    <w:rsid w:val="00F10894"/>
    <w:rsid w:val="00F1102D"/>
    <w:rsid w:val="00F1134B"/>
    <w:rsid w:val="00F122FF"/>
    <w:rsid w:val="00F12518"/>
    <w:rsid w:val="00F129F3"/>
    <w:rsid w:val="00F136D6"/>
    <w:rsid w:val="00F14329"/>
    <w:rsid w:val="00F14368"/>
    <w:rsid w:val="00F1491B"/>
    <w:rsid w:val="00F1525E"/>
    <w:rsid w:val="00F15A0A"/>
    <w:rsid w:val="00F171B3"/>
    <w:rsid w:val="00F173F5"/>
    <w:rsid w:val="00F20158"/>
    <w:rsid w:val="00F20BA5"/>
    <w:rsid w:val="00F21165"/>
    <w:rsid w:val="00F2154B"/>
    <w:rsid w:val="00F216D2"/>
    <w:rsid w:val="00F22294"/>
    <w:rsid w:val="00F2378F"/>
    <w:rsid w:val="00F24081"/>
    <w:rsid w:val="00F24525"/>
    <w:rsid w:val="00F2579F"/>
    <w:rsid w:val="00F271BB"/>
    <w:rsid w:val="00F27750"/>
    <w:rsid w:val="00F30080"/>
    <w:rsid w:val="00F31B33"/>
    <w:rsid w:val="00F3257C"/>
    <w:rsid w:val="00F3273B"/>
    <w:rsid w:val="00F33636"/>
    <w:rsid w:val="00F3557B"/>
    <w:rsid w:val="00F366DB"/>
    <w:rsid w:val="00F36B55"/>
    <w:rsid w:val="00F36D69"/>
    <w:rsid w:val="00F36F5E"/>
    <w:rsid w:val="00F406E1"/>
    <w:rsid w:val="00F40899"/>
    <w:rsid w:val="00F40FEB"/>
    <w:rsid w:val="00F416BC"/>
    <w:rsid w:val="00F41815"/>
    <w:rsid w:val="00F42485"/>
    <w:rsid w:val="00F424C7"/>
    <w:rsid w:val="00F42DAF"/>
    <w:rsid w:val="00F43045"/>
    <w:rsid w:val="00F438E4"/>
    <w:rsid w:val="00F43CF5"/>
    <w:rsid w:val="00F445CD"/>
    <w:rsid w:val="00F449A3"/>
    <w:rsid w:val="00F44BB7"/>
    <w:rsid w:val="00F44EAA"/>
    <w:rsid w:val="00F450D3"/>
    <w:rsid w:val="00F47959"/>
    <w:rsid w:val="00F50744"/>
    <w:rsid w:val="00F50778"/>
    <w:rsid w:val="00F512D6"/>
    <w:rsid w:val="00F518E8"/>
    <w:rsid w:val="00F526F7"/>
    <w:rsid w:val="00F530FC"/>
    <w:rsid w:val="00F53CD4"/>
    <w:rsid w:val="00F5499E"/>
    <w:rsid w:val="00F54A08"/>
    <w:rsid w:val="00F5523A"/>
    <w:rsid w:val="00F55453"/>
    <w:rsid w:val="00F56E1F"/>
    <w:rsid w:val="00F5728D"/>
    <w:rsid w:val="00F5778C"/>
    <w:rsid w:val="00F57B0B"/>
    <w:rsid w:val="00F60C02"/>
    <w:rsid w:val="00F60C52"/>
    <w:rsid w:val="00F60CF6"/>
    <w:rsid w:val="00F60DD8"/>
    <w:rsid w:val="00F6102D"/>
    <w:rsid w:val="00F61273"/>
    <w:rsid w:val="00F6185D"/>
    <w:rsid w:val="00F61AFB"/>
    <w:rsid w:val="00F61F54"/>
    <w:rsid w:val="00F62AFA"/>
    <w:rsid w:val="00F6324A"/>
    <w:rsid w:val="00F637B1"/>
    <w:rsid w:val="00F63C9D"/>
    <w:rsid w:val="00F646A9"/>
    <w:rsid w:val="00F64DFE"/>
    <w:rsid w:val="00F64ED6"/>
    <w:rsid w:val="00F65B16"/>
    <w:rsid w:val="00F65D97"/>
    <w:rsid w:val="00F65DD9"/>
    <w:rsid w:val="00F662C4"/>
    <w:rsid w:val="00F66F41"/>
    <w:rsid w:val="00F67680"/>
    <w:rsid w:val="00F679B2"/>
    <w:rsid w:val="00F70364"/>
    <w:rsid w:val="00F708D2"/>
    <w:rsid w:val="00F70938"/>
    <w:rsid w:val="00F709A6"/>
    <w:rsid w:val="00F710C0"/>
    <w:rsid w:val="00F71BD3"/>
    <w:rsid w:val="00F71F86"/>
    <w:rsid w:val="00F720D9"/>
    <w:rsid w:val="00F7352D"/>
    <w:rsid w:val="00F7353A"/>
    <w:rsid w:val="00F75435"/>
    <w:rsid w:val="00F77498"/>
    <w:rsid w:val="00F77E78"/>
    <w:rsid w:val="00F80363"/>
    <w:rsid w:val="00F8140C"/>
    <w:rsid w:val="00F81436"/>
    <w:rsid w:val="00F81754"/>
    <w:rsid w:val="00F818DF"/>
    <w:rsid w:val="00F82B0E"/>
    <w:rsid w:val="00F82D37"/>
    <w:rsid w:val="00F83090"/>
    <w:rsid w:val="00F83357"/>
    <w:rsid w:val="00F83A3F"/>
    <w:rsid w:val="00F83F8F"/>
    <w:rsid w:val="00F843FE"/>
    <w:rsid w:val="00F8595B"/>
    <w:rsid w:val="00F867F8"/>
    <w:rsid w:val="00F8680B"/>
    <w:rsid w:val="00F878C5"/>
    <w:rsid w:val="00F87A2B"/>
    <w:rsid w:val="00F87C80"/>
    <w:rsid w:val="00F901F2"/>
    <w:rsid w:val="00F913A7"/>
    <w:rsid w:val="00F92091"/>
    <w:rsid w:val="00F92E35"/>
    <w:rsid w:val="00F93375"/>
    <w:rsid w:val="00F93707"/>
    <w:rsid w:val="00F93E62"/>
    <w:rsid w:val="00F94A1E"/>
    <w:rsid w:val="00F960B7"/>
    <w:rsid w:val="00F97013"/>
    <w:rsid w:val="00F9794D"/>
    <w:rsid w:val="00F97EA2"/>
    <w:rsid w:val="00F97F3B"/>
    <w:rsid w:val="00FA02C0"/>
    <w:rsid w:val="00FA105F"/>
    <w:rsid w:val="00FA190E"/>
    <w:rsid w:val="00FA1CE3"/>
    <w:rsid w:val="00FA2270"/>
    <w:rsid w:val="00FA37F3"/>
    <w:rsid w:val="00FA3B55"/>
    <w:rsid w:val="00FA448C"/>
    <w:rsid w:val="00FA450F"/>
    <w:rsid w:val="00FA45F4"/>
    <w:rsid w:val="00FA53FE"/>
    <w:rsid w:val="00FA5724"/>
    <w:rsid w:val="00FA63F3"/>
    <w:rsid w:val="00FA646F"/>
    <w:rsid w:val="00FA7443"/>
    <w:rsid w:val="00FA751F"/>
    <w:rsid w:val="00FA783B"/>
    <w:rsid w:val="00FB03CD"/>
    <w:rsid w:val="00FB13A1"/>
    <w:rsid w:val="00FB19EE"/>
    <w:rsid w:val="00FB1F90"/>
    <w:rsid w:val="00FB315E"/>
    <w:rsid w:val="00FB34A6"/>
    <w:rsid w:val="00FB3BD9"/>
    <w:rsid w:val="00FB3EEF"/>
    <w:rsid w:val="00FB49B0"/>
    <w:rsid w:val="00FB4A95"/>
    <w:rsid w:val="00FB50F1"/>
    <w:rsid w:val="00FB525E"/>
    <w:rsid w:val="00FB5478"/>
    <w:rsid w:val="00FB660C"/>
    <w:rsid w:val="00FB6845"/>
    <w:rsid w:val="00FB6BCF"/>
    <w:rsid w:val="00FB765A"/>
    <w:rsid w:val="00FB7737"/>
    <w:rsid w:val="00FB7A3F"/>
    <w:rsid w:val="00FC091C"/>
    <w:rsid w:val="00FC1253"/>
    <w:rsid w:val="00FC1644"/>
    <w:rsid w:val="00FC1B01"/>
    <w:rsid w:val="00FC1B62"/>
    <w:rsid w:val="00FC2A61"/>
    <w:rsid w:val="00FC2C3D"/>
    <w:rsid w:val="00FC3620"/>
    <w:rsid w:val="00FC3709"/>
    <w:rsid w:val="00FC4019"/>
    <w:rsid w:val="00FC4326"/>
    <w:rsid w:val="00FC49D7"/>
    <w:rsid w:val="00FC50DF"/>
    <w:rsid w:val="00FC51DF"/>
    <w:rsid w:val="00FC56FD"/>
    <w:rsid w:val="00FC5E01"/>
    <w:rsid w:val="00FC64B0"/>
    <w:rsid w:val="00FC76FE"/>
    <w:rsid w:val="00FC7FAF"/>
    <w:rsid w:val="00FD1121"/>
    <w:rsid w:val="00FD1246"/>
    <w:rsid w:val="00FD14AA"/>
    <w:rsid w:val="00FD1A9E"/>
    <w:rsid w:val="00FD1ACA"/>
    <w:rsid w:val="00FD20D5"/>
    <w:rsid w:val="00FD25D5"/>
    <w:rsid w:val="00FD2B95"/>
    <w:rsid w:val="00FD2BBB"/>
    <w:rsid w:val="00FD39B2"/>
    <w:rsid w:val="00FD3D6E"/>
    <w:rsid w:val="00FD4294"/>
    <w:rsid w:val="00FD4E6A"/>
    <w:rsid w:val="00FD525E"/>
    <w:rsid w:val="00FD5D97"/>
    <w:rsid w:val="00FD5DA3"/>
    <w:rsid w:val="00FD6BDE"/>
    <w:rsid w:val="00FD72BA"/>
    <w:rsid w:val="00FD7765"/>
    <w:rsid w:val="00FE0B1A"/>
    <w:rsid w:val="00FE0BE7"/>
    <w:rsid w:val="00FE20FD"/>
    <w:rsid w:val="00FE2FF9"/>
    <w:rsid w:val="00FE36B9"/>
    <w:rsid w:val="00FE4FCB"/>
    <w:rsid w:val="00FE55C3"/>
    <w:rsid w:val="00FE6185"/>
    <w:rsid w:val="00FE66DE"/>
    <w:rsid w:val="00FE68ED"/>
    <w:rsid w:val="00FE6EE4"/>
    <w:rsid w:val="00FE7B86"/>
    <w:rsid w:val="00FF19CB"/>
    <w:rsid w:val="00FF1BE6"/>
    <w:rsid w:val="00FF20A2"/>
    <w:rsid w:val="00FF24FF"/>
    <w:rsid w:val="00FF2BC5"/>
    <w:rsid w:val="00FF32FF"/>
    <w:rsid w:val="00FF3425"/>
    <w:rsid w:val="00FF3793"/>
    <w:rsid w:val="00FF381A"/>
    <w:rsid w:val="00FF3D52"/>
    <w:rsid w:val="00FF4CD1"/>
    <w:rsid w:val="00FF5EE1"/>
    <w:rsid w:val="00FF7074"/>
    <w:rsid w:val="00FF7222"/>
    <w:rsid w:val="00FF72D3"/>
    <w:rsid w:val="00FF72FC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36B4FA"/>
  <w15:docId w15:val="{B30B42C2-6D33-49EB-BEF8-75CBE5F9E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75B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9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0">
    <w:name w:val="Nadpis #2_"/>
    <w:link w:val="Nadpis21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15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15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uiPriority w:val="99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75B9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OdstavecseseznamemChar">
    <w:name w:val="Odstavec se seznamem Char"/>
    <w:link w:val="Odstavecseseznamem"/>
    <w:uiPriority w:val="34"/>
    <w:rsid w:val="00892E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0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20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2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13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74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4B1ECC-0207-4C1F-AA19-45FEEBDC49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19</Pages>
  <Words>6935</Words>
  <Characters>40918</Characters>
  <Application>Microsoft Office Word</Application>
  <DocSecurity>0</DocSecurity>
  <Lines>340</Lines>
  <Paragraphs>95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Ing. Jana Balabuchová</dc:creator>
  <cp:lastModifiedBy>Vyhnálková Taťána</cp:lastModifiedBy>
  <cp:revision>4</cp:revision>
  <cp:lastPrinted>2022-05-23T04:58:00Z</cp:lastPrinted>
  <dcterms:created xsi:type="dcterms:W3CDTF">2025-05-19T05:04:00Z</dcterms:created>
  <dcterms:modified xsi:type="dcterms:W3CDTF">2025-05-28T05:51:00Z</dcterms:modified>
</cp:coreProperties>
</file>