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7258" w14:textId="0CC9DF2B" w:rsidR="00A559EF" w:rsidRDefault="00A559EF" w:rsidP="00A559EF">
      <w:pPr>
        <w:pStyle w:val="nzvy"/>
        <w:rPr>
          <w:sz w:val="2"/>
          <w:szCs w:val="2"/>
        </w:rPr>
      </w:pPr>
    </w:p>
    <w:p w14:paraId="37831A50" w14:textId="77777777" w:rsidR="00DA2A0A" w:rsidRDefault="00DA2A0A" w:rsidP="00A559EF">
      <w:pPr>
        <w:pStyle w:val="nzvy"/>
        <w:rPr>
          <w:sz w:val="2"/>
          <w:szCs w:val="2"/>
        </w:rPr>
      </w:pPr>
    </w:p>
    <w:p w14:paraId="0D785BE9" w14:textId="77777777" w:rsidR="00A559EF" w:rsidRDefault="00A559EF" w:rsidP="00A559EF">
      <w:pPr>
        <w:pStyle w:val="nzvy"/>
        <w:rPr>
          <w:sz w:val="2"/>
          <w:szCs w:val="2"/>
        </w:rPr>
      </w:pPr>
    </w:p>
    <w:p w14:paraId="5D6AA720" w14:textId="77777777" w:rsidR="00A559EF" w:rsidRDefault="00A559EF" w:rsidP="00A559EF">
      <w:pPr>
        <w:pStyle w:val="nzvy"/>
        <w:rPr>
          <w:sz w:val="2"/>
          <w:szCs w:val="2"/>
        </w:rPr>
      </w:pPr>
    </w:p>
    <w:p w14:paraId="00EF3D85" w14:textId="77777777" w:rsidR="009D13E8" w:rsidRDefault="009D13E8" w:rsidP="00A559EF">
      <w:pPr>
        <w:pStyle w:val="nzvy"/>
        <w:rPr>
          <w:sz w:val="2"/>
          <w:szCs w:val="2"/>
        </w:rPr>
      </w:pPr>
    </w:p>
    <w:p w14:paraId="7517B955" w14:textId="49388FAB" w:rsidR="009D13E8" w:rsidRDefault="00D2305D" w:rsidP="00A559EF">
      <w:pPr>
        <w:pStyle w:val="nzvy"/>
        <w:rPr>
          <w:sz w:val="2"/>
          <w:szCs w:val="2"/>
        </w:rPr>
      </w:pPr>
      <w:proofErr w:type="spellStart"/>
      <w:r>
        <w:rPr>
          <w:sz w:val="2"/>
          <w:szCs w:val="2"/>
        </w:rPr>
        <w:t>nnnnn</w:t>
      </w:r>
      <w:proofErr w:type="spellEnd"/>
    </w:p>
    <w:p w14:paraId="3F8645F6" w14:textId="77777777" w:rsidR="00A559EF" w:rsidRDefault="00A559EF" w:rsidP="00A559EF">
      <w:pPr>
        <w:pStyle w:val="nzvy"/>
        <w:rPr>
          <w:sz w:val="2"/>
          <w:szCs w:val="2"/>
        </w:rPr>
      </w:pPr>
    </w:p>
    <w:p w14:paraId="2A2DDD8E" w14:textId="77777777" w:rsidR="009D13E8" w:rsidRDefault="009D13E8" w:rsidP="00A559EF">
      <w:pPr>
        <w:pStyle w:val="nzvy"/>
        <w:rPr>
          <w:sz w:val="2"/>
          <w:szCs w:val="2"/>
        </w:rPr>
      </w:pPr>
    </w:p>
    <w:p w14:paraId="3C99505A" w14:textId="77777777" w:rsidR="009D13E8" w:rsidRDefault="009D13E8" w:rsidP="00A559EF">
      <w:pPr>
        <w:pStyle w:val="nzvy"/>
        <w:rPr>
          <w:sz w:val="2"/>
          <w:szCs w:val="2"/>
        </w:rPr>
      </w:pPr>
    </w:p>
    <w:p w14:paraId="02AB9C4D" w14:textId="77777777" w:rsidR="00B95740" w:rsidRDefault="00B95740" w:rsidP="00A559EF">
      <w:pPr>
        <w:pStyle w:val="nzvy"/>
        <w:rPr>
          <w:sz w:val="2"/>
          <w:szCs w:val="2"/>
        </w:rPr>
      </w:pPr>
    </w:p>
    <w:p w14:paraId="60AC5646" w14:textId="77777777" w:rsidR="009D13E8" w:rsidRDefault="009D13E8" w:rsidP="00A559EF">
      <w:pPr>
        <w:pStyle w:val="nzvy"/>
        <w:rPr>
          <w:sz w:val="2"/>
          <w:szCs w:val="2"/>
        </w:rPr>
      </w:pPr>
    </w:p>
    <w:p w14:paraId="4E76A381" w14:textId="77777777" w:rsidR="009D13E8" w:rsidRDefault="009D13E8" w:rsidP="00A559EF">
      <w:pPr>
        <w:pStyle w:val="nzvy"/>
        <w:rPr>
          <w:sz w:val="2"/>
          <w:szCs w:val="2"/>
        </w:rPr>
      </w:pPr>
    </w:p>
    <w:p w14:paraId="1D36C4FD" w14:textId="77777777" w:rsidR="00A559EF" w:rsidRDefault="00A559EF" w:rsidP="00A559EF">
      <w:pPr>
        <w:pStyle w:val="nzvy"/>
        <w:rPr>
          <w:sz w:val="2"/>
          <w:szCs w:val="2"/>
        </w:rPr>
      </w:pPr>
    </w:p>
    <w:p w14:paraId="3A56D8CA" w14:textId="2AC0293A" w:rsidR="00B95740" w:rsidRDefault="00B95740" w:rsidP="00B95740">
      <w:pPr>
        <w:jc w:val="both"/>
        <w:rPr>
          <w:b/>
        </w:rPr>
      </w:pPr>
      <w:r>
        <w:rPr>
          <w:b/>
        </w:rPr>
        <w:t>Podrobné informace k žádosti o poskytnutí individuální dotace v oblasti zdravotnictví – žadatel Město Žulová</w:t>
      </w:r>
    </w:p>
    <w:p w14:paraId="01FECC49" w14:textId="77777777" w:rsidR="00B95740" w:rsidRDefault="00B95740" w:rsidP="00B95740">
      <w:pPr>
        <w:jc w:val="both"/>
        <w:rPr>
          <w:rFonts w:cs="Arial"/>
          <w:b/>
        </w:rPr>
      </w:pPr>
    </w:p>
    <w:p w14:paraId="18292704" w14:textId="0C97E5C8" w:rsidR="00B95740" w:rsidRPr="000A3BAC" w:rsidRDefault="00B95740" w:rsidP="00B95740">
      <w:pPr>
        <w:jc w:val="both"/>
        <w:rPr>
          <w:b/>
        </w:rPr>
      </w:pPr>
      <w:r>
        <w:rPr>
          <w:rFonts w:cs="Arial"/>
          <w:b/>
        </w:rPr>
        <w:t>Žadatel</w:t>
      </w:r>
      <w:r>
        <w:rPr>
          <w:rFonts w:cs="Arial"/>
        </w:rPr>
        <w:t xml:space="preserve">: </w:t>
      </w:r>
      <w:r>
        <w:rPr>
          <w:b/>
        </w:rPr>
        <w:t>Město Žulová</w:t>
      </w:r>
    </w:p>
    <w:p w14:paraId="7DCA844A" w14:textId="5763264C" w:rsidR="00B95740" w:rsidRDefault="00B95740" w:rsidP="00B95740">
      <w:pPr>
        <w:rPr>
          <w:rFonts w:cs="Arial"/>
        </w:rPr>
      </w:pPr>
      <w:r>
        <w:rPr>
          <w:rFonts w:cs="Arial"/>
        </w:rPr>
        <w:t xml:space="preserve">Adresa: </w:t>
      </w:r>
      <w:r w:rsidR="00E03E13">
        <w:rPr>
          <w:rFonts w:cs="Arial"/>
        </w:rPr>
        <w:t xml:space="preserve">Hlavní </w:t>
      </w:r>
      <w:r>
        <w:rPr>
          <w:rFonts w:cs="Arial"/>
        </w:rPr>
        <w:t>36, 790 65</w:t>
      </w:r>
      <w:r w:rsidR="00E03E13">
        <w:rPr>
          <w:rFonts w:cs="Arial"/>
        </w:rPr>
        <w:t xml:space="preserve"> Žulová</w:t>
      </w:r>
    </w:p>
    <w:p w14:paraId="5D4201CB" w14:textId="77777777" w:rsidR="00B95740" w:rsidRDefault="00B95740" w:rsidP="00B95740">
      <w:pPr>
        <w:rPr>
          <w:rFonts w:cs="Arial"/>
        </w:rPr>
      </w:pPr>
      <w:r>
        <w:rPr>
          <w:rFonts w:cs="Arial"/>
        </w:rPr>
        <w:t>IČO: 00303682</w:t>
      </w:r>
    </w:p>
    <w:p w14:paraId="484BACC6" w14:textId="77777777" w:rsidR="00B95740" w:rsidRDefault="00B95740" w:rsidP="00B95740">
      <w:pPr>
        <w:rPr>
          <w:rFonts w:cs="Arial"/>
        </w:rPr>
      </w:pPr>
      <w:r>
        <w:rPr>
          <w:rFonts w:cs="Arial"/>
        </w:rPr>
        <w:t>DIČ: CZ00303682</w:t>
      </w:r>
    </w:p>
    <w:p w14:paraId="1A301494" w14:textId="77777777" w:rsidR="00B95740" w:rsidRDefault="00B95740" w:rsidP="00B95740">
      <w:pPr>
        <w:jc w:val="both"/>
      </w:pPr>
      <w:r>
        <w:rPr>
          <w:rFonts w:cs="Arial"/>
          <w:b/>
        </w:rPr>
        <w:t>Název projektu: Rekonstrukce ordinace praktického lékaře ve městě Žulová, včetně sociálního zařízení</w:t>
      </w:r>
    </w:p>
    <w:p w14:paraId="419233C7" w14:textId="77777777" w:rsidR="00B95740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  <w:b/>
        </w:rPr>
        <w:t xml:space="preserve">Termín doručení žádosti: </w:t>
      </w:r>
    </w:p>
    <w:p w14:paraId="20D9341C" w14:textId="77777777" w:rsidR="00B95740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25. 8. 2025 ve VFP i elektronicky</w:t>
      </w:r>
    </w:p>
    <w:p w14:paraId="47B0CF58" w14:textId="77777777" w:rsidR="00B95740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</w:p>
    <w:p w14:paraId="650F2D25" w14:textId="77777777" w:rsidR="00B95740" w:rsidRDefault="00B95740" w:rsidP="00B95740">
      <w:pPr>
        <w:jc w:val="both"/>
        <w:rPr>
          <w:rFonts w:cs="Arial"/>
          <w:b/>
        </w:rPr>
      </w:pPr>
      <w:r>
        <w:rPr>
          <w:rFonts w:cs="Arial"/>
          <w:b/>
        </w:rPr>
        <w:t>Údaje o projektu – investiční i neinvestiční</w:t>
      </w:r>
    </w:p>
    <w:p w14:paraId="1243DDE7" w14:textId="77777777" w:rsidR="00B95740" w:rsidRDefault="00B95740" w:rsidP="00B95740">
      <w:pPr>
        <w:autoSpaceDE w:val="0"/>
        <w:autoSpaceDN w:val="0"/>
        <w:adjustRightInd w:val="0"/>
        <w:jc w:val="both"/>
      </w:pPr>
      <w:r>
        <w:rPr>
          <w:rFonts w:cs="Arial"/>
          <w:b/>
        </w:rPr>
        <w:t xml:space="preserve">Stručný popis projektu: </w:t>
      </w:r>
      <w:r>
        <w:t>citováno ze žádosti:</w:t>
      </w:r>
    </w:p>
    <w:p w14:paraId="50A4AB40" w14:textId="77777777" w:rsidR="00B95740" w:rsidRPr="00FA7213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  <w:r w:rsidRPr="002D0EEC">
        <w:rPr>
          <w:rFonts w:cs="Arial"/>
        </w:rPr>
        <w:t>„</w:t>
      </w:r>
      <w:r w:rsidRPr="00FA7213">
        <w:rPr>
          <w:rFonts w:cs="Arial"/>
        </w:rPr>
        <w:t>Na konci roku 202</w:t>
      </w:r>
      <w:r>
        <w:rPr>
          <w:rFonts w:cs="Arial"/>
        </w:rPr>
        <w:t>4</w:t>
      </w:r>
      <w:r w:rsidRPr="00FA7213">
        <w:rPr>
          <w:rFonts w:cs="Arial"/>
        </w:rPr>
        <w:t xml:space="preserve"> ukončil svoji praxi stávající lékař. Tím došlo k uzavření ordinace</w:t>
      </w:r>
      <w:r>
        <w:rPr>
          <w:rFonts w:cs="Arial"/>
        </w:rPr>
        <w:t xml:space="preserve">     </w:t>
      </w:r>
      <w:r w:rsidRPr="00FA7213">
        <w:rPr>
          <w:rFonts w:cs="Arial"/>
        </w:rPr>
        <w:t xml:space="preserve"> a pacienti ze Žulové a širokého okolí zůstali bez</w:t>
      </w:r>
      <w:r>
        <w:rPr>
          <w:rFonts w:cs="Arial"/>
        </w:rPr>
        <w:t xml:space="preserve"> </w:t>
      </w:r>
      <w:r w:rsidRPr="00FA7213">
        <w:rPr>
          <w:rFonts w:cs="Arial"/>
        </w:rPr>
        <w:t>lékaře. Ve spolupráci s firmou GROHO s.r.o., se podařilo k 1.5.2025 zajistit nového praktického lékaře. Ten ordinuje v</w:t>
      </w:r>
      <w:r>
        <w:rPr>
          <w:rFonts w:cs="Arial"/>
        </w:rPr>
        <w:t> </w:t>
      </w:r>
      <w:r w:rsidRPr="00FA7213">
        <w:rPr>
          <w:rFonts w:cs="Arial"/>
        </w:rPr>
        <w:t>původní</w:t>
      </w:r>
      <w:r>
        <w:rPr>
          <w:rFonts w:cs="Arial"/>
        </w:rPr>
        <w:t xml:space="preserve"> </w:t>
      </w:r>
      <w:r w:rsidRPr="00FA7213">
        <w:rPr>
          <w:rFonts w:cs="Arial"/>
        </w:rPr>
        <w:t>ordinaci, která ovšem nesplňuje dnešní normy a hygienu. Do konce roku 2025 nám hygiena udělila výjimku s tím, že bude provedena</w:t>
      </w:r>
      <w:r>
        <w:rPr>
          <w:rFonts w:cs="Arial"/>
        </w:rPr>
        <w:t xml:space="preserve"> </w:t>
      </w:r>
      <w:r w:rsidRPr="00FA7213">
        <w:rPr>
          <w:rFonts w:cs="Arial"/>
        </w:rPr>
        <w:t>rekonstrukce nové ordinace ve spodním patře zdravotnického střediska. S tím je spojeno i sociální zařízení pro pacienty, které také</w:t>
      </w:r>
      <w:r>
        <w:rPr>
          <w:rFonts w:cs="Arial"/>
        </w:rPr>
        <w:t xml:space="preserve"> </w:t>
      </w:r>
      <w:r w:rsidRPr="00FA7213">
        <w:rPr>
          <w:rFonts w:cs="Arial"/>
        </w:rPr>
        <w:t>nesplňuje hygienické požadavky.</w:t>
      </w:r>
    </w:p>
    <w:p w14:paraId="584AA944" w14:textId="77777777" w:rsidR="00B95740" w:rsidRPr="00FA7213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  <w:r w:rsidRPr="00FA7213">
        <w:rPr>
          <w:rFonts w:cs="Arial"/>
        </w:rPr>
        <w:t>Rekonstrukcí tak vznikne zcela nová moderní ordinace a sociální zařízeni pro pacienty.</w:t>
      </w:r>
    </w:p>
    <w:p w14:paraId="434C6893" w14:textId="77777777" w:rsidR="00B95740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  <w:r w:rsidRPr="00FA7213">
        <w:rPr>
          <w:rFonts w:cs="Arial"/>
        </w:rPr>
        <w:t>V našem regionu je populace zastoupena převážně staršími občany a zajištění zdravotní péče je v dnešní době je velmi složité a</w:t>
      </w:r>
      <w:r>
        <w:rPr>
          <w:rFonts w:cs="Arial"/>
        </w:rPr>
        <w:t xml:space="preserve"> </w:t>
      </w:r>
      <w:r w:rsidRPr="00FA7213">
        <w:rPr>
          <w:rFonts w:cs="Arial"/>
        </w:rPr>
        <w:t>nákladné. Poskytnutá dotace Olomouckým kraje by nám velmi pomohla. Žulová jako ostatní obce a města byla zasažena povodní</w:t>
      </w:r>
      <w:r>
        <w:rPr>
          <w:rFonts w:cs="Arial"/>
        </w:rPr>
        <w:t xml:space="preserve"> </w:t>
      </w:r>
      <w:r w:rsidRPr="00FA7213">
        <w:rPr>
          <w:rFonts w:cs="Arial"/>
        </w:rPr>
        <w:t>2024. Máme také rozdělány projekty na bydlení aj. Investice do nové ordinace byla v době plánování rozpočtu na rok 2025 nebyla v</w:t>
      </w:r>
      <w:r>
        <w:rPr>
          <w:rFonts w:cs="Arial"/>
        </w:rPr>
        <w:t xml:space="preserve"> </w:t>
      </w:r>
      <w:r w:rsidRPr="00FA7213">
        <w:rPr>
          <w:rFonts w:cs="Arial"/>
        </w:rPr>
        <w:t>plán</w:t>
      </w:r>
      <w:r>
        <w:rPr>
          <w:rFonts w:cs="Arial"/>
        </w:rPr>
        <w:t>u.“</w:t>
      </w:r>
    </w:p>
    <w:p w14:paraId="4F9087F3" w14:textId="77777777" w:rsidR="00247B88" w:rsidRPr="00247B88" w:rsidRDefault="00247B88" w:rsidP="00247B88">
      <w:pPr>
        <w:autoSpaceDE w:val="0"/>
        <w:autoSpaceDN w:val="0"/>
        <w:adjustRightInd w:val="0"/>
        <w:jc w:val="both"/>
        <w:rPr>
          <w:rFonts w:cs="Arial"/>
        </w:rPr>
      </w:pPr>
      <w:r w:rsidRPr="00247B88">
        <w:rPr>
          <w:rFonts w:cs="Arial"/>
        </w:rPr>
        <w:t>Výše škod na infrastruktuře ve vlastnictví města po povodních je následující: zničené mosty, lávky a místní komunikace – investice na obnovu činí 20 mil. Kč, sesuvy opěrných zdí ve vlastnictví města – investice na obnovu činí 4 mil. Kč.</w:t>
      </w:r>
    </w:p>
    <w:p w14:paraId="6554A531" w14:textId="4D7A4D07" w:rsidR="00B95740" w:rsidRDefault="007979FF" w:rsidP="00B95740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Dle sdělení žadatele </w:t>
      </w:r>
      <w:r w:rsidRPr="007979FF">
        <w:rPr>
          <w:rFonts w:cs="Arial"/>
        </w:rPr>
        <w:t>ordinace praktického lékaře bude zajišťovat péči o cca 1 400 pacientů z Žulové a okolí</w:t>
      </w:r>
      <w:r>
        <w:rPr>
          <w:rFonts w:cs="Arial"/>
        </w:rPr>
        <w:t>.</w:t>
      </w:r>
    </w:p>
    <w:p w14:paraId="146D4A48" w14:textId="77777777" w:rsidR="007979FF" w:rsidRDefault="007979FF" w:rsidP="00B95740">
      <w:pPr>
        <w:autoSpaceDE w:val="0"/>
        <w:autoSpaceDN w:val="0"/>
        <w:adjustRightInd w:val="0"/>
        <w:jc w:val="both"/>
        <w:rPr>
          <w:rFonts w:cs="Arial"/>
        </w:rPr>
      </w:pPr>
    </w:p>
    <w:p w14:paraId="7B52482D" w14:textId="77777777" w:rsidR="00B95740" w:rsidRPr="00091310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  <w:r w:rsidRPr="00091310">
        <w:rPr>
          <w:rFonts w:cs="Arial"/>
          <w:b/>
          <w:bCs/>
        </w:rPr>
        <w:t xml:space="preserve">Struktura použití dotace: </w:t>
      </w:r>
      <w:r>
        <w:rPr>
          <w:rFonts w:cs="Arial"/>
        </w:rPr>
        <w:t>Dotace bude použita na částečnou úhradu stavebních výdajů na rekonstrukci ordinace: úpravy povrchů, podlahy, omítky, výplně otvorů, bourací práce, truhlářské práce, vybavení ordinace.</w:t>
      </w:r>
    </w:p>
    <w:p w14:paraId="2D6903E7" w14:textId="77777777" w:rsidR="00CB4862" w:rsidRPr="00010AED" w:rsidRDefault="00B95740" w:rsidP="00CB4862">
      <w:pPr>
        <w:jc w:val="both"/>
        <w:rPr>
          <w:rFonts w:cs="Arial"/>
        </w:rPr>
      </w:pPr>
      <w:r>
        <w:rPr>
          <w:rFonts w:cs="Arial"/>
          <w:b/>
        </w:rPr>
        <w:t xml:space="preserve">Požadovaná částka: </w:t>
      </w:r>
      <w:r w:rsidR="00CB4862" w:rsidRPr="00585B56">
        <w:rPr>
          <w:rFonts w:cs="Arial"/>
          <w:b/>
          <w:bCs/>
        </w:rPr>
        <w:t>3 250 000,- Kč</w:t>
      </w:r>
      <w:r w:rsidR="00CB4862">
        <w:rPr>
          <w:rFonts w:cs="Arial"/>
        </w:rPr>
        <w:t>, z toho na neinvestiční část 750 000,- Kč a investiční část 2 500 000,- Kč</w:t>
      </w:r>
    </w:p>
    <w:p w14:paraId="290E0EF0" w14:textId="30C77FFF" w:rsidR="00B95740" w:rsidRPr="00585B56" w:rsidRDefault="00B95740" w:rsidP="00B95740">
      <w:pPr>
        <w:jc w:val="both"/>
        <w:rPr>
          <w:rFonts w:cs="Arial"/>
          <w:b/>
          <w:bCs/>
        </w:rPr>
      </w:pPr>
      <w:r w:rsidRPr="00010AED">
        <w:rPr>
          <w:rFonts w:cs="Arial"/>
          <w:b/>
        </w:rPr>
        <w:t>Celkové výdaje na projekt:</w:t>
      </w:r>
      <w:r>
        <w:rPr>
          <w:rFonts w:cs="Arial"/>
        </w:rPr>
        <w:t xml:space="preserve"> </w:t>
      </w:r>
      <w:r w:rsidRPr="00585B56">
        <w:rPr>
          <w:rFonts w:cs="Arial"/>
          <w:b/>
          <w:bCs/>
        </w:rPr>
        <w:t>6 500 000,- Kč</w:t>
      </w:r>
    </w:p>
    <w:p w14:paraId="1B5FDE43" w14:textId="77777777" w:rsidR="00B95740" w:rsidRPr="00010AED" w:rsidRDefault="00B95740" w:rsidP="00B95740">
      <w:pPr>
        <w:jc w:val="both"/>
        <w:rPr>
          <w:rFonts w:cs="Arial"/>
        </w:rPr>
      </w:pPr>
      <w:r w:rsidRPr="00010AED">
        <w:rPr>
          <w:rFonts w:cs="Arial"/>
          <w:b/>
        </w:rPr>
        <w:t xml:space="preserve">Spolufinancování z vlastních a jiných zdrojů: </w:t>
      </w:r>
      <w:r w:rsidRPr="00010AED">
        <w:rPr>
          <w:rFonts w:cs="Arial"/>
        </w:rPr>
        <w:t>ANO</w:t>
      </w:r>
      <w:r>
        <w:rPr>
          <w:rFonts w:cs="Arial"/>
        </w:rPr>
        <w:t>, vlastní zdroje 3 250 000,- Kč</w:t>
      </w:r>
    </w:p>
    <w:p w14:paraId="47DE7859" w14:textId="77777777" w:rsidR="00B95740" w:rsidRPr="00010AED" w:rsidRDefault="00B95740" w:rsidP="00B95740">
      <w:pPr>
        <w:autoSpaceDE w:val="0"/>
        <w:jc w:val="both"/>
        <w:rPr>
          <w:rFonts w:cs="Arial"/>
        </w:rPr>
      </w:pPr>
      <w:r w:rsidRPr="00010AED">
        <w:rPr>
          <w:rFonts w:cs="Arial"/>
          <w:b/>
        </w:rPr>
        <w:t>Termín realizace akce:</w:t>
      </w:r>
      <w:r w:rsidRPr="00010AED">
        <w:rPr>
          <w:rFonts w:cs="Arial"/>
        </w:rPr>
        <w:t xml:space="preserve"> </w:t>
      </w:r>
      <w:r>
        <w:rPr>
          <w:rFonts w:cs="Arial"/>
        </w:rPr>
        <w:t>15. 9. 2025 – 15. 12. 2025</w:t>
      </w:r>
    </w:p>
    <w:p w14:paraId="3CBBB72A" w14:textId="77777777" w:rsidR="00B95740" w:rsidRPr="00010AED" w:rsidRDefault="00B95740" w:rsidP="00B95740">
      <w:pPr>
        <w:autoSpaceDE w:val="0"/>
        <w:jc w:val="both"/>
        <w:rPr>
          <w:rFonts w:cs="Arial"/>
        </w:rPr>
      </w:pPr>
      <w:r w:rsidRPr="00010AED">
        <w:rPr>
          <w:rFonts w:cs="Arial"/>
          <w:b/>
        </w:rPr>
        <w:t>Termín vyúčtování dotace:</w:t>
      </w:r>
      <w:r>
        <w:rPr>
          <w:rFonts w:cs="Arial"/>
        </w:rPr>
        <w:t xml:space="preserve"> 15. 2. 2026</w:t>
      </w:r>
    </w:p>
    <w:p w14:paraId="086E8F04" w14:textId="77777777" w:rsidR="00B95740" w:rsidRPr="00010AED" w:rsidRDefault="00B95740" w:rsidP="00B95740">
      <w:pPr>
        <w:jc w:val="both"/>
        <w:rPr>
          <w:rFonts w:cs="Arial"/>
        </w:rPr>
      </w:pPr>
      <w:r w:rsidRPr="00010AED">
        <w:rPr>
          <w:rFonts w:cs="Arial"/>
          <w:b/>
        </w:rPr>
        <w:t>Veřejná podpora:</w:t>
      </w:r>
      <w:r>
        <w:rPr>
          <w:rFonts w:cs="Arial"/>
        </w:rPr>
        <w:t xml:space="preserve"> ANO, de minimis, žadatel má dostatečný limit pro poskytnutí dotace</w:t>
      </w:r>
    </w:p>
    <w:p w14:paraId="14714E3E" w14:textId="77777777" w:rsidR="00B95740" w:rsidRDefault="00B95740" w:rsidP="00B95740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</w:rPr>
        <w:t xml:space="preserve">Vazba na jiné dotace: </w:t>
      </w:r>
      <w:r w:rsidRPr="007E498E">
        <w:rPr>
          <w:rFonts w:cs="Arial"/>
        </w:rPr>
        <w:t>NE</w:t>
      </w:r>
    </w:p>
    <w:p w14:paraId="59D3666E" w14:textId="77777777" w:rsidR="00B95740" w:rsidRDefault="00B95740" w:rsidP="00B95740">
      <w:pPr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>Dotační historie:</w:t>
      </w:r>
    </w:p>
    <w:p w14:paraId="1E0D75DC" w14:textId="77777777" w:rsidR="00B95740" w:rsidRDefault="00B95740" w:rsidP="00B95740">
      <w:pPr>
        <w:jc w:val="both"/>
        <w:rPr>
          <w:rFonts w:cs="Arial"/>
          <w:b/>
        </w:rPr>
      </w:pPr>
      <w:r w:rsidRPr="00010AED">
        <w:rPr>
          <w:rFonts w:cs="Arial"/>
          <w:b/>
        </w:rPr>
        <w:t>Výš</w:t>
      </w:r>
      <w:r>
        <w:rPr>
          <w:rFonts w:cs="Arial"/>
          <w:b/>
        </w:rPr>
        <w:t>e dotace poskytnuté OK v r. 2024: celkem 830 000,- Kč</w:t>
      </w:r>
    </w:p>
    <w:p w14:paraId="056F41FB" w14:textId="77777777" w:rsidR="00B95740" w:rsidRPr="00365AA8" w:rsidRDefault="00B95740" w:rsidP="00B95740">
      <w:pPr>
        <w:jc w:val="both"/>
        <w:rPr>
          <w:rFonts w:cs="Arial"/>
          <w:bCs/>
        </w:rPr>
      </w:pPr>
      <w:r>
        <w:rPr>
          <w:rFonts w:cs="Arial"/>
          <w:bCs/>
        </w:rPr>
        <w:t>DT_13_02_02_Dotace na pořízení cisternových automobilových stříkaček a dopravních automobilů pro JSHD 2024 – 600 000,-, Individuální žádosti – povodně 2024 – 230 000,- Kč</w:t>
      </w:r>
    </w:p>
    <w:p w14:paraId="1842F17C" w14:textId="77777777" w:rsidR="00B95740" w:rsidRPr="00FA0D55" w:rsidRDefault="00B95740" w:rsidP="00B95740">
      <w:pPr>
        <w:jc w:val="both"/>
        <w:rPr>
          <w:rFonts w:cs="Arial"/>
          <w:bCs/>
        </w:rPr>
      </w:pPr>
    </w:p>
    <w:p w14:paraId="5B36D778" w14:textId="77777777" w:rsidR="00B95740" w:rsidRPr="009B2EE3" w:rsidRDefault="00B95740" w:rsidP="00B95740">
      <w:pPr>
        <w:jc w:val="both"/>
        <w:rPr>
          <w:rFonts w:cs="Arial"/>
          <w:b/>
        </w:rPr>
      </w:pPr>
      <w:r w:rsidRPr="00010AED">
        <w:rPr>
          <w:rFonts w:cs="Arial"/>
          <w:b/>
        </w:rPr>
        <w:t>Výš</w:t>
      </w:r>
      <w:r>
        <w:rPr>
          <w:rFonts w:cs="Arial"/>
          <w:b/>
        </w:rPr>
        <w:t xml:space="preserve">e dotace poskytnuté OK v r. 2025: </w:t>
      </w:r>
      <w:r w:rsidRPr="00FA0D55">
        <w:rPr>
          <w:rFonts w:cs="Arial"/>
          <w:bCs/>
        </w:rPr>
        <w:t>schválené žádosti ke dni 25. 8. 2025</w:t>
      </w:r>
      <w:r>
        <w:rPr>
          <w:rFonts w:cs="Arial"/>
          <w:bCs/>
        </w:rPr>
        <w:t xml:space="preserve"> </w:t>
      </w:r>
      <w:r w:rsidRPr="009B2EE3">
        <w:rPr>
          <w:rFonts w:cs="Arial"/>
          <w:b/>
        </w:rPr>
        <w:t>– celkem 65 000,- Kč</w:t>
      </w:r>
    </w:p>
    <w:p w14:paraId="61F503FD" w14:textId="77777777" w:rsidR="00B95740" w:rsidRDefault="00B95740" w:rsidP="00B95740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DT_13_02_01_Dotace na pořízení, technické zhodnocení a opravu požární techniky, nákup věcného vybavení JSDH </w:t>
      </w:r>
      <w:proofErr w:type="gramStart"/>
      <w:r>
        <w:rPr>
          <w:rFonts w:cs="Arial"/>
          <w:bCs/>
        </w:rPr>
        <w:t>2025 – 2</w:t>
      </w:r>
      <w:proofErr w:type="gramEnd"/>
      <w:r>
        <w:rPr>
          <w:rFonts w:cs="Arial"/>
          <w:bCs/>
        </w:rPr>
        <w:t xml:space="preserve"> žádosti – 19 400,- Kč a 25 600,- Kč,</w:t>
      </w:r>
    </w:p>
    <w:p w14:paraId="0FA6E23F" w14:textId="77777777" w:rsidR="00B95740" w:rsidRDefault="00B95740" w:rsidP="00B95740">
      <w:pPr>
        <w:jc w:val="both"/>
        <w:rPr>
          <w:rFonts w:cs="Arial"/>
          <w:bCs/>
        </w:rPr>
      </w:pPr>
      <w:r>
        <w:rPr>
          <w:rFonts w:cs="Arial"/>
          <w:bCs/>
        </w:rPr>
        <w:t>Dary finanční 2025 – Poskytnutí finančního daru na vybavení JSDH – 20 000,- Kč</w:t>
      </w:r>
    </w:p>
    <w:p w14:paraId="10423C7E" w14:textId="77777777" w:rsidR="00B95740" w:rsidRPr="009454EF" w:rsidRDefault="00B95740" w:rsidP="00B95740">
      <w:pPr>
        <w:jc w:val="both"/>
        <w:rPr>
          <w:rFonts w:cs="Arial"/>
          <w:bCs/>
        </w:rPr>
      </w:pPr>
    </w:p>
    <w:p w14:paraId="58176AB0" w14:textId="77777777" w:rsidR="00B95740" w:rsidRDefault="00B95740" w:rsidP="00B95740">
      <w:pPr>
        <w:jc w:val="both"/>
        <w:rPr>
          <w:rFonts w:cs="Arial"/>
        </w:rPr>
      </w:pPr>
      <w:r w:rsidRPr="00010AED">
        <w:rPr>
          <w:rFonts w:cs="Arial"/>
          <w:b/>
        </w:rPr>
        <w:t>Návrh administrátora</w:t>
      </w:r>
      <w:r w:rsidRPr="00010AED">
        <w:rPr>
          <w:rFonts w:cs="Arial"/>
        </w:rPr>
        <w:t xml:space="preserve">: </w:t>
      </w:r>
    </w:p>
    <w:p w14:paraId="60885DB5" w14:textId="77777777" w:rsidR="00CB4862" w:rsidRPr="00010AED" w:rsidRDefault="00CB4862" w:rsidP="00CB4862">
      <w:pPr>
        <w:jc w:val="both"/>
        <w:rPr>
          <w:rFonts w:cs="Arial"/>
        </w:rPr>
      </w:pPr>
      <w:r>
        <w:rPr>
          <w:rFonts w:cs="Arial"/>
        </w:rPr>
        <w:t xml:space="preserve">Žádost </w:t>
      </w:r>
      <w:r w:rsidRPr="000D2A72">
        <w:rPr>
          <w:rFonts w:cs="Arial"/>
        </w:rPr>
        <w:t>naplňuje Zásady pro poskytování finanční podpory z rozpoč</w:t>
      </w:r>
      <w:r>
        <w:rPr>
          <w:rFonts w:cs="Arial"/>
        </w:rPr>
        <w:t>tu Olomouckého kraje v roce 2025</w:t>
      </w:r>
      <w:r w:rsidRPr="000D2A72">
        <w:rPr>
          <w:rFonts w:cs="Arial"/>
        </w:rPr>
        <w:t xml:space="preserve">. Pro podání žádosti na uvedený účel </w:t>
      </w:r>
      <w:r>
        <w:rPr>
          <w:rFonts w:cs="Arial"/>
        </w:rPr>
        <w:t>nebyl vyhlášen žádný dotační program.</w:t>
      </w:r>
    </w:p>
    <w:p w14:paraId="6A7FC570" w14:textId="387F60C0" w:rsidR="00CB4862" w:rsidRPr="00BE6FE6" w:rsidRDefault="00CB4862" w:rsidP="00CB4862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DF6C5A">
        <w:rPr>
          <w:rFonts w:cs="Arial"/>
        </w:rPr>
        <w:t xml:space="preserve">Projekt výrazně přispěje ke </w:t>
      </w:r>
      <w:r>
        <w:rPr>
          <w:rFonts w:cs="Arial"/>
        </w:rPr>
        <w:t>zkvalitnění</w:t>
      </w:r>
      <w:r w:rsidRPr="00DF6C5A">
        <w:rPr>
          <w:rFonts w:cs="Arial"/>
        </w:rPr>
        <w:t xml:space="preserve"> </w:t>
      </w:r>
      <w:r>
        <w:rPr>
          <w:rFonts w:cs="Arial"/>
        </w:rPr>
        <w:t xml:space="preserve">a zlepšení dostupnosti primární </w:t>
      </w:r>
      <w:r w:rsidRPr="00DF6C5A">
        <w:rPr>
          <w:rFonts w:cs="Arial"/>
        </w:rPr>
        <w:t>zdravotní</w:t>
      </w:r>
      <w:r>
        <w:rPr>
          <w:rFonts w:cs="Arial"/>
        </w:rPr>
        <w:t xml:space="preserve"> </w:t>
      </w:r>
      <w:r w:rsidRPr="00DF6C5A">
        <w:rPr>
          <w:rFonts w:cs="Arial"/>
        </w:rPr>
        <w:t>péče</w:t>
      </w:r>
      <w:r>
        <w:rPr>
          <w:rFonts w:cs="Arial"/>
        </w:rPr>
        <w:t xml:space="preserve"> pro obyvatele </w:t>
      </w:r>
      <w:r w:rsidR="00841A11">
        <w:rPr>
          <w:rFonts w:cs="Arial"/>
        </w:rPr>
        <w:t>m</w:t>
      </w:r>
      <w:r>
        <w:rPr>
          <w:rFonts w:cs="Arial"/>
        </w:rPr>
        <w:t>ěst</w:t>
      </w:r>
      <w:r w:rsidR="00841A11">
        <w:rPr>
          <w:rFonts w:cs="Arial"/>
        </w:rPr>
        <w:t>a</w:t>
      </w:r>
      <w:r>
        <w:rPr>
          <w:rFonts w:cs="Arial"/>
        </w:rPr>
        <w:t xml:space="preserve"> Žulová a okolí, podpora projektu </w:t>
      </w:r>
      <w:r w:rsidRPr="00BE6FE6">
        <w:rPr>
          <w:rFonts w:cs="Arial"/>
        </w:rPr>
        <w:t xml:space="preserve">je v souladu se Strategií rozvoje územního obvodu Olomouckého kraje </w:t>
      </w:r>
      <w:proofErr w:type="gramStart"/>
      <w:r w:rsidRPr="00BE6FE6">
        <w:rPr>
          <w:rFonts w:cs="Arial"/>
        </w:rPr>
        <w:t>2021 – 2027</w:t>
      </w:r>
      <w:proofErr w:type="gramEnd"/>
      <w:r w:rsidRPr="00BE6FE6">
        <w:rPr>
          <w:rFonts w:cs="Arial"/>
        </w:rPr>
        <w:t xml:space="preserve"> s výhledem do roku 2030, dlouhodobou prioritou </w:t>
      </w:r>
      <w:r w:rsidRPr="00BE6FE6">
        <w:rPr>
          <w:rFonts w:cs="Arial"/>
          <w:bCs/>
        </w:rPr>
        <w:t xml:space="preserve">D.1 Optimalizace systému zajišťování zdravotní péče, strategickým cílem D1.1 Zlepšování dostupnosti, kvality a návaznosti zdravotní péče pro všechny skupiny obyvatel. </w:t>
      </w:r>
    </w:p>
    <w:p w14:paraId="19EB9B67" w14:textId="77777777" w:rsidR="00B95740" w:rsidRPr="001B6F43" w:rsidRDefault="00B95740" w:rsidP="00B95740">
      <w:pPr>
        <w:autoSpaceDE w:val="0"/>
        <w:autoSpaceDN w:val="0"/>
        <w:adjustRightInd w:val="0"/>
        <w:jc w:val="both"/>
        <w:rPr>
          <w:rFonts w:cs="Arial"/>
        </w:rPr>
      </w:pPr>
    </w:p>
    <w:p w14:paraId="0C283E8F" w14:textId="77777777" w:rsidR="00CB4862" w:rsidRPr="00682330" w:rsidRDefault="00B95740" w:rsidP="00CB4862">
      <w:pPr>
        <w:jc w:val="both"/>
        <w:rPr>
          <w:rFonts w:cs="Arial"/>
          <w:bCs/>
        </w:rPr>
      </w:pPr>
      <w:r w:rsidRPr="000A3BAC">
        <w:rPr>
          <w:rFonts w:cs="Arial"/>
          <w:b/>
        </w:rPr>
        <w:t xml:space="preserve">Stanovisko OZ: </w:t>
      </w:r>
      <w:r w:rsidR="00CB4862">
        <w:rPr>
          <w:rFonts w:cs="Arial"/>
          <w:b/>
        </w:rPr>
        <w:t>OZ doporučuje částečné vyhovění žádosti ve výši 1 850 000,-Kč, z toho 1 500 000,- Kč na investiční část a 350 000,- Kč na neinvestiční část.</w:t>
      </w:r>
    </w:p>
    <w:p w14:paraId="1240EB78" w14:textId="7EF4A4F3" w:rsidR="00B95740" w:rsidRDefault="00B95740" w:rsidP="00B95740">
      <w:pPr>
        <w:jc w:val="both"/>
        <w:rPr>
          <w:rFonts w:cs="Arial"/>
          <w:b/>
        </w:rPr>
      </w:pPr>
    </w:p>
    <w:p w14:paraId="1BC60834" w14:textId="29F77F0D" w:rsidR="00B95740" w:rsidRPr="00A14BA6" w:rsidRDefault="00B95740" w:rsidP="00B95740">
      <w:pPr>
        <w:jc w:val="both"/>
        <w:rPr>
          <w:bCs/>
        </w:rPr>
      </w:pPr>
      <w:r w:rsidRPr="000A3BAC">
        <w:rPr>
          <w:b/>
        </w:rPr>
        <w:t xml:space="preserve">Stanovisko poradního orgánu: </w:t>
      </w:r>
      <w:r w:rsidR="00192DC5" w:rsidRPr="00A14BA6">
        <w:rPr>
          <w:bCs/>
        </w:rPr>
        <w:t>K žádosti se ve stanoveném termínu vyjádřil</w:t>
      </w:r>
      <w:r w:rsidR="00192DC5">
        <w:rPr>
          <w:bCs/>
        </w:rPr>
        <w:t>o všech</w:t>
      </w:r>
      <w:r w:rsidR="00192DC5" w:rsidRPr="00A14BA6">
        <w:rPr>
          <w:bCs/>
        </w:rPr>
        <w:t> 5</w:t>
      </w:r>
      <w:r w:rsidR="00F37A7E">
        <w:rPr>
          <w:bCs/>
        </w:rPr>
        <w:t xml:space="preserve"> </w:t>
      </w:r>
      <w:r w:rsidR="00192DC5" w:rsidRPr="00A14BA6">
        <w:rPr>
          <w:bCs/>
        </w:rPr>
        <w:t>oslovených členů hodnotící komise Výboru pro zdravotnictví, jejichž stanovisko byl</w:t>
      </w:r>
      <w:r w:rsidR="00192DC5">
        <w:rPr>
          <w:bCs/>
        </w:rPr>
        <w:t>o 3</w:t>
      </w:r>
      <w:r w:rsidR="00192DC5" w:rsidRPr="00A14BA6">
        <w:rPr>
          <w:bCs/>
        </w:rPr>
        <w:t xml:space="preserve"> hlasy pro </w:t>
      </w:r>
      <w:r w:rsidR="0089273B">
        <w:rPr>
          <w:bCs/>
        </w:rPr>
        <w:t xml:space="preserve">a </w:t>
      </w:r>
      <w:r w:rsidR="00192DC5">
        <w:rPr>
          <w:bCs/>
        </w:rPr>
        <w:t xml:space="preserve">2 hlasy proti </w:t>
      </w:r>
      <w:r w:rsidR="00192DC5" w:rsidRPr="00A14BA6">
        <w:rPr>
          <w:bCs/>
        </w:rPr>
        <w:t>poskytnutí dotace</w:t>
      </w:r>
      <w:r w:rsidR="00F37A7E">
        <w:rPr>
          <w:bCs/>
        </w:rPr>
        <w:t>.</w:t>
      </w:r>
    </w:p>
    <w:p w14:paraId="173574D5" w14:textId="77777777" w:rsidR="00B95740" w:rsidRPr="00803418" w:rsidRDefault="00B95740" w:rsidP="00B95740">
      <w:pPr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179F971" w14:textId="77777777" w:rsidR="00F37A7E" w:rsidRPr="00F37A7E" w:rsidRDefault="00B95740" w:rsidP="00F37A7E">
      <w:pPr>
        <w:jc w:val="both"/>
        <w:rPr>
          <w:rFonts w:cs="Arial"/>
        </w:rPr>
      </w:pPr>
      <w:r w:rsidRPr="00D01406">
        <w:rPr>
          <w:rFonts w:cs="Arial"/>
          <w:b/>
        </w:rPr>
        <w:t>Stanovisko odboru ekonomického</w:t>
      </w:r>
      <w:r w:rsidRPr="00D01406">
        <w:rPr>
          <w:rFonts w:cs="Arial"/>
        </w:rPr>
        <w:t xml:space="preserve">: </w:t>
      </w:r>
      <w:r w:rsidR="00F37A7E" w:rsidRPr="00F37A7E">
        <w:rPr>
          <w:rFonts w:cs="Arial"/>
          <w:b/>
          <w:bCs/>
        </w:rPr>
        <w:t>Je v souladu se stanoviskem OZ.</w:t>
      </w:r>
      <w:r w:rsidR="00F37A7E" w:rsidRPr="00F37A7E">
        <w:rPr>
          <w:rFonts w:cs="Arial"/>
        </w:rPr>
        <w:t xml:space="preserve"> </w:t>
      </w:r>
      <w:r w:rsidR="00F37A7E" w:rsidRPr="00F37A7E">
        <w:rPr>
          <w:rFonts w:cs="Arial"/>
          <w:bCs/>
        </w:rPr>
        <w:t>Žádost splňuje podmínky uvedené v Zásadách pro poskytování finanční podpory z rozpočtu Olomouckého kraje, které se vztahují na individuální dotace, zejména čl. 3, Část C, odst. 1. Zásad.</w:t>
      </w:r>
      <w:r w:rsidR="00F37A7E" w:rsidRPr="00F37A7E">
        <w:rPr>
          <w:rFonts w:cs="Arial"/>
        </w:rPr>
        <w:t xml:space="preserve"> Nebyl vyhlášen vhodný dotační program.</w:t>
      </w:r>
    </w:p>
    <w:p w14:paraId="0F631176" w14:textId="77777777" w:rsidR="00F37A7E" w:rsidRPr="00F37A7E" w:rsidRDefault="00F37A7E" w:rsidP="00F37A7E">
      <w:pPr>
        <w:jc w:val="both"/>
        <w:rPr>
          <w:rFonts w:cs="Arial"/>
          <w:b/>
          <w:bCs/>
        </w:rPr>
      </w:pPr>
      <w:r w:rsidRPr="00F37A7E">
        <w:rPr>
          <w:rFonts w:cs="Arial"/>
          <w:b/>
          <w:bCs/>
        </w:rPr>
        <w:t>Uvedená žádost bude financována z finančních prostředků OZ, ORJ 14.</w:t>
      </w:r>
    </w:p>
    <w:p w14:paraId="78CFBCDB" w14:textId="66A19230" w:rsidR="00B95740" w:rsidRPr="008C11B4" w:rsidRDefault="00B95740" w:rsidP="00B95740">
      <w:pPr>
        <w:jc w:val="both"/>
      </w:pPr>
    </w:p>
    <w:p w14:paraId="548D2793" w14:textId="77777777" w:rsidR="00B95740" w:rsidRDefault="00B95740" w:rsidP="00B95740">
      <w:pPr>
        <w:jc w:val="both"/>
        <w:rPr>
          <w:rFonts w:cs="Arial"/>
        </w:rPr>
      </w:pPr>
    </w:p>
    <w:p w14:paraId="592FD07C" w14:textId="6544B6E4" w:rsidR="00A559EF" w:rsidRDefault="00A559EF" w:rsidP="00CB319D">
      <w:pPr>
        <w:pStyle w:val="nzvy"/>
        <w:jc w:val="both"/>
        <w:rPr>
          <w:sz w:val="2"/>
          <w:szCs w:val="2"/>
        </w:rPr>
      </w:pPr>
    </w:p>
    <w:sectPr w:rsidR="00A559EF" w:rsidSect="001D4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B74" w14:textId="77777777" w:rsidR="00276096" w:rsidRDefault="00276096">
      <w:r>
        <w:separator/>
      </w:r>
    </w:p>
  </w:endnote>
  <w:endnote w:type="continuationSeparator" w:id="0">
    <w:p w14:paraId="1C1BF910" w14:textId="77777777" w:rsidR="00276096" w:rsidRDefault="0027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5F7" w14:textId="77777777" w:rsidR="00AF59F0" w:rsidRDefault="00AF59F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4DF25F8" w14:textId="77777777" w:rsidR="00AF59F0" w:rsidRDefault="00AF59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A9BF" w14:textId="2087D916" w:rsidR="00371F4A" w:rsidRPr="00B77B9B" w:rsidRDefault="0025318B" w:rsidP="00371F4A">
    <w:pPr>
      <w:pStyle w:val="Zpat"/>
      <w:pBdr>
        <w:top w:val="single" w:sz="4" w:space="1" w:color="auto"/>
      </w:pBdr>
      <w:tabs>
        <w:tab w:val="clear" w:pos="9072"/>
        <w:tab w:val="right" w:pos="9720"/>
      </w:tabs>
      <w:jc w:val="both"/>
      <w:rPr>
        <w:i/>
        <w:sz w:val="18"/>
        <w:szCs w:val="18"/>
      </w:rPr>
    </w:pPr>
    <w:r>
      <w:rPr>
        <w:i/>
        <w:sz w:val="18"/>
        <w:szCs w:val="18"/>
      </w:rPr>
      <w:t>Zastupitelstvo</w:t>
    </w:r>
    <w:r w:rsidR="00302FC4">
      <w:rPr>
        <w:i/>
        <w:sz w:val="18"/>
        <w:szCs w:val="18"/>
      </w:rPr>
      <w:t xml:space="preserve"> Olomouckého </w:t>
    </w:r>
    <w:r w:rsidR="001D651F">
      <w:rPr>
        <w:i/>
        <w:sz w:val="18"/>
        <w:szCs w:val="18"/>
      </w:rPr>
      <w:t xml:space="preserve">kraje </w:t>
    </w:r>
    <w:r>
      <w:rPr>
        <w:i/>
        <w:sz w:val="18"/>
        <w:szCs w:val="18"/>
      </w:rPr>
      <w:t>22</w:t>
    </w:r>
    <w:r w:rsidR="00A37482">
      <w:rPr>
        <w:i/>
        <w:sz w:val="18"/>
        <w:szCs w:val="18"/>
      </w:rPr>
      <w:t>. 9</w:t>
    </w:r>
    <w:r w:rsidR="006D507D">
      <w:rPr>
        <w:i/>
        <w:sz w:val="18"/>
        <w:szCs w:val="18"/>
      </w:rPr>
      <w:t xml:space="preserve">. </w:t>
    </w:r>
    <w:r w:rsidR="00C37C0F">
      <w:rPr>
        <w:i/>
        <w:sz w:val="18"/>
        <w:szCs w:val="18"/>
      </w:rPr>
      <w:t>2025</w:t>
    </w:r>
    <w:r w:rsidR="00187CCA" w:rsidRPr="00B77B9B">
      <w:rPr>
        <w:i/>
        <w:sz w:val="18"/>
        <w:szCs w:val="18"/>
      </w:rPr>
      <w:t xml:space="preserve">                                                               </w:t>
    </w:r>
    <w:r w:rsidR="00371F4A" w:rsidRPr="00B77B9B">
      <w:rPr>
        <w:i/>
        <w:sz w:val="18"/>
        <w:szCs w:val="18"/>
      </w:rPr>
      <w:t xml:space="preserve">Strana </w:t>
    </w:r>
    <w:r w:rsidR="00371F4A" w:rsidRPr="00B77B9B">
      <w:rPr>
        <w:i/>
        <w:sz w:val="18"/>
        <w:szCs w:val="18"/>
      </w:rPr>
      <w:fldChar w:fldCharType="begin"/>
    </w:r>
    <w:r w:rsidR="00371F4A" w:rsidRPr="00B77B9B">
      <w:rPr>
        <w:i/>
        <w:sz w:val="18"/>
        <w:szCs w:val="18"/>
      </w:rPr>
      <w:instrText xml:space="preserve"> PAGE </w:instrText>
    </w:r>
    <w:r w:rsidR="00371F4A" w:rsidRPr="00B77B9B">
      <w:rPr>
        <w:i/>
        <w:sz w:val="18"/>
        <w:szCs w:val="18"/>
      </w:rPr>
      <w:fldChar w:fldCharType="separate"/>
    </w:r>
    <w:r w:rsidR="00C72014">
      <w:rPr>
        <w:i/>
        <w:noProof/>
        <w:sz w:val="18"/>
        <w:szCs w:val="18"/>
      </w:rPr>
      <w:t>1</w:t>
    </w:r>
    <w:r w:rsidR="00371F4A" w:rsidRPr="00B77B9B">
      <w:rPr>
        <w:i/>
        <w:sz w:val="18"/>
        <w:szCs w:val="18"/>
      </w:rPr>
      <w:fldChar w:fldCharType="end"/>
    </w:r>
    <w:r w:rsidR="00371F4A" w:rsidRPr="00B77B9B">
      <w:rPr>
        <w:i/>
        <w:sz w:val="18"/>
        <w:szCs w:val="18"/>
      </w:rPr>
      <w:t xml:space="preserve"> (celkem </w:t>
    </w:r>
    <w:r w:rsidR="00911BA6">
      <w:rPr>
        <w:i/>
        <w:sz w:val="18"/>
        <w:szCs w:val="18"/>
      </w:rPr>
      <w:t>2</w:t>
    </w:r>
    <w:r w:rsidR="00D136BB" w:rsidRPr="00B77B9B">
      <w:rPr>
        <w:i/>
        <w:sz w:val="18"/>
        <w:szCs w:val="18"/>
      </w:rPr>
      <w:t>)</w:t>
    </w:r>
  </w:p>
  <w:p w14:paraId="52DC9540" w14:textId="4B3BB5A7" w:rsidR="00EF7DD1" w:rsidRDefault="000D0123" w:rsidP="00EF7DD1">
    <w:pPr>
      <w:pBdr>
        <w:top w:val="single" w:sz="4" w:space="1" w:color="auto"/>
      </w:pBdr>
      <w:tabs>
        <w:tab w:val="center" w:pos="4536"/>
        <w:tab w:val="right" w:pos="9072"/>
      </w:tabs>
      <w:jc w:val="both"/>
      <w:rPr>
        <w:i/>
        <w:sz w:val="18"/>
        <w:szCs w:val="18"/>
      </w:rPr>
    </w:pPr>
    <w:r>
      <w:rPr>
        <w:i/>
        <w:sz w:val="18"/>
        <w:szCs w:val="18"/>
      </w:rPr>
      <w:t>I</w:t>
    </w:r>
    <w:r w:rsidR="00371F4A" w:rsidRPr="00B77B9B">
      <w:rPr>
        <w:i/>
        <w:sz w:val="18"/>
        <w:szCs w:val="18"/>
      </w:rPr>
      <w:t>ndividuální dotac</w:t>
    </w:r>
    <w:r w:rsidR="001D651F">
      <w:rPr>
        <w:i/>
        <w:sz w:val="18"/>
        <w:szCs w:val="18"/>
      </w:rPr>
      <w:t>e</w:t>
    </w:r>
    <w:r w:rsidR="00371F4A" w:rsidRPr="00B77B9B">
      <w:rPr>
        <w:i/>
        <w:sz w:val="18"/>
        <w:szCs w:val="18"/>
      </w:rPr>
      <w:t xml:space="preserve"> v oblasti zdravotnictví</w:t>
    </w:r>
  </w:p>
  <w:p w14:paraId="3BCA7D29" w14:textId="114FBB99" w:rsidR="00371F4A" w:rsidRPr="00D2305D" w:rsidRDefault="00D2305D" w:rsidP="00D2305D">
    <w:pPr>
      <w:pBdr>
        <w:top w:val="single" w:sz="4" w:space="1" w:color="auto"/>
      </w:pBdr>
      <w:tabs>
        <w:tab w:val="center" w:pos="4536"/>
        <w:tab w:val="right" w:pos="9072"/>
      </w:tabs>
      <w:jc w:val="both"/>
      <w:rPr>
        <w:i/>
        <w:sz w:val="18"/>
        <w:szCs w:val="18"/>
      </w:rPr>
    </w:pPr>
    <w:r>
      <w:rPr>
        <w:i/>
        <w:sz w:val="18"/>
        <w:szCs w:val="18"/>
      </w:rPr>
      <w:t>Zpráva k </w:t>
    </w:r>
    <w:proofErr w:type="spellStart"/>
    <w:r>
      <w:rPr>
        <w:i/>
        <w:sz w:val="18"/>
        <w:szCs w:val="18"/>
      </w:rPr>
      <w:t>DZ_příloha</w:t>
    </w:r>
    <w:proofErr w:type="spellEnd"/>
    <w:r>
      <w:rPr>
        <w:i/>
        <w:sz w:val="18"/>
        <w:szCs w:val="18"/>
      </w:rPr>
      <w:t xml:space="preserve"> č. 0</w:t>
    </w:r>
    <w:r w:rsidR="0025318B">
      <w:rPr>
        <w:i/>
        <w:sz w:val="18"/>
        <w:szCs w:val="18"/>
      </w:rPr>
      <w:t>1</w:t>
    </w:r>
    <w:r>
      <w:rPr>
        <w:i/>
        <w:sz w:val="18"/>
        <w:szCs w:val="18"/>
      </w:rPr>
      <w:t xml:space="preserve">- Informace o </w:t>
    </w:r>
    <w:proofErr w:type="spellStart"/>
    <w:r>
      <w:rPr>
        <w:i/>
        <w:sz w:val="18"/>
        <w:szCs w:val="18"/>
      </w:rPr>
      <w:t>žádosti_Indiv</w:t>
    </w:r>
    <w:proofErr w:type="spellEnd"/>
    <w:r>
      <w:rPr>
        <w:i/>
        <w:sz w:val="18"/>
        <w:szCs w:val="18"/>
      </w:rPr>
      <w:t xml:space="preserve">. dotace v oblasti </w:t>
    </w:r>
    <w:proofErr w:type="spellStart"/>
    <w:r>
      <w:rPr>
        <w:i/>
        <w:sz w:val="18"/>
        <w:szCs w:val="18"/>
      </w:rPr>
      <w:t>zdravotnictví_</w:t>
    </w:r>
    <w:r w:rsidR="00B95740">
      <w:rPr>
        <w:i/>
        <w:sz w:val="18"/>
        <w:szCs w:val="18"/>
      </w:rPr>
      <w:t>Město</w:t>
    </w:r>
    <w:proofErr w:type="spellEnd"/>
    <w:r w:rsidR="00B95740">
      <w:rPr>
        <w:i/>
        <w:sz w:val="18"/>
        <w:szCs w:val="18"/>
      </w:rPr>
      <w:t xml:space="preserve"> Žulová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49FF" w14:textId="77777777" w:rsidR="0025318B" w:rsidRDefault="00253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974E" w14:textId="77777777" w:rsidR="00276096" w:rsidRDefault="00276096">
      <w:r>
        <w:separator/>
      </w:r>
    </w:p>
  </w:footnote>
  <w:footnote w:type="continuationSeparator" w:id="0">
    <w:p w14:paraId="745F2B2D" w14:textId="77777777" w:rsidR="00276096" w:rsidRDefault="00276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802D" w14:textId="77777777" w:rsidR="0025318B" w:rsidRDefault="002531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1E3E" w14:textId="31D8D6EB" w:rsidR="00D2305D" w:rsidRPr="00D2305D" w:rsidRDefault="00D2305D">
    <w:pPr>
      <w:pStyle w:val="Zhlav"/>
      <w:rPr>
        <w:i/>
        <w:sz w:val="18"/>
        <w:szCs w:val="18"/>
      </w:rPr>
    </w:pPr>
    <w:r w:rsidRPr="00D2305D">
      <w:rPr>
        <w:i/>
        <w:sz w:val="18"/>
        <w:szCs w:val="18"/>
      </w:rPr>
      <w:t>Zpráva k </w:t>
    </w:r>
    <w:proofErr w:type="spellStart"/>
    <w:r w:rsidRPr="00D2305D">
      <w:rPr>
        <w:i/>
        <w:sz w:val="18"/>
        <w:szCs w:val="18"/>
      </w:rPr>
      <w:t>DZ_příloha</w:t>
    </w:r>
    <w:proofErr w:type="spellEnd"/>
    <w:r w:rsidRPr="00D2305D">
      <w:rPr>
        <w:i/>
        <w:sz w:val="18"/>
        <w:szCs w:val="18"/>
      </w:rPr>
      <w:t xml:space="preserve"> č. 0</w:t>
    </w:r>
    <w:r w:rsidR="0025318B">
      <w:rPr>
        <w:i/>
        <w:sz w:val="18"/>
        <w:szCs w:val="18"/>
      </w:rPr>
      <w:t>1</w:t>
    </w:r>
    <w:r w:rsidRPr="00D2305D">
      <w:rPr>
        <w:i/>
        <w:sz w:val="18"/>
        <w:szCs w:val="18"/>
      </w:rPr>
      <w:t xml:space="preserve"> – Informace o </w:t>
    </w:r>
    <w:proofErr w:type="spellStart"/>
    <w:r w:rsidRPr="00D2305D">
      <w:rPr>
        <w:i/>
        <w:sz w:val="18"/>
        <w:szCs w:val="18"/>
      </w:rPr>
      <w:t>žádosti_Indiv</w:t>
    </w:r>
    <w:proofErr w:type="spellEnd"/>
    <w:r w:rsidRPr="00D2305D">
      <w:rPr>
        <w:i/>
        <w:sz w:val="18"/>
        <w:szCs w:val="18"/>
      </w:rPr>
      <w:t>.</w:t>
    </w:r>
    <w:r w:rsidR="00C05740">
      <w:rPr>
        <w:i/>
        <w:sz w:val="18"/>
        <w:szCs w:val="18"/>
      </w:rPr>
      <w:t xml:space="preserve"> d</w:t>
    </w:r>
    <w:r w:rsidR="001D651F">
      <w:rPr>
        <w:i/>
        <w:sz w:val="18"/>
        <w:szCs w:val="18"/>
      </w:rPr>
      <w:t>otace v oblasti zdravotnictví</w:t>
    </w:r>
    <w:r w:rsidR="0021436E">
      <w:rPr>
        <w:i/>
        <w:sz w:val="18"/>
        <w:szCs w:val="18"/>
      </w:rPr>
      <w:t>-</w:t>
    </w:r>
    <w:r w:rsidR="00B95740">
      <w:rPr>
        <w:i/>
        <w:sz w:val="18"/>
        <w:szCs w:val="18"/>
      </w:rPr>
      <w:t>Město Žulová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25F9" w14:textId="77777777" w:rsidR="00AF59F0" w:rsidRDefault="00AF59F0">
    <w:pPr>
      <w:pStyle w:val="Zhlav"/>
    </w:pPr>
  </w:p>
  <w:p w14:paraId="54DF25FA" w14:textId="77777777" w:rsidR="00AF59F0" w:rsidRDefault="00AF59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6BD"/>
    <w:multiLevelType w:val="hybridMultilevel"/>
    <w:tmpl w:val="E28CA5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241C2"/>
    <w:multiLevelType w:val="hybridMultilevel"/>
    <w:tmpl w:val="E3FA7A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4579FD"/>
    <w:multiLevelType w:val="hybridMultilevel"/>
    <w:tmpl w:val="7FA68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E4365"/>
    <w:multiLevelType w:val="hybridMultilevel"/>
    <w:tmpl w:val="1136A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153839">
    <w:abstractNumId w:val="2"/>
  </w:num>
  <w:num w:numId="2" w16cid:durableId="941374118">
    <w:abstractNumId w:val="1"/>
  </w:num>
  <w:num w:numId="3" w16cid:durableId="2055304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73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9B"/>
    <w:rsid w:val="000037E1"/>
    <w:rsid w:val="00004CF3"/>
    <w:rsid w:val="00006E0F"/>
    <w:rsid w:val="00012603"/>
    <w:rsid w:val="0001406B"/>
    <w:rsid w:val="00016F56"/>
    <w:rsid w:val="00020598"/>
    <w:rsid w:val="000242B2"/>
    <w:rsid w:val="00030705"/>
    <w:rsid w:val="00034C94"/>
    <w:rsid w:val="00037D49"/>
    <w:rsid w:val="00040D92"/>
    <w:rsid w:val="00045320"/>
    <w:rsid w:val="000509EB"/>
    <w:rsid w:val="00051A27"/>
    <w:rsid w:val="00052F0C"/>
    <w:rsid w:val="00054875"/>
    <w:rsid w:val="00056F67"/>
    <w:rsid w:val="000622FD"/>
    <w:rsid w:val="00064C7D"/>
    <w:rsid w:val="000707A7"/>
    <w:rsid w:val="00072763"/>
    <w:rsid w:val="000738EE"/>
    <w:rsid w:val="00077704"/>
    <w:rsid w:val="000803E7"/>
    <w:rsid w:val="000818B0"/>
    <w:rsid w:val="000828CE"/>
    <w:rsid w:val="000828D9"/>
    <w:rsid w:val="00084C59"/>
    <w:rsid w:val="00091613"/>
    <w:rsid w:val="0009387F"/>
    <w:rsid w:val="000946A1"/>
    <w:rsid w:val="0009485A"/>
    <w:rsid w:val="00095661"/>
    <w:rsid w:val="00096509"/>
    <w:rsid w:val="00096656"/>
    <w:rsid w:val="000A0F1F"/>
    <w:rsid w:val="000A3BAC"/>
    <w:rsid w:val="000B450A"/>
    <w:rsid w:val="000B4D2B"/>
    <w:rsid w:val="000B5D5E"/>
    <w:rsid w:val="000B7F09"/>
    <w:rsid w:val="000C1005"/>
    <w:rsid w:val="000C156A"/>
    <w:rsid w:val="000C4E8C"/>
    <w:rsid w:val="000D0123"/>
    <w:rsid w:val="000D4FC8"/>
    <w:rsid w:val="000D5C4F"/>
    <w:rsid w:val="000D6357"/>
    <w:rsid w:val="000D7064"/>
    <w:rsid w:val="000E00FC"/>
    <w:rsid w:val="000E49D0"/>
    <w:rsid w:val="000F5028"/>
    <w:rsid w:val="000F6171"/>
    <w:rsid w:val="000F69F4"/>
    <w:rsid w:val="000F6BB5"/>
    <w:rsid w:val="0010354B"/>
    <w:rsid w:val="00110B15"/>
    <w:rsid w:val="00111132"/>
    <w:rsid w:val="00111B08"/>
    <w:rsid w:val="0011329F"/>
    <w:rsid w:val="00114A8E"/>
    <w:rsid w:val="00114B5A"/>
    <w:rsid w:val="00116112"/>
    <w:rsid w:val="0011661E"/>
    <w:rsid w:val="00125AB2"/>
    <w:rsid w:val="00126308"/>
    <w:rsid w:val="00130CB2"/>
    <w:rsid w:val="001331BB"/>
    <w:rsid w:val="00134D92"/>
    <w:rsid w:val="00135F77"/>
    <w:rsid w:val="00141FA7"/>
    <w:rsid w:val="001501E2"/>
    <w:rsid w:val="0015260E"/>
    <w:rsid w:val="001538CA"/>
    <w:rsid w:val="00153B63"/>
    <w:rsid w:val="0015538B"/>
    <w:rsid w:val="0016223A"/>
    <w:rsid w:val="00163288"/>
    <w:rsid w:val="00167332"/>
    <w:rsid w:val="001675CA"/>
    <w:rsid w:val="00171651"/>
    <w:rsid w:val="001757AA"/>
    <w:rsid w:val="00175FB4"/>
    <w:rsid w:val="0017695E"/>
    <w:rsid w:val="00187681"/>
    <w:rsid w:val="00187CCA"/>
    <w:rsid w:val="00187F7A"/>
    <w:rsid w:val="00192DC5"/>
    <w:rsid w:val="001965D8"/>
    <w:rsid w:val="00197FC6"/>
    <w:rsid w:val="001A1256"/>
    <w:rsid w:val="001A656B"/>
    <w:rsid w:val="001B32C0"/>
    <w:rsid w:val="001B405A"/>
    <w:rsid w:val="001B5A02"/>
    <w:rsid w:val="001B6F43"/>
    <w:rsid w:val="001C2894"/>
    <w:rsid w:val="001C2B03"/>
    <w:rsid w:val="001C39C8"/>
    <w:rsid w:val="001D0463"/>
    <w:rsid w:val="001D11F4"/>
    <w:rsid w:val="001D4AFF"/>
    <w:rsid w:val="001D651F"/>
    <w:rsid w:val="001D71D4"/>
    <w:rsid w:val="001E3135"/>
    <w:rsid w:val="001E37CA"/>
    <w:rsid w:val="001E5AE7"/>
    <w:rsid w:val="001F0B6E"/>
    <w:rsid w:val="001F1150"/>
    <w:rsid w:val="001F7BC8"/>
    <w:rsid w:val="0020035F"/>
    <w:rsid w:val="002014B8"/>
    <w:rsid w:val="002024F2"/>
    <w:rsid w:val="00203547"/>
    <w:rsid w:val="0020625E"/>
    <w:rsid w:val="0020652E"/>
    <w:rsid w:val="00206D14"/>
    <w:rsid w:val="00206FC9"/>
    <w:rsid w:val="00207417"/>
    <w:rsid w:val="00207ACD"/>
    <w:rsid w:val="002130E3"/>
    <w:rsid w:val="0021436E"/>
    <w:rsid w:val="0022203B"/>
    <w:rsid w:val="002229DB"/>
    <w:rsid w:val="00224076"/>
    <w:rsid w:val="002340CE"/>
    <w:rsid w:val="002364CD"/>
    <w:rsid w:val="00236D22"/>
    <w:rsid w:val="00237553"/>
    <w:rsid w:val="00237793"/>
    <w:rsid w:val="002427BC"/>
    <w:rsid w:val="00243798"/>
    <w:rsid w:val="00244685"/>
    <w:rsid w:val="00247B88"/>
    <w:rsid w:val="00247C8F"/>
    <w:rsid w:val="0025318B"/>
    <w:rsid w:val="00254726"/>
    <w:rsid w:val="00254E18"/>
    <w:rsid w:val="002625F8"/>
    <w:rsid w:val="002632AE"/>
    <w:rsid w:val="002645A2"/>
    <w:rsid w:val="002658C1"/>
    <w:rsid w:val="00267186"/>
    <w:rsid w:val="00271B28"/>
    <w:rsid w:val="00273790"/>
    <w:rsid w:val="00276096"/>
    <w:rsid w:val="00280216"/>
    <w:rsid w:val="00282147"/>
    <w:rsid w:val="00282223"/>
    <w:rsid w:val="00282889"/>
    <w:rsid w:val="002853D2"/>
    <w:rsid w:val="00286ACC"/>
    <w:rsid w:val="00290D52"/>
    <w:rsid w:val="002955DD"/>
    <w:rsid w:val="002A22FA"/>
    <w:rsid w:val="002A353E"/>
    <w:rsid w:val="002A3D15"/>
    <w:rsid w:val="002A5C1C"/>
    <w:rsid w:val="002A6D72"/>
    <w:rsid w:val="002A717A"/>
    <w:rsid w:val="002B0227"/>
    <w:rsid w:val="002B129A"/>
    <w:rsid w:val="002B25DE"/>
    <w:rsid w:val="002B53FD"/>
    <w:rsid w:val="002C3664"/>
    <w:rsid w:val="002C5FDB"/>
    <w:rsid w:val="002E0092"/>
    <w:rsid w:val="002F0F63"/>
    <w:rsid w:val="002F188B"/>
    <w:rsid w:val="002F2052"/>
    <w:rsid w:val="002F50FF"/>
    <w:rsid w:val="002F585F"/>
    <w:rsid w:val="002F6D10"/>
    <w:rsid w:val="003019EC"/>
    <w:rsid w:val="00302D65"/>
    <w:rsid w:val="00302EB4"/>
    <w:rsid w:val="00302FC4"/>
    <w:rsid w:val="003032A2"/>
    <w:rsid w:val="00303FA5"/>
    <w:rsid w:val="00304E4A"/>
    <w:rsid w:val="00305086"/>
    <w:rsid w:val="00305541"/>
    <w:rsid w:val="003059DF"/>
    <w:rsid w:val="0031105F"/>
    <w:rsid w:val="00314AE4"/>
    <w:rsid w:val="0031549D"/>
    <w:rsid w:val="00315633"/>
    <w:rsid w:val="00315F2E"/>
    <w:rsid w:val="00316DBF"/>
    <w:rsid w:val="00320CC7"/>
    <w:rsid w:val="00331D8E"/>
    <w:rsid w:val="00334F28"/>
    <w:rsid w:val="0033778D"/>
    <w:rsid w:val="00337F00"/>
    <w:rsid w:val="003468EF"/>
    <w:rsid w:val="00346ED9"/>
    <w:rsid w:val="00350842"/>
    <w:rsid w:val="00351C82"/>
    <w:rsid w:val="003524BF"/>
    <w:rsid w:val="003631E1"/>
    <w:rsid w:val="00363C22"/>
    <w:rsid w:val="00363C4B"/>
    <w:rsid w:val="003641A6"/>
    <w:rsid w:val="00365726"/>
    <w:rsid w:val="00366761"/>
    <w:rsid w:val="00366EE9"/>
    <w:rsid w:val="00371F4A"/>
    <w:rsid w:val="00375335"/>
    <w:rsid w:val="00386E48"/>
    <w:rsid w:val="00387AEC"/>
    <w:rsid w:val="00387F3E"/>
    <w:rsid w:val="003963DA"/>
    <w:rsid w:val="003A12E9"/>
    <w:rsid w:val="003A5465"/>
    <w:rsid w:val="003A7810"/>
    <w:rsid w:val="003B0742"/>
    <w:rsid w:val="003B361D"/>
    <w:rsid w:val="003B6D3C"/>
    <w:rsid w:val="003C0F82"/>
    <w:rsid w:val="003C43BF"/>
    <w:rsid w:val="003C47C5"/>
    <w:rsid w:val="003D21FE"/>
    <w:rsid w:val="003E0666"/>
    <w:rsid w:val="003E402A"/>
    <w:rsid w:val="003F01FF"/>
    <w:rsid w:val="003F16B2"/>
    <w:rsid w:val="003F1EE2"/>
    <w:rsid w:val="003F38E7"/>
    <w:rsid w:val="003F5B7F"/>
    <w:rsid w:val="003F7812"/>
    <w:rsid w:val="004021C9"/>
    <w:rsid w:val="004026AF"/>
    <w:rsid w:val="00402A7A"/>
    <w:rsid w:val="0040691E"/>
    <w:rsid w:val="004073E2"/>
    <w:rsid w:val="0040767F"/>
    <w:rsid w:val="00410D95"/>
    <w:rsid w:val="004152AD"/>
    <w:rsid w:val="004160F4"/>
    <w:rsid w:val="00420E42"/>
    <w:rsid w:val="0042454C"/>
    <w:rsid w:val="00425BE2"/>
    <w:rsid w:val="0043008D"/>
    <w:rsid w:val="00434B17"/>
    <w:rsid w:val="0043503D"/>
    <w:rsid w:val="004426BA"/>
    <w:rsid w:val="00444E96"/>
    <w:rsid w:val="00453FEE"/>
    <w:rsid w:val="004542BB"/>
    <w:rsid w:val="004574E2"/>
    <w:rsid w:val="00462A64"/>
    <w:rsid w:val="0047347C"/>
    <w:rsid w:val="00480B07"/>
    <w:rsid w:val="00482B03"/>
    <w:rsid w:val="00491C14"/>
    <w:rsid w:val="00493D22"/>
    <w:rsid w:val="004A0AC9"/>
    <w:rsid w:val="004A142F"/>
    <w:rsid w:val="004A3112"/>
    <w:rsid w:val="004A3242"/>
    <w:rsid w:val="004A414E"/>
    <w:rsid w:val="004A5317"/>
    <w:rsid w:val="004A5605"/>
    <w:rsid w:val="004B0F11"/>
    <w:rsid w:val="004B7839"/>
    <w:rsid w:val="004C3EA3"/>
    <w:rsid w:val="004C400C"/>
    <w:rsid w:val="004C517E"/>
    <w:rsid w:val="004C65D3"/>
    <w:rsid w:val="004D2F79"/>
    <w:rsid w:val="004D5B01"/>
    <w:rsid w:val="004E7195"/>
    <w:rsid w:val="004F0175"/>
    <w:rsid w:val="004F0D88"/>
    <w:rsid w:val="004F1624"/>
    <w:rsid w:val="004F4EC9"/>
    <w:rsid w:val="00500382"/>
    <w:rsid w:val="005011EC"/>
    <w:rsid w:val="0050342F"/>
    <w:rsid w:val="00503819"/>
    <w:rsid w:val="00503B3A"/>
    <w:rsid w:val="00504A5F"/>
    <w:rsid w:val="00514A42"/>
    <w:rsid w:val="00515B33"/>
    <w:rsid w:val="00520ADA"/>
    <w:rsid w:val="00521F69"/>
    <w:rsid w:val="00524BED"/>
    <w:rsid w:val="005339AD"/>
    <w:rsid w:val="00536392"/>
    <w:rsid w:val="005405A0"/>
    <w:rsid w:val="00545E42"/>
    <w:rsid w:val="00546745"/>
    <w:rsid w:val="00546FE1"/>
    <w:rsid w:val="00555F46"/>
    <w:rsid w:val="0056106A"/>
    <w:rsid w:val="00571335"/>
    <w:rsid w:val="005719CC"/>
    <w:rsid w:val="00571B35"/>
    <w:rsid w:val="0057212E"/>
    <w:rsid w:val="005745C1"/>
    <w:rsid w:val="0057758F"/>
    <w:rsid w:val="005822DD"/>
    <w:rsid w:val="00583C09"/>
    <w:rsid w:val="0058497D"/>
    <w:rsid w:val="005927C2"/>
    <w:rsid w:val="00595274"/>
    <w:rsid w:val="00596932"/>
    <w:rsid w:val="005A3493"/>
    <w:rsid w:val="005A3826"/>
    <w:rsid w:val="005A3E7F"/>
    <w:rsid w:val="005B0F48"/>
    <w:rsid w:val="005B4B63"/>
    <w:rsid w:val="005B4DAB"/>
    <w:rsid w:val="005C1D6A"/>
    <w:rsid w:val="005E157D"/>
    <w:rsid w:val="005E40A9"/>
    <w:rsid w:val="005E555C"/>
    <w:rsid w:val="005F4249"/>
    <w:rsid w:val="005F4FC7"/>
    <w:rsid w:val="005F515F"/>
    <w:rsid w:val="005F5497"/>
    <w:rsid w:val="006038D8"/>
    <w:rsid w:val="00604230"/>
    <w:rsid w:val="006127FB"/>
    <w:rsid w:val="00613CE0"/>
    <w:rsid w:val="00617665"/>
    <w:rsid w:val="00617A23"/>
    <w:rsid w:val="0062273A"/>
    <w:rsid w:val="00635F59"/>
    <w:rsid w:val="00637807"/>
    <w:rsid w:val="00640958"/>
    <w:rsid w:val="00642755"/>
    <w:rsid w:val="00644945"/>
    <w:rsid w:val="00647B25"/>
    <w:rsid w:val="00647CF8"/>
    <w:rsid w:val="00651FBC"/>
    <w:rsid w:val="0065334D"/>
    <w:rsid w:val="006572EB"/>
    <w:rsid w:val="00661143"/>
    <w:rsid w:val="006616F4"/>
    <w:rsid w:val="00661B63"/>
    <w:rsid w:val="00662101"/>
    <w:rsid w:val="00662A3C"/>
    <w:rsid w:val="006641D3"/>
    <w:rsid w:val="006676FC"/>
    <w:rsid w:val="00673038"/>
    <w:rsid w:val="00676C9A"/>
    <w:rsid w:val="00682330"/>
    <w:rsid w:val="00685804"/>
    <w:rsid w:val="006859C7"/>
    <w:rsid w:val="0068622D"/>
    <w:rsid w:val="006920D0"/>
    <w:rsid w:val="00697946"/>
    <w:rsid w:val="006A0AB5"/>
    <w:rsid w:val="006A4502"/>
    <w:rsid w:val="006B0133"/>
    <w:rsid w:val="006B1403"/>
    <w:rsid w:val="006B7E16"/>
    <w:rsid w:val="006C283F"/>
    <w:rsid w:val="006C3CB8"/>
    <w:rsid w:val="006C7544"/>
    <w:rsid w:val="006D2161"/>
    <w:rsid w:val="006D507D"/>
    <w:rsid w:val="006D5A34"/>
    <w:rsid w:val="006D6DD3"/>
    <w:rsid w:val="006E017B"/>
    <w:rsid w:val="006E2525"/>
    <w:rsid w:val="006F003E"/>
    <w:rsid w:val="006F3897"/>
    <w:rsid w:val="006F3F2C"/>
    <w:rsid w:val="006F4570"/>
    <w:rsid w:val="006F534C"/>
    <w:rsid w:val="00702818"/>
    <w:rsid w:val="00710134"/>
    <w:rsid w:val="00710B6B"/>
    <w:rsid w:val="00710CD9"/>
    <w:rsid w:val="007118D7"/>
    <w:rsid w:val="007126F5"/>
    <w:rsid w:val="007131BA"/>
    <w:rsid w:val="0071446E"/>
    <w:rsid w:val="0071454B"/>
    <w:rsid w:val="00714895"/>
    <w:rsid w:val="007153D2"/>
    <w:rsid w:val="00715FDE"/>
    <w:rsid w:val="007172D6"/>
    <w:rsid w:val="007228B6"/>
    <w:rsid w:val="00726481"/>
    <w:rsid w:val="00735621"/>
    <w:rsid w:val="007416F4"/>
    <w:rsid w:val="00743BC3"/>
    <w:rsid w:val="00744B18"/>
    <w:rsid w:val="007450B0"/>
    <w:rsid w:val="007530CE"/>
    <w:rsid w:val="00754D0B"/>
    <w:rsid w:val="0076258C"/>
    <w:rsid w:val="00762A3E"/>
    <w:rsid w:val="00764B9B"/>
    <w:rsid w:val="007659AD"/>
    <w:rsid w:val="0077221A"/>
    <w:rsid w:val="00774A58"/>
    <w:rsid w:val="00774F5F"/>
    <w:rsid w:val="0078064C"/>
    <w:rsid w:val="0078094D"/>
    <w:rsid w:val="00780AE1"/>
    <w:rsid w:val="007826CF"/>
    <w:rsid w:val="00790018"/>
    <w:rsid w:val="00790F44"/>
    <w:rsid w:val="007979FF"/>
    <w:rsid w:val="007A1238"/>
    <w:rsid w:val="007A139C"/>
    <w:rsid w:val="007B10BF"/>
    <w:rsid w:val="007B181A"/>
    <w:rsid w:val="007B3191"/>
    <w:rsid w:val="007B494D"/>
    <w:rsid w:val="007B5582"/>
    <w:rsid w:val="007B6262"/>
    <w:rsid w:val="007B6D09"/>
    <w:rsid w:val="007B77B2"/>
    <w:rsid w:val="007D1F93"/>
    <w:rsid w:val="007E0F4D"/>
    <w:rsid w:val="007E339A"/>
    <w:rsid w:val="007E4159"/>
    <w:rsid w:val="007E498E"/>
    <w:rsid w:val="007E5377"/>
    <w:rsid w:val="007F2D3B"/>
    <w:rsid w:val="007F518B"/>
    <w:rsid w:val="007F6377"/>
    <w:rsid w:val="0080043A"/>
    <w:rsid w:val="00801FBA"/>
    <w:rsid w:val="00806E9A"/>
    <w:rsid w:val="00807D32"/>
    <w:rsid w:val="00813BEC"/>
    <w:rsid w:val="00816417"/>
    <w:rsid w:val="0081758F"/>
    <w:rsid w:val="00820251"/>
    <w:rsid w:val="00820709"/>
    <w:rsid w:val="008221D0"/>
    <w:rsid w:val="00824D26"/>
    <w:rsid w:val="008310FA"/>
    <w:rsid w:val="00835D32"/>
    <w:rsid w:val="008369F3"/>
    <w:rsid w:val="00836B27"/>
    <w:rsid w:val="00837717"/>
    <w:rsid w:val="00841A11"/>
    <w:rsid w:val="00844A51"/>
    <w:rsid w:val="00845A26"/>
    <w:rsid w:val="00845D01"/>
    <w:rsid w:val="00850AA9"/>
    <w:rsid w:val="008515FE"/>
    <w:rsid w:val="008520C2"/>
    <w:rsid w:val="00856F2D"/>
    <w:rsid w:val="00864B8F"/>
    <w:rsid w:val="00871612"/>
    <w:rsid w:val="00872B92"/>
    <w:rsid w:val="00873F67"/>
    <w:rsid w:val="00874A36"/>
    <w:rsid w:val="00877988"/>
    <w:rsid w:val="00877A0D"/>
    <w:rsid w:val="00877CEC"/>
    <w:rsid w:val="0088208D"/>
    <w:rsid w:val="008850F1"/>
    <w:rsid w:val="008905A6"/>
    <w:rsid w:val="00891999"/>
    <w:rsid w:val="0089273B"/>
    <w:rsid w:val="00894622"/>
    <w:rsid w:val="00895365"/>
    <w:rsid w:val="00896EC1"/>
    <w:rsid w:val="008A1CAB"/>
    <w:rsid w:val="008A4C27"/>
    <w:rsid w:val="008B49E2"/>
    <w:rsid w:val="008B5B15"/>
    <w:rsid w:val="008B62D9"/>
    <w:rsid w:val="008B7C8D"/>
    <w:rsid w:val="008C018C"/>
    <w:rsid w:val="008C11B4"/>
    <w:rsid w:val="008C16E3"/>
    <w:rsid w:val="008C3F50"/>
    <w:rsid w:val="008C5588"/>
    <w:rsid w:val="008D0CFF"/>
    <w:rsid w:val="008D1962"/>
    <w:rsid w:val="008D284D"/>
    <w:rsid w:val="008D56F4"/>
    <w:rsid w:val="008E1797"/>
    <w:rsid w:val="008E57C0"/>
    <w:rsid w:val="008E5D8B"/>
    <w:rsid w:val="008F1DB7"/>
    <w:rsid w:val="008F5D72"/>
    <w:rsid w:val="008F7F87"/>
    <w:rsid w:val="009016C3"/>
    <w:rsid w:val="00901A45"/>
    <w:rsid w:val="00903B68"/>
    <w:rsid w:val="00907741"/>
    <w:rsid w:val="0091180B"/>
    <w:rsid w:val="00911B60"/>
    <w:rsid w:val="00911BA6"/>
    <w:rsid w:val="00913B54"/>
    <w:rsid w:val="00915AE1"/>
    <w:rsid w:val="009171C2"/>
    <w:rsid w:val="0091772A"/>
    <w:rsid w:val="0092683B"/>
    <w:rsid w:val="00927FC7"/>
    <w:rsid w:val="0093014D"/>
    <w:rsid w:val="00940DE3"/>
    <w:rsid w:val="0094319B"/>
    <w:rsid w:val="009442D1"/>
    <w:rsid w:val="009450F6"/>
    <w:rsid w:val="00945229"/>
    <w:rsid w:val="009454EF"/>
    <w:rsid w:val="00945647"/>
    <w:rsid w:val="00950E97"/>
    <w:rsid w:val="00951E26"/>
    <w:rsid w:val="0095274C"/>
    <w:rsid w:val="009613BA"/>
    <w:rsid w:val="00963887"/>
    <w:rsid w:val="0096534A"/>
    <w:rsid w:val="00965D80"/>
    <w:rsid w:val="00967CAC"/>
    <w:rsid w:val="00971445"/>
    <w:rsid w:val="00973C35"/>
    <w:rsid w:val="00975C36"/>
    <w:rsid w:val="00977556"/>
    <w:rsid w:val="00977AA9"/>
    <w:rsid w:val="009807E9"/>
    <w:rsid w:val="009822D1"/>
    <w:rsid w:val="00982990"/>
    <w:rsid w:val="0098476A"/>
    <w:rsid w:val="00985F37"/>
    <w:rsid w:val="0099189B"/>
    <w:rsid w:val="009949E8"/>
    <w:rsid w:val="009A0C09"/>
    <w:rsid w:val="009B2B86"/>
    <w:rsid w:val="009B6895"/>
    <w:rsid w:val="009B6FDD"/>
    <w:rsid w:val="009B7515"/>
    <w:rsid w:val="009B7C96"/>
    <w:rsid w:val="009C4125"/>
    <w:rsid w:val="009C5DB8"/>
    <w:rsid w:val="009C60F0"/>
    <w:rsid w:val="009D13E8"/>
    <w:rsid w:val="009D256B"/>
    <w:rsid w:val="009D5EFF"/>
    <w:rsid w:val="009E19CB"/>
    <w:rsid w:val="009E5397"/>
    <w:rsid w:val="009F2C1C"/>
    <w:rsid w:val="009F574E"/>
    <w:rsid w:val="00A039F0"/>
    <w:rsid w:val="00A06604"/>
    <w:rsid w:val="00A07497"/>
    <w:rsid w:val="00A106CE"/>
    <w:rsid w:val="00A1287D"/>
    <w:rsid w:val="00A12BAB"/>
    <w:rsid w:val="00A14BA6"/>
    <w:rsid w:val="00A1658B"/>
    <w:rsid w:val="00A17BA0"/>
    <w:rsid w:val="00A248D1"/>
    <w:rsid w:val="00A253AB"/>
    <w:rsid w:val="00A3244C"/>
    <w:rsid w:val="00A32DBC"/>
    <w:rsid w:val="00A34C31"/>
    <w:rsid w:val="00A36494"/>
    <w:rsid w:val="00A37482"/>
    <w:rsid w:val="00A37689"/>
    <w:rsid w:val="00A41C8B"/>
    <w:rsid w:val="00A50E45"/>
    <w:rsid w:val="00A537A5"/>
    <w:rsid w:val="00A55553"/>
    <w:rsid w:val="00A559EF"/>
    <w:rsid w:val="00A563A0"/>
    <w:rsid w:val="00A61429"/>
    <w:rsid w:val="00A620EC"/>
    <w:rsid w:val="00A73F40"/>
    <w:rsid w:val="00A74577"/>
    <w:rsid w:val="00A74CCE"/>
    <w:rsid w:val="00A8278E"/>
    <w:rsid w:val="00A837FC"/>
    <w:rsid w:val="00A91A95"/>
    <w:rsid w:val="00AA2C06"/>
    <w:rsid w:val="00AA5565"/>
    <w:rsid w:val="00AA5C85"/>
    <w:rsid w:val="00AA751C"/>
    <w:rsid w:val="00AB270E"/>
    <w:rsid w:val="00AB3E8B"/>
    <w:rsid w:val="00AC0919"/>
    <w:rsid w:val="00AC6935"/>
    <w:rsid w:val="00AD3FDD"/>
    <w:rsid w:val="00AD4E3C"/>
    <w:rsid w:val="00AD7EDF"/>
    <w:rsid w:val="00AE6BAC"/>
    <w:rsid w:val="00AF0E3B"/>
    <w:rsid w:val="00AF1869"/>
    <w:rsid w:val="00AF36CD"/>
    <w:rsid w:val="00AF3ED7"/>
    <w:rsid w:val="00AF4B9A"/>
    <w:rsid w:val="00AF59F0"/>
    <w:rsid w:val="00B008A7"/>
    <w:rsid w:val="00B06F10"/>
    <w:rsid w:val="00B10FAD"/>
    <w:rsid w:val="00B1338C"/>
    <w:rsid w:val="00B1590E"/>
    <w:rsid w:val="00B23103"/>
    <w:rsid w:val="00B24B1C"/>
    <w:rsid w:val="00B25BF0"/>
    <w:rsid w:val="00B270D1"/>
    <w:rsid w:val="00B31953"/>
    <w:rsid w:val="00B3699C"/>
    <w:rsid w:val="00B36CBA"/>
    <w:rsid w:val="00B419CD"/>
    <w:rsid w:val="00B4675C"/>
    <w:rsid w:val="00B5140B"/>
    <w:rsid w:val="00B51997"/>
    <w:rsid w:val="00B52402"/>
    <w:rsid w:val="00B62428"/>
    <w:rsid w:val="00B634C8"/>
    <w:rsid w:val="00B64E2C"/>
    <w:rsid w:val="00B6780A"/>
    <w:rsid w:val="00B733E0"/>
    <w:rsid w:val="00B75008"/>
    <w:rsid w:val="00B75E69"/>
    <w:rsid w:val="00B77A86"/>
    <w:rsid w:val="00B77B9B"/>
    <w:rsid w:val="00B77C6C"/>
    <w:rsid w:val="00B823EA"/>
    <w:rsid w:val="00B86BE0"/>
    <w:rsid w:val="00B95740"/>
    <w:rsid w:val="00B96A64"/>
    <w:rsid w:val="00BA2706"/>
    <w:rsid w:val="00BA6DB5"/>
    <w:rsid w:val="00BB4C3E"/>
    <w:rsid w:val="00BC3132"/>
    <w:rsid w:val="00BC3B17"/>
    <w:rsid w:val="00BC4B8A"/>
    <w:rsid w:val="00BC714E"/>
    <w:rsid w:val="00BD0A08"/>
    <w:rsid w:val="00BD128C"/>
    <w:rsid w:val="00BE0507"/>
    <w:rsid w:val="00BE1108"/>
    <w:rsid w:val="00BE32BB"/>
    <w:rsid w:val="00BE3D37"/>
    <w:rsid w:val="00BE7A55"/>
    <w:rsid w:val="00BF2F63"/>
    <w:rsid w:val="00BF4B51"/>
    <w:rsid w:val="00C00B13"/>
    <w:rsid w:val="00C01307"/>
    <w:rsid w:val="00C0196E"/>
    <w:rsid w:val="00C02276"/>
    <w:rsid w:val="00C05740"/>
    <w:rsid w:val="00C06F00"/>
    <w:rsid w:val="00C11257"/>
    <w:rsid w:val="00C1162B"/>
    <w:rsid w:val="00C13810"/>
    <w:rsid w:val="00C148AC"/>
    <w:rsid w:val="00C17FD8"/>
    <w:rsid w:val="00C327CB"/>
    <w:rsid w:val="00C32DD7"/>
    <w:rsid w:val="00C368E4"/>
    <w:rsid w:val="00C37C0F"/>
    <w:rsid w:val="00C51262"/>
    <w:rsid w:val="00C5566C"/>
    <w:rsid w:val="00C564AB"/>
    <w:rsid w:val="00C635B2"/>
    <w:rsid w:val="00C67B94"/>
    <w:rsid w:val="00C72014"/>
    <w:rsid w:val="00C826D1"/>
    <w:rsid w:val="00C83500"/>
    <w:rsid w:val="00C90CD1"/>
    <w:rsid w:val="00C96F6F"/>
    <w:rsid w:val="00CA32EE"/>
    <w:rsid w:val="00CA5AA1"/>
    <w:rsid w:val="00CA69D3"/>
    <w:rsid w:val="00CA7B46"/>
    <w:rsid w:val="00CB1D62"/>
    <w:rsid w:val="00CB319D"/>
    <w:rsid w:val="00CB4862"/>
    <w:rsid w:val="00CB6438"/>
    <w:rsid w:val="00CB7A3A"/>
    <w:rsid w:val="00CB7FBF"/>
    <w:rsid w:val="00CC381E"/>
    <w:rsid w:val="00CC56F5"/>
    <w:rsid w:val="00CC580E"/>
    <w:rsid w:val="00CC5BC0"/>
    <w:rsid w:val="00CC79D7"/>
    <w:rsid w:val="00CD382E"/>
    <w:rsid w:val="00CE1AB5"/>
    <w:rsid w:val="00CE563C"/>
    <w:rsid w:val="00CE781B"/>
    <w:rsid w:val="00CF0A34"/>
    <w:rsid w:val="00CF3502"/>
    <w:rsid w:val="00D01406"/>
    <w:rsid w:val="00D0504A"/>
    <w:rsid w:val="00D079EE"/>
    <w:rsid w:val="00D136BB"/>
    <w:rsid w:val="00D14259"/>
    <w:rsid w:val="00D14F49"/>
    <w:rsid w:val="00D1673F"/>
    <w:rsid w:val="00D17F6D"/>
    <w:rsid w:val="00D2100B"/>
    <w:rsid w:val="00D2305D"/>
    <w:rsid w:val="00D248EC"/>
    <w:rsid w:val="00D264FC"/>
    <w:rsid w:val="00D26F9B"/>
    <w:rsid w:val="00D27DEE"/>
    <w:rsid w:val="00D32431"/>
    <w:rsid w:val="00D33333"/>
    <w:rsid w:val="00D378C1"/>
    <w:rsid w:val="00D444A4"/>
    <w:rsid w:val="00D44BD3"/>
    <w:rsid w:val="00D54820"/>
    <w:rsid w:val="00D5490C"/>
    <w:rsid w:val="00D56A66"/>
    <w:rsid w:val="00D56D82"/>
    <w:rsid w:val="00D620B8"/>
    <w:rsid w:val="00D70130"/>
    <w:rsid w:val="00D72588"/>
    <w:rsid w:val="00D743F1"/>
    <w:rsid w:val="00D803DA"/>
    <w:rsid w:val="00D811E3"/>
    <w:rsid w:val="00D81D67"/>
    <w:rsid w:val="00D85342"/>
    <w:rsid w:val="00D91CFD"/>
    <w:rsid w:val="00D92430"/>
    <w:rsid w:val="00D92A4E"/>
    <w:rsid w:val="00D93418"/>
    <w:rsid w:val="00DA067A"/>
    <w:rsid w:val="00DA2A0A"/>
    <w:rsid w:val="00DB5B52"/>
    <w:rsid w:val="00DC0195"/>
    <w:rsid w:val="00DC0337"/>
    <w:rsid w:val="00DC2947"/>
    <w:rsid w:val="00DC2C3F"/>
    <w:rsid w:val="00DC6BC2"/>
    <w:rsid w:val="00DD0F25"/>
    <w:rsid w:val="00DD2233"/>
    <w:rsid w:val="00DD6F95"/>
    <w:rsid w:val="00DE49F2"/>
    <w:rsid w:val="00DE5773"/>
    <w:rsid w:val="00DE5C13"/>
    <w:rsid w:val="00DE7284"/>
    <w:rsid w:val="00DF416D"/>
    <w:rsid w:val="00DF4DC1"/>
    <w:rsid w:val="00DF6561"/>
    <w:rsid w:val="00DF6C5A"/>
    <w:rsid w:val="00DF70EB"/>
    <w:rsid w:val="00DF71B2"/>
    <w:rsid w:val="00E0186B"/>
    <w:rsid w:val="00E03DF2"/>
    <w:rsid w:val="00E03E13"/>
    <w:rsid w:val="00E046DA"/>
    <w:rsid w:val="00E076BA"/>
    <w:rsid w:val="00E13A42"/>
    <w:rsid w:val="00E14B00"/>
    <w:rsid w:val="00E20AF4"/>
    <w:rsid w:val="00E216B6"/>
    <w:rsid w:val="00E248FA"/>
    <w:rsid w:val="00E2628C"/>
    <w:rsid w:val="00E269DB"/>
    <w:rsid w:val="00E35ED2"/>
    <w:rsid w:val="00E40D19"/>
    <w:rsid w:val="00E57C7B"/>
    <w:rsid w:val="00E63BC0"/>
    <w:rsid w:val="00E67954"/>
    <w:rsid w:val="00E70DC2"/>
    <w:rsid w:val="00E75AC9"/>
    <w:rsid w:val="00E761F0"/>
    <w:rsid w:val="00E763F4"/>
    <w:rsid w:val="00E76CF6"/>
    <w:rsid w:val="00E80078"/>
    <w:rsid w:val="00E94204"/>
    <w:rsid w:val="00E946DD"/>
    <w:rsid w:val="00E96429"/>
    <w:rsid w:val="00E97BD8"/>
    <w:rsid w:val="00EA6313"/>
    <w:rsid w:val="00EA7E3C"/>
    <w:rsid w:val="00EB14FB"/>
    <w:rsid w:val="00EB4D75"/>
    <w:rsid w:val="00EB5E1C"/>
    <w:rsid w:val="00EC1F0E"/>
    <w:rsid w:val="00EC2563"/>
    <w:rsid w:val="00EC38D2"/>
    <w:rsid w:val="00ED0D16"/>
    <w:rsid w:val="00ED42FD"/>
    <w:rsid w:val="00ED4E0C"/>
    <w:rsid w:val="00ED64D7"/>
    <w:rsid w:val="00ED7BBA"/>
    <w:rsid w:val="00EE225F"/>
    <w:rsid w:val="00EE5E8B"/>
    <w:rsid w:val="00EF3765"/>
    <w:rsid w:val="00EF4A8E"/>
    <w:rsid w:val="00EF63AC"/>
    <w:rsid w:val="00EF7A17"/>
    <w:rsid w:val="00EF7DD1"/>
    <w:rsid w:val="00F05ED2"/>
    <w:rsid w:val="00F166CE"/>
    <w:rsid w:val="00F20B0F"/>
    <w:rsid w:val="00F22488"/>
    <w:rsid w:val="00F26283"/>
    <w:rsid w:val="00F272A5"/>
    <w:rsid w:val="00F27540"/>
    <w:rsid w:val="00F37A7E"/>
    <w:rsid w:val="00F4216C"/>
    <w:rsid w:val="00F47505"/>
    <w:rsid w:val="00F557DC"/>
    <w:rsid w:val="00F61040"/>
    <w:rsid w:val="00F627CE"/>
    <w:rsid w:val="00F636FB"/>
    <w:rsid w:val="00F65B29"/>
    <w:rsid w:val="00F661C3"/>
    <w:rsid w:val="00F70162"/>
    <w:rsid w:val="00F7255C"/>
    <w:rsid w:val="00F73D6B"/>
    <w:rsid w:val="00F745D4"/>
    <w:rsid w:val="00F74AF9"/>
    <w:rsid w:val="00F85423"/>
    <w:rsid w:val="00F92236"/>
    <w:rsid w:val="00F92421"/>
    <w:rsid w:val="00F95296"/>
    <w:rsid w:val="00FB0408"/>
    <w:rsid w:val="00FB1F50"/>
    <w:rsid w:val="00FB36CB"/>
    <w:rsid w:val="00FB4445"/>
    <w:rsid w:val="00FB58BC"/>
    <w:rsid w:val="00FB67E0"/>
    <w:rsid w:val="00FC24E7"/>
    <w:rsid w:val="00FD6886"/>
    <w:rsid w:val="00FE302F"/>
    <w:rsid w:val="00FE5620"/>
    <w:rsid w:val="00FF0243"/>
    <w:rsid w:val="00FF29E8"/>
    <w:rsid w:val="00FF6EE5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54DF25B2"/>
  <w15:docId w15:val="{3CEA0779-2231-45E0-BA2B-2D256AF0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361D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qFormat/>
    <w:rsid w:val="00D014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9">
    <w:name w:val="heading 9"/>
    <w:basedOn w:val="Normln"/>
    <w:next w:val="Normln"/>
    <w:qFormat/>
    <w:rsid w:val="00764B9B"/>
    <w:pPr>
      <w:keepNext/>
      <w:jc w:val="center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4B9B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nzvy"/>
    <w:rsid w:val="00764B9B"/>
    <w:pPr>
      <w:jc w:val="center"/>
    </w:pPr>
    <w:rPr>
      <w:b/>
      <w:caps/>
      <w:sz w:val="28"/>
    </w:rPr>
  </w:style>
  <w:style w:type="paragraph" w:customStyle="1" w:styleId="nzvy">
    <w:name w:val="názvy"/>
    <w:basedOn w:val="Normln"/>
    <w:autoRedefine/>
    <w:rsid w:val="00EE5E8B"/>
    <w:rPr>
      <w:rFonts w:cs="Arial"/>
      <w:sz w:val="20"/>
    </w:rPr>
  </w:style>
  <w:style w:type="paragraph" w:customStyle="1" w:styleId="nzvy2">
    <w:name w:val="názvy2"/>
    <w:basedOn w:val="nzvy"/>
    <w:rsid w:val="00764B9B"/>
  </w:style>
  <w:style w:type="paragraph" w:customStyle="1" w:styleId="nadpis2">
    <w:name w:val="nadpis2"/>
    <w:basedOn w:val="nadpis"/>
    <w:rsid w:val="00764B9B"/>
    <w:rPr>
      <w:caps w:val="0"/>
      <w:sz w:val="24"/>
      <w:u w:val="single"/>
    </w:rPr>
  </w:style>
  <w:style w:type="paragraph" w:customStyle="1" w:styleId="nzvy3">
    <w:name w:val="názvy3"/>
    <w:basedOn w:val="nadpis2"/>
    <w:rsid w:val="00764B9B"/>
    <w:pPr>
      <w:jc w:val="left"/>
    </w:pPr>
    <w:rPr>
      <w:sz w:val="22"/>
    </w:rPr>
  </w:style>
  <w:style w:type="paragraph" w:customStyle="1" w:styleId="przdn">
    <w:name w:val="prázdné"/>
    <w:basedOn w:val="nadpis"/>
    <w:autoRedefine/>
    <w:rsid w:val="0091180B"/>
    <w:pPr>
      <w:jc w:val="left"/>
    </w:pPr>
    <w:rPr>
      <w:b w:val="0"/>
      <w:caps w:val="0"/>
      <w:sz w:val="22"/>
    </w:rPr>
  </w:style>
  <w:style w:type="paragraph" w:customStyle="1" w:styleId="text">
    <w:name w:val="text"/>
    <w:basedOn w:val="nzvy"/>
    <w:rsid w:val="00764B9B"/>
  </w:style>
  <w:style w:type="character" w:styleId="slostrnky">
    <w:name w:val="page number"/>
    <w:basedOn w:val="Standardnpsmoodstavce"/>
    <w:rsid w:val="00764B9B"/>
  </w:style>
  <w:style w:type="paragraph" w:styleId="Zhlav">
    <w:name w:val="header"/>
    <w:basedOn w:val="Normln"/>
    <w:rsid w:val="00764B9B"/>
    <w:pPr>
      <w:tabs>
        <w:tab w:val="center" w:pos="4536"/>
        <w:tab w:val="right" w:pos="9072"/>
      </w:tabs>
    </w:pPr>
  </w:style>
  <w:style w:type="paragraph" w:customStyle="1" w:styleId="Radanvrhusnesen">
    <w:name w:val="Rada návrh usnesení"/>
    <w:basedOn w:val="Normln"/>
    <w:rsid w:val="000F6BB5"/>
    <w:pPr>
      <w:widowControl w:val="0"/>
      <w:spacing w:before="480" w:after="480"/>
      <w:jc w:val="both"/>
    </w:pPr>
    <w:rPr>
      <w:rFonts w:cs="Arial"/>
      <w:b/>
      <w:bCs/>
      <w:szCs w:val="24"/>
      <w:u w:val="single"/>
    </w:rPr>
  </w:style>
  <w:style w:type="paragraph" w:customStyle="1" w:styleId="Radabodschze">
    <w:name w:val="Rada bod schůze"/>
    <w:basedOn w:val="text"/>
    <w:rsid w:val="000F6BB5"/>
    <w:pPr>
      <w:widowControl w:val="0"/>
      <w:spacing w:before="480" w:after="480"/>
      <w:jc w:val="both"/>
    </w:pPr>
    <w:rPr>
      <w:rFonts w:cs="Times New Roman"/>
      <w:b/>
      <w:sz w:val="28"/>
    </w:rPr>
  </w:style>
  <w:style w:type="paragraph" w:customStyle="1" w:styleId="Podtren">
    <w:name w:val="Podtržení"/>
    <w:basedOn w:val="text"/>
    <w:rsid w:val="000F6BB5"/>
    <w:pPr>
      <w:widowControl w:val="0"/>
      <w:pBdr>
        <w:bottom w:val="single" w:sz="4" w:space="1" w:color="auto"/>
      </w:pBdr>
      <w:jc w:val="both"/>
    </w:pPr>
    <w:rPr>
      <w:rFonts w:cs="Times New Roman"/>
      <w:sz w:val="18"/>
    </w:rPr>
  </w:style>
  <w:style w:type="paragraph" w:customStyle="1" w:styleId="Radanadpis2schze">
    <w:name w:val="Rada nadpis2 schůze"/>
    <w:basedOn w:val="text"/>
    <w:rsid w:val="000F6BB5"/>
    <w:pPr>
      <w:widowControl w:val="0"/>
      <w:spacing w:before="120" w:after="600"/>
      <w:jc w:val="center"/>
    </w:pPr>
    <w:rPr>
      <w:rFonts w:cs="Times New Roman"/>
      <w:b/>
      <w:sz w:val="36"/>
    </w:rPr>
  </w:style>
  <w:style w:type="paragraph" w:customStyle="1" w:styleId="Radanadpis1schze">
    <w:name w:val="Rada nadpis1 schůze"/>
    <w:basedOn w:val="text"/>
    <w:rsid w:val="000F6BB5"/>
    <w:pPr>
      <w:widowControl w:val="0"/>
      <w:spacing w:before="960" w:after="240"/>
      <w:jc w:val="center"/>
    </w:pPr>
    <w:rPr>
      <w:b/>
      <w:bCs/>
      <w:sz w:val="36"/>
      <w:szCs w:val="36"/>
    </w:rPr>
  </w:style>
  <w:style w:type="paragraph" w:customStyle="1" w:styleId="Normal">
    <w:name w:val="[Normal]"/>
    <w:rsid w:val="0099189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FB67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FB67E0"/>
    <w:pPr>
      <w:widowControl w:val="0"/>
      <w:spacing w:after="120"/>
      <w:jc w:val="both"/>
    </w:pPr>
    <w:rPr>
      <w:bCs/>
      <w:noProof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B67E0"/>
    <w:rPr>
      <w:rFonts w:ascii="Arial" w:hAnsi="Arial"/>
      <w:bCs/>
      <w:noProof/>
      <w:sz w:val="24"/>
      <w:lang w:eastAsia="en-US"/>
    </w:rPr>
  </w:style>
  <w:style w:type="paragraph" w:customStyle="1" w:styleId="Radazpracoval1">
    <w:name w:val="Rada zpracoval1"/>
    <w:basedOn w:val="text"/>
    <w:rsid w:val="000037E1"/>
    <w:pPr>
      <w:spacing w:before="240"/>
      <w:ind w:left="6238" w:hanging="1418"/>
    </w:pPr>
    <w:rPr>
      <w:sz w:val="24"/>
    </w:rPr>
  </w:style>
  <w:style w:type="paragraph" w:customStyle="1" w:styleId="Radaslobodu">
    <w:name w:val="Rada číslo bodu"/>
    <w:basedOn w:val="text"/>
    <w:rsid w:val="000037E1"/>
    <w:pPr>
      <w:widowControl w:val="0"/>
      <w:spacing w:after="360"/>
      <w:jc w:val="right"/>
    </w:pPr>
    <w:rPr>
      <w:rFonts w:cs="Times New Roman"/>
      <w:sz w:val="52"/>
    </w:rPr>
  </w:style>
  <w:style w:type="paragraph" w:customStyle="1" w:styleId="Radapedkld1">
    <w:name w:val="Rada předkládá1"/>
    <w:basedOn w:val="text"/>
    <w:rsid w:val="000037E1"/>
    <w:pPr>
      <w:ind w:left="6238" w:hanging="1418"/>
    </w:pPr>
    <w:rPr>
      <w:sz w:val="24"/>
    </w:rPr>
  </w:style>
  <w:style w:type="paragraph" w:styleId="Zkladntextodsazen">
    <w:name w:val="Body Text Indent"/>
    <w:basedOn w:val="Normln"/>
    <w:link w:val="ZkladntextodsazenChar"/>
    <w:rsid w:val="009949E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949E8"/>
    <w:rPr>
      <w:rFonts w:ascii="Arial" w:hAnsi="Arial"/>
      <w:sz w:val="24"/>
    </w:rPr>
  </w:style>
  <w:style w:type="table" w:styleId="Mkatabulky">
    <w:name w:val="Table Grid"/>
    <w:basedOn w:val="Normlntabulka"/>
    <w:rsid w:val="0099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E5A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E5AE7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71F4A"/>
    <w:rPr>
      <w:rFonts w:ascii="Arial" w:hAnsi="Arial"/>
      <w:sz w:val="24"/>
    </w:rPr>
  </w:style>
  <w:style w:type="character" w:styleId="Hypertextovodkaz">
    <w:name w:val="Hyperlink"/>
    <w:basedOn w:val="Standardnpsmoodstavce"/>
    <w:uiPriority w:val="99"/>
    <w:unhideWhenUsed/>
    <w:rsid w:val="00F73D6B"/>
    <w:rPr>
      <w:color w:val="0000FF"/>
      <w:u w:val="single"/>
    </w:rPr>
  </w:style>
  <w:style w:type="paragraph" w:customStyle="1" w:styleId="Radaplohy">
    <w:name w:val="Rada přílohy"/>
    <w:basedOn w:val="Normln"/>
    <w:rsid w:val="007118D7"/>
    <w:pPr>
      <w:spacing w:before="480" w:after="120"/>
      <w:jc w:val="both"/>
    </w:pPr>
    <w:rPr>
      <w:rFonts w:eastAsiaTheme="minorHAnsi" w:cs="Arial"/>
      <w:szCs w:val="24"/>
      <w:u w:val="single"/>
    </w:rPr>
  </w:style>
  <w:style w:type="character" w:styleId="Siln">
    <w:name w:val="Strong"/>
    <w:basedOn w:val="Standardnpsmoodstavce"/>
    <w:rsid w:val="006F4570"/>
    <w:rPr>
      <w:b/>
      <w:bCs/>
    </w:rPr>
  </w:style>
  <w:style w:type="paragraph" w:customStyle="1" w:styleId="Default">
    <w:name w:val="Default"/>
    <w:rsid w:val="006F4570"/>
    <w:pPr>
      <w:autoSpaceDE w:val="0"/>
      <w:autoSpaceDN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4350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3503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3503D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rsid w:val="00D0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dstavecseseznamemChar">
    <w:name w:val="Odstavec se seznamem Char"/>
    <w:link w:val="Odstavecseseznamem"/>
    <w:uiPriority w:val="34"/>
    <w:rsid w:val="00C148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32EA6-95D7-41C2-8728-B079B645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2240</TotalTime>
  <Pages>2</Pages>
  <Words>659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Zpráva1</vt:lpstr>
    </vt:vector>
  </TitlesOfParts>
  <Company>Inflex, s.r.o.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Zpráva1</dc:title>
  <dc:creator>Vyhnálková Taťána</dc:creator>
  <cp:lastModifiedBy>Rozsívalová Alena</cp:lastModifiedBy>
  <cp:revision>177</cp:revision>
  <cp:lastPrinted>2016-03-08T07:07:00Z</cp:lastPrinted>
  <dcterms:created xsi:type="dcterms:W3CDTF">2018-02-23T06:47:00Z</dcterms:created>
  <dcterms:modified xsi:type="dcterms:W3CDTF">2025-09-10T12:04:00Z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