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564A8" w14:textId="0A26F1B9" w:rsidR="00910CCF" w:rsidRDefault="00E42A35" w:rsidP="00910CC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312DF">
        <w:rPr>
          <w:rFonts w:ascii="Arial" w:hAnsi="Arial" w:cs="Arial"/>
          <w:b/>
          <w:sz w:val="24"/>
          <w:szCs w:val="24"/>
        </w:rPr>
        <w:t xml:space="preserve">Dodatek č. </w:t>
      </w:r>
      <w:r w:rsidR="00C312DF" w:rsidRPr="009F21CF">
        <w:rPr>
          <w:rFonts w:ascii="Arial" w:hAnsi="Arial" w:cs="Arial"/>
          <w:b/>
          <w:sz w:val="24"/>
          <w:szCs w:val="24"/>
        </w:rPr>
        <w:t>1</w:t>
      </w:r>
      <w:r w:rsidR="009F21CF" w:rsidRPr="009F21CF">
        <w:rPr>
          <w:rFonts w:ascii="Arial" w:hAnsi="Arial" w:cs="Arial"/>
          <w:b/>
          <w:sz w:val="24"/>
          <w:szCs w:val="24"/>
        </w:rPr>
        <w:t>3</w:t>
      </w:r>
    </w:p>
    <w:p w14:paraId="74666FAB" w14:textId="77777777" w:rsidR="00E4552B" w:rsidRPr="00AD31A9" w:rsidRDefault="00E4552B" w:rsidP="00910CC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0B49E6D" w14:textId="523AE6B3" w:rsidR="00E63D62" w:rsidRPr="00651575" w:rsidRDefault="00E4552B" w:rsidP="00910CCF">
      <w:pPr>
        <w:pStyle w:val="HlavikaZL"/>
        <w:spacing w:after="0"/>
        <w:rPr>
          <w:rFonts w:cs="Arial"/>
        </w:rPr>
      </w:pPr>
      <w:r w:rsidRPr="00E4552B">
        <w:t xml:space="preserve">ke zřizovací listině </w:t>
      </w:r>
      <w:r w:rsidR="00B779C2" w:rsidRPr="00B779C2">
        <w:t>č. j. 1653/2001 ze dne 28. 9. 2001 ve znění dodatku č. 1 č. j. 5721/2001 ze dne 21. 12. 2001, dodatku č. 2 č. j. 319/2003 ze dne 28. 11. 2002, dodatku č. 3 č. j. KUOK/23369/05/OŠMT/572 ze dne 24. 6. 2005, dodatku č. 4 č. j. KUOK 93975/2009 ze dne 25. 9. 2009, dodatku č. 5 č. j. KUOK 2535/2013 ze dne 21. 12. 2012, dodatku č. 6 č. j. KUOK 24156/2013 ze dne 22. 2. 2013, dodatku č. 7 č. j. KUOK 88432/2014 ze dne 19. 9. 2014, dodatku č. 8 č. j. KUOK 122227/2016 ze dne 19. 12. 2016, dodatku č. 9 č. j. KUOK 67558/2019 ze dne 24. 6. 2019, dodatku č. 10 č. j. KUOK 23120/2022 ze dne 14. 2. 2022</w:t>
      </w:r>
      <w:r w:rsidR="009F21CF">
        <w:t>,</w:t>
      </w:r>
      <w:r w:rsidR="00B779C2" w:rsidRPr="00B779C2">
        <w:t xml:space="preserve"> dodatku č. 11 č. j. KUOK 30703/2024 ze dne 26. 2. 2024</w:t>
      </w:r>
      <w:r w:rsidR="009F21CF">
        <w:t xml:space="preserve"> a dodatku č. 12 č. j. KUOK </w:t>
      </w:r>
      <w:r w:rsidR="00F84D24">
        <w:t xml:space="preserve">52389/2025 </w:t>
      </w:r>
      <w:r w:rsidR="009F21CF">
        <w:t>ze dne 28. 4. 2025</w:t>
      </w:r>
    </w:p>
    <w:p w14:paraId="2F9C036F" w14:textId="77777777" w:rsidR="00910CCF" w:rsidRPr="00651575" w:rsidRDefault="00910CCF" w:rsidP="00910CCF">
      <w:pPr>
        <w:spacing w:after="0" w:line="240" w:lineRule="auto"/>
        <w:rPr>
          <w:sz w:val="24"/>
        </w:rPr>
      </w:pP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9144"/>
      </w:tblGrid>
      <w:tr w:rsidR="00910CCF" w:rsidRPr="00651575" w14:paraId="1FDB5B78" w14:textId="77777777" w:rsidTr="005F5D92">
        <w:tc>
          <w:tcPr>
            <w:tcW w:w="9144" w:type="dxa"/>
          </w:tcPr>
          <w:p w14:paraId="0F3C8588" w14:textId="77777777" w:rsidR="00910CCF" w:rsidRPr="00651575" w:rsidRDefault="00910CCF" w:rsidP="005F5D92">
            <w:pPr>
              <w:jc w:val="both"/>
              <w:rPr>
                <w:rFonts w:ascii="Arial" w:hAnsi="Arial" w:cs="Arial"/>
                <w:sz w:val="24"/>
              </w:rPr>
            </w:pPr>
            <w:r w:rsidRPr="00651575">
              <w:rPr>
                <w:rFonts w:ascii="Arial" w:hAnsi="Arial" w:cs="Arial"/>
                <w:sz w:val="24"/>
              </w:rPr>
              <w:t>Olomoucký kraj v souladu s ustanovením § 27 zákona č. 250/2000 Sb., o rozpočtových pravidlech územních rozpočtů a v souladu s ustanovením § 35 odst. 2 písm</w:t>
            </w:r>
            <w:r w:rsidRPr="00AD31A9">
              <w:rPr>
                <w:rFonts w:ascii="Arial" w:hAnsi="Arial" w:cs="Arial"/>
                <w:sz w:val="24"/>
              </w:rPr>
              <w:t>. i) a</w:t>
            </w:r>
            <w:r w:rsidRPr="00651575">
              <w:rPr>
                <w:rFonts w:ascii="Arial" w:hAnsi="Arial" w:cs="Arial"/>
                <w:sz w:val="24"/>
              </w:rPr>
              <w:t xml:space="preserve"> § 59 odst. 1 písm. i) zákona č. 129/2000 Sb., o krajích (krajské zřízení), v platném znění, vydává dodatek ke zřizovací listině pro příspěvkovou organizaci:</w:t>
            </w:r>
          </w:p>
        </w:tc>
      </w:tr>
    </w:tbl>
    <w:p w14:paraId="3D50D2C0" w14:textId="77777777" w:rsidR="00910CCF" w:rsidRPr="00651575" w:rsidRDefault="00910CCF" w:rsidP="00910CCF">
      <w:pPr>
        <w:pStyle w:val="Bntext-odsazendole"/>
        <w:spacing w:after="0"/>
      </w:pPr>
    </w:p>
    <w:p w14:paraId="60B1E684" w14:textId="77777777" w:rsidR="00910CCF" w:rsidRPr="00651575" w:rsidRDefault="00910CCF" w:rsidP="00910CCF">
      <w:pPr>
        <w:rPr>
          <w:vanish/>
        </w:rPr>
      </w:pP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2849"/>
        <w:gridCol w:w="6295"/>
      </w:tblGrid>
      <w:tr w:rsidR="00910CCF" w:rsidRPr="00651575" w14:paraId="4C60EB3C" w14:textId="77777777" w:rsidTr="005F5D92">
        <w:tc>
          <w:tcPr>
            <w:tcW w:w="2849" w:type="dxa"/>
          </w:tcPr>
          <w:p w14:paraId="23E53CD5" w14:textId="77777777" w:rsidR="00910CCF" w:rsidRPr="00651575" w:rsidRDefault="00910CCF" w:rsidP="005F5D92">
            <w:pPr>
              <w:pStyle w:val="Nzev-tabulka"/>
            </w:pPr>
            <w:r w:rsidRPr="00651575">
              <w:t>Název:</w:t>
            </w:r>
          </w:p>
        </w:tc>
        <w:tc>
          <w:tcPr>
            <w:tcW w:w="6295" w:type="dxa"/>
          </w:tcPr>
          <w:p w14:paraId="2C5B79EB" w14:textId="06737C4E" w:rsidR="00910CCF" w:rsidRPr="00651575" w:rsidRDefault="00E63D62" w:rsidP="005F5D92">
            <w:pPr>
              <w:pStyle w:val="Nzevkoly-tab"/>
            </w:pPr>
            <w:r>
              <w:rPr>
                <w:lang w:eastAsia="en-US"/>
              </w:rPr>
              <w:t xml:space="preserve">Dětský domov a Školní jídelna, </w:t>
            </w:r>
            <w:r w:rsidR="00B779C2">
              <w:rPr>
                <w:lang w:eastAsia="en-US"/>
              </w:rPr>
              <w:t>Přerov, Sušilova 25</w:t>
            </w:r>
          </w:p>
        </w:tc>
      </w:tr>
      <w:tr w:rsidR="00910CCF" w:rsidRPr="00651575" w14:paraId="241DC1A9" w14:textId="77777777" w:rsidTr="005F5D92">
        <w:tc>
          <w:tcPr>
            <w:tcW w:w="2849" w:type="dxa"/>
          </w:tcPr>
          <w:p w14:paraId="3D2D45D9" w14:textId="77777777" w:rsidR="00910CCF" w:rsidRPr="00651575" w:rsidRDefault="00910CCF" w:rsidP="005F5D92">
            <w:pPr>
              <w:pStyle w:val="Nzev-tabulka"/>
            </w:pPr>
            <w:r w:rsidRPr="00651575">
              <w:t>Sídlo:</w:t>
            </w:r>
          </w:p>
        </w:tc>
        <w:tc>
          <w:tcPr>
            <w:tcW w:w="6295" w:type="dxa"/>
          </w:tcPr>
          <w:p w14:paraId="0CDD62A3" w14:textId="4922C0A4" w:rsidR="00910CCF" w:rsidRPr="00910CCF" w:rsidRDefault="00B779C2" w:rsidP="005F5D92">
            <w:pPr>
              <w:pStyle w:val="Nzevkoly-tab"/>
              <w:rPr>
                <w:highlight w:val="yellow"/>
              </w:rPr>
            </w:pPr>
            <w:r>
              <w:rPr>
                <w:rFonts w:cs="Arial"/>
                <w:szCs w:val="24"/>
              </w:rPr>
              <w:t>750 02 Přerov, Přerov I-Město, Sušilova 2392/25</w:t>
            </w:r>
          </w:p>
        </w:tc>
      </w:tr>
      <w:tr w:rsidR="00910CCF" w:rsidRPr="00651575" w14:paraId="23384BEB" w14:textId="77777777" w:rsidTr="005F5D92">
        <w:trPr>
          <w:trHeight w:val="464"/>
        </w:trPr>
        <w:tc>
          <w:tcPr>
            <w:tcW w:w="2849" w:type="dxa"/>
          </w:tcPr>
          <w:p w14:paraId="249B3DF3" w14:textId="77777777" w:rsidR="00910CCF" w:rsidRPr="00651575" w:rsidRDefault="00910CCF" w:rsidP="005F5D92">
            <w:pPr>
              <w:pStyle w:val="Nzev-tabulka"/>
            </w:pPr>
            <w:r w:rsidRPr="00651575">
              <w:t>Identifikační číslo:</w:t>
            </w:r>
          </w:p>
        </w:tc>
        <w:tc>
          <w:tcPr>
            <w:tcW w:w="6295" w:type="dxa"/>
          </w:tcPr>
          <w:p w14:paraId="72A446AD" w14:textId="518FD507" w:rsidR="00910CCF" w:rsidRPr="00651575" w:rsidRDefault="00B779C2" w:rsidP="005F5D92">
            <w:pPr>
              <w:pStyle w:val="Nzevkoly-tab"/>
            </w:pPr>
            <w:r>
              <w:rPr>
                <w:noProof/>
              </w:rPr>
              <w:t>63701332</w:t>
            </w:r>
          </w:p>
        </w:tc>
      </w:tr>
    </w:tbl>
    <w:p w14:paraId="41C52D98" w14:textId="77777777" w:rsidR="00910CCF" w:rsidRPr="00651575" w:rsidRDefault="00910CCF" w:rsidP="00910CCF">
      <w:pPr>
        <w:pStyle w:val="Bnstylodsazennahoe"/>
      </w:pPr>
      <w:r w:rsidRPr="00651575">
        <w:t>v tomto znění:</w:t>
      </w: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9143"/>
      </w:tblGrid>
      <w:tr w:rsidR="001A7B1C" w:rsidRPr="001A7B1C" w14:paraId="6C20EC6C" w14:textId="77777777" w:rsidTr="00924455">
        <w:tc>
          <w:tcPr>
            <w:tcW w:w="9143" w:type="dxa"/>
          </w:tcPr>
          <w:p w14:paraId="672AB2F9" w14:textId="77777777" w:rsidR="00CE385F" w:rsidRPr="00CE385F" w:rsidRDefault="00CE385F" w:rsidP="00924455">
            <w:pPr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CE385F">
              <w:rPr>
                <w:rFonts w:ascii="Arial" w:hAnsi="Arial"/>
                <w:sz w:val="24"/>
                <w:szCs w:val="24"/>
              </w:rPr>
              <w:t>Stávající Příloha č. 1 - Vymezení majetku v hospodaření příspěvkové organizace zřizovací listiny se ruší a nahrazuje se novou Přílohou č. 1 - Vymezení majetku</w:t>
            </w:r>
            <w:r w:rsidRPr="00CE385F">
              <w:rPr>
                <w:rFonts w:ascii="Arial" w:hAnsi="Arial"/>
                <w:sz w:val="24"/>
                <w:szCs w:val="24"/>
              </w:rPr>
              <w:br/>
              <w:t>v hospodaření příspěvkové organizace.</w:t>
            </w:r>
          </w:p>
        </w:tc>
      </w:tr>
    </w:tbl>
    <w:p w14:paraId="461ACFA3" w14:textId="77777777" w:rsidR="001A7B1C" w:rsidRPr="001A7B1C" w:rsidRDefault="001A7B1C" w:rsidP="001A7B1C">
      <w:pPr>
        <w:contextualSpacing/>
        <w:jc w:val="both"/>
        <w:rPr>
          <w:rFonts w:ascii="Arial" w:hAnsi="Arial"/>
          <w:sz w:val="24"/>
          <w:szCs w:val="24"/>
        </w:rPr>
      </w:pPr>
    </w:p>
    <w:p w14:paraId="0D9C8958" w14:textId="77777777" w:rsidR="001A7B1C" w:rsidRPr="001A7B1C" w:rsidRDefault="001A7B1C" w:rsidP="001A7B1C">
      <w:pPr>
        <w:contextualSpacing/>
        <w:jc w:val="both"/>
        <w:rPr>
          <w:rFonts w:ascii="Arial" w:hAnsi="Arial"/>
          <w:sz w:val="24"/>
          <w:szCs w:val="24"/>
        </w:rPr>
      </w:pPr>
      <w:r w:rsidRPr="001A7B1C">
        <w:rPr>
          <w:rFonts w:ascii="Arial" w:hAnsi="Arial"/>
          <w:sz w:val="24"/>
          <w:szCs w:val="24"/>
        </w:rPr>
        <w:t>V ostatních částech zůstává zřizovací listina beze změny.</w:t>
      </w:r>
    </w:p>
    <w:p w14:paraId="494DA260" w14:textId="77777777" w:rsidR="001A7B1C" w:rsidRPr="001A7B1C" w:rsidRDefault="001A7B1C" w:rsidP="001A7B1C">
      <w:pPr>
        <w:contextualSpacing/>
        <w:jc w:val="both"/>
        <w:rPr>
          <w:rFonts w:ascii="Arial" w:hAnsi="Arial"/>
          <w:sz w:val="24"/>
          <w:szCs w:val="24"/>
        </w:rPr>
      </w:pPr>
    </w:p>
    <w:p w14:paraId="425B1990" w14:textId="40D3D0DD" w:rsidR="001A7B1C" w:rsidRPr="001A7B1C" w:rsidRDefault="001A7B1C" w:rsidP="001A7B1C">
      <w:pPr>
        <w:jc w:val="both"/>
        <w:rPr>
          <w:rFonts w:ascii="Arial" w:hAnsi="Arial" w:cs="Arial"/>
          <w:sz w:val="24"/>
          <w:szCs w:val="24"/>
        </w:rPr>
      </w:pPr>
      <w:r w:rsidRPr="001A7B1C">
        <w:rPr>
          <w:rFonts w:ascii="Arial" w:hAnsi="Arial" w:cs="Arial"/>
          <w:sz w:val="24"/>
          <w:szCs w:val="24"/>
        </w:rPr>
        <w:t xml:space="preserve">Tento dodatek je vyhotoven v elektronické podobě a nabývá platnosti </w:t>
      </w:r>
      <w:r w:rsidR="00D0754E">
        <w:rPr>
          <w:rFonts w:ascii="Arial" w:hAnsi="Arial" w:cs="Arial"/>
          <w:sz w:val="24"/>
          <w:szCs w:val="24"/>
        </w:rPr>
        <w:t xml:space="preserve">a účinnosti </w:t>
      </w:r>
      <w:r w:rsidRPr="001A7B1C">
        <w:rPr>
          <w:rFonts w:ascii="Arial" w:hAnsi="Arial" w:cs="Arial"/>
          <w:sz w:val="24"/>
          <w:szCs w:val="24"/>
        </w:rPr>
        <w:t>dnem jeho schválení Zastupitelstvem Olomouckého kraje</w:t>
      </w:r>
      <w:r w:rsidR="00D0754E">
        <w:rPr>
          <w:rFonts w:ascii="Arial" w:hAnsi="Arial" w:cs="Arial"/>
          <w:sz w:val="24"/>
          <w:szCs w:val="24"/>
        </w:rPr>
        <w:t>.</w:t>
      </w:r>
    </w:p>
    <w:p w14:paraId="3BF0773D" w14:textId="52FC9D54" w:rsidR="00910CCF" w:rsidRPr="001A7B1C" w:rsidRDefault="001A7B1C" w:rsidP="001A7B1C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1A7B1C">
        <w:rPr>
          <w:rFonts w:ascii="Arial" w:hAnsi="Arial" w:cs="Arial"/>
          <w:sz w:val="24"/>
          <w:szCs w:val="24"/>
        </w:rPr>
        <w:t xml:space="preserve">Tento dodatek schválilo Zastupitelstvo Olomouckého kraje </w:t>
      </w:r>
      <w:r w:rsidRPr="00F84D24">
        <w:rPr>
          <w:rFonts w:ascii="Arial" w:hAnsi="Arial" w:cs="Arial"/>
          <w:sz w:val="24"/>
          <w:szCs w:val="24"/>
        </w:rPr>
        <w:t xml:space="preserve">dne </w:t>
      </w:r>
      <w:r w:rsidR="00F616A6" w:rsidRPr="00F84D24">
        <w:rPr>
          <w:rFonts w:ascii="Arial" w:hAnsi="Arial" w:cs="Arial"/>
          <w:sz w:val="24"/>
          <w:szCs w:val="24"/>
        </w:rPr>
        <w:t>2</w:t>
      </w:r>
      <w:r w:rsidR="00AE5EEF" w:rsidRPr="00F84D24">
        <w:rPr>
          <w:rFonts w:ascii="Arial" w:hAnsi="Arial" w:cs="Arial"/>
          <w:sz w:val="24"/>
          <w:szCs w:val="24"/>
        </w:rPr>
        <w:t>2</w:t>
      </w:r>
      <w:r w:rsidRPr="00F84D24">
        <w:rPr>
          <w:rFonts w:ascii="Arial" w:hAnsi="Arial" w:cs="Arial"/>
          <w:sz w:val="24"/>
          <w:szCs w:val="24"/>
        </w:rPr>
        <w:t xml:space="preserve">. </w:t>
      </w:r>
      <w:r w:rsidR="00AE5EEF" w:rsidRPr="00F84D24">
        <w:rPr>
          <w:rFonts w:ascii="Arial" w:hAnsi="Arial" w:cs="Arial"/>
          <w:sz w:val="24"/>
          <w:szCs w:val="24"/>
        </w:rPr>
        <w:t>9</w:t>
      </w:r>
      <w:r w:rsidRPr="00F84D24">
        <w:rPr>
          <w:rFonts w:ascii="Arial" w:hAnsi="Arial" w:cs="Arial"/>
          <w:sz w:val="24"/>
          <w:szCs w:val="24"/>
        </w:rPr>
        <w:t>. 202</w:t>
      </w:r>
      <w:r w:rsidR="00F616A6" w:rsidRPr="00F84D24">
        <w:rPr>
          <w:rFonts w:ascii="Arial" w:hAnsi="Arial" w:cs="Arial"/>
          <w:sz w:val="24"/>
          <w:szCs w:val="24"/>
        </w:rPr>
        <w:t>5</w:t>
      </w:r>
      <w:r w:rsidRPr="00D0754E">
        <w:rPr>
          <w:rFonts w:ascii="Arial" w:hAnsi="Arial" w:cs="Arial"/>
          <w:sz w:val="24"/>
          <w:szCs w:val="24"/>
        </w:rPr>
        <w:t xml:space="preserve"> usnesením </w:t>
      </w:r>
      <w:r w:rsidRPr="007F367F">
        <w:rPr>
          <w:rFonts w:ascii="Arial" w:hAnsi="Arial" w:cs="Arial"/>
          <w:sz w:val="24"/>
          <w:szCs w:val="24"/>
        </w:rPr>
        <w:t>č. UZ/x/x/202</w:t>
      </w:r>
      <w:r w:rsidR="00F616A6">
        <w:rPr>
          <w:rFonts w:ascii="Arial" w:hAnsi="Arial" w:cs="Arial"/>
          <w:sz w:val="24"/>
          <w:szCs w:val="24"/>
        </w:rPr>
        <w:t>5</w:t>
      </w:r>
      <w:r w:rsidRPr="007F367F">
        <w:rPr>
          <w:rFonts w:ascii="Arial" w:hAnsi="Arial" w:cs="Arial"/>
          <w:sz w:val="24"/>
          <w:szCs w:val="24"/>
        </w:rPr>
        <w:t>.</w:t>
      </w:r>
    </w:p>
    <w:p w14:paraId="131B3568" w14:textId="77777777" w:rsidR="001A7B1C" w:rsidRPr="001A7B1C" w:rsidRDefault="001A7B1C" w:rsidP="001A7B1C">
      <w:pPr>
        <w:spacing w:before="120" w:after="120"/>
        <w:jc w:val="both"/>
        <w:rPr>
          <w:rFonts w:ascii="Arial" w:hAnsi="Arial" w:cs="Arial"/>
        </w:rPr>
      </w:pPr>
    </w:p>
    <w:p w14:paraId="15DC8CE2" w14:textId="5013F59A" w:rsidR="00910CCF" w:rsidRPr="00910CCF" w:rsidRDefault="00E42A35" w:rsidP="00910CCF">
      <w:pPr>
        <w:rPr>
          <w:rFonts w:ascii="Arial" w:hAnsi="Arial" w:cs="Arial"/>
          <w:sz w:val="24"/>
        </w:rPr>
      </w:pPr>
      <w:r w:rsidRPr="00D0754E">
        <w:rPr>
          <w:rFonts w:ascii="Arial" w:hAnsi="Arial" w:cs="Arial"/>
          <w:sz w:val="24"/>
        </w:rPr>
        <w:t xml:space="preserve">V Olomouci </w:t>
      </w:r>
      <w:r w:rsidRPr="00F84D24">
        <w:rPr>
          <w:rFonts w:ascii="Arial" w:hAnsi="Arial" w:cs="Arial"/>
          <w:sz w:val="24"/>
        </w:rPr>
        <w:t xml:space="preserve">dne </w:t>
      </w:r>
      <w:r w:rsidR="00F616A6" w:rsidRPr="00F84D24">
        <w:rPr>
          <w:rFonts w:ascii="Arial" w:hAnsi="Arial" w:cs="Arial"/>
          <w:sz w:val="24"/>
        </w:rPr>
        <w:t>2</w:t>
      </w:r>
      <w:r w:rsidR="00AE5EEF" w:rsidRPr="00F84D24">
        <w:rPr>
          <w:rFonts w:ascii="Arial" w:hAnsi="Arial" w:cs="Arial"/>
          <w:sz w:val="24"/>
        </w:rPr>
        <w:t>2</w:t>
      </w:r>
      <w:r w:rsidRPr="00F84D24">
        <w:rPr>
          <w:rFonts w:ascii="Arial" w:hAnsi="Arial" w:cs="Arial"/>
          <w:sz w:val="24"/>
        </w:rPr>
        <w:t xml:space="preserve">. </w:t>
      </w:r>
      <w:r w:rsidR="00AE5EEF" w:rsidRPr="00F84D24">
        <w:rPr>
          <w:rFonts w:ascii="Arial" w:hAnsi="Arial" w:cs="Arial"/>
          <w:sz w:val="24"/>
        </w:rPr>
        <w:t>9</w:t>
      </w:r>
      <w:r w:rsidRPr="00F84D24">
        <w:rPr>
          <w:rFonts w:ascii="Arial" w:hAnsi="Arial" w:cs="Arial"/>
          <w:sz w:val="24"/>
        </w:rPr>
        <w:t>. 202</w:t>
      </w:r>
      <w:r w:rsidR="00F616A6" w:rsidRPr="00F84D24">
        <w:rPr>
          <w:rFonts w:ascii="Arial" w:hAnsi="Arial" w:cs="Arial"/>
          <w:sz w:val="24"/>
        </w:rPr>
        <w:t>5</w:t>
      </w:r>
    </w:p>
    <w:tbl>
      <w:tblPr>
        <w:tblW w:w="4778" w:type="dxa"/>
        <w:tblInd w:w="4249" w:type="dxa"/>
        <w:tblLook w:val="01E0" w:firstRow="1" w:lastRow="1" w:firstColumn="1" w:lastColumn="1" w:noHBand="0" w:noVBand="0"/>
      </w:tblPr>
      <w:tblGrid>
        <w:gridCol w:w="4778"/>
      </w:tblGrid>
      <w:tr w:rsidR="00910CCF" w:rsidRPr="00910CCF" w14:paraId="0F5475FD" w14:textId="77777777" w:rsidTr="005F5D92">
        <w:trPr>
          <w:trHeight w:val="63"/>
        </w:trPr>
        <w:tc>
          <w:tcPr>
            <w:tcW w:w="4778" w:type="dxa"/>
          </w:tcPr>
          <w:p w14:paraId="56EE4EDE" w14:textId="493F552B" w:rsidR="00910CCF" w:rsidRPr="00910CCF" w:rsidRDefault="00F616A6" w:rsidP="00910CCF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Ladislav Okleštěk</w:t>
            </w:r>
          </w:p>
        </w:tc>
      </w:tr>
      <w:tr w:rsidR="00910CCF" w:rsidRPr="00910CCF" w14:paraId="30E791D5" w14:textId="77777777" w:rsidTr="005F5D92">
        <w:trPr>
          <w:trHeight w:val="352"/>
        </w:trPr>
        <w:tc>
          <w:tcPr>
            <w:tcW w:w="4778" w:type="dxa"/>
          </w:tcPr>
          <w:p w14:paraId="363F2E7F" w14:textId="77777777" w:rsidR="00910CCF" w:rsidRPr="00910CCF" w:rsidRDefault="00910CCF" w:rsidP="00910CCF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910CCF">
              <w:rPr>
                <w:rFonts w:ascii="Arial" w:hAnsi="Arial" w:cs="Arial"/>
                <w:sz w:val="24"/>
              </w:rPr>
              <w:t>hejtman Olomouckého kraje</w:t>
            </w:r>
          </w:p>
        </w:tc>
      </w:tr>
    </w:tbl>
    <w:p w14:paraId="5211830A" w14:textId="77777777" w:rsidR="004F3C06" w:rsidRPr="004F3C06" w:rsidRDefault="004F3C06" w:rsidP="004F3C06"/>
    <w:p w14:paraId="672C4403" w14:textId="18B009A8" w:rsidR="00647689" w:rsidRDefault="004F3C06" w:rsidP="0075296A">
      <w:pPr>
        <w:tabs>
          <w:tab w:val="left" w:pos="7368"/>
        </w:tabs>
      </w:pPr>
      <w:r>
        <w:tab/>
      </w:r>
    </w:p>
    <w:p w14:paraId="445E653C" w14:textId="77777777" w:rsidR="00A77A48" w:rsidRDefault="00A77A48" w:rsidP="00A77A48"/>
    <w:p w14:paraId="0847FB8C" w14:textId="6A5EDD6C" w:rsidR="00A77A48" w:rsidRPr="00A77A48" w:rsidRDefault="00A77A48" w:rsidP="00A77A48">
      <w:pPr>
        <w:sectPr w:rsidR="00A77A48" w:rsidRPr="00A77A48" w:rsidSect="007148D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7" w:right="1417" w:bottom="1417" w:left="1417" w:header="708" w:footer="708" w:gutter="0"/>
          <w:pgNumType w:start="2"/>
          <w:cols w:space="708"/>
          <w:docGrid w:linePitch="360"/>
        </w:sectPr>
      </w:pPr>
    </w:p>
    <w:p w14:paraId="4C89D11F" w14:textId="77777777" w:rsidR="00910CCF" w:rsidRDefault="00910CCF" w:rsidP="00910CCF">
      <w:pPr>
        <w:spacing w:after="60"/>
        <w:rPr>
          <w:rFonts w:ascii="Arial" w:hAnsi="Arial" w:cs="Arial"/>
          <w:i/>
          <w:sz w:val="24"/>
        </w:rPr>
      </w:pPr>
      <w:r w:rsidRPr="00E372CA">
        <w:rPr>
          <w:rFonts w:ascii="Arial" w:hAnsi="Arial" w:cs="Arial"/>
          <w:b/>
          <w:sz w:val="24"/>
        </w:rPr>
        <w:lastRenderedPageBreak/>
        <w:t>Příloha č. 1 Vymezení majetku v hospodaření příspěvkové organizace</w:t>
      </w:r>
      <w:r w:rsidRPr="00E372CA">
        <w:rPr>
          <w:rFonts w:ascii="Arial" w:hAnsi="Arial" w:cs="Arial"/>
          <w:i/>
          <w:sz w:val="24"/>
        </w:rPr>
        <w:t>:</w:t>
      </w:r>
    </w:p>
    <w:p w14:paraId="483A659A" w14:textId="77777777" w:rsidR="0032097B" w:rsidRPr="00E372CA" w:rsidRDefault="0032097B" w:rsidP="00910CCF">
      <w:pPr>
        <w:spacing w:after="60"/>
        <w:rPr>
          <w:rFonts w:ascii="Arial" w:hAnsi="Arial" w:cs="Arial"/>
          <w:i/>
          <w:sz w:val="24"/>
        </w:rPr>
      </w:pPr>
    </w:p>
    <w:p w14:paraId="50D06738" w14:textId="77777777" w:rsidR="00910CCF" w:rsidRPr="00EB3373" w:rsidRDefault="00910CCF" w:rsidP="00910CCF">
      <w:pPr>
        <w:numPr>
          <w:ilvl w:val="0"/>
          <w:numId w:val="1"/>
        </w:numPr>
        <w:spacing w:after="60" w:line="240" w:lineRule="auto"/>
        <w:ind w:hanging="357"/>
        <w:rPr>
          <w:rFonts w:ascii="Arial" w:hAnsi="Arial" w:cs="Arial"/>
          <w:b/>
          <w:sz w:val="24"/>
        </w:rPr>
      </w:pPr>
      <w:r w:rsidRPr="00EB3373">
        <w:rPr>
          <w:rFonts w:ascii="Arial" w:hAnsi="Arial" w:cs="Arial"/>
          <w:b/>
          <w:sz w:val="24"/>
        </w:rPr>
        <w:t xml:space="preserve">Nemovitý majetek – stavby </w:t>
      </w:r>
    </w:p>
    <w:p w14:paraId="6614AD3A" w14:textId="77777777" w:rsidR="00910CCF" w:rsidRPr="00EB3373" w:rsidRDefault="00910CCF" w:rsidP="00910CCF">
      <w:pPr>
        <w:spacing w:after="60"/>
        <w:ind w:firstLine="709"/>
        <w:rPr>
          <w:rFonts w:ascii="Arial" w:hAnsi="Arial" w:cs="Arial"/>
          <w:b/>
          <w:sz w:val="24"/>
        </w:rPr>
      </w:pPr>
    </w:p>
    <w:p w14:paraId="42467AC3" w14:textId="7E06CB62" w:rsidR="00910CCF" w:rsidRPr="00E372CA" w:rsidRDefault="00910CCF" w:rsidP="007F367F">
      <w:pPr>
        <w:spacing w:after="120"/>
        <w:ind w:firstLine="709"/>
        <w:rPr>
          <w:rFonts w:ascii="Arial" w:hAnsi="Arial" w:cs="Arial"/>
          <w:b/>
          <w:sz w:val="24"/>
        </w:rPr>
      </w:pPr>
      <w:bookmarkStart w:id="0" w:name="_Hlk199234072"/>
      <w:r w:rsidRPr="00EB3373">
        <w:rPr>
          <w:rFonts w:ascii="Arial" w:hAnsi="Arial" w:cs="Arial"/>
          <w:b/>
          <w:sz w:val="24"/>
        </w:rPr>
        <w:t xml:space="preserve">A1) </w:t>
      </w:r>
      <w:r w:rsidR="00B571F3" w:rsidRPr="00EB3373">
        <w:rPr>
          <w:rFonts w:ascii="Arial" w:hAnsi="Arial" w:cs="Arial"/>
          <w:b/>
          <w:sz w:val="24"/>
        </w:rPr>
        <w:t>Stavby – budovy</w:t>
      </w:r>
      <w:r w:rsidRPr="00EB3373">
        <w:rPr>
          <w:rFonts w:ascii="Arial" w:hAnsi="Arial" w:cs="Arial"/>
          <w:b/>
          <w:sz w:val="24"/>
        </w:rPr>
        <w:t xml:space="preserve"> ZAPSANÉ v katastru nemovitostí</w:t>
      </w:r>
    </w:p>
    <w:tbl>
      <w:tblPr>
        <w:tblW w:w="49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6"/>
        <w:gridCol w:w="1418"/>
        <w:gridCol w:w="2409"/>
        <w:gridCol w:w="1843"/>
        <w:gridCol w:w="1561"/>
        <w:gridCol w:w="2693"/>
        <w:gridCol w:w="2202"/>
      </w:tblGrid>
      <w:tr w:rsidR="009F21CF" w:rsidRPr="00E372CA" w14:paraId="29711272" w14:textId="77777777" w:rsidTr="00E376E0">
        <w:trPr>
          <w:trHeight w:val="454"/>
          <w:jc w:val="center"/>
        </w:trPr>
        <w:tc>
          <w:tcPr>
            <w:tcW w:w="6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bookmarkEnd w:id="0"/>
          <w:p w14:paraId="50972C78" w14:textId="77777777" w:rsidR="009F21CF" w:rsidRPr="00E372CA" w:rsidRDefault="009F21CF" w:rsidP="00E372C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E372CA">
              <w:rPr>
                <w:rFonts w:ascii="Arial" w:hAnsi="Arial" w:cs="Arial"/>
                <w:b/>
              </w:rPr>
              <w:t>okres</w:t>
            </w:r>
          </w:p>
        </w:tc>
        <w:tc>
          <w:tcPr>
            <w:tcW w:w="5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91C4FE" w14:textId="77777777" w:rsidR="009F21CF" w:rsidRPr="00E372CA" w:rsidRDefault="009F21CF" w:rsidP="00E372C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E372CA">
              <w:rPr>
                <w:rFonts w:ascii="Arial" w:hAnsi="Arial" w:cs="Arial"/>
                <w:b/>
              </w:rPr>
              <w:t>obec</w:t>
            </w:r>
          </w:p>
        </w:tc>
        <w:tc>
          <w:tcPr>
            <w:tcW w:w="8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3F3677" w14:textId="77777777" w:rsidR="009F21CF" w:rsidRPr="00E372CA" w:rsidRDefault="009F21CF" w:rsidP="00E372C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E372CA">
              <w:rPr>
                <w:rFonts w:ascii="Arial" w:hAnsi="Arial" w:cs="Arial"/>
                <w:b/>
              </w:rPr>
              <w:t>část obce</w:t>
            </w:r>
          </w:p>
        </w:tc>
        <w:tc>
          <w:tcPr>
            <w:tcW w:w="6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19462D" w14:textId="77777777" w:rsidR="009F21CF" w:rsidRPr="00E372CA" w:rsidRDefault="009F21CF" w:rsidP="00E372C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E372CA">
              <w:rPr>
                <w:rFonts w:ascii="Arial" w:hAnsi="Arial" w:cs="Arial"/>
                <w:b/>
              </w:rPr>
              <w:t>katastrální území</w:t>
            </w:r>
          </w:p>
        </w:tc>
        <w:tc>
          <w:tcPr>
            <w:tcW w:w="5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A6091D" w14:textId="77777777" w:rsidR="009F21CF" w:rsidRPr="00E372CA" w:rsidRDefault="009F21CF" w:rsidP="00E372C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E372CA">
              <w:rPr>
                <w:rFonts w:ascii="Arial" w:hAnsi="Arial" w:cs="Arial"/>
                <w:b/>
              </w:rPr>
              <w:t>č.p./č.ev.</w:t>
            </w:r>
          </w:p>
        </w:tc>
        <w:tc>
          <w:tcPr>
            <w:tcW w:w="9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B84C11" w14:textId="77777777" w:rsidR="009F21CF" w:rsidRPr="00E372CA" w:rsidRDefault="009F21CF" w:rsidP="00E372C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E372CA">
              <w:rPr>
                <w:rFonts w:ascii="Arial" w:hAnsi="Arial" w:cs="Arial"/>
                <w:b/>
              </w:rPr>
              <w:t>způsob využití budovy</w:t>
            </w:r>
          </w:p>
        </w:tc>
        <w:tc>
          <w:tcPr>
            <w:tcW w:w="7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4AFA4B" w14:textId="77777777" w:rsidR="009F21CF" w:rsidRPr="00E372CA" w:rsidRDefault="009F21CF" w:rsidP="00E372C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E372CA">
              <w:rPr>
                <w:rFonts w:ascii="Arial" w:hAnsi="Arial" w:cs="Arial"/>
                <w:b/>
              </w:rPr>
              <w:t>na parcele č.</w:t>
            </w:r>
          </w:p>
        </w:tc>
      </w:tr>
      <w:tr w:rsidR="009F21CF" w:rsidRPr="00E372CA" w14:paraId="12DAD128" w14:textId="77777777" w:rsidTr="00E376E0">
        <w:trPr>
          <w:trHeight w:val="546"/>
          <w:jc w:val="center"/>
        </w:trPr>
        <w:tc>
          <w:tcPr>
            <w:tcW w:w="610" w:type="pct"/>
            <w:tcBorders>
              <w:top w:val="single" w:sz="12" w:space="0" w:color="auto"/>
            </w:tcBorders>
            <w:vAlign w:val="center"/>
          </w:tcPr>
          <w:p w14:paraId="58D200AA" w14:textId="4FD8B2C7" w:rsidR="009F21CF" w:rsidRPr="009F21CF" w:rsidRDefault="009F21CF" w:rsidP="00E372CA">
            <w:pPr>
              <w:spacing w:after="0"/>
              <w:jc w:val="center"/>
              <w:rPr>
                <w:rFonts w:ascii="Arial" w:hAnsi="Arial" w:cs="Arial"/>
              </w:rPr>
            </w:pPr>
            <w:r w:rsidRPr="009F21CF">
              <w:rPr>
                <w:rFonts w:ascii="Arial" w:hAnsi="Arial" w:cs="Arial"/>
              </w:rPr>
              <w:t>Přerov</w:t>
            </w:r>
          </w:p>
        </w:tc>
        <w:tc>
          <w:tcPr>
            <w:tcW w:w="513" w:type="pct"/>
            <w:tcBorders>
              <w:top w:val="single" w:sz="12" w:space="0" w:color="auto"/>
            </w:tcBorders>
            <w:vAlign w:val="center"/>
          </w:tcPr>
          <w:p w14:paraId="0B705300" w14:textId="290377DA" w:rsidR="009F21CF" w:rsidRPr="009F21CF" w:rsidRDefault="009F21CF" w:rsidP="00E372CA">
            <w:pPr>
              <w:spacing w:after="0"/>
              <w:jc w:val="center"/>
              <w:rPr>
                <w:rFonts w:ascii="Arial" w:hAnsi="Arial" w:cs="Arial"/>
              </w:rPr>
            </w:pPr>
            <w:r w:rsidRPr="009F21CF">
              <w:rPr>
                <w:rFonts w:ascii="Arial" w:hAnsi="Arial" w:cs="Arial"/>
              </w:rPr>
              <w:t>Přerov</w:t>
            </w:r>
          </w:p>
        </w:tc>
        <w:tc>
          <w:tcPr>
            <w:tcW w:w="872" w:type="pct"/>
            <w:tcBorders>
              <w:top w:val="single" w:sz="12" w:space="0" w:color="auto"/>
            </w:tcBorders>
            <w:vAlign w:val="center"/>
          </w:tcPr>
          <w:p w14:paraId="6F2CE749" w14:textId="6989C3AF" w:rsidR="009F21CF" w:rsidRPr="009F21CF" w:rsidRDefault="009F21CF" w:rsidP="00E372CA">
            <w:pPr>
              <w:spacing w:after="0"/>
              <w:jc w:val="center"/>
              <w:rPr>
                <w:rFonts w:ascii="Arial" w:hAnsi="Arial" w:cs="Arial"/>
              </w:rPr>
            </w:pPr>
            <w:r w:rsidRPr="009F21CF">
              <w:rPr>
                <w:rFonts w:ascii="Arial" w:hAnsi="Arial" w:cs="Arial"/>
              </w:rPr>
              <w:t xml:space="preserve">Přerov </w:t>
            </w:r>
            <w:r w:rsidR="00AE5EEF" w:rsidRPr="009F21CF">
              <w:rPr>
                <w:rFonts w:ascii="Arial" w:hAnsi="Arial" w:cs="Arial"/>
              </w:rPr>
              <w:t>I – Město</w:t>
            </w:r>
          </w:p>
        </w:tc>
        <w:tc>
          <w:tcPr>
            <w:tcW w:w="667" w:type="pct"/>
            <w:tcBorders>
              <w:top w:val="single" w:sz="12" w:space="0" w:color="auto"/>
            </w:tcBorders>
            <w:vAlign w:val="center"/>
          </w:tcPr>
          <w:p w14:paraId="28B1D5E1" w14:textId="6B184049" w:rsidR="009F21CF" w:rsidRPr="009F21CF" w:rsidRDefault="009F21CF" w:rsidP="00E372CA">
            <w:pPr>
              <w:spacing w:after="0"/>
              <w:jc w:val="center"/>
              <w:rPr>
                <w:rFonts w:ascii="Arial" w:hAnsi="Arial" w:cs="Arial"/>
              </w:rPr>
            </w:pPr>
            <w:r w:rsidRPr="009F21CF">
              <w:rPr>
                <w:rFonts w:ascii="Arial" w:hAnsi="Arial" w:cs="Arial"/>
              </w:rPr>
              <w:t xml:space="preserve">Přerov </w:t>
            </w:r>
          </w:p>
        </w:tc>
        <w:tc>
          <w:tcPr>
            <w:tcW w:w="565" w:type="pct"/>
            <w:tcBorders>
              <w:top w:val="single" w:sz="12" w:space="0" w:color="auto"/>
            </w:tcBorders>
            <w:vAlign w:val="center"/>
          </w:tcPr>
          <w:p w14:paraId="4966E40A" w14:textId="72C51A8F" w:rsidR="009F21CF" w:rsidRPr="009F21CF" w:rsidRDefault="009F21CF" w:rsidP="00E372CA">
            <w:pPr>
              <w:spacing w:after="0"/>
              <w:jc w:val="center"/>
              <w:rPr>
                <w:rFonts w:ascii="Arial" w:hAnsi="Arial" w:cs="Arial"/>
              </w:rPr>
            </w:pPr>
            <w:r w:rsidRPr="009F21CF">
              <w:rPr>
                <w:rFonts w:ascii="Arial" w:hAnsi="Arial" w:cs="Arial"/>
              </w:rPr>
              <w:t>2392/--</w:t>
            </w:r>
          </w:p>
        </w:tc>
        <w:tc>
          <w:tcPr>
            <w:tcW w:w="975" w:type="pct"/>
            <w:tcBorders>
              <w:top w:val="single" w:sz="12" w:space="0" w:color="auto"/>
            </w:tcBorders>
            <w:vAlign w:val="center"/>
          </w:tcPr>
          <w:p w14:paraId="0B474288" w14:textId="3A2C0A80" w:rsidR="009F21CF" w:rsidRPr="009F21CF" w:rsidRDefault="009F21CF" w:rsidP="00E372CA">
            <w:pPr>
              <w:spacing w:after="0"/>
              <w:jc w:val="center"/>
              <w:rPr>
                <w:rFonts w:ascii="Arial" w:hAnsi="Arial" w:cs="Arial"/>
              </w:rPr>
            </w:pPr>
            <w:r w:rsidRPr="009F21CF">
              <w:rPr>
                <w:rFonts w:ascii="Arial" w:hAnsi="Arial" w:cs="Arial"/>
              </w:rPr>
              <w:t>stavba občanského vybavení</w:t>
            </w:r>
          </w:p>
        </w:tc>
        <w:tc>
          <w:tcPr>
            <w:tcW w:w="797" w:type="pct"/>
            <w:tcBorders>
              <w:top w:val="single" w:sz="12" w:space="0" w:color="auto"/>
            </w:tcBorders>
            <w:vAlign w:val="center"/>
          </w:tcPr>
          <w:p w14:paraId="47D0084A" w14:textId="3CCA5D3A" w:rsidR="009F21CF" w:rsidRPr="009F21CF" w:rsidRDefault="009F21CF" w:rsidP="00E372CA">
            <w:pPr>
              <w:spacing w:after="0"/>
              <w:jc w:val="center"/>
              <w:rPr>
                <w:rFonts w:ascii="Arial" w:hAnsi="Arial" w:cs="Arial"/>
              </w:rPr>
            </w:pPr>
            <w:r w:rsidRPr="009F21CF">
              <w:rPr>
                <w:rFonts w:ascii="Arial" w:hAnsi="Arial" w:cs="Arial"/>
              </w:rPr>
              <w:t xml:space="preserve"> 2070</w:t>
            </w:r>
          </w:p>
        </w:tc>
      </w:tr>
      <w:tr w:rsidR="009F21CF" w:rsidRPr="00B779C2" w14:paraId="200145FC" w14:textId="77777777" w:rsidTr="00E376E0">
        <w:trPr>
          <w:trHeight w:val="546"/>
          <w:jc w:val="center"/>
        </w:trPr>
        <w:tc>
          <w:tcPr>
            <w:tcW w:w="610" w:type="pct"/>
            <w:vAlign w:val="center"/>
          </w:tcPr>
          <w:p w14:paraId="2DDAFC3F" w14:textId="153DCA82" w:rsidR="009F21CF" w:rsidRPr="009F21CF" w:rsidRDefault="009F21CF" w:rsidP="00E372CA">
            <w:pPr>
              <w:spacing w:after="0"/>
              <w:jc w:val="center"/>
              <w:rPr>
                <w:rFonts w:ascii="Arial" w:hAnsi="Arial" w:cs="Arial"/>
              </w:rPr>
            </w:pPr>
            <w:r w:rsidRPr="009F21CF">
              <w:rPr>
                <w:rFonts w:ascii="Arial" w:hAnsi="Arial" w:cs="Arial"/>
              </w:rPr>
              <w:t>Přerov</w:t>
            </w:r>
          </w:p>
        </w:tc>
        <w:tc>
          <w:tcPr>
            <w:tcW w:w="513" w:type="pct"/>
            <w:vAlign w:val="center"/>
          </w:tcPr>
          <w:p w14:paraId="450BC20C" w14:textId="40070768" w:rsidR="009F21CF" w:rsidRPr="009F21CF" w:rsidRDefault="009F21CF" w:rsidP="00E372CA">
            <w:pPr>
              <w:spacing w:after="0"/>
              <w:jc w:val="center"/>
              <w:rPr>
                <w:rFonts w:ascii="Arial" w:hAnsi="Arial" w:cs="Arial"/>
              </w:rPr>
            </w:pPr>
            <w:r w:rsidRPr="009F21CF">
              <w:rPr>
                <w:rFonts w:ascii="Arial" w:hAnsi="Arial" w:cs="Arial"/>
              </w:rPr>
              <w:t>Přerov</w:t>
            </w:r>
          </w:p>
        </w:tc>
        <w:tc>
          <w:tcPr>
            <w:tcW w:w="872" w:type="pct"/>
            <w:vAlign w:val="center"/>
          </w:tcPr>
          <w:p w14:paraId="6F2012EF" w14:textId="58E7C0A3" w:rsidR="009F21CF" w:rsidRPr="009F21CF" w:rsidRDefault="009F21CF" w:rsidP="00E372CA">
            <w:pPr>
              <w:spacing w:after="0"/>
              <w:jc w:val="center"/>
              <w:rPr>
                <w:rFonts w:ascii="Arial" w:hAnsi="Arial" w:cs="Arial"/>
              </w:rPr>
            </w:pPr>
            <w:r w:rsidRPr="009F21CF">
              <w:rPr>
                <w:rFonts w:ascii="Arial" w:hAnsi="Arial" w:cs="Arial"/>
              </w:rPr>
              <w:t xml:space="preserve">Přerov </w:t>
            </w:r>
            <w:r w:rsidR="00AE5EEF" w:rsidRPr="009F21CF">
              <w:rPr>
                <w:rFonts w:ascii="Arial" w:hAnsi="Arial" w:cs="Arial"/>
              </w:rPr>
              <w:t>I – Město</w:t>
            </w:r>
          </w:p>
        </w:tc>
        <w:tc>
          <w:tcPr>
            <w:tcW w:w="667" w:type="pct"/>
            <w:vAlign w:val="center"/>
          </w:tcPr>
          <w:p w14:paraId="3C834D17" w14:textId="2734A055" w:rsidR="009F21CF" w:rsidRPr="009F21CF" w:rsidRDefault="009F21CF" w:rsidP="00E372CA">
            <w:pPr>
              <w:spacing w:after="0"/>
              <w:jc w:val="center"/>
              <w:rPr>
                <w:rFonts w:ascii="Arial" w:hAnsi="Arial" w:cs="Arial"/>
              </w:rPr>
            </w:pPr>
            <w:r w:rsidRPr="009F21CF">
              <w:rPr>
                <w:rFonts w:ascii="Arial" w:hAnsi="Arial" w:cs="Arial"/>
              </w:rPr>
              <w:t xml:space="preserve">Přerov </w:t>
            </w:r>
          </w:p>
        </w:tc>
        <w:tc>
          <w:tcPr>
            <w:tcW w:w="565" w:type="pct"/>
            <w:vAlign w:val="center"/>
          </w:tcPr>
          <w:p w14:paraId="14314559" w14:textId="72362D63" w:rsidR="009F21CF" w:rsidRPr="009F21CF" w:rsidRDefault="009F21CF" w:rsidP="00E372CA">
            <w:pPr>
              <w:spacing w:after="0"/>
              <w:jc w:val="center"/>
              <w:rPr>
                <w:rFonts w:ascii="Arial" w:hAnsi="Arial" w:cs="Arial"/>
              </w:rPr>
            </w:pPr>
            <w:r w:rsidRPr="009F21CF">
              <w:rPr>
                <w:rFonts w:ascii="Arial" w:hAnsi="Arial" w:cs="Arial"/>
              </w:rPr>
              <w:t>--/--</w:t>
            </w:r>
          </w:p>
        </w:tc>
        <w:tc>
          <w:tcPr>
            <w:tcW w:w="975" w:type="pct"/>
            <w:vAlign w:val="center"/>
          </w:tcPr>
          <w:p w14:paraId="413E2094" w14:textId="55506808" w:rsidR="009F21CF" w:rsidRPr="009F21CF" w:rsidRDefault="009F21CF" w:rsidP="00E372CA">
            <w:pPr>
              <w:spacing w:after="0"/>
              <w:jc w:val="center"/>
              <w:rPr>
                <w:rFonts w:ascii="Arial" w:hAnsi="Arial" w:cs="Arial"/>
              </w:rPr>
            </w:pPr>
            <w:r w:rsidRPr="009F21CF">
              <w:rPr>
                <w:rFonts w:ascii="Arial" w:hAnsi="Arial" w:cs="Arial"/>
              </w:rPr>
              <w:t>garáž</w:t>
            </w:r>
          </w:p>
        </w:tc>
        <w:tc>
          <w:tcPr>
            <w:tcW w:w="797" w:type="pct"/>
            <w:vAlign w:val="center"/>
          </w:tcPr>
          <w:p w14:paraId="07749EEB" w14:textId="37248F40" w:rsidR="009F21CF" w:rsidRPr="009F21CF" w:rsidRDefault="009F21CF" w:rsidP="00E372CA">
            <w:pPr>
              <w:spacing w:after="0"/>
              <w:jc w:val="center"/>
              <w:rPr>
                <w:rFonts w:ascii="Arial" w:hAnsi="Arial" w:cs="Arial"/>
              </w:rPr>
            </w:pPr>
            <w:r w:rsidRPr="009F21CF">
              <w:rPr>
                <w:rFonts w:ascii="Arial" w:hAnsi="Arial" w:cs="Arial"/>
              </w:rPr>
              <w:t>2051/8</w:t>
            </w:r>
          </w:p>
        </w:tc>
      </w:tr>
      <w:tr w:rsidR="009F21CF" w:rsidRPr="00B779C2" w14:paraId="53E87426" w14:textId="77777777" w:rsidTr="00E376E0">
        <w:trPr>
          <w:trHeight w:val="546"/>
          <w:jc w:val="center"/>
        </w:trPr>
        <w:tc>
          <w:tcPr>
            <w:tcW w:w="610" w:type="pct"/>
            <w:vAlign w:val="center"/>
          </w:tcPr>
          <w:p w14:paraId="0E9CDB5C" w14:textId="7ABB11E2" w:rsidR="009F21CF" w:rsidRPr="009F21CF" w:rsidRDefault="009F21CF" w:rsidP="00E372CA">
            <w:pPr>
              <w:spacing w:after="0"/>
              <w:jc w:val="center"/>
              <w:rPr>
                <w:rFonts w:ascii="Arial" w:hAnsi="Arial" w:cs="Arial"/>
              </w:rPr>
            </w:pPr>
            <w:r w:rsidRPr="009F21CF">
              <w:rPr>
                <w:rFonts w:ascii="Arial" w:hAnsi="Arial" w:cs="Arial"/>
              </w:rPr>
              <w:t>Přerov</w:t>
            </w:r>
          </w:p>
        </w:tc>
        <w:tc>
          <w:tcPr>
            <w:tcW w:w="513" w:type="pct"/>
            <w:vAlign w:val="center"/>
          </w:tcPr>
          <w:p w14:paraId="32981C9C" w14:textId="71EB8E9F" w:rsidR="009F21CF" w:rsidRPr="009F21CF" w:rsidRDefault="009F21CF" w:rsidP="00E372CA">
            <w:pPr>
              <w:spacing w:after="0"/>
              <w:jc w:val="center"/>
              <w:rPr>
                <w:rFonts w:ascii="Arial" w:hAnsi="Arial" w:cs="Arial"/>
              </w:rPr>
            </w:pPr>
            <w:r w:rsidRPr="009F21CF">
              <w:rPr>
                <w:rFonts w:ascii="Arial" w:hAnsi="Arial" w:cs="Arial"/>
              </w:rPr>
              <w:t>Přerov</w:t>
            </w:r>
          </w:p>
        </w:tc>
        <w:tc>
          <w:tcPr>
            <w:tcW w:w="872" w:type="pct"/>
            <w:vAlign w:val="center"/>
          </w:tcPr>
          <w:p w14:paraId="108E4B64" w14:textId="55545350" w:rsidR="009F21CF" w:rsidRPr="009F21CF" w:rsidRDefault="009F21CF" w:rsidP="00E372CA">
            <w:pPr>
              <w:spacing w:after="0"/>
              <w:jc w:val="center"/>
              <w:rPr>
                <w:rFonts w:ascii="Arial" w:hAnsi="Arial" w:cs="Arial"/>
              </w:rPr>
            </w:pPr>
            <w:r w:rsidRPr="009F21CF">
              <w:rPr>
                <w:rFonts w:ascii="Arial" w:hAnsi="Arial" w:cs="Arial"/>
              </w:rPr>
              <w:t>Přerov I – Město</w:t>
            </w:r>
          </w:p>
        </w:tc>
        <w:tc>
          <w:tcPr>
            <w:tcW w:w="667" w:type="pct"/>
            <w:vAlign w:val="center"/>
          </w:tcPr>
          <w:p w14:paraId="3DEEF014" w14:textId="496A89B1" w:rsidR="009F21CF" w:rsidRPr="009F21CF" w:rsidRDefault="009F21CF" w:rsidP="00E372CA">
            <w:pPr>
              <w:spacing w:after="0"/>
              <w:jc w:val="center"/>
              <w:rPr>
                <w:rFonts w:ascii="Arial" w:hAnsi="Arial" w:cs="Arial"/>
              </w:rPr>
            </w:pPr>
            <w:r w:rsidRPr="009F21CF">
              <w:rPr>
                <w:rFonts w:ascii="Arial" w:hAnsi="Arial" w:cs="Arial"/>
              </w:rPr>
              <w:t>Přerov</w:t>
            </w:r>
          </w:p>
        </w:tc>
        <w:tc>
          <w:tcPr>
            <w:tcW w:w="565" w:type="pct"/>
            <w:vAlign w:val="center"/>
          </w:tcPr>
          <w:p w14:paraId="127D0450" w14:textId="4BB9D156" w:rsidR="009F21CF" w:rsidRPr="009F21CF" w:rsidRDefault="009F21CF" w:rsidP="00E372CA">
            <w:pPr>
              <w:spacing w:after="0"/>
              <w:jc w:val="center"/>
              <w:rPr>
                <w:rFonts w:ascii="Arial" w:hAnsi="Arial" w:cs="Arial"/>
              </w:rPr>
            </w:pPr>
            <w:r w:rsidRPr="009F21CF">
              <w:rPr>
                <w:rFonts w:ascii="Arial" w:hAnsi="Arial" w:cs="Arial"/>
              </w:rPr>
              <w:t>387/--</w:t>
            </w:r>
          </w:p>
        </w:tc>
        <w:tc>
          <w:tcPr>
            <w:tcW w:w="975" w:type="pct"/>
            <w:vAlign w:val="center"/>
          </w:tcPr>
          <w:p w14:paraId="611B2AC1" w14:textId="6FEFEBDC" w:rsidR="009F21CF" w:rsidRPr="009F21CF" w:rsidRDefault="009F21CF" w:rsidP="00E372CA">
            <w:pPr>
              <w:spacing w:after="0"/>
              <w:jc w:val="center"/>
              <w:rPr>
                <w:rFonts w:ascii="Arial" w:hAnsi="Arial" w:cs="Arial"/>
              </w:rPr>
            </w:pPr>
            <w:r w:rsidRPr="009F21CF">
              <w:rPr>
                <w:rFonts w:ascii="Arial" w:hAnsi="Arial" w:cs="Arial"/>
              </w:rPr>
              <w:t>bytový dům</w:t>
            </w:r>
          </w:p>
        </w:tc>
        <w:tc>
          <w:tcPr>
            <w:tcW w:w="797" w:type="pct"/>
            <w:vAlign w:val="center"/>
          </w:tcPr>
          <w:p w14:paraId="6A442911" w14:textId="1EB1DD2F" w:rsidR="009F21CF" w:rsidRPr="009F21CF" w:rsidRDefault="009F21CF" w:rsidP="00E372CA">
            <w:pPr>
              <w:spacing w:after="0"/>
              <w:jc w:val="center"/>
              <w:rPr>
                <w:rFonts w:ascii="Arial" w:hAnsi="Arial" w:cs="Arial"/>
              </w:rPr>
            </w:pPr>
            <w:r w:rsidRPr="009F21CF">
              <w:rPr>
                <w:rFonts w:ascii="Arial" w:hAnsi="Arial" w:cs="Arial"/>
              </w:rPr>
              <w:t>2152/2* podíl 1427/29599</w:t>
            </w:r>
          </w:p>
        </w:tc>
      </w:tr>
      <w:tr w:rsidR="009F21CF" w:rsidRPr="00B779C2" w14:paraId="4B15928A" w14:textId="77777777" w:rsidTr="00E376E0">
        <w:trPr>
          <w:trHeight w:val="546"/>
          <w:jc w:val="center"/>
        </w:trPr>
        <w:tc>
          <w:tcPr>
            <w:tcW w:w="610" w:type="pct"/>
            <w:vAlign w:val="center"/>
          </w:tcPr>
          <w:p w14:paraId="0BCC4057" w14:textId="439145AC" w:rsidR="009F21CF" w:rsidRPr="00D62060" w:rsidRDefault="009F21CF" w:rsidP="00E372CA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D62060">
              <w:rPr>
                <w:rFonts w:ascii="Arial" w:hAnsi="Arial" w:cs="Arial"/>
                <w:b/>
                <w:bCs/>
              </w:rPr>
              <w:t>Přerov</w:t>
            </w:r>
          </w:p>
        </w:tc>
        <w:tc>
          <w:tcPr>
            <w:tcW w:w="513" w:type="pct"/>
            <w:vAlign w:val="center"/>
          </w:tcPr>
          <w:p w14:paraId="35CCFEA8" w14:textId="6B27ABF3" w:rsidR="009F21CF" w:rsidRPr="00D62060" w:rsidRDefault="009F21CF" w:rsidP="00E372CA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D62060">
              <w:rPr>
                <w:rFonts w:ascii="Arial" w:hAnsi="Arial" w:cs="Arial"/>
                <w:b/>
                <w:bCs/>
              </w:rPr>
              <w:t>Přerov</w:t>
            </w:r>
          </w:p>
        </w:tc>
        <w:tc>
          <w:tcPr>
            <w:tcW w:w="872" w:type="pct"/>
            <w:vAlign w:val="center"/>
          </w:tcPr>
          <w:p w14:paraId="14523D97" w14:textId="29D0539E" w:rsidR="009F21CF" w:rsidRPr="00D62060" w:rsidRDefault="009F21CF" w:rsidP="00E372CA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D62060">
              <w:rPr>
                <w:rFonts w:ascii="Arial" w:hAnsi="Arial" w:cs="Arial"/>
                <w:b/>
                <w:bCs/>
              </w:rPr>
              <w:t xml:space="preserve">Přerov </w:t>
            </w:r>
            <w:r w:rsidR="00AE5EEF" w:rsidRPr="00D62060">
              <w:rPr>
                <w:rFonts w:ascii="Arial" w:hAnsi="Arial" w:cs="Arial"/>
                <w:b/>
                <w:bCs/>
              </w:rPr>
              <w:t>VII – Čekyně</w:t>
            </w:r>
          </w:p>
        </w:tc>
        <w:tc>
          <w:tcPr>
            <w:tcW w:w="667" w:type="pct"/>
            <w:vAlign w:val="center"/>
          </w:tcPr>
          <w:p w14:paraId="32117311" w14:textId="2CDF1E6B" w:rsidR="009F21CF" w:rsidRPr="00D62060" w:rsidRDefault="009F21CF" w:rsidP="00E372CA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D62060">
              <w:rPr>
                <w:rFonts w:ascii="Arial" w:hAnsi="Arial" w:cs="Arial"/>
                <w:b/>
                <w:bCs/>
              </w:rPr>
              <w:t>Čekyně</w:t>
            </w:r>
          </w:p>
        </w:tc>
        <w:tc>
          <w:tcPr>
            <w:tcW w:w="565" w:type="pct"/>
            <w:vAlign w:val="center"/>
          </w:tcPr>
          <w:p w14:paraId="62782944" w14:textId="260F85E3" w:rsidR="009F21CF" w:rsidRPr="00D62060" w:rsidRDefault="009F21CF" w:rsidP="00E372CA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D62060">
              <w:rPr>
                <w:rFonts w:ascii="Arial" w:hAnsi="Arial" w:cs="Arial"/>
                <w:b/>
                <w:bCs/>
              </w:rPr>
              <w:t>292/--</w:t>
            </w:r>
          </w:p>
        </w:tc>
        <w:tc>
          <w:tcPr>
            <w:tcW w:w="975" w:type="pct"/>
            <w:vAlign w:val="center"/>
          </w:tcPr>
          <w:p w14:paraId="36D40A98" w14:textId="0FBED361" w:rsidR="009F21CF" w:rsidRPr="00D62060" w:rsidRDefault="009F21CF" w:rsidP="00E372CA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D62060">
              <w:rPr>
                <w:rFonts w:ascii="Arial" w:hAnsi="Arial" w:cs="Arial"/>
                <w:b/>
                <w:bCs/>
              </w:rPr>
              <w:t>rodinný dům</w:t>
            </w:r>
          </w:p>
        </w:tc>
        <w:tc>
          <w:tcPr>
            <w:tcW w:w="797" w:type="pct"/>
            <w:vAlign w:val="center"/>
          </w:tcPr>
          <w:p w14:paraId="7FA72A7A" w14:textId="1CB16684" w:rsidR="009F21CF" w:rsidRPr="00D62060" w:rsidRDefault="00D62060" w:rsidP="00E372CA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D62060">
              <w:rPr>
                <w:rFonts w:ascii="Arial" w:hAnsi="Arial" w:cs="Arial"/>
                <w:b/>
                <w:bCs/>
              </w:rPr>
              <w:t>271/26</w:t>
            </w:r>
          </w:p>
        </w:tc>
      </w:tr>
      <w:tr w:rsidR="007B66F3" w:rsidRPr="00B779C2" w14:paraId="450A8B3F" w14:textId="77777777" w:rsidTr="00E376E0">
        <w:trPr>
          <w:trHeight w:val="546"/>
          <w:jc w:val="center"/>
        </w:trPr>
        <w:tc>
          <w:tcPr>
            <w:tcW w:w="610" w:type="pct"/>
            <w:vAlign w:val="center"/>
          </w:tcPr>
          <w:p w14:paraId="4FF8E542" w14:textId="6EC4B0C7" w:rsidR="007B66F3" w:rsidRPr="00D62060" w:rsidRDefault="008921D5" w:rsidP="00E372CA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Přerov</w:t>
            </w:r>
          </w:p>
        </w:tc>
        <w:tc>
          <w:tcPr>
            <w:tcW w:w="513" w:type="pct"/>
            <w:vAlign w:val="center"/>
          </w:tcPr>
          <w:p w14:paraId="1A7FFEA1" w14:textId="6F8AA5C2" w:rsidR="007B66F3" w:rsidRPr="00D62060" w:rsidRDefault="008921D5" w:rsidP="00E372CA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Přerov</w:t>
            </w:r>
          </w:p>
        </w:tc>
        <w:tc>
          <w:tcPr>
            <w:tcW w:w="872" w:type="pct"/>
            <w:vAlign w:val="center"/>
          </w:tcPr>
          <w:p w14:paraId="3B581E4F" w14:textId="701B0467" w:rsidR="007B66F3" w:rsidRPr="00D62060" w:rsidRDefault="008921D5" w:rsidP="00E372CA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7B66F3">
              <w:rPr>
                <w:rFonts w:ascii="Arial" w:hAnsi="Arial" w:cs="Arial"/>
                <w:b/>
                <w:bCs/>
              </w:rPr>
              <w:t xml:space="preserve">Přerov </w:t>
            </w:r>
            <w:r w:rsidR="00AE5EEF" w:rsidRPr="007B66F3">
              <w:rPr>
                <w:rFonts w:ascii="Arial" w:hAnsi="Arial" w:cs="Arial"/>
                <w:b/>
                <w:bCs/>
              </w:rPr>
              <w:t>I – Město</w:t>
            </w:r>
          </w:p>
        </w:tc>
        <w:tc>
          <w:tcPr>
            <w:tcW w:w="667" w:type="pct"/>
            <w:vAlign w:val="center"/>
          </w:tcPr>
          <w:p w14:paraId="3E8FA2E7" w14:textId="5A8BAFC1" w:rsidR="007B66F3" w:rsidRPr="00D62060" w:rsidRDefault="008921D5" w:rsidP="00E372CA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Přerov</w:t>
            </w:r>
          </w:p>
        </w:tc>
        <w:tc>
          <w:tcPr>
            <w:tcW w:w="565" w:type="pct"/>
            <w:vAlign w:val="center"/>
          </w:tcPr>
          <w:p w14:paraId="27694878" w14:textId="510EF3EE" w:rsidR="007B66F3" w:rsidRPr="00D62060" w:rsidRDefault="008921D5" w:rsidP="00E372CA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3668/--</w:t>
            </w:r>
          </w:p>
        </w:tc>
        <w:tc>
          <w:tcPr>
            <w:tcW w:w="975" w:type="pct"/>
            <w:vAlign w:val="center"/>
          </w:tcPr>
          <w:p w14:paraId="0D0DE130" w14:textId="131CAC82" w:rsidR="007B66F3" w:rsidRPr="00D62060" w:rsidRDefault="008921D5" w:rsidP="00E372CA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bytový dům</w:t>
            </w:r>
          </w:p>
        </w:tc>
        <w:tc>
          <w:tcPr>
            <w:tcW w:w="797" w:type="pct"/>
            <w:vAlign w:val="center"/>
          </w:tcPr>
          <w:p w14:paraId="6884ADC0" w14:textId="5B14772D" w:rsidR="007B66F3" w:rsidRPr="00D62060" w:rsidRDefault="001877BA" w:rsidP="00E372CA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4519/13* podíl </w:t>
            </w:r>
            <w:r w:rsidR="007F206E">
              <w:rPr>
                <w:rFonts w:ascii="Arial" w:hAnsi="Arial" w:cs="Arial"/>
                <w:b/>
                <w:bCs/>
              </w:rPr>
              <w:t>8369/127145</w:t>
            </w:r>
          </w:p>
        </w:tc>
      </w:tr>
    </w:tbl>
    <w:p w14:paraId="7D858224" w14:textId="77777777" w:rsidR="00E07039" w:rsidRDefault="00E07039" w:rsidP="00E07039">
      <w:pPr>
        <w:spacing w:after="120" w:line="360" w:lineRule="auto"/>
        <w:ind w:firstLine="709"/>
        <w:rPr>
          <w:rFonts w:ascii="Arial" w:hAnsi="Arial" w:cs="Arial"/>
          <w:b/>
        </w:rPr>
      </w:pPr>
    </w:p>
    <w:p w14:paraId="5D0A589B" w14:textId="29611C24" w:rsidR="00E07039" w:rsidRPr="00E07039" w:rsidRDefault="00E07039" w:rsidP="009C1B12">
      <w:pPr>
        <w:spacing w:after="0" w:line="360" w:lineRule="auto"/>
        <w:ind w:firstLine="709"/>
        <w:rPr>
          <w:rFonts w:ascii="Arial" w:hAnsi="Arial" w:cs="Arial"/>
          <w:b/>
          <w:sz w:val="24"/>
          <w:szCs w:val="24"/>
        </w:rPr>
      </w:pPr>
      <w:bookmarkStart w:id="1" w:name="_Hlk199234162"/>
      <w:r w:rsidRPr="00E07039">
        <w:rPr>
          <w:rFonts w:ascii="Arial" w:hAnsi="Arial" w:cs="Arial"/>
          <w:b/>
          <w:sz w:val="24"/>
          <w:szCs w:val="24"/>
        </w:rPr>
        <w:t>A</w:t>
      </w:r>
      <w:r w:rsidR="00FB2ECB">
        <w:rPr>
          <w:rFonts w:ascii="Arial" w:hAnsi="Arial" w:cs="Arial"/>
          <w:b/>
          <w:sz w:val="24"/>
          <w:szCs w:val="24"/>
        </w:rPr>
        <w:t>2</w:t>
      </w:r>
      <w:r w:rsidRPr="00E07039">
        <w:rPr>
          <w:rFonts w:ascii="Arial" w:hAnsi="Arial" w:cs="Arial"/>
          <w:b/>
          <w:sz w:val="24"/>
          <w:szCs w:val="24"/>
        </w:rPr>
        <w:t>) Bytové a nebytové jednotky zapsané v katastru nemovitostí</w:t>
      </w:r>
    </w:p>
    <w:tbl>
      <w:tblPr>
        <w:tblW w:w="1387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6"/>
        <w:gridCol w:w="2013"/>
        <w:gridCol w:w="1843"/>
        <w:gridCol w:w="1418"/>
        <w:gridCol w:w="1701"/>
        <w:gridCol w:w="1984"/>
        <w:gridCol w:w="1134"/>
        <w:gridCol w:w="2410"/>
      </w:tblGrid>
      <w:tr w:rsidR="00E07039" w:rsidRPr="0017743B" w14:paraId="4B2FAE50" w14:textId="77777777" w:rsidTr="00E376E0">
        <w:trPr>
          <w:trHeight w:val="340"/>
        </w:trPr>
        <w:tc>
          <w:tcPr>
            <w:tcW w:w="13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bookmarkEnd w:id="1"/>
          <w:p w14:paraId="70F60806" w14:textId="40881168" w:rsidR="00E07039" w:rsidRPr="0017743B" w:rsidRDefault="00E07039" w:rsidP="00E376E0">
            <w:pPr>
              <w:jc w:val="center"/>
              <w:rPr>
                <w:rFonts w:ascii="Arial" w:hAnsi="Arial" w:cs="Arial"/>
                <w:b/>
              </w:rPr>
            </w:pPr>
            <w:r w:rsidRPr="0017743B">
              <w:rPr>
                <w:rFonts w:ascii="Arial" w:hAnsi="Arial" w:cs="Arial"/>
                <w:b/>
              </w:rPr>
              <w:t>obec</w:t>
            </w:r>
          </w:p>
        </w:tc>
        <w:tc>
          <w:tcPr>
            <w:tcW w:w="2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9EC697" w14:textId="77777777" w:rsidR="00E07039" w:rsidRPr="0017743B" w:rsidRDefault="00E07039" w:rsidP="00E376E0">
            <w:pPr>
              <w:jc w:val="center"/>
              <w:rPr>
                <w:rFonts w:ascii="Arial" w:hAnsi="Arial" w:cs="Arial"/>
                <w:b/>
              </w:rPr>
            </w:pPr>
            <w:r w:rsidRPr="0017743B">
              <w:rPr>
                <w:rFonts w:ascii="Arial" w:hAnsi="Arial" w:cs="Arial"/>
                <w:b/>
              </w:rPr>
              <w:t>část obce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3564CC" w14:textId="39E6719A" w:rsidR="00E07039" w:rsidRPr="0017743B" w:rsidRDefault="00E376E0" w:rsidP="00E376E0">
            <w:pPr>
              <w:jc w:val="center"/>
              <w:rPr>
                <w:rFonts w:ascii="Arial" w:hAnsi="Arial" w:cs="Arial"/>
                <w:b/>
              </w:rPr>
            </w:pPr>
            <w:r w:rsidRPr="0017743B">
              <w:rPr>
                <w:rFonts w:ascii="Arial" w:hAnsi="Arial" w:cs="Arial"/>
                <w:b/>
              </w:rPr>
              <w:t>katastrální území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68CD0F" w14:textId="77777777" w:rsidR="00E07039" w:rsidRPr="0017743B" w:rsidRDefault="00E07039" w:rsidP="00E376E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7743B">
              <w:rPr>
                <w:rFonts w:ascii="Arial" w:hAnsi="Arial" w:cs="Arial"/>
                <w:b/>
              </w:rPr>
              <w:t>č.p./č.ev.</w:t>
            </w:r>
          </w:p>
          <w:p w14:paraId="018FA852" w14:textId="77777777" w:rsidR="00E07039" w:rsidRPr="0017743B" w:rsidRDefault="00E07039" w:rsidP="00E376E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7743B">
              <w:rPr>
                <w:rFonts w:ascii="Arial" w:hAnsi="Arial" w:cs="Arial"/>
                <w:b/>
              </w:rPr>
              <w:t>budovy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A2A6D5" w14:textId="04652348" w:rsidR="00E07039" w:rsidRPr="0017743B" w:rsidRDefault="00F84D24" w:rsidP="00E376E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  <w:r w:rsidR="00E07039" w:rsidRPr="0017743B">
              <w:rPr>
                <w:rFonts w:ascii="Arial" w:hAnsi="Arial" w:cs="Arial"/>
                <w:b/>
              </w:rPr>
              <w:t>a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E07039" w:rsidRPr="0017743B">
              <w:rPr>
                <w:rFonts w:ascii="Arial" w:hAnsi="Arial" w:cs="Arial"/>
                <w:b/>
              </w:rPr>
              <w:t>parcele č.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E70E45" w14:textId="77777777" w:rsidR="00E07039" w:rsidRPr="0017743B" w:rsidRDefault="00E07039" w:rsidP="00E376E0">
            <w:pPr>
              <w:jc w:val="center"/>
              <w:rPr>
                <w:rFonts w:ascii="Arial" w:hAnsi="Arial" w:cs="Arial"/>
                <w:b/>
              </w:rPr>
            </w:pPr>
            <w:r w:rsidRPr="0017743B">
              <w:rPr>
                <w:rFonts w:ascii="Arial" w:hAnsi="Arial" w:cs="Arial"/>
                <w:b/>
              </w:rPr>
              <w:t>způsob využití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1B658E" w14:textId="77777777" w:rsidR="00E07039" w:rsidRPr="0017743B" w:rsidRDefault="00E07039" w:rsidP="00E376E0">
            <w:pPr>
              <w:jc w:val="center"/>
              <w:rPr>
                <w:rFonts w:ascii="Arial" w:hAnsi="Arial" w:cs="Arial"/>
                <w:b/>
              </w:rPr>
            </w:pPr>
            <w:r w:rsidRPr="0017743B">
              <w:rPr>
                <w:rFonts w:ascii="Arial" w:hAnsi="Arial" w:cs="Arial"/>
                <w:b/>
              </w:rPr>
              <w:t>číslo jednotky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13AF0F" w14:textId="77777777" w:rsidR="00E07039" w:rsidRPr="0017743B" w:rsidRDefault="00E07039" w:rsidP="00E376E0">
            <w:pPr>
              <w:jc w:val="center"/>
              <w:rPr>
                <w:rFonts w:ascii="Arial" w:hAnsi="Arial" w:cs="Arial"/>
                <w:b/>
              </w:rPr>
            </w:pPr>
            <w:r w:rsidRPr="0017743B">
              <w:rPr>
                <w:rFonts w:ascii="Arial" w:hAnsi="Arial" w:cs="Arial"/>
                <w:b/>
              </w:rPr>
              <w:t>podíl na společných částech domu</w:t>
            </w:r>
          </w:p>
        </w:tc>
      </w:tr>
      <w:tr w:rsidR="00E07039" w:rsidRPr="000F5BE7" w14:paraId="4B1A017C" w14:textId="77777777" w:rsidTr="00F84D24">
        <w:trPr>
          <w:trHeight w:val="340"/>
        </w:trPr>
        <w:tc>
          <w:tcPr>
            <w:tcW w:w="1368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F3F010F" w14:textId="4A8EF839" w:rsidR="00EC3550" w:rsidRPr="00D62060" w:rsidRDefault="00E07039" w:rsidP="0032097B">
            <w:pPr>
              <w:spacing w:after="0"/>
              <w:jc w:val="center"/>
              <w:rPr>
                <w:rFonts w:ascii="Arial" w:hAnsi="Arial" w:cs="Arial"/>
              </w:rPr>
            </w:pPr>
            <w:r w:rsidRPr="00D62060">
              <w:rPr>
                <w:rFonts w:ascii="Arial" w:hAnsi="Arial" w:cs="Arial"/>
              </w:rPr>
              <w:t>Přerov</w:t>
            </w:r>
          </w:p>
        </w:tc>
        <w:tc>
          <w:tcPr>
            <w:tcW w:w="2019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F18A006" w14:textId="1CA7C458" w:rsidR="00E07039" w:rsidRPr="00D62060" w:rsidRDefault="00E07039" w:rsidP="0032097B">
            <w:pPr>
              <w:spacing w:after="0"/>
              <w:jc w:val="center"/>
              <w:rPr>
                <w:rFonts w:ascii="Arial" w:hAnsi="Arial" w:cs="Arial"/>
              </w:rPr>
            </w:pPr>
            <w:r w:rsidRPr="00D62060">
              <w:rPr>
                <w:rFonts w:ascii="Arial" w:hAnsi="Arial" w:cs="Arial"/>
              </w:rPr>
              <w:t xml:space="preserve">Přerov </w:t>
            </w:r>
            <w:r w:rsidR="00AE5EEF" w:rsidRPr="00D62060">
              <w:rPr>
                <w:rFonts w:ascii="Arial" w:hAnsi="Arial" w:cs="Arial"/>
              </w:rPr>
              <w:t>I – Město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EBFDE85" w14:textId="3C331CE1" w:rsidR="00E07039" w:rsidRPr="00D62060" w:rsidRDefault="00E07039" w:rsidP="0032097B">
            <w:pPr>
              <w:spacing w:after="0"/>
              <w:jc w:val="center"/>
              <w:rPr>
                <w:rFonts w:ascii="Arial" w:hAnsi="Arial" w:cs="Arial"/>
              </w:rPr>
            </w:pPr>
            <w:r w:rsidRPr="00D62060">
              <w:rPr>
                <w:rFonts w:ascii="Arial" w:hAnsi="Arial" w:cs="Arial"/>
              </w:rPr>
              <w:t>Přerov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1C87414" w14:textId="0971A6AD" w:rsidR="00E07039" w:rsidRPr="00D62060" w:rsidRDefault="00E07039" w:rsidP="0032097B">
            <w:pPr>
              <w:spacing w:after="0"/>
              <w:jc w:val="center"/>
              <w:rPr>
                <w:rFonts w:ascii="Arial" w:hAnsi="Arial" w:cs="Arial"/>
              </w:rPr>
            </w:pPr>
            <w:r w:rsidRPr="00D62060">
              <w:rPr>
                <w:rFonts w:ascii="Arial" w:hAnsi="Arial" w:cs="Arial"/>
              </w:rPr>
              <w:t>387/--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219DBFE" w14:textId="4AE3A2FB" w:rsidR="00E07039" w:rsidRPr="00D62060" w:rsidRDefault="00E07039" w:rsidP="0032097B">
            <w:pPr>
              <w:spacing w:after="0"/>
              <w:jc w:val="center"/>
              <w:rPr>
                <w:rFonts w:ascii="Arial" w:hAnsi="Arial" w:cs="Arial"/>
              </w:rPr>
            </w:pPr>
            <w:r w:rsidRPr="00D62060">
              <w:rPr>
                <w:rFonts w:ascii="Arial" w:hAnsi="Arial" w:cs="Arial"/>
              </w:rPr>
              <w:t>2152/2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5193FA5" w14:textId="77777777" w:rsidR="00E07039" w:rsidRPr="00D62060" w:rsidRDefault="00E07039" w:rsidP="0032097B">
            <w:pPr>
              <w:spacing w:after="0"/>
              <w:jc w:val="center"/>
              <w:rPr>
                <w:rFonts w:ascii="Arial" w:hAnsi="Arial" w:cs="Arial"/>
              </w:rPr>
            </w:pPr>
            <w:r w:rsidRPr="00D62060">
              <w:rPr>
                <w:rFonts w:ascii="Arial" w:hAnsi="Arial" w:cs="Arial"/>
              </w:rPr>
              <w:t>byt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4AB7966" w14:textId="48FBFFD3" w:rsidR="00E07039" w:rsidRPr="00D62060" w:rsidRDefault="00E07039" w:rsidP="0032097B">
            <w:pPr>
              <w:spacing w:after="0"/>
              <w:jc w:val="center"/>
              <w:rPr>
                <w:rFonts w:ascii="Arial" w:hAnsi="Arial" w:cs="Arial"/>
              </w:rPr>
            </w:pPr>
            <w:r w:rsidRPr="00D62060">
              <w:rPr>
                <w:rFonts w:ascii="Arial" w:hAnsi="Arial" w:cs="Arial"/>
              </w:rPr>
              <w:t>387/204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15D15CB" w14:textId="4BE54078" w:rsidR="00E07039" w:rsidRPr="00D62060" w:rsidRDefault="00E07039" w:rsidP="0032097B">
            <w:pPr>
              <w:spacing w:after="0"/>
              <w:jc w:val="center"/>
              <w:rPr>
                <w:rFonts w:ascii="Arial" w:hAnsi="Arial" w:cs="Arial"/>
              </w:rPr>
            </w:pPr>
            <w:r w:rsidRPr="00D62060">
              <w:rPr>
                <w:rFonts w:ascii="Arial" w:hAnsi="Arial" w:cs="Arial"/>
              </w:rPr>
              <w:t>7</w:t>
            </w:r>
            <w:r w:rsidR="000F5BE7" w:rsidRPr="00D62060">
              <w:rPr>
                <w:rFonts w:ascii="Arial" w:hAnsi="Arial" w:cs="Arial"/>
              </w:rPr>
              <w:t>01</w:t>
            </w:r>
            <w:r w:rsidRPr="00D62060">
              <w:rPr>
                <w:rFonts w:ascii="Arial" w:hAnsi="Arial" w:cs="Arial"/>
              </w:rPr>
              <w:t>/29599</w:t>
            </w:r>
          </w:p>
        </w:tc>
      </w:tr>
      <w:tr w:rsidR="00E07039" w:rsidRPr="000F5BE7" w14:paraId="42DD9A76" w14:textId="77777777" w:rsidTr="00F84D24">
        <w:trPr>
          <w:trHeight w:val="340"/>
        </w:trPr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7CBBD" w14:textId="6E8AD8F9" w:rsidR="00E07039" w:rsidRPr="00D62060" w:rsidRDefault="00E07039" w:rsidP="0032097B">
            <w:pPr>
              <w:spacing w:after="0"/>
              <w:jc w:val="center"/>
              <w:rPr>
                <w:rFonts w:ascii="Arial" w:hAnsi="Arial" w:cs="Arial"/>
              </w:rPr>
            </w:pPr>
            <w:r w:rsidRPr="00D62060">
              <w:rPr>
                <w:rFonts w:ascii="Arial" w:hAnsi="Arial" w:cs="Arial"/>
              </w:rPr>
              <w:t>Přerov</w:t>
            </w:r>
          </w:p>
        </w:tc>
        <w:tc>
          <w:tcPr>
            <w:tcW w:w="2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FD566" w14:textId="641CD124" w:rsidR="00E07039" w:rsidRPr="00D62060" w:rsidRDefault="00E07039" w:rsidP="0032097B">
            <w:pPr>
              <w:spacing w:after="0"/>
              <w:jc w:val="center"/>
              <w:rPr>
                <w:rFonts w:ascii="Arial" w:hAnsi="Arial" w:cs="Arial"/>
              </w:rPr>
            </w:pPr>
            <w:r w:rsidRPr="00D62060">
              <w:rPr>
                <w:rFonts w:ascii="Arial" w:hAnsi="Arial" w:cs="Arial"/>
              </w:rPr>
              <w:t xml:space="preserve">Přerov </w:t>
            </w:r>
            <w:r w:rsidR="00AE5EEF" w:rsidRPr="00D62060">
              <w:rPr>
                <w:rFonts w:ascii="Arial" w:hAnsi="Arial" w:cs="Arial"/>
              </w:rPr>
              <w:t>I – Město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A6553" w14:textId="2008859F" w:rsidR="00E07039" w:rsidRPr="00D62060" w:rsidRDefault="00E07039" w:rsidP="0032097B">
            <w:pPr>
              <w:spacing w:after="0"/>
              <w:jc w:val="center"/>
              <w:rPr>
                <w:rFonts w:ascii="Arial" w:hAnsi="Arial" w:cs="Arial"/>
              </w:rPr>
            </w:pPr>
            <w:r w:rsidRPr="00D62060">
              <w:rPr>
                <w:rFonts w:ascii="Arial" w:hAnsi="Arial" w:cs="Arial"/>
              </w:rPr>
              <w:t>Přerov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DEEA1" w14:textId="2D72509D" w:rsidR="00E07039" w:rsidRPr="00D62060" w:rsidRDefault="00E07039" w:rsidP="0032097B">
            <w:pPr>
              <w:spacing w:after="0"/>
              <w:jc w:val="center"/>
              <w:rPr>
                <w:rFonts w:ascii="Arial" w:hAnsi="Arial" w:cs="Arial"/>
              </w:rPr>
            </w:pPr>
            <w:r w:rsidRPr="00D62060">
              <w:rPr>
                <w:rFonts w:ascii="Arial" w:hAnsi="Arial" w:cs="Arial"/>
              </w:rPr>
              <w:t>387/--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86949" w14:textId="3C04D51F" w:rsidR="00E07039" w:rsidRPr="00D62060" w:rsidRDefault="000F5BE7" w:rsidP="0032097B">
            <w:pPr>
              <w:spacing w:after="0"/>
              <w:jc w:val="center"/>
              <w:rPr>
                <w:rFonts w:ascii="Arial" w:hAnsi="Arial" w:cs="Arial"/>
              </w:rPr>
            </w:pPr>
            <w:r w:rsidRPr="00D62060">
              <w:rPr>
                <w:rFonts w:ascii="Arial" w:hAnsi="Arial" w:cs="Arial"/>
              </w:rPr>
              <w:t>2152/2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BE457" w14:textId="0EF82282" w:rsidR="00E07039" w:rsidRPr="00D62060" w:rsidRDefault="000F5BE7" w:rsidP="0032097B">
            <w:pPr>
              <w:spacing w:after="0"/>
              <w:jc w:val="center"/>
              <w:rPr>
                <w:rFonts w:ascii="Arial" w:hAnsi="Arial" w:cs="Arial"/>
              </w:rPr>
            </w:pPr>
            <w:r w:rsidRPr="00D62060">
              <w:rPr>
                <w:rFonts w:ascii="Arial" w:hAnsi="Arial" w:cs="Arial"/>
              </w:rPr>
              <w:t>jiný nebyt. prostor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3E11C" w14:textId="6A0EEBBC" w:rsidR="00E07039" w:rsidRPr="00D62060" w:rsidRDefault="00E07039" w:rsidP="0032097B">
            <w:pPr>
              <w:spacing w:after="0"/>
              <w:jc w:val="center"/>
              <w:rPr>
                <w:rFonts w:ascii="Arial" w:hAnsi="Arial" w:cs="Arial"/>
              </w:rPr>
            </w:pPr>
            <w:r w:rsidRPr="00D62060">
              <w:rPr>
                <w:rFonts w:ascii="Arial" w:hAnsi="Arial" w:cs="Arial"/>
              </w:rPr>
              <w:t>387/31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F9A42" w14:textId="1CC16BD2" w:rsidR="00E07039" w:rsidRPr="00D62060" w:rsidRDefault="00E07039" w:rsidP="0032097B">
            <w:pPr>
              <w:spacing w:after="0"/>
              <w:jc w:val="center"/>
              <w:rPr>
                <w:rFonts w:ascii="Arial" w:hAnsi="Arial" w:cs="Arial"/>
              </w:rPr>
            </w:pPr>
            <w:r w:rsidRPr="00D62060">
              <w:rPr>
                <w:rFonts w:ascii="Arial" w:hAnsi="Arial" w:cs="Arial"/>
              </w:rPr>
              <w:t>37/</w:t>
            </w:r>
            <w:r w:rsidR="000F5BE7" w:rsidRPr="00D62060">
              <w:rPr>
                <w:rFonts w:ascii="Arial" w:hAnsi="Arial" w:cs="Arial"/>
              </w:rPr>
              <w:t>29599</w:t>
            </w:r>
          </w:p>
        </w:tc>
      </w:tr>
      <w:tr w:rsidR="000F5BE7" w:rsidRPr="000F5BE7" w14:paraId="0D32F446" w14:textId="77777777" w:rsidTr="00F84D24">
        <w:trPr>
          <w:trHeight w:val="340"/>
        </w:trPr>
        <w:tc>
          <w:tcPr>
            <w:tcW w:w="13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EC117E" w14:textId="3E4CAC25" w:rsidR="000F5BE7" w:rsidRPr="00D62060" w:rsidRDefault="000F5BE7" w:rsidP="0032097B">
            <w:pPr>
              <w:spacing w:after="0"/>
              <w:jc w:val="center"/>
              <w:rPr>
                <w:rFonts w:ascii="Arial" w:hAnsi="Arial" w:cs="Arial"/>
              </w:rPr>
            </w:pPr>
            <w:r w:rsidRPr="00D62060">
              <w:rPr>
                <w:rFonts w:ascii="Arial" w:hAnsi="Arial" w:cs="Arial"/>
              </w:rPr>
              <w:t>Přerov</w:t>
            </w:r>
          </w:p>
        </w:tc>
        <w:tc>
          <w:tcPr>
            <w:tcW w:w="201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C67DC2D" w14:textId="7B38AB42" w:rsidR="000F5BE7" w:rsidRPr="00D62060" w:rsidRDefault="000F5BE7" w:rsidP="0032097B">
            <w:pPr>
              <w:spacing w:after="0"/>
              <w:jc w:val="center"/>
              <w:rPr>
                <w:rFonts w:ascii="Arial" w:hAnsi="Arial" w:cs="Arial"/>
              </w:rPr>
            </w:pPr>
            <w:r w:rsidRPr="00D62060">
              <w:rPr>
                <w:rFonts w:ascii="Arial" w:hAnsi="Arial" w:cs="Arial"/>
              </w:rPr>
              <w:t xml:space="preserve">Přerov </w:t>
            </w:r>
            <w:r w:rsidR="00AE5EEF" w:rsidRPr="00D62060">
              <w:rPr>
                <w:rFonts w:ascii="Arial" w:hAnsi="Arial" w:cs="Arial"/>
              </w:rPr>
              <w:t>I – Město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776762D" w14:textId="1F7DF025" w:rsidR="000F5BE7" w:rsidRPr="00D62060" w:rsidRDefault="000F5BE7" w:rsidP="0032097B">
            <w:pPr>
              <w:spacing w:after="0"/>
              <w:jc w:val="center"/>
              <w:rPr>
                <w:rFonts w:ascii="Arial" w:hAnsi="Arial" w:cs="Arial"/>
              </w:rPr>
            </w:pPr>
            <w:r w:rsidRPr="00D62060">
              <w:rPr>
                <w:rFonts w:ascii="Arial" w:hAnsi="Arial" w:cs="Arial"/>
              </w:rPr>
              <w:t>Přerov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A06F4A" w14:textId="0B72CE07" w:rsidR="000F5BE7" w:rsidRPr="00D62060" w:rsidRDefault="000F5BE7" w:rsidP="0032097B">
            <w:pPr>
              <w:spacing w:after="0"/>
              <w:jc w:val="center"/>
              <w:rPr>
                <w:rFonts w:ascii="Arial" w:hAnsi="Arial" w:cs="Arial"/>
              </w:rPr>
            </w:pPr>
            <w:r w:rsidRPr="00D62060">
              <w:rPr>
                <w:rFonts w:ascii="Arial" w:hAnsi="Arial" w:cs="Arial"/>
              </w:rPr>
              <w:t>387/--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DA6D03" w14:textId="69F8A439" w:rsidR="000F5BE7" w:rsidRPr="00D62060" w:rsidRDefault="000F5BE7" w:rsidP="0032097B">
            <w:pPr>
              <w:spacing w:after="0"/>
              <w:jc w:val="center"/>
              <w:rPr>
                <w:rFonts w:ascii="Arial" w:hAnsi="Arial" w:cs="Arial"/>
              </w:rPr>
            </w:pPr>
            <w:r w:rsidRPr="00D62060">
              <w:rPr>
                <w:rFonts w:ascii="Arial" w:hAnsi="Arial" w:cs="Arial"/>
              </w:rPr>
              <w:t>2152/2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94BAC5" w14:textId="4FC03244" w:rsidR="000F5BE7" w:rsidRPr="00D62060" w:rsidRDefault="009C1B12" w:rsidP="0032097B">
            <w:pPr>
              <w:spacing w:after="0"/>
              <w:jc w:val="center"/>
              <w:rPr>
                <w:rFonts w:ascii="Arial" w:hAnsi="Arial" w:cs="Arial"/>
              </w:rPr>
            </w:pPr>
            <w:r w:rsidRPr="00D62060">
              <w:rPr>
                <w:rFonts w:ascii="Arial" w:hAnsi="Arial" w:cs="Arial"/>
              </w:rPr>
              <w:t>byt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DCDF79F" w14:textId="69160BEB" w:rsidR="000F5BE7" w:rsidRPr="00D62060" w:rsidRDefault="000F5BE7" w:rsidP="0032097B">
            <w:pPr>
              <w:spacing w:after="0"/>
              <w:jc w:val="center"/>
              <w:rPr>
                <w:rFonts w:ascii="Arial" w:hAnsi="Arial" w:cs="Arial"/>
              </w:rPr>
            </w:pPr>
            <w:r w:rsidRPr="00D62060">
              <w:rPr>
                <w:rFonts w:ascii="Arial" w:hAnsi="Arial" w:cs="Arial"/>
              </w:rPr>
              <w:t>387/205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A189DE" w14:textId="11F4DD35" w:rsidR="000F5BE7" w:rsidRPr="00D62060" w:rsidRDefault="009C1B12" w:rsidP="0032097B">
            <w:pPr>
              <w:spacing w:after="0"/>
              <w:jc w:val="center"/>
              <w:rPr>
                <w:rFonts w:ascii="Arial" w:hAnsi="Arial" w:cs="Arial"/>
              </w:rPr>
            </w:pPr>
            <w:r w:rsidRPr="00D62060">
              <w:rPr>
                <w:rFonts w:ascii="Arial" w:hAnsi="Arial" w:cs="Arial"/>
              </w:rPr>
              <w:t>656/29599</w:t>
            </w:r>
          </w:p>
        </w:tc>
      </w:tr>
      <w:tr w:rsidR="009C1B12" w:rsidRPr="000F5BE7" w14:paraId="1908BA02" w14:textId="77777777" w:rsidTr="00E376E0">
        <w:trPr>
          <w:trHeight w:val="340"/>
        </w:trPr>
        <w:tc>
          <w:tcPr>
            <w:tcW w:w="1368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04B3812" w14:textId="2E5C05EF" w:rsidR="009C1B12" w:rsidRPr="00D62060" w:rsidRDefault="009C1B12" w:rsidP="0032097B">
            <w:pPr>
              <w:spacing w:after="0"/>
              <w:jc w:val="center"/>
              <w:rPr>
                <w:rFonts w:ascii="Arial" w:hAnsi="Arial" w:cs="Arial"/>
              </w:rPr>
            </w:pPr>
            <w:r w:rsidRPr="00D62060">
              <w:rPr>
                <w:rFonts w:ascii="Arial" w:hAnsi="Arial" w:cs="Arial"/>
              </w:rPr>
              <w:t>Přerov</w:t>
            </w:r>
          </w:p>
        </w:tc>
        <w:tc>
          <w:tcPr>
            <w:tcW w:w="2019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0B2BB52" w14:textId="0019EE92" w:rsidR="009C1B12" w:rsidRPr="00D62060" w:rsidRDefault="009C1B12" w:rsidP="0032097B">
            <w:pPr>
              <w:spacing w:after="0"/>
              <w:jc w:val="center"/>
              <w:rPr>
                <w:rFonts w:ascii="Arial" w:hAnsi="Arial" w:cs="Arial"/>
              </w:rPr>
            </w:pPr>
            <w:r w:rsidRPr="00D62060">
              <w:rPr>
                <w:rFonts w:ascii="Arial" w:hAnsi="Arial" w:cs="Arial"/>
              </w:rPr>
              <w:t xml:space="preserve">Přerov </w:t>
            </w:r>
            <w:r w:rsidR="00AE5EEF" w:rsidRPr="00D62060">
              <w:rPr>
                <w:rFonts w:ascii="Arial" w:hAnsi="Arial" w:cs="Arial"/>
              </w:rPr>
              <w:t>I – Město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3C8F5C8" w14:textId="05172D91" w:rsidR="009C1B12" w:rsidRPr="00D62060" w:rsidRDefault="009C1B12" w:rsidP="0032097B">
            <w:pPr>
              <w:spacing w:after="0"/>
              <w:jc w:val="center"/>
              <w:rPr>
                <w:rFonts w:ascii="Arial" w:hAnsi="Arial" w:cs="Arial"/>
              </w:rPr>
            </w:pPr>
            <w:r w:rsidRPr="00D62060">
              <w:rPr>
                <w:rFonts w:ascii="Arial" w:hAnsi="Arial" w:cs="Arial"/>
              </w:rPr>
              <w:t>Přerov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F89CDF3" w14:textId="376DA67F" w:rsidR="009C1B12" w:rsidRPr="00D62060" w:rsidRDefault="009C1B12" w:rsidP="0032097B">
            <w:pPr>
              <w:spacing w:after="0"/>
              <w:jc w:val="center"/>
              <w:rPr>
                <w:rFonts w:ascii="Arial" w:hAnsi="Arial" w:cs="Arial"/>
              </w:rPr>
            </w:pPr>
            <w:r w:rsidRPr="00D62060">
              <w:rPr>
                <w:rFonts w:ascii="Arial" w:hAnsi="Arial" w:cs="Arial"/>
              </w:rPr>
              <w:t>387/--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4AECA61" w14:textId="11A0D77C" w:rsidR="009C1B12" w:rsidRPr="00D62060" w:rsidRDefault="009C1B12" w:rsidP="0032097B">
            <w:pPr>
              <w:spacing w:after="0"/>
              <w:jc w:val="center"/>
              <w:rPr>
                <w:rFonts w:ascii="Arial" w:hAnsi="Arial" w:cs="Arial"/>
              </w:rPr>
            </w:pPr>
            <w:r w:rsidRPr="00D62060">
              <w:rPr>
                <w:rFonts w:ascii="Arial" w:hAnsi="Arial" w:cs="Arial"/>
              </w:rPr>
              <w:t>2152/2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096C2AF" w14:textId="68314A28" w:rsidR="009C1B12" w:rsidRPr="00D62060" w:rsidRDefault="009C1B12" w:rsidP="0032097B">
            <w:pPr>
              <w:spacing w:after="0"/>
              <w:jc w:val="center"/>
              <w:rPr>
                <w:rFonts w:ascii="Arial" w:hAnsi="Arial" w:cs="Arial"/>
              </w:rPr>
            </w:pPr>
            <w:r w:rsidRPr="00D62060">
              <w:rPr>
                <w:rFonts w:ascii="Arial" w:hAnsi="Arial" w:cs="Arial"/>
              </w:rPr>
              <w:t>jiný nebyt. prostor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2B76614" w14:textId="0D6F959C" w:rsidR="009C1B12" w:rsidRPr="00D62060" w:rsidRDefault="009C1B12" w:rsidP="0032097B">
            <w:pPr>
              <w:spacing w:after="0"/>
              <w:jc w:val="center"/>
              <w:rPr>
                <w:rFonts w:ascii="Arial" w:hAnsi="Arial" w:cs="Arial"/>
              </w:rPr>
            </w:pPr>
            <w:r w:rsidRPr="00D62060">
              <w:rPr>
                <w:rFonts w:ascii="Arial" w:hAnsi="Arial" w:cs="Arial"/>
              </w:rPr>
              <w:t>387/16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0D3D114" w14:textId="39BC5009" w:rsidR="009C1B12" w:rsidRPr="00D62060" w:rsidRDefault="009C1B12" w:rsidP="0032097B">
            <w:pPr>
              <w:spacing w:after="0"/>
              <w:jc w:val="center"/>
              <w:rPr>
                <w:rFonts w:ascii="Arial" w:hAnsi="Arial" w:cs="Arial"/>
              </w:rPr>
            </w:pPr>
            <w:r w:rsidRPr="00D62060">
              <w:rPr>
                <w:rFonts w:ascii="Arial" w:hAnsi="Arial" w:cs="Arial"/>
              </w:rPr>
              <w:t>33/29599</w:t>
            </w:r>
          </w:p>
        </w:tc>
      </w:tr>
      <w:tr w:rsidR="00E376E0" w:rsidRPr="000F5BE7" w14:paraId="2384660C" w14:textId="77777777" w:rsidTr="00E376E0">
        <w:trPr>
          <w:trHeight w:val="340"/>
        </w:trPr>
        <w:tc>
          <w:tcPr>
            <w:tcW w:w="1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1430307" w14:textId="772A4F91" w:rsidR="00E376E0" w:rsidRPr="00D62060" w:rsidRDefault="00E376E0" w:rsidP="00E376E0">
            <w:pPr>
              <w:spacing w:after="0"/>
              <w:jc w:val="center"/>
              <w:rPr>
                <w:rFonts w:ascii="Arial" w:hAnsi="Arial" w:cs="Arial"/>
              </w:rPr>
            </w:pPr>
            <w:r w:rsidRPr="0017743B">
              <w:rPr>
                <w:rFonts w:ascii="Arial" w:hAnsi="Arial" w:cs="Arial"/>
                <w:b/>
              </w:rPr>
              <w:lastRenderedPageBreak/>
              <w:t>obec</w:t>
            </w:r>
          </w:p>
        </w:tc>
        <w:tc>
          <w:tcPr>
            <w:tcW w:w="2019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D7CE7A" w14:textId="5B214C00" w:rsidR="00E376E0" w:rsidRPr="00D62060" w:rsidRDefault="00E376E0" w:rsidP="00E376E0">
            <w:pPr>
              <w:spacing w:after="0"/>
              <w:jc w:val="center"/>
              <w:rPr>
                <w:rFonts w:ascii="Arial" w:hAnsi="Arial" w:cs="Arial"/>
              </w:rPr>
            </w:pPr>
            <w:r w:rsidRPr="0017743B">
              <w:rPr>
                <w:rFonts w:ascii="Arial" w:hAnsi="Arial" w:cs="Arial"/>
                <w:b/>
              </w:rPr>
              <w:t>část obce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18FB3B" w14:textId="2E6B1DFA" w:rsidR="00E376E0" w:rsidRPr="00D62060" w:rsidRDefault="00E376E0" w:rsidP="00E376E0">
            <w:pPr>
              <w:spacing w:after="0"/>
              <w:jc w:val="center"/>
              <w:rPr>
                <w:rFonts w:ascii="Arial" w:hAnsi="Arial" w:cs="Arial"/>
              </w:rPr>
            </w:pPr>
            <w:r w:rsidRPr="0017743B">
              <w:rPr>
                <w:rFonts w:ascii="Arial" w:hAnsi="Arial" w:cs="Arial"/>
                <w:b/>
              </w:rPr>
              <w:t>katastrální území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E87BB0" w14:textId="77777777" w:rsidR="00E376E0" w:rsidRPr="0017743B" w:rsidRDefault="00E376E0" w:rsidP="00E376E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7743B">
              <w:rPr>
                <w:rFonts w:ascii="Arial" w:hAnsi="Arial" w:cs="Arial"/>
                <w:b/>
              </w:rPr>
              <w:t>č.p./č.ev.</w:t>
            </w:r>
          </w:p>
          <w:p w14:paraId="256AE944" w14:textId="6CDDD704" w:rsidR="00E376E0" w:rsidRPr="00D62060" w:rsidRDefault="00E376E0" w:rsidP="00E376E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17743B">
              <w:rPr>
                <w:rFonts w:ascii="Arial" w:hAnsi="Arial" w:cs="Arial"/>
                <w:b/>
              </w:rPr>
              <w:t>budovy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839F96" w14:textId="1AFB8989" w:rsidR="00E376E0" w:rsidRPr="00D62060" w:rsidRDefault="00E376E0" w:rsidP="00E376E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</w:t>
            </w:r>
            <w:r w:rsidRPr="0017743B">
              <w:rPr>
                <w:rFonts w:ascii="Arial" w:hAnsi="Arial" w:cs="Arial"/>
                <w:b/>
              </w:rPr>
              <w:t>a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17743B">
              <w:rPr>
                <w:rFonts w:ascii="Arial" w:hAnsi="Arial" w:cs="Arial"/>
                <w:b/>
              </w:rPr>
              <w:t>parcele č.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8DF4B8" w14:textId="01FB26A1" w:rsidR="00E376E0" w:rsidRPr="00D62060" w:rsidRDefault="00E376E0" w:rsidP="00E376E0">
            <w:pPr>
              <w:spacing w:after="0"/>
              <w:jc w:val="center"/>
              <w:rPr>
                <w:rFonts w:ascii="Arial" w:hAnsi="Arial" w:cs="Arial"/>
              </w:rPr>
            </w:pPr>
            <w:r w:rsidRPr="0017743B">
              <w:rPr>
                <w:rFonts w:ascii="Arial" w:hAnsi="Arial" w:cs="Arial"/>
                <w:b/>
              </w:rPr>
              <w:t>způsob využití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F1E54D" w14:textId="40E720A1" w:rsidR="00E376E0" w:rsidRPr="00D62060" w:rsidRDefault="00E376E0" w:rsidP="00E376E0">
            <w:pPr>
              <w:spacing w:after="0"/>
              <w:jc w:val="center"/>
              <w:rPr>
                <w:rFonts w:ascii="Arial" w:hAnsi="Arial" w:cs="Arial"/>
              </w:rPr>
            </w:pPr>
            <w:r w:rsidRPr="0017743B">
              <w:rPr>
                <w:rFonts w:ascii="Arial" w:hAnsi="Arial" w:cs="Arial"/>
                <w:b/>
              </w:rPr>
              <w:t>číslo jednotky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F68622" w14:textId="6F0F5F6A" w:rsidR="00E376E0" w:rsidRPr="00D62060" w:rsidRDefault="00E376E0" w:rsidP="00E376E0">
            <w:pPr>
              <w:spacing w:after="0"/>
              <w:jc w:val="center"/>
              <w:rPr>
                <w:rFonts w:ascii="Arial" w:hAnsi="Arial" w:cs="Arial"/>
              </w:rPr>
            </w:pPr>
            <w:r w:rsidRPr="0017743B">
              <w:rPr>
                <w:rFonts w:ascii="Arial" w:hAnsi="Arial" w:cs="Arial"/>
                <w:b/>
              </w:rPr>
              <w:t>podíl na společných částech domu</w:t>
            </w:r>
          </w:p>
        </w:tc>
      </w:tr>
      <w:tr w:rsidR="00F84D24" w:rsidRPr="000F5BE7" w14:paraId="3361AA6F" w14:textId="77777777" w:rsidTr="00E376E0">
        <w:trPr>
          <w:trHeight w:val="340"/>
        </w:trPr>
        <w:tc>
          <w:tcPr>
            <w:tcW w:w="1368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3C203B2" w14:textId="39B41A87" w:rsidR="00F84D24" w:rsidRPr="007B66F3" w:rsidRDefault="00F84D24" w:rsidP="00F84D24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Přerov</w:t>
            </w:r>
          </w:p>
        </w:tc>
        <w:tc>
          <w:tcPr>
            <w:tcW w:w="2019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5146874" w14:textId="61D4717B" w:rsidR="00F84D24" w:rsidRPr="007B66F3" w:rsidRDefault="00F84D24" w:rsidP="00F84D24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7B66F3">
              <w:rPr>
                <w:rFonts w:ascii="Arial" w:hAnsi="Arial" w:cs="Arial"/>
                <w:b/>
                <w:bCs/>
              </w:rPr>
              <w:t>Přerov I – Město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AF80B19" w14:textId="3E1F464E" w:rsidR="00F84D24" w:rsidRPr="00D62060" w:rsidRDefault="00F84D24" w:rsidP="00F84D2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Přerov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8CE9991" w14:textId="617DE2D9" w:rsidR="00F84D24" w:rsidRPr="007B66F3" w:rsidRDefault="00F84D24" w:rsidP="00F84D24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7B66F3">
              <w:rPr>
                <w:rFonts w:ascii="Arial" w:hAnsi="Arial" w:cs="Arial"/>
                <w:b/>
                <w:bCs/>
              </w:rPr>
              <w:t>3668/--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8E64791" w14:textId="08F2833F" w:rsidR="00F84D24" w:rsidRPr="007B66F3" w:rsidRDefault="00F84D24" w:rsidP="00F84D24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4519/13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5542AC5" w14:textId="4E9ECAF3" w:rsidR="00F84D24" w:rsidRPr="007B66F3" w:rsidRDefault="00F84D24" w:rsidP="00F84D24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byt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8F977AD" w14:textId="7201DCC2" w:rsidR="00F84D24" w:rsidRPr="007B66F3" w:rsidRDefault="00F84D24" w:rsidP="00F84D24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3668/306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570CC7C" w14:textId="323E6589" w:rsidR="00F84D24" w:rsidRPr="007B66F3" w:rsidRDefault="00F84D24" w:rsidP="00F84D24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9427/254290</w:t>
            </w:r>
          </w:p>
        </w:tc>
      </w:tr>
      <w:tr w:rsidR="00F84D24" w:rsidRPr="000F5BE7" w14:paraId="24697DCF" w14:textId="77777777" w:rsidTr="00F84D24">
        <w:trPr>
          <w:trHeight w:val="340"/>
        </w:trPr>
        <w:tc>
          <w:tcPr>
            <w:tcW w:w="13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ACA9534" w14:textId="5C61A2EE" w:rsidR="00F84D24" w:rsidRDefault="00F84D24" w:rsidP="00F84D24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Přerov</w:t>
            </w:r>
          </w:p>
        </w:tc>
        <w:tc>
          <w:tcPr>
            <w:tcW w:w="201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8CA98DA" w14:textId="1347A63F" w:rsidR="00F84D24" w:rsidRPr="007B66F3" w:rsidRDefault="00F84D24" w:rsidP="00F84D24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7B66F3">
              <w:rPr>
                <w:rFonts w:ascii="Arial" w:hAnsi="Arial" w:cs="Arial"/>
                <w:b/>
                <w:bCs/>
              </w:rPr>
              <w:t>Přerov I – Město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F569613" w14:textId="0E60C794" w:rsidR="00F84D24" w:rsidRDefault="00F84D24" w:rsidP="00F84D24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Přerov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C81731" w14:textId="594AA360" w:rsidR="00F84D24" w:rsidRPr="007B66F3" w:rsidRDefault="00F84D24" w:rsidP="00F84D24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7B66F3">
              <w:rPr>
                <w:rFonts w:ascii="Arial" w:hAnsi="Arial" w:cs="Arial"/>
                <w:b/>
                <w:bCs/>
              </w:rPr>
              <w:t>3668/--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22E86CC" w14:textId="433AD8A7" w:rsidR="00F84D24" w:rsidRDefault="00F84D24" w:rsidP="00F84D24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4519/13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DF60B57" w14:textId="3336B293" w:rsidR="00F84D24" w:rsidRDefault="00F84D24" w:rsidP="00F84D24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jiný nebyt. prostor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1DCA2B" w14:textId="2565093B" w:rsidR="00F84D24" w:rsidRDefault="00F84D24" w:rsidP="00F84D24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3668/134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8E1AAFD" w14:textId="761CDE0E" w:rsidR="00F84D24" w:rsidRDefault="00F84D24" w:rsidP="00F84D24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254/254290</w:t>
            </w:r>
          </w:p>
        </w:tc>
      </w:tr>
      <w:tr w:rsidR="00F84D24" w:rsidRPr="000F5BE7" w14:paraId="3AFDAA2B" w14:textId="77777777" w:rsidTr="00F84D24">
        <w:trPr>
          <w:trHeight w:val="340"/>
        </w:trPr>
        <w:tc>
          <w:tcPr>
            <w:tcW w:w="13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DFDCDD" w14:textId="41A2031E" w:rsidR="00F84D24" w:rsidRDefault="00F84D24" w:rsidP="00F84D24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Přerov</w:t>
            </w:r>
          </w:p>
        </w:tc>
        <w:tc>
          <w:tcPr>
            <w:tcW w:w="201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228AD6D" w14:textId="211BCB21" w:rsidR="00F84D24" w:rsidRPr="007B66F3" w:rsidRDefault="00F84D24" w:rsidP="00F84D24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7B66F3">
              <w:rPr>
                <w:rFonts w:ascii="Arial" w:hAnsi="Arial" w:cs="Arial"/>
                <w:b/>
                <w:bCs/>
              </w:rPr>
              <w:t>Přerov I – Město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D920FB4" w14:textId="66A663AC" w:rsidR="00F84D24" w:rsidRDefault="00F84D24" w:rsidP="00F84D24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Přerov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7155D1" w14:textId="184AB0CD" w:rsidR="00F84D24" w:rsidRPr="007B66F3" w:rsidRDefault="00F84D24" w:rsidP="00F84D24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7B66F3">
              <w:rPr>
                <w:rFonts w:ascii="Arial" w:hAnsi="Arial" w:cs="Arial"/>
                <w:b/>
                <w:bCs/>
              </w:rPr>
              <w:t>3668/--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F5FC34" w14:textId="046D70DB" w:rsidR="00F84D24" w:rsidRDefault="00F84D24" w:rsidP="00F84D24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4519/13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4D94975" w14:textId="758F46DD" w:rsidR="00F84D24" w:rsidRDefault="00F84D24" w:rsidP="00F84D24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byt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E3DCEE" w14:textId="149E8D2A" w:rsidR="00F84D24" w:rsidRDefault="00F84D24" w:rsidP="00F84D24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3668/301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69F5E9E" w14:textId="219A47EC" w:rsidR="00F84D24" w:rsidRDefault="00F84D24" w:rsidP="00F84D24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6803/254290</w:t>
            </w:r>
          </w:p>
        </w:tc>
      </w:tr>
      <w:tr w:rsidR="00F84D24" w:rsidRPr="000F5BE7" w14:paraId="7E4669B7" w14:textId="77777777" w:rsidTr="00F84D24">
        <w:trPr>
          <w:trHeight w:val="340"/>
        </w:trPr>
        <w:tc>
          <w:tcPr>
            <w:tcW w:w="1368" w:type="dxa"/>
            <w:tcBorders>
              <w:top w:val="single" w:sz="6" w:space="0" w:color="auto"/>
            </w:tcBorders>
            <w:vAlign w:val="center"/>
          </w:tcPr>
          <w:p w14:paraId="510643D7" w14:textId="02C573BA" w:rsidR="00F84D24" w:rsidRDefault="00F84D24" w:rsidP="00F84D24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Přerov</w:t>
            </w:r>
          </w:p>
        </w:tc>
        <w:tc>
          <w:tcPr>
            <w:tcW w:w="2019" w:type="dxa"/>
            <w:gridSpan w:val="2"/>
            <w:tcBorders>
              <w:top w:val="single" w:sz="6" w:space="0" w:color="auto"/>
            </w:tcBorders>
            <w:vAlign w:val="center"/>
          </w:tcPr>
          <w:p w14:paraId="7865687E" w14:textId="087A721D" w:rsidR="00F84D24" w:rsidRPr="007B66F3" w:rsidRDefault="00F84D24" w:rsidP="00F84D24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7B66F3">
              <w:rPr>
                <w:rFonts w:ascii="Arial" w:hAnsi="Arial" w:cs="Arial"/>
                <w:b/>
                <w:bCs/>
              </w:rPr>
              <w:t>Přerov I – Město</w:t>
            </w:r>
          </w:p>
        </w:tc>
        <w:tc>
          <w:tcPr>
            <w:tcW w:w="1843" w:type="dxa"/>
            <w:tcBorders>
              <w:top w:val="single" w:sz="6" w:space="0" w:color="auto"/>
            </w:tcBorders>
            <w:vAlign w:val="center"/>
          </w:tcPr>
          <w:p w14:paraId="65669E5C" w14:textId="3BBAD07F" w:rsidR="00F84D24" w:rsidRDefault="00F84D24" w:rsidP="00F84D24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Přerov</w:t>
            </w:r>
          </w:p>
        </w:tc>
        <w:tc>
          <w:tcPr>
            <w:tcW w:w="1418" w:type="dxa"/>
            <w:tcBorders>
              <w:top w:val="single" w:sz="6" w:space="0" w:color="auto"/>
            </w:tcBorders>
            <w:vAlign w:val="center"/>
          </w:tcPr>
          <w:p w14:paraId="2CD6218A" w14:textId="08DD60BF" w:rsidR="00F84D24" w:rsidRPr="007B66F3" w:rsidRDefault="00F84D24" w:rsidP="00F84D24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7B66F3">
              <w:rPr>
                <w:rFonts w:ascii="Arial" w:hAnsi="Arial" w:cs="Arial"/>
                <w:b/>
                <w:bCs/>
              </w:rPr>
              <w:t>3668/--</w:t>
            </w:r>
          </w:p>
        </w:tc>
        <w:tc>
          <w:tcPr>
            <w:tcW w:w="1701" w:type="dxa"/>
            <w:tcBorders>
              <w:top w:val="single" w:sz="6" w:space="0" w:color="auto"/>
            </w:tcBorders>
            <w:vAlign w:val="center"/>
          </w:tcPr>
          <w:p w14:paraId="2DD1771D" w14:textId="2FD5333D" w:rsidR="00F84D24" w:rsidRDefault="00F84D24" w:rsidP="00F84D24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4519/13</w:t>
            </w:r>
          </w:p>
        </w:tc>
        <w:tc>
          <w:tcPr>
            <w:tcW w:w="1984" w:type="dxa"/>
            <w:tcBorders>
              <w:top w:val="single" w:sz="6" w:space="0" w:color="auto"/>
            </w:tcBorders>
            <w:vAlign w:val="center"/>
          </w:tcPr>
          <w:p w14:paraId="57D34E0E" w14:textId="211B7950" w:rsidR="00F84D24" w:rsidRDefault="00F84D24" w:rsidP="00F84D24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jiný nebyt. prostor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vAlign w:val="center"/>
          </w:tcPr>
          <w:p w14:paraId="6066439A" w14:textId="504BA622" w:rsidR="00F84D24" w:rsidRDefault="00F84D24" w:rsidP="00F84D24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3668/138</w:t>
            </w:r>
          </w:p>
        </w:tc>
        <w:tc>
          <w:tcPr>
            <w:tcW w:w="2410" w:type="dxa"/>
            <w:tcBorders>
              <w:top w:val="single" w:sz="6" w:space="0" w:color="auto"/>
            </w:tcBorders>
            <w:vAlign w:val="center"/>
          </w:tcPr>
          <w:p w14:paraId="4E3C66F3" w14:textId="2DB872EF" w:rsidR="00F84D24" w:rsidRDefault="00F84D24" w:rsidP="00F84D24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254/254290</w:t>
            </w:r>
          </w:p>
        </w:tc>
      </w:tr>
    </w:tbl>
    <w:p w14:paraId="59659060" w14:textId="77777777" w:rsidR="0032097B" w:rsidRDefault="0032097B" w:rsidP="00910CCF">
      <w:pPr>
        <w:spacing w:before="120" w:after="120"/>
        <w:ind w:firstLine="709"/>
        <w:jc w:val="both"/>
        <w:rPr>
          <w:rFonts w:ascii="Arial" w:hAnsi="Arial" w:cs="Arial"/>
          <w:b/>
          <w:sz w:val="24"/>
        </w:rPr>
      </w:pPr>
    </w:p>
    <w:p w14:paraId="093BA827" w14:textId="54A502B4" w:rsidR="00910CCF" w:rsidRPr="00E372CA" w:rsidRDefault="00E372CA" w:rsidP="00910CCF">
      <w:pPr>
        <w:spacing w:before="120" w:after="120"/>
        <w:ind w:firstLine="709"/>
        <w:jc w:val="both"/>
        <w:rPr>
          <w:rFonts w:ascii="Arial" w:hAnsi="Arial" w:cs="Arial"/>
          <w:b/>
          <w:sz w:val="24"/>
        </w:rPr>
      </w:pPr>
      <w:bookmarkStart w:id="2" w:name="_Hlk199234227"/>
      <w:r>
        <w:rPr>
          <w:rFonts w:ascii="Arial" w:hAnsi="Arial" w:cs="Arial"/>
          <w:b/>
          <w:sz w:val="24"/>
        </w:rPr>
        <w:t xml:space="preserve">B) Nemovitý </w:t>
      </w:r>
      <w:r w:rsidR="008C20F1">
        <w:rPr>
          <w:rFonts w:ascii="Arial" w:hAnsi="Arial" w:cs="Arial"/>
          <w:b/>
          <w:sz w:val="24"/>
        </w:rPr>
        <w:t>majetek – pozemky</w:t>
      </w:r>
    </w:p>
    <w:tbl>
      <w:tblPr>
        <w:tblW w:w="13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3402"/>
        <w:gridCol w:w="3402"/>
        <w:gridCol w:w="3127"/>
      </w:tblGrid>
      <w:tr w:rsidR="00D62060" w:rsidRPr="00E372CA" w14:paraId="24193ADE" w14:textId="77777777" w:rsidTr="00D62060">
        <w:trPr>
          <w:trHeight w:val="454"/>
          <w:jc w:val="center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bookmarkEnd w:id="2"/>
          <w:p w14:paraId="53C4D9BA" w14:textId="4819A498" w:rsidR="00D62060" w:rsidRPr="00E372CA" w:rsidRDefault="00103B72" w:rsidP="00E372C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E372CA">
              <w:rPr>
                <w:rFonts w:ascii="Arial" w:hAnsi="Arial" w:cs="Arial"/>
                <w:b/>
              </w:rPr>
              <w:t>O</w:t>
            </w:r>
            <w:r w:rsidR="00D62060" w:rsidRPr="00E372CA">
              <w:rPr>
                <w:rFonts w:ascii="Arial" w:hAnsi="Arial" w:cs="Arial"/>
                <w:b/>
              </w:rPr>
              <w:t>kres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E18A70" w14:textId="0A1FAED3" w:rsidR="00D62060" w:rsidRPr="00E372CA" w:rsidRDefault="00D62060" w:rsidP="00E372C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E372CA">
              <w:rPr>
                <w:rFonts w:ascii="Arial" w:hAnsi="Arial" w:cs="Arial"/>
                <w:b/>
              </w:rPr>
              <w:t>Obec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88CAAD" w14:textId="77777777" w:rsidR="00D62060" w:rsidRPr="00E372CA" w:rsidRDefault="00D62060" w:rsidP="00E372C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E372CA">
              <w:rPr>
                <w:rFonts w:ascii="Arial" w:hAnsi="Arial" w:cs="Arial"/>
                <w:b/>
              </w:rPr>
              <w:t>katastrální území</w:t>
            </w:r>
          </w:p>
        </w:tc>
        <w:tc>
          <w:tcPr>
            <w:tcW w:w="3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D3F61D" w14:textId="77777777" w:rsidR="00D62060" w:rsidRPr="00E372CA" w:rsidRDefault="00D62060" w:rsidP="00E372C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E372CA">
              <w:rPr>
                <w:rFonts w:ascii="Arial" w:hAnsi="Arial" w:cs="Arial"/>
                <w:b/>
              </w:rPr>
              <w:t>parcela č.</w:t>
            </w:r>
          </w:p>
        </w:tc>
      </w:tr>
      <w:tr w:rsidR="00D62060" w:rsidRPr="00E372CA" w14:paraId="4E4DBCC2" w14:textId="77777777" w:rsidTr="00D62060">
        <w:trPr>
          <w:trHeight w:val="340"/>
          <w:jc w:val="center"/>
        </w:trPr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BD6380F" w14:textId="395E3AD0" w:rsidR="00D62060" w:rsidRPr="00D62060" w:rsidRDefault="00D62060" w:rsidP="00E372CA">
            <w:pPr>
              <w:spacing w:after="0"/>
              <w:jc w:val="center"/>
              <w:rPr>
                <w:rFonts w:ascii="Arial" w:hAnsi="Arial" w:cs="Arial"/>
              </w:rPr>
            </w:pPr>
            <w:r w:rsidRPr="00D62060">
              <w:rPr>
                <w:rFonts w:ascii="Arial" w:hAnsi="Arial" w:cs="Arial"/>
              </w:rPr>
              <w:t>Přerov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4314A07" w14:textId="6F0319DF" w:rsidR="00D62060" w:rsidRPr="00D62060" w:rsidRDefault="00D62060" w:rsidP="00E372CA">
            <w:pPr>
              <w:spacing w:after="0"/>
              <w:jc w:val="center"/>
              <w:rPr>
                <w:rFonts w:ascii="Arial" w:hAnsi="Arial" w:cs="Arial"/>
              </w:rPr>
            </w:pPr>
            <w:r w:rsidRPr="00D62060">
              <w:rPr>
                <w:rFonts w:ascii="Arial" w:hAnsi="Arial" w:cs="Arial"/>
              </w:rPr>
              <w:t>Přerov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1F1B952" w14:textId="14D6F5C1" w:rsidR="00D62060" w:rsidRPr="00D62060" w:rsidRDefault="00D62060" w:rsidP="00E372CA">
            <w:pPr>
              <w:spacing w:after="0"/>
              <w:jc w:val="center"/>
              <w:rPr>
                <w:rFonts w:ascii="Arial" w:hAnsi="Arial" w:cs="Arial"/>
              </w:rPr>
            </w:pPr>
            <w:r w:rsidRPr="00D62060">
              <w:rPr>
                <w:rFonts w:ascii="Arial" w:hAnsi="Arial" w:cs="Arial"/>
              </w:rPr>
              <w:t xml:space="preserve">Přerov </w:t>
            </w:r>
          </w:p>
        </w:tc>
        <w:tc>
          <w:tcPr>
            <w:tcW w:w="312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15F6345" w14:textId="38ED3E4B" w:rsidR="00D62060" w:rsidRPr="00D62060" w:rsidRDefault="00D62060" w:rsidP="00E372CA">
            <w:pPr>
              <w:spacing w:after="0"/>
              <w:jc w:val="center"/>
              <w:rPr>
                <w:rFonts w:ascii="Arial" w:hAnsi="Arial" w:cs="Arial"/>
              </w:rPr>
            </w:pPr>
            <w:r w:rsidRPr="00D62060">
              <w:rPr>
                <w:rFonts w:ascii="Arial" w:hAnsi="Arial" w:cs="Arial"/>
              </w:rPr>
              <w:t>2070</w:t>
            </w:r>
          </w:p>
        </w:tc>
      </w:tr>
      <w:tr w:rsidR="00D62060" w:rsidRPr="00E372CA" w14:paraId="4AE85E9D" w14:textId="77777777" w:rsidTr="00D62060">
        <w:trPr>
          <w:trHeight w:val="340"/>
          <w:jc w:val="center"/>
        </w:trPr>
        <w:tc>
          <w:tcPr>
            <w:tcW w:w="3402" w:type="dxa"/>
            <w:tcBorders>
              <w:bottom w:val="single" w:sz="8" w:space="0" w:color="auto"/>
            </w:tcBorders>
            <w:vAlign w:val="center"/>
          </w:tcPr>
          <w:p w14:paraId="55ABE789" w14:textId="007B8736" w:rsidR="00D62060" w:rsidRPr="00D62060" w:rsidRDefault="00D62060" w:rsidP="00E372CA">
            <w:pPr>
              <w:spacing w:after="0"/>
              <w:jc w:val="center"/>
              <w:rPr>
                <w:rFonts w:ascii="Arial" w:hAnsi="Arial" w:cs="Arial"/>
              </w:rPr>
            </w:pPr>
            <w:r w:rsidRPr="00D62060">
              <w:rPr>
                <w:rFonts w:ascii="Arial" w:hAnsi="Arial" w:cs="Arial"/>
              </w:rPr>
              <w:t>Přerov</w:t>
            </w:r>
          </w:p>
        </w:tc>
        <w:tc>
          <w:tcPr>
            <w:tcW w:w="3402" w:type="dxa"/>
            <w:tcBorders>
              <w:bottom w:val="single" w:sz="8" w:space="0" w:color="auto"/>
            </w:tcBorders>
            <w:vAlign w:val="center"/>
          </w:tcPr>
          <w:p w14:paraId="3EDE5AC5" w14:textId="1DFECC6E" w:rsidR="00D62060" w:rsidRPr="00D62060" w:rsidRDefault="00D62060" w:rsidP="00E372CA">
            <w:pPr>
              <w:spacing w:after="0"/>
              <w:jc w:val="center"/>
              <w:rPr>
                <w:rFonts w:ascii="Arial" w:hAnsi="Arial" w:cs="Arial"/>
              </w:rPr>
            </w:pPr>
            <w:r w:rsidRPr="00D62060">
              <w:rPr>
                <w:rFonts w:ascii="Arial" w:hAnsi="Arial" w:cs="Arial"/>
              </w:rPr>
              <w:t>Přerov</w:t>
            </w:r>
          </w:p>
        </w:tc>
        <w:tc>
          <w:tcPr>
            <w:tcW w:w="3402" w:type="dxa"/>
            <w:tcBorders>
              <w:bottom w:val="single" w:sz="8" w:space="0" w:color="auto"/>
            </w:tcBorders>
            <w:vAlign w:val="center"/>
          </w:tcPr>
          <w:p w14:paraId="734D15E6" w14:textId="52DA5D6C" w:rsidR="00D62060" w:rsidRPr="00D62060" w:rsidRDefault="00D62060" w:rsidP="00E372CA">
            <w:pPr>
              <w:spacing w:after="0"/>
              <w:jc w:val="center"/>
              <w:rPr>
                <w:rFonts w:ascii="Arial" w:hAnsi="Arial" w:cs="Arial"/>
              </w:rPr>
            </w:pPr>
            <w:r w:rsidRPr="00D62060">
              <w:rPr>
                <w:rFonts w:ascii="Arial" w:hAnsi="Arial" w:cs="Arial"/>
              </w:rPr>
              <w:t xml:space="preserve">Přerov </w:t>
            </w:r>
          </w:p>
        </w:tc>
        <w:tc>
          <w:tcPr>
            <w:tcW w:w="3127" w:type="dxa"/>
            <w:tcBorders>
              <w:bottom w:val="single" w:sz="8" w:space="0" w:color="auto"/>
            </w:tcBorders>
            <w:vAlign w:val="center"/>
          </w:tcPr>
          <w:p w14:paraId="6F4E0CB1" w14:textId="64C187FD" w:rsidR="00D62060" w:rsidRPr="00D62060" w:rsidRDefault="00D62060" w:rsidP="00E372CA">
            <w:pPr>
              <w:spacing w:after="0"/>
              <w:jc w:val="center"/>
              <w:rPr>
                <w:rFonts w:ascii="Arial" w:hAnsi="Arial" w:cs="Arial"/>
              </w:rPr>
            </w:pPr>
            <w:r w:rsidRPr="00D62060">
              <w:rPr>
                <w:rFonts w:ascii="Arial" w:hAnsi="Arial" w:cs="Arial"/>
              </w:rPr>
              <w:t>2051/8</w:t>
            </w:r>
          </w:p>
        </w:tc>
      </w:tr>
      <w:tr w:rsidR="00D62060" w:rsidRPr="00894B2D" w14:paraId="7185230E" w14:textId="77777777" w:rsidTr="00D62060">
        <w:trPr>
          <w:trHeight w:val="340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DCC7CD" w14:textId="6F8AF004" w:rsidR="00D62060" w:rsidRPr="00D62060" w:rsidRDefault="00D62060" w:rsidP="001A7B1C">
            <w:pPr>
              <w:spacing w:after="0"/>
              <w:jc w:val="center"/>
              <w:rPr>
                <w:rFonts w:ascii="Arial" w:hAnsi="Arial" w:cs="Arial"/>
              </w:rPr>
            </w:pPr>
            <w:r w:rsidRPr="00D62060">
              <w:rPr>
                <w:rFonts w:ascii="Arial" w:hAnsi="Arial" w:cs="Arial"/>
              </w:rPr>
              <w:t>Přerov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E9BA65" w14:textId="7783AF3E" w:rsidR="00D62060" w:rsidRPr="00D62060" w:rsidRDefault="00D62060" w:rsidP="001A7B1C">
            <w:pPr>
              <w:spacing w:after="0"/>
              <w:jc w:val="center"/>
              <w:rPr>
                <w:rFonts w:ascii="Arial" w:hAnsi="Arial" w:cs="Arial"/>
              </w:rPr>
            </w:pPr>
            <w:r w:rsidRPr="00D62060">
              <w:rPr>
                <w:rFonts w:ascii="Arial" w:hAnsi="Arial" w:cs="Arial"/>
              </w:rPr>
              <w:t xml:space="preserve">Přerov 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A09400" w14:textId="06D8D36C" w:rsidR="00D62060" w:rsidRPr="00D62060" w:rsidRDefault="00D62060" w:rsidP="001A7B1C">
            <w:pPr>
              <w:spacing w:after="0"/>
              <w:jc w:val="center"/>
              <w:rPr>
                <w:rFonts w:ascii="Arial" w:hAnsi="Arial" w:cs="Arial"/>
              </w:rPr>
            </w:pPr>
            <w:r w:rsidRPr="00D62060">
              <w:rPr>
                <w:rFonts w:ascii="Arial" w:hAnsi="Arial" w:cs="Arial"/>
              </w:rPr>
              <w:t xml:space="preserve">Přerov </w:t>
            </w:r>
          </w:p>
        </w:tc>
        <w:tc>
          <w:tcPr>
            <w:tcW w:w="31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5A9FA4" w14:textId="799E215B" w:rsidR="00D62060" w:rsidRPr="00D62060" w:rsidRDefault="00D62060" w:rsidP="001A7B1C">
            <w:pPr>
              <w:spacing w:after="0"/>
              <w:jc w:val="center"/>
              <w:rPr>
                <w:rFonts w:ascii="Arial" w:hAnsi="Arial" w:cs="Arial"/>
              </w:rPr>
            </w:pPr>
            <w:r w:rsidRPr="00D62060">
              <w:rPr>
                <w:rFonts w:ascii="Arial" w:hAnsi="Arial" w:cs="Arial"/>
              </w:rPr>
              <w:t>2051/13</w:t>
            </w:r>
          </w:p>
        </w:tc>
      </w:tr>
      <w:tr w:rsidR="00D62060" w:rsidRPr="00894B2D" w14:paraId="48C57AAD" w14:textId="77777777" w:rsidTr="00D62060">
        <w:trPr>
          <w:trHeight w:val="34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FD463" w14:textId="3ED427D6" w:rsidR="00D62060" w:rsidRPr="00D62060" w:rsidRDefault="00D62060" w:rsidP="001A7B1C">
            <w:pPr>
              <w:spacing w:after="0"/>
              <w:jc w:val="center"/>
              <w:rPr>
                <w:rFonts w:ascii="Arial" w:hAnsi="Arial" w:cs="Arial"/>
              </w:rPr>
            </w:pPr>
            <w:r w:rsidRPr="00D62060">
              <w:rPr>
                <w:rFonts w:ascii="Arial" w:hAnsi="Arial" w:cs="Arial"/>
              </w:rPr>
              <w:t>Přerov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3D812" w14:textId="20B0893D" w:rsidR="00D62060" w:rsidRPr="00D62060" w:rsidRDefault="00D62060" w:rsidP="001A7B1C">
            <w:pPr>
              <w:spacing w:after="0"/>
              <w:jc w:val="center"/>
              <w:rPr>
                <w:rFonts w:ascii="Arial" w:hAnsi="Arial" w:cs="Arial"/>
              </w:rPr>
            </w:pPr>
            <w:r w:rsidRPr="00D62060">
              <w:rPr>
                <w:rFonts w:ascii="Arial" w:hAnsi="Arial" w:cs="Arial"/>
              </w:rPr>
              <w:t>Přerov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F8FD" w14:textId="407AEA2B" w:rsidR="00D62060" w:rsidRPr="00D62060" w:rsidRDefault="00D62060" w:rsidP="001A7B1C">
            <w:pPr>
              <w:spacing w:after="0"/>
              <w:jc w:val="center"/>
              <w:rPr>
                <w:rFonts w:ascii="Arial" w:hAnsi="Arial" w:cs="Arial"/>
              </w:rPr>
            </w:pPr>
            <w:r w:rsidRPr="00D62060">
              <w:rPr>
                <w:rFonts w:ascii="Arial" w:hAnsi="Arial" w:cs="Arial"/>
              </w:rPr>
              <w:t>Přerov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E292" w14:textId="24B2D9B5" w:rsidR="00D62060" w:rsidRPr="00D62060" w:rsidRDefault="00D62060" w:rsidP="001A7B1C">
            <w:pPr>
              <w:spacing w:after="0"/>
              <w:jc w:val="center"/>
              <w:rPr>
                <w:rFonts w:ascii="Arial" w:hAnsi="Arial" w:cs="Arial"/>
              </w:rPr>
            </w:pPr>
            <w:r w:rsidRPr="00D62060">
              <w:rPr>
                <w:rFonts w:ascii="Arial" w:hAnsi="Arial" w:cs="Arial"/>
              </w:rPr>
              <w:t>2152/2* podíl 1427/29599</w:t>
            </w:r>
          </w:p>
        </w:tc>
      </w:tr>
      <w:tr w:rsidR="00D62060" w:rsidRPr="00894B2D" w14:paraId="6752CD8D" w14:textId="77777777" w:rsidTr="00D62060">
        <w:trPr>
          <w:trHeight w:val="34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66207" w14:textId="027DFA59" w:rsidR="00D62060" w:rsidRPr="00D90306" w:rsidRDefault="00D62060" w:rsidP="001A7B1C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D90306">
              <w:rPr>
                <w:rFonts w:ascii="Arial" w:hAnsi="Arial" w:cs="Arial"/>
                <w:b/>
                <w:bCs/>
              </w:rPr>
              <w:t>Přerov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B8C38" w14:textId="5BF33475" w:rsidR="00D62060" w:rsidRPr="00D90306" w:rsidRDefault="00D62060" w:rsidP="001A7B1C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D90306">
              <w:rPr>
                <w:rFonts w:ascii="Arial" w:hAnsi="Arial" w:cs="Arial"/>
                <w:b/>
                <w:bCs/>
              </w:rPr>
              <w:t>Přerov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F2CD7" w14:textId="24642A4B" w:rsidR="00D62060" w:rsidRPr="00D90306" w:rsidRDefault="00D62060" w:rsidP="001A7B1C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D90306">
              <w:rPr>
                <w:rFonts w:ascii="Arial" w:hAnsi="Arial" w:cs="Arial"/>
                <w:b/>
                <w:bCs/>
              </w:rPr>
              <w:t>Čekyně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0E8C" w14:textId="09E9EDE2" w:rsidR="00D62060" w:rsidRPr="00D90306" w:rsidRDefault="00D62060" w:rsidP="001A7B1C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D90306">
              <w:rPr>
                <w:rFonts w:ascii="Arial" w:hAnsi="Arial" w:cs="Arial"/>
                <w:b/>
                <w:bCs/>
              </w:rPr>
              <w:t>271/14</w:t>
            </w:r>
          </w:p>
        </w:tc>
      </w:tr>
      <w:tr w:rsidR="008921D5" w:rsidRPr="00894B2D" w14:paraId="18CD0DA7" w14:textId="77777777" w:rsidTr="00D62060">
        <w:trPr>
          <w:trHeight w:val="34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D77B9" w14:textId="53861C17" w:rsidR="008921D5" w:rsidRPr="008921D5" w:rsidRDefault="008921D5" w:rsidP="001A7B1C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Přerov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6E427" w14:textId="32392D6C" w:rsidR="008921D5" w:rsidRPr="008921D5" w:rsidRDefault="008921D5" w:rsidP="001A7B1C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Přerov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B6DE1" w14:textId="34CB12A1" w:rsidR="008921D5" w:rsidRPr="008921D5" w:rsidRDefault="008921D5" w:rsidP="001A7B1C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Přerov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3360B" w14:textId="315DAC72" w:rsidR="008921D5" w:rsidRPr="0011498C" w:rsidRDefault="001877BA" w:rsidP="001A7B1C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11498C">
              <w:rPr>
                <w:rFonts w:ascii="Arial" w:hAnsi="Arial" w:cs="Arial"/>
                <w:b/>
                <w:bCs/>
              </w:rPr>
              <w:t>4519/11* podíl 1/15</w:t>
            </w:r>
          </w:p>
        </w:tc>
      </w:tr>
      <w:tr w:rsidR="007F206E" w:rsidRPr="00894B2D" w14:paraId="50FE817B" w14:textId="77777777" w:rsidTr="00D62060">
        <w:trPr>
          <w:trHeight w:val="34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7D2C" w14:textId="73CD18CB" w:rsidR="007F206E" w:rsidRDefault="007F206E" w:rsidP="001A7B1C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Přerov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1EF6F" w14:textId="2DD77A3F" w:rsidR="007F206E" w:rsidRDefault="007F206E" w:rsidP="001A7B1C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Přerov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1EC2" w14:textId="758916FB" w:rsidR="007F206E" w:rsidRDefault="007F206E" w:rsidP="001A7B1C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Přerov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E37A" w14:textId="2EA722CE" w:rsidR="007F206E" w:rsidRPr="0011498C" w:rsidRDefault="007F206E" w:rsidP="001A7B1C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4519/13* podíl 8369/127145</w:t>
            </w:r>
          </w:p>
        </w:tc>
      </w:tr>
    </w:tbl>
    <w:p w14:paraId="47B8AD33" w14:textId="77777777" w:rsidR="00910CCF" w:rsidRPr="00E372CA" w:rsidRDefault="00910CCF" w:rsidP="00910CCF">
      <w:pPr>
        <w:pStyle w:val="Hejtman-podpis"/>
        <w:spacing w:after="0"/>
        <w:jc w:val="left"/>
        <w:rPr>
          <w:rFonts w:cs="Arial"/>
          <w:sz w:val="22"/>
          <w:szCs w:val="22"/>
        </w:rPr>
      </w:pPr>
    </w:p>
    <w:p w14:paraId="3846F3D2" w14:textId="5EE2C762" w:rsidR="00910CCF" w:rsidRPr="001211B5" w:rsidRDefault="00910CCF" w:rsidP="001211B5">
      <w:pPr>
        <w:spacing w:before="120" w:after="120"/>
        <w:ind w:firstLine="708"/>
        <w:rPr>
          <w:rFonts w:ascii="Arial" w:hAnsi="Arial" w:cs="Arial"/>
          <w:b/>
          <w:sz w:val="24"/>
        </w:rPr>
      </w:pPr>
      <w:r w:rsidRPr="00E372CA">
        <w:rPr>
          <w:rFonts w:ascii="Arial" w:hAnsi="Arial" w:cs="Arial"/>
          <w:b/>
          <w:sz w:val="24"/>
        </w:rPr>
        <w:t xml:space="preserve">C) Ostatní majetek </w:t>
      </w:r>
    </w:p>
    <w:p w14:paraId="23BBE12B" w14:textId="2560C71A" w:rsidR="00EC3550" w:rsidRPr="00EC3550" w:rsidRDefault="00EC3550" w:rsidP="00EC3550">
      <w:pPr>
        <w:jc w:val="both"/>
        <w:rPr>
          <w:rFonts w:ascii="Arial" w:hAnsi="Arial" w:cs="Arial"/>
          <w:sz w:val="24"/>
          <w:shd w:val="clear" w:color="auto" w:fill="FFFFFF"/>
        </w:rPr>
      </w:pPr>
      <w:r w:rsidRPr="00EC3550">
        <w:rPr>
          <w:rFonts w:ascii="Arial" w:hAnsi="Arial" w:cs="Arial"/>
          <w:sz w:val="24"/>
          <w:shd w:val="clear" w:color="auto" w:fill="FFFFFF"/>
        </w:rPr>
        <w:t>Zřizovatel předává příspěvkové organizaci k hospodaření ostatní majetek</w:t>
      </w:r>
      <w:r w:rsidRPr="00D62060">
        <w:rPr>
          <w:rFonts w:ascii="Arial" w:hAnsi="Arial" w:cs="Arial"/>
          <w:sz w:val="24"/>
          <w:shd w:val="clear" w:color="auto" w:fill="FFFFFF"/>
        </w:rPr>
        <w:t xml:space="preserve">, včetně nemovitého majetku nezapsaného v katastru nemovitostí, a to v rozsahu vymezeném inventarizací majetku ke dni </w:t>
      </w:r>
      <w:r w:rsidRPr="00D77D42">
        <w:rPr>
          <w:rFonts w:ascii="Arial" w:hAnsi="Arial" w:cs="Arial"/>
          <w:b/>
          <w:bCs/>
          <w:sz w:val="24"/>
          <w:shd w:val="clear" w:color="auto" w:fill="FFFFFF"/>
        </w:rPr>
        <w:t>31. 12.</w:t>
      </w:r>
      <w:r w:rsidRPr="00EE402A">
        <w:rPr>
          <w:rFonts w:ascii="Arial" w:hAnsi="Arial" w:cs="Arial"/>
          <w:sz w:val="24"/>
          <w:shd w:val="clear" w:color="auto" w:fill="FFFFFF"/>
        </w:rPr>
        <w:t>,</w:t>
      </w:r>
      <w:r w:rsidRPr="00EC3550">
        <w:rPr>
          <w:rFonts w:ascii="Arial" w:hAnsi="Arial" w:cs="Arial"/>
          <w:sz w:val="24"/>
          <w:shd w:val="clear" w:color="auto" w:fill="FFFFFF"/>
        </w:rPr>
        <w:t xml:space="preserve"> který je definován v inventurních soupisech. </w:t>
      </w:r>
    </w:p>
    <w:p w14:paraId="618D0B3E" w14:textId="0A741E52" w:rsidR="001C59DB" w:rsidRPr="001211B5" w:rsidRDefault="001C59DB" w:rsidP="00EC3550">
      <w:pPr>
        <w:jc w:val="both"/>
        <w:rPr>
          <w:rFonts w:ascii="Arial" w:hAnsi="Arial" w:cs="Arial"/>
          <w:sz w:val="24"/>
          <w:shd w:val="clear" w:color="auto" w:fill="FFFFFF"/>
        </w:rPr>
      </w:pPr>
    </w:p>
    <w:sectPr w:rsidR="001C59DB" w:rsidRPr="001211B5" w:rsidSect="007148DA">
      <w:footerReference w:type="default" r:id="rId17"/>
      <w:pgSz w:w="16838" w:h="11906" w:orient="landscape"/>
      <w:pgMar w:top="1417" w:right="1417" w:bottom="1417" w:left="1417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F4436" w14:textId="77777777" w:rsidR="00803066" w:rsidRDefault="00803066" w:rsidP="00A03BCF">
      <w:pPr>
        <w:spacing w:after="0" w:line="240" w:lineRule="auto"/>
      </w:pPr>
      <w:r>
        <w:separator/>
      </w:r>
    </w:p>
  </w:endnote>
  <w:endnote w:type="continuationSeparator" w:id="0">
    <w:p w14:paraId="7DF3524D" w14:textId="77777777" w:rsidR="00803066" w:rsidRDefault="00803066" w:rsidP="00A03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CE723" w14:textId="77777777" w:rsidR="0075296A" w:rsidRDefault="0075296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0848B" w14:textId="33FA8676" w:rsidR="00A03BCF" w:rsidRPr="00AD31A9" w:rsidRDefault="00B4658E" w:rsidP="5440B1B1">
    <w:pPr>
      <w:pBdr>
        <w:top w:val="single" w:sz="4" w:space="0" w:color="000000"/>
      </w:pBdr>
      <w:tabs>
        <w:tab w:val="center" w:pos="4536"/>
        <w:tab w:val="right" w:pos="9072"/>
      </w:tabs>
      <w:spacing w:after="0"/>
      <w:contextualSpacing/>
      <w:jc w:val="both"/>
      <w:rPr>
        <w:rFonts w:ascii="Arial" w:hAnsi="Arial" w:cs="Arial"/>
        <w:i/>
        <w:iCs/>
        <w:sz w:val="20"/>
        <w:szCs w:val="20"/>
      </w:rPr>
    </w:pPr>
    <w:r>
      <w:rPr>
        <w:rFonts w:ascii="Arial" w:hAnsi="Arial" w:cs="Arial"/>
        <w:i/>
        <w:iCs/>
        <w:sz w:val="20"/>
        <w:szCs w:val="20"/>
      </w:rPr>
      <w:t>Zastupitelstvo</w:t>
    </w:r>
    <w:r w:rsidR="5440B1B1" w:rsidRPr="5440B1B1">
      <w:rPr>
        <w:rFonts w:ascii="Arial" w:hAnsi="Arial" w:cs="Arial"/>
        <w:i/>
        <w:iCs/>
        <w:sz w:val="20"/>
        <w:szCs w:val="20"/>
      </w:rPr>
      <w:t xml:space="preserve"> Olomouckého kraje </w:t>
    </w:r>
    <w:r>
      <w:rPr>
        <w:rFonts w:ascii="Arial" w:hAnsi="Arial" w:cs="Arial"/>
        <w:i/>
        <w:iCs/>
        <w:sz w:val="20"/>
        <w:szCs w:val="20"/>
      </w:rPr>
      <w:t>22</w:t>
    </w:r>
    <w:r w:rsidR="5440B1B1" w:rsidRPr="5440B1B1">
      <w:rPr>
        <w:rFonts w:ascii="Arial" w:hAnsi="Arial" w:cs="Arial"/>
        <w:i/>
        <w:iCs/>
        <w:sz w:val="20"/>
        <w:szCs w:val="20"/>
      </w:rPr>
      <w:t xml:space="preserve">. </w:t>
    </w:r>
    <w:r w:rsidR="00F84D24">
      <w:rPr>
        <w:rFonts w:ascii="Arial" w:hAnsi="Arial" w:cs="Arial"/>
        <w:i/>
        <w:iCs/>
        <w:sz w:val="20"/>
        <w:szCs w:val="20"/>
      </w:rPr>
      <w:t>9</w:t>
    </w:r>
    <w:r w:rsidR="5440B1B1" w:rsidRPr="5440B1B1">
      <w:rPr>
        <w:rFonts w:ascii="Arial" w:hAnsi="Arial" w:cs="Arial"/>
        <w:i/>
        <w:iCs/>
        <w:sz w:val="20"/>
        <w:szCs w:val="20"/>
      </w:rPr>
      <w:t>. 202</w:t>
    </w:r>
    <w:r w:rsidR="00F616A6">
      <w:rPr>
        <w:rFonts w:ascii="Arial" w:hAnsi="Arial" w:cs="Arial"/>
        <w:i/>
        <w:iCs/>
        <w:sz w:val="20"/>
        <w:szCs w:val="20"/>
      </w:rPr>
      <w:t>5</w:t>
    </w:r>
    <w:r w:rsidR="004B2C9A">
      <w:tab/>
    </w:r>
    <w:r w:rsidR="5440B1B1" w:rsidRPr="5440B1B1">
      <w:rPr>
        <w:rFonts w:ascii="Arial" w:hAnsi="Arial" w:cs="Arial"/>
        <w:i/>
        <w:iCs/>
        <w:sz w:val="20"/>
        <w:szCs w:val="20"/>
      </w:rPr>
      <w:t xml:space="preserve">                                                         </w:t>
    </w:r>
    <w:r w:rsidR="5440B1B1" w:rsidRPr="00545786">
      <w:rPr>
        <w:rFonts w:ascii="Arial" w:hAnsi="Arial" w:cs="Arial"/>
        <w:i/>
        <w:iCs/>
        <w:sz w:val="20"/>
        <w:szCs w:val="20"/>
      </w:rPr>
      <w:t xml:space="preserve">strana </w:t>
    </w:r>
    <w:r w:rsidR="007148DA">
      <w:rPr>
        <w:rFonts w:ascii="Arial" w:hAnsi="Arial" w:cs="Arial"/>
        <w:i/>
        <w:iCs/>
        <w:sz w:val="20"/>
        <w:szCs w:val="20"/>
      </w:rPr>
      <w:t>2</w:t>
    </w:r>
    <w:r w:rsidR="5440B1B1" w:rsidRPr="00545786">
      <w:rPr>
        <w:rFonts w:ascii="Arial" w:hAnsi="Arial" w:cs="Arial"/>
        <w:i/>
        <w:iCs/>
        <w:sz w:val="20"/>
        <w:szCs w:val="20"/>
      </w:rPr>
      <w:t xml:space="preserve"> (celkem</w:t>
    </w:r>
    <w:r w:rsidR="00647689" w:rsidRPr="00545786">
      <w:rPr>
        <w:rFonts w:ascii="Arial" w:hAnsi="Arial" w:cs="Arial"/>
        <w:i/>
        <w:iCs/>
        <w:sz w:val="20"/>
        <w:szCs w:val="20"/>
      </w:rPr>
      <w:t xml:space="preserve"> </w:t>
    </w:r>
    <w:r w:rsidR="00A0406E">
      <w:rPr>
        <w:rFonts w:ascii="Arial" w:hAnsi="Arial" w:cs="Arial"/>
        <w:i/>
        <w:iCs/>
        <w:sz w:val="20"/>
        <w:szCs w:val="20"/>
      </w:rPr>
      <w:t>3</w:t>
    </w:r>
    <w:r w:rsidR="007148DA">
      <w:rPr>
        <w:rFonts w:ascii="Arial" w:hAnsi="Arial" w:cs="Arial"/>
        <w:i/>
        <w:iCs/>
        <w:sz w:val="20"/>
        <w:szCs w:val="20"/>
      </w:rPr>
      <w:t>3</w:t>
    </w:r>
    <w:r w:rsidR="00647689" w:rsidRPr="00545786">
      <w:rPr>
        <w:rFonts w:ascii="Arial" w:hAnsi="Arial" w:cs="Arial"/>
        <w:i/>
        <w:iCs/>
        <w:sz w:val="20"/>
        <w:szCs w:val="20"/>
      </w:rPr>
      <w:t>)</w:t>
    </w:r>
  </w:p>
  <w:p w14:paraId="7D888DC9" w14:textId="1F371203" w:rsidR="004B2C9A" w:rsidRPr="002F2BA9" w:rsidRDefault="00A77A48" w:rsidP="00545786">
    <w:pPr>
      <w:tabs>
        <w:tab w:val="center" w:pos="4536"/>
        <w:tab w:val="right" w:pos="9072"/>
      </w:tabs>
      <w:spacing w:after="0"/>
      <w:jc w:val="both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>22</w:t>
    </w:r>
    <w:r w:rsidR="004B2C9A">
      <w:rPr>
        <w:rFonts w:ascii="Arial" w:hAnsi="Arial" w:cs="Arial"/>
        <w:i/>
        <w:sz w:val="20"/>
        <w:szCs w:val="20"/>
      </w:rPr>
      <w:t>.</w:t>
    </w:r>
    <w:r w:rsidR="004B2C9A" w:rsidRPr="002F2BA9">
      <w:rPr>
        <w:rFonts w:ascii="Arial" w:hAnsi="Arial" w:cs="Arial"/>
        <w:i/>
        <w:sz w:val="20"/>
        <w:szCs w:val="20"/>
      </w:rPr>
      <w:t>- Dodatky zřizovacích listin školských příspěvkových organizací</w:t>
    </w:r>
  </w:p>
  <w:p w14:paraId="7AB4646F" w14:textId="73EEC89C" w:rsidR="004B2C9A" w:rsidRPr="007B3EB0" w:rsidRDefault="004B2C9A" w:rsidP="00545786">
    <w:pPr>
      <w:tabs>
        <w:tab w:val="center" w:pos="4536"/>
        <w:tab w:val="right" w:pos="9072"/>
      </w:tabs>
      <w:spacing w:after="0"/>
      <w:jc w:val="both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>Usnesení_příloha č</w:t>
    </w:r>
    <w:r w:rsidRPr="005719A3">
      <w:rPr>
        <w:rFonts w:ascii="Arial" w:hAnsi="Arial" w:cs="Arial"/>
        <w:i/>
        <w:sz w:val="20"/>
        <w:szCs w:val="20"/>
      </w:rPr>
      <w:t xml:space="preserve">. </w:t>
    </w:r>
    <w:r w:rsidR="00F84D24">
      <w:rPr>
        <w:rFonts w:ascii="Arial" w:hAnsi="Arial" w:cs="Arial"/>
        <w:i/>
        <w:sz w:val="20"/>
        <w:szCs w:val="20"/>
      </w:rPr>
      <w:t>01</w:t>
    </w:r>
    <w:r w:rsidR="00AE5EEF">
      <w:rPr>
        <w:rFonts w:ascii="Arial" w:hAnsi="Arial" w:cs="Arial"/>
        <w:i/>
        <w:sz w:val="20"/>
        <w:szCs w:val="20"/>
      </w:rPr>
      <w:t xml:space="preserve"> – Dodatek</w:t>
    </w:r>
    <w:r>
      <w:rPr>
        <w:rFonts w:ascii="Arial" w:hAnsi="Arial" w:cs="Arial"/>
        <w:i/>
        <w:sz w:val="20"/>
        <w:szCs w:val="20"/>
      </w:rPr>
      <w:t xml:space="preserve"> č. </w:t>
    </w:r>
    <w:r w:rsidR="00C312DF">
      <w:rPr>
        <w:rFonts w:ascii="Arial" w:hAnsi="Arial" w:cs="Arial"/>
        <w:i/>
        <w:sz w:val="20"/>
        <w:szCs w:val="20"/>
      </w:rPr>
      <w:t>1</w:t>
    </w:r>
    <w:r w:rsidR="00272E02">
      <w:rPr>
        <w:rFonts w:ascii="Arial" w:hAnsi="Arial" w:cs="Arial"/>
        <w:i/>
        <w:sz w:val="20"/>
        <w:szCs w:val="20"/>
      </w:rPr>
      <w:t>3</w:t>
    </w:r>
    <w:r w:rsidRPr="002F2BA9">
      <w:rPr>
        <w:rFonts w:ascii="Arial" w:hAnsi="Arial" w:cs="Arial"/>
        <w:i/>
        <w:sz w:val="20"/>
        <w:szCs w:val="20"/>
      </w:rPr>
      <w:t xml:space="preserve"> ke zřizovací listině </w:t>
    </w:r>
    <w:r w:rsidR="00F616A6">
      <w:rPr>
        <w:rFonts w:ascii="Arial" w:hAnsi="Arial" w:cs="Arial"/>
        <w:i/>
        <w:sz w:val="20"/>
        <w:szCs w:val="20"/>
      </w:rPr>
      <w:t xml:space="preserve">Dětského domova a Školní jídelny, </w:t>
    </w:r>
    <w:r w:rsidR="00B779C2">
      <w:rPr>
        <w:rFonts w:ascii="Arial" w:hAnsi="Arial" w:cs="Arial"/>
        <w:i/>
        <w:sz w:val="20"/>
        <w:szCs w:val="20"/>
      </w:rPr>
      <w:t>Přerov, Sušilova 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818EF" w14:textId="77777777" w:rsidR="0075296A" w:rsidRDefault="0075296A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1081D" w14:textId="38397BA8" w:rsidR="00B51791" w:rsidRPr="00AD31A9" w:rsidRDefault="00B4658E" w:rsidP="5440B1B1">
    <w:pPr>
      <w:pBdr>
        <w:top w:val="single" w:sz="4" w:space="0" w:color="000000"/>
      </w:pBdr>
      <w:tabs>
        <w:tab w:val="center" w:pos="4536"/>
        <w:tab w:val="right" w:pos="9072"/>
      </w:tabs>
      <w:contextualSpacing/>
      <w:jc w:val="both"/>
      <w:rPr>
        <w:rFonts w:ascii="Arial" w:hAnsi="Arial" w:cs="Arial"/>
        <w:i/>
        <w:iCs/>
        <w:sz w:val="20"/>
        <w:szCs w:val="20"/>
      </w:rPr>
    </w:pPr>
    <w:r>
      <w:rPr>
        <w:rFonts w:ascii="Arial" w:hAnsi="Arial" w:cs="Arial"/>
        <w:i/>
        <w:iCs/>
        <w:sz w:val="20"/>
        <w:szCs w:val="20"/>
      </w:rPr>
      <w:t>Zastupitelstvo</w:t>
    </w:r>
    <w:r w:rsidRPr="5440B1B1">
      <w:rPr>
        <w:rFonts w:ascii="Arial" w:hAnsi="Arial" w:cs="Arial"/>
        <w:i/>
        <w:iCs/>
        <w:sz w:val="20"/>
        <w:szCs w:val="20"/>
      </w:rPr>
      <w:t xml:space="preserve"> Olomouckého kraje </w:t>
    </w:r>
    <w:r>
      <w:rPr>
        <w:rFonts w:ascii="Arial" w:hAnsi="Arial" w:cs="Arial"/>
        <w:i/>
        <w:iCs/>
        <w:sz w:val="20"/>
        <w:szCs w:val="20"/>
      </w:rPr>
      <w:t>22</w:t>
    </w:r>
    <w:r w:rsidRPr="5440B1B1">
      <w:rPr>
        <w:rFonts w:ascii="Arial" w:hAnsi="Arial" w:cs="Arial"/>
        <w:i/>
        <w:iCs/>
        <w:sz w:val="20"/>
        <w:szCs w:val="20"/>
      </w:rPr>
      <w:t xml:space="preserve">. </w:t>
    </w:r>
    <w:r>
      <w:rPr>
        <w:rFonts w:ascii="Arial" w:hAnsi="Arial" w:cs="Arial"/>
        <w:i/>
        <w:iCs/>
        <w:sz w:val="20"/>
        <w:szCs w:val="20"/>
      </w:rPr>
      <w:t>9</w:t>
    </w:r>
    <w:r w:rsidRPr="5440B1B1">
      <w:rPr>
        <w:rFonts w:ascii="Arial" w:hAnsi="Arial" w:cs="Arial"/>
        <w:i/>
        <w:iCs/>
        <w:sz w:val="20"/>
        <w:szCs w:val="20"/>
      </w:rPr>
      <w:t>. 202</w:t>
    </w:r>
    <w:r>
      <w:rPr>
        <w:rFonts w:ascii="Arial" w:hAnsi="Arial" w:cs="Arial"/>
        <w:i/>
        <w:iCs/>
        <w:sz w:val="20"/>
        <w:szCs w:val="20"/>
      </w:rPr>
      <w:t>5</w:t>
    </w:r>
    <w:r>
      <w:tab/>
    </w:r>
    <w:r w:rsidR="00D0754E">
      <w:tab/>
    </w:r>
    <w:r w:rsidR="00D0754E">
      <w:tab/>
    </w:r>
    <w:r w:rsidR="00D0754E">
      <w:tab/>
    </w:r>
    <w:r w:rsidR="00D0754E">
      <w:tab/>
    </w:r>
    <w:r w:rsidR="00D0754E">
      <w:tab/>
    </w:r>
    <w:r w:rsidR="00D0754E">
      <w:tab/>
    </w:r>
    <w:r w:rsidR="00B46849" w:rsidRPr="5440B1B1">
      <w:rPr>
        <w:rFonts w:ascii="Arial" w:hAnsi="Arial" w:cs="Arial"/>
        <w:i/>
        <w:iCs/>
        <w:sz w:val="20"/>
        <w:szCs w:val="20"/>
      </w:rPr>
      <w:t xml:space="preserve">strana </w:t>
    </w:r>
    <w:r w:rsidR="00B46849" w:rsidRPr="5440B1B1">
      <w:rPr>
        <w:rFonts w:ascii="Arial" w:hAnsi="Arial" w:cs="Arial"/>
        <w:i/>
        <w:iCs/>
        <w:noProof/>
        <w:sz w:val="20"/>
        <w:szCs w:val="20"/>
      </w:rPr>
      <w:fldChar w:fldCharType="begin"/>
    </w:r>
    <w:r w:rsidR="00B46849" w:rsidRPr="5440B1B1">
      <w:rPr>
        <w:rFonts w:ascii="Arial" w:hAnsi="Arial" w:cs="Arial"/>
        <w:i/>
        <w:iCs/>
        <w:sz w:val="20"/>
        <w:szCs w:val="20"/>
        <w:highlight w:val="yellow"/>
      </w:rPr>
      <w:instrText xml:space="preserve"> PAGE   \* MERGEFORMAT </w:instrText>
    </w:r>
    <w:r w:rsidR="00B46849" w:rsidRPr="5440B1B1">
      <w:rPr>
        <w:rFonts w:ascii="Arial" w:hAnsi="Arial" w:cs="Arial"/>
        <w:i/>
        <w:iCs/>
        <w:sz w:val="20"/>
        <w:szCs w:val="20"/>
        <w:highlight w:val="yellow"/>
      </w:rPr>
      <w:fldChar w:fldCharType="separate"/>
    </w:r>
    <w:r w:rsidR="00B46849">
      <w:rPr>
        <w:rFonts w:ascii="Arial" w:hAnsi="Arial" w:cs="Arial"/>
        <w:i/>
        <w:iCs/>
        <w:sz w:val="20"/>
        <w:szCs w:val="20"/>
        <w:highlight w:val="yellow"/>
      </w:rPr>
      <w:t>8</w:t>
    </w:r>
    <w:r w:rsidR="00B46849" w:rsidRPr="5440B1B1">
      <w:rPr>
        <w:rFonts w:ascii="Arial" w:hAnsi="Arial" w:cs="Arial"/>
        <w:i/>
        <w:iCs/>
        <w:noProof/>
        <w:sz w:val="20"/>
        <w:szCs w:val="20"/>
      </w:rPr>
      <w:fldChar w:fldCharType="end"/>
    </w:r>
    <w:r w:rsidR="00B46849">
      <w:rPr>
        <w:rFonts w:ascii="Arial" w:hAnsi="Arial" w:cs="Arial"/>
        <w:i/>
        <w:iCs/>
        <w:noProof/>
        <w:sz w:val="20"/>
        <w:szCs w:val="20"/>
      </w:rPr>
      <w:t xml:space="preserve"> </w:t>
    </w:r>
    <w:r w:rsidR="00B46849" w:rsidRPr="5440B1B1">
      <w:rPr>
        <w:rFonts w:ascii="Arial" w:hAnsi="Arial" w:cs="Arial"/>
        <w:i/>
        <w:iCs/>
        <w:sz w:val="20"/>
        <w:szCs w:val="20"/>
      </w:rPr>
      <w:t>(celkem</w:t>
    </w:r>
    <w:r w:rsidR="00B46849">
      <w:rPr>
        <w:rFonts w:ascii="Arial" w:hAnsi="Arial" w:cs="Arial"/>
        <w:i/>
        <w:iCs/>
        <w:sz w:val="20"/>
        <w:szCs w:val="20"/>
      </w:rPr>
      <w:t xml:space="preserve"> </w:t>
    </w:r>
    <w:r w:rsidR="00A0406E">
      <w:rPr>
        <w:rFonts w:ascii="Arial" w:hAnsi="Arial" w:cs="Arial"/>
        <w:i/>
        <w:iCs/>
        <w:sz w:val="20"/>
        <w:szCs w:val="20"/>
      </w:rPr>
      <w:t>3</w:t>
    </w:r>
    <w:r w:rsidR="007148DA">
      <w:rPr>
        <w:rFonts w:ascii="Arial" w:hAnsi="Arial" w:cs="Arial"/>
        <w:i/>
        <w:iCs/>
        <w:sz w:val="20"/>
        <w:szCs w:val="20"/>
      </w:rPr>
      <w:t>3</w:t>
    </w:r>
    <w:r w:rsidR="00B46849">
      <w:rPr>
        <w:rFonts w:ascii="Arial" w:hAnsi="Arial" w:cs="Arial"/>
        <w:i/>
        <w:iCs/>
        <w:sz w:val="20"/>
        <w:szCs w:val="20"/>
      </w:rPr>
      <w:t>)</w:t>
    </w:r>
  </w:p>
  <w:p w14:paraId="676142D5" w14:textId="6AED8C04" w:rsidR="00B51791" w:rsidRPr="00AD31A9" w:rsidRDefault="0075296A" w:rsidP="00545786">
    <w:pPr>
      <w:tabs>
        <w:tab w:val="center" w:pos="4536"/>
        <w:tab w:val="right" w:pos="9072"/>
      </w:tabs>
      <w:spacing w:after="0"/>
      <w:contextualSpacing/>
      <w:jc w:val="both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>22</w:t>
    </w:r>
    <w:r w:rsidR="004C77C5" w:rsidRPr="00A719D3">
      <w:rPr>
        <w:rFonts w:ascii="Arial" w:hAnsi="Arial" w:cs="Arial"/>
        <w:i/>
        <w:sz w:val="20"/>
        <w:szCs w:val="20"/>
      </w:rPr>
      <w:t>.</w:t>
    </w:r>
    <w:r w:rsidR="004C77C5">
      <w:rPr>
        <w:rFonts w:ascii="Arial" w:hAnsi="Arial" w:cs="Arial"/>
        <w:i/>
        <w:sz w:val="20"/>
        <w:szCs w:val="20"/>
      </w:rPr>
      <w:t xml:space="preserve"> </w:t>
    </w:r>
    <w:r w:rsidR="00B51791" w:rsidRPr="00AD31A9">
      <w:rPr>
        <w:rFonts w:ascii="Arial" w:hAnsi="Arial" w:cs="Arial"/>
        <w:i/>
        <w:sz w:val="20"/>
        <w:szCs w:val="20"/>
      </w:rPr>
      <w:t>- Dodatky zřizovacích listin</w:t>
    </w:r>
    <w:r w:rsidR="00E26CD2">
      <w:rPr>
        <w:rFonts w:ascii="Arial" w:hAnsi="Arial" w:cs="Arial"/>
        <w:i/>
        <w:sz w:val="20"/>
        <w:szCs w:val="20"/>
      </w:rPr>
      <w:t xml:space="preserve"> školských</w:t>
    </w:r>
    <w:r w:rsidR="00B51791" w:rsidRPr="00AD31A9">
      <w:rPr>
        <w:rFonts w:ascii="Arial" w:hAnsi="Arial" w:cs="Arial"/>
        <w:i/>
        <w:sz w:val="20"/>
        <w:szCs w:val="20"/>
      </w:rPr>
      <w:t xml:space="preserve"> příspěvkových organizací</w:t>
    </w:r>
    <w:r w:rsidR="00B51791" w:rsidRPr="00AD31A9">
      <w:rPr>
        <w:rFonts w:ascii="Arial" w:hAnsi="Arial" w:cs="Arial"/>
        <w:i/>
        <w:sz w:val="20"/>
        <w:szCs w:val="20"/>
      </w:rPr>
      <w:tab/>
    </w:r>
  </w:p>
  <w:p w14:paraId="194DE0CA" w14:textId="34325CE2" w:rsidR="00B51791" w:rsidRDefault="00812D47" w:rsidP="00545786">
    <w:pPr>
      <w:pStyle w:val="Zpat"/>
      <w:tabs>
        <w:tab w:val="clear" w:pos="4536"/>
        <w:tab w:val="clear" w:pos="9072"/>
        <w:tab w:val="left" w:pos="2460"/>
      </w:tabs>
      <w:jc w:val="both"/>
    </w:pPr>
    <w:r>
      <w:rPr>
        <w:rFonts w:ascii="Arial" w:hAnsi="Arial" w:cs="Arial"/>
        <w:i/>
        <w:sz w:val="20"/>
        <w:szCs w:val="20"/>
      </w:rPr>
      <w:t xml:space="preserve">Usnesení_příloha č. </w:t>
    </w:r>
    <w:r w:rsidR="00F84D24">
      <w:rPr>
        <w:rFonts w:ascii="Arial" w:hAnsi="Arial" w:cs="Arial"/>
        <w:i/>
        <w:sz w:val="20"/>
        <w:szCs w:val="20"/>
      </w:rPr>
      <w:t>01</w:t>
    </w:r>
    <w:r w:rsidR="00AE5EEF">
      <w:rPr>
        <w:rFonts w:ascii="Arial" w:hAnsi="Arial" w:cs="Arial"/>
        <w:i/>
        <w:sz w:val="20"/>
        <w:szCs w:val="20"/>
      </w:rPr>
      <w:t xml:space="preserve"> – Dodatek</w:t>
    </w:r>
    <w:r w:rsidR="001A7B1C">
      <w:rPr>
        <w:rFonts w:ascii="Arial" w:hAnsi="Arial" w:cs="Arial"/>
        <w:i/>
        <w:sz w:val="20"/>
        <w:szCs w:val="20"/>
      </w:rPr>
      <w:t xml:space="preserve"> č. </w:t>
    </w:r>
    <w:r w:rsidR="00C312DF">
      <w:rPr>
        <w:rFonts w:ascii="Arial" w:hAnsi="Arial" w:cs="Arial"/>
        <w:i/>
        <w:sz w:val="20"/>
        <w:szCs w:val="20"/>
      </w:rPr>
      <w:t>1</w:t>
    </w:r>
    <w:r w:rsidR="00272E02">
      <w:rPr>
        <w:rFonts w:ascii="Arial" w:hAnsi="Arial" w:cs="Arial"/>
        <w:i/>
        <w:sz w:val="20"/>
        <w:szCs w:val="20"/>
      </w:rPr>
      <w:t>3</w:t>
    </w:r>
    <w:r w:rsidR="00F4103E" w:rsidRPr="00AD31A9">
      <w:rPr>
        <w:rFonts w:ascii="Arial" w:hAnsi="Arial" w:cs="Arial"/>
        <w:i/>
        <w:sz w:val="20"/>
        <w:szCs w:val="20"/>
      </w:rPr>
      <w:t xml:space="preserve"> ke zřizovací listině </w:t>
    </w:r>
    <w:r w:rsidR="00F616A6">
      <w:rPr>
        <w:rFonts w:ascii="Arial" w:hAnsi="Arial" w:cs="Arial"/>
        <w:i/>
        <w:sz w:val="20"/>
        <w:szCs w:val="20"/>
      </w:rPr>
      <w:t xml:space="preserve">Dětského domova a Školní jídelny, </w:t>
    </w:r>
    <w:r w:rsidR="00B779C2">
      <w:rPr>
        <w:rFonts w:ascii="Arial" w:hAnsi="Arial" w:cs="Arial"/>
        <w:i/>
        <w:sz w:val="20"/>
        <w:szCs w:val="20"/>
      </w:rPr>
      <w:t>Přerov, Sušilova 25</w:t>
    </w:r>
  </w:p>
  <w:p w14:paraId="5BB55F14" w14:textId="77777777" w:rsidR="00B51791" w:rsidRDefault="00B517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0245D" w14:textId="77777777" w:rsidR="00803066" w:rsidRDefault="00803066" w:rsidP="00A03BCF">
      <w:pPr>
        <w:spacing w:after="0" w:line="240" w:lineRule="auto"/>
      </w:pPr>
      <w:r>
        <w:separator/>
      </w:r>
    </w:p>
  </w:footnote>
  <w:footnote w:type="continuationSeparator" w:id="0">
    <w:p w14:paraId="0C54AA37" w14:textId="77777777" w:rsidR="00803066" w:rsidRDefault="00803066" w:rsidP="00A03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79394" w14:textId="77777777" w:rsidR="0075296A" w:rsidRDefault="0075296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009B2" w14:textId="031868A7" w:rsidR="00A03BCF" w:rsidRPr="00A03BCF" w:rsidRDefault="00812D47" w:rsidP="00C312DF">
    <w:pPr>
      <w:pStyle w:val="Zhlav"/>
      <w:ind w:left="708"/>
      <w:jc w:val="center"/>
      <w:rPr>
        <w:rFonts w:ascii="Arial" w:hAnsi="Arial" w:cs="Arial"/>
        <w:i/>
        <w:sz w:val="24"/>
      </w:rPr>
    </w:pPr>
    <w:r>
      <w:rPr>
        <w:rFonts w:ascii="Arial" w:hAnsi="Arial" w:cs="Arial"/>
        <w:i/>
        <w:sz w:val="24"/>
      </w:rPr>
      <w:t>Usnesení_příloha č</w:t>
    </w:r>
    <w:r w:rsidRPr="005719A3">
      <w:rPr>
        <w:rFonts w:ascii="Arial" w:hAnsi="Arial" w:cs="Arial"/>
        <w:i/>
        <w:sz w:val="24"/>
      </w:rPr>
      <w:t xml:space="preserve">. </w:t>
    </w:r>
    <w:r w:rsidR="00F84D24">
      <w:rPr>
        <w:rFonts w:ascii="Arial" w:hAnsi="Arial" w:cs="Arial"/>
        <w:i/>
        <w:sz w:val="24"/>
      </w:rPr>
      <w:t>01</w:t>
    </w:r>
    <w:r w:rsidR="00AE5EEF">
      <w:rPr>
        <w:rFonts w:ascii="Arial" w:hAnsi="Arial" w:cs="Arial"/>
        <w:i/>
        <w:sz w:val="24"/>
      </w:rPr>
      <w:t xml:space="preserve"> – Dodatek</w:t>
    </w:r>
    <w:r w:rsidR="00E42A35">
      <w:rPr>
        <w:rFonts w:ascii="Arial" w:hAnsi="Arial" w:cs="Arial"/>
        <w:i/>
        <w:sz w:val="24"/>
      </w:rPr>
      <w:t xml:space="preserve"> č. </w:t>
    </w:r>
    <w:r w:rsidR="00C312DF">
      <w:rPr>
        <w:rFonts w:ascii="Arial" w:hAnsi="Arial" w:cs="Arial"/>
        <w:i/>
        <w:sz w:val="24"/>
      </w:rPr>
      <w:t>1</w:t>
    </w:r>
    <w:r w:rsidR="00272E02">
      <w:rPr>
        <w:rFonts w:ascii="Arial" w:hAnsi="Arial" w:cs="Arial"/>
        <w:i/>
        <w:sz w:val="24"/>
      </w:rPr>
      <w:t>3</w:t>
    </w:r>
    <w:r w:rsidR="00A03BCF" w:rsidRPr="00A03BCF">
      <w:rPr>
        <w:rFonts w:ascii="Arial" w:hAnsi="Arial" w:cs="Arial"/>
        <w:i/>
        <w:sz w:val="24"/>
      </w:rPr>
      <w:t xml:space="preserve"> ke zřizovací listině </w:t>
    </w:r>
    <w:r w:rsidR="00E63D62">
      <w:rPr>
        <w:rFonts w:ascii="Arial" w:hAnsi="Arial" w:cs="Arial"/>
        <w:i/>
        <w:sz w:val="24"/>
      </w:rPr>
      <w:t xml:space="preserve">Dětského domova </w:t>
    </w:r>
    <w:r w:rsidR="00E63D62">
      <w:rPr>
        <w:rFonts w:ascii="Arial" w:hAnsi="Arial" w:cs="Arial"/>
        <w:i/>
        <w:sz w:val="24"/>
      </w:rPr>
      <w:br/>
      <w:t xml:space="preserve">a Školní jídelny, </w:t>
    </w:r>
    <w:r w:rsidR="00B779C2">
      <w:rPr>
        <w:rFonts w:ascii="Arial" w:hAnsi="Arial" w:cs="Arial"/>
        <w:i/>
        <w:sz w:val="24"/>
      </w:rPr>
      <w:t>Přerov, Sušilova 25</w:t>
    </w:r>
  </w:p>
  <w:p w14:paraId="4A10EAAC" w14:textId="77777777" w:rsidR="00A03BCF" w:rsidRDefault="00A03BC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508E4" w14:textId="77777777" w:rsidR="0075296A" w:rsidRDefault="0075296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CF692C"/>
    <w:multiLevelType w:val="hybridMultilevel"/>
    <w:tmpl w:val="6E203A76"/>
    <w:lvl w:ilvl="0" w:tplc="99AE2194">
      <w:start w:val="1"/>
      <w:numFmt w:val="upperLetter"/>
      <w:lvlText w:val="%1)"/>
      <w:lvlJc w:val="left"/>
      <w:pPr>
        <w:ind w:left="10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6" w:hanging="360"/>
      </w:pPr>
    </w:lvl>
    <w:lvl w:ilvl="2" w:tplc="0405001B" w:tentative="1">
      <w:start w:val="1"/>
      <w:numFmt w:val="lowerRoman"/>
      <w:lvlText w:val="%3."/>
      <w:lvlJc w:val="right"/>
      <w:pPr>
        <w:ind w:left="2506" w:hanging="180"/>
      </w:pPr>
    </w:lvl>
    <w:lvl w:ilvl="3" w:tplc="0405000F" w:tentative="1">
      <w:start w:val="1"/>
      <w:numFmt w:val="decimal"/>
      <w:lvlText w:val="%4."/>
      <w:lvlJc w:val="left"/>
      <w:pPr>
        <w:ind w:left="3226" w:hanging="360"/>
      </w:pPr>
    </w:lvl>
    <w:lvl w:ilvl="4" w:tplc="04050019" w:tentative="1">
      <w:start w:val="1"/>
      <w:numFmt w:val="lowerLetter"/>
      <w:lvlText w:val="%5."/>
      <w:lvlJc w:val="left"/>
      <w:pPr>
        <w:ind w:left="3946" w:hanging="360"/>
      </w:pPr>
    </w:lvl>
    <w:lvl w:ilvl="5" w:tplc="0405001B" w:tentative="1">
      <w:start w:val="1"/>
      <w:numFmt w:val="lowerRoman"/>
      <w:lvlText w:val="%6."/>
      <w:lvlJc w:val="right"/>
      <w:pPr>
        <w:ind w:left="4666" w:hanging="180"/>
      </w:pPr>
    </w:lvl>
    <w:lvl w:ilvl="6" w:tplc="0405000F" w:tentative="1">
      <w:start w:val="1"/>
      <w:numFmt w:val="decimal"/>
      <w:lvlText w:val="%7."/>
      <w:lvlJc w:val="left"/>
      <w:pPr>
        <w:ind w:left="5386" w:hanging="360"/>
      </w:pPr>
    </w:lvl>
    <w:lvl w:ilvl="7" w:tplc="04050019" w:tentative="1">
      <w:start w:val="1"/>
      <w:numFmt w:val="lowerLetter"/>
      <w:lvlText w:val="%8."/>
      <w:lvlJc w:val="left"/>
      <w:pPr>
        <w:ind w:left="6106" w:hanging="360"/>
      </w:pPr>
    </w:lvl>
    <w:lvl w:ilvl="8" w:tplc="0405001B" w:tentative="1">
      <w:start w:val="1"/>
      <w:numFmt w:val="lowerRoman"/>
      <w:lvlText w:val="%9."/>
      <w:lvlJc w:val="right"/>
      <w:pPr>
        <w:ind w:left="6826" w:hanging="180"/>
      </w:pPr>
    </w:lvl>
  </w:abstractNum>
  <w:num w:numId="1" w16cid:durableId="1560095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CCF"/>
    <w:rsid w:val="0005709F"/>
    <w:rsid w:val="000768F3"/>
    <w:rsid w:val="000A41EF"/>
    <w:rsid w:val="000B6337"/>
    <w:rsid w:val="000D229B"/>
    <w:rsid w:val="000E68F3"/>
    <w:rsid w:val="000F5BE7"/>
    <w:rsid w:val="00103454"/>
    <w:rsid w:val="00103B72"/>
    <w:rsid w:val="0011498C"/>
    <w:rsid w:val="00121183"/>
    <w:rsid w:val="001211B5"/>
    <w:rsid w:val="00131CFC"/>
    <w:rsid w:val="00137FC1"/>
    <w:rsid w:val="00170C90"/>
    <w:rsid w:val="001830F9"/>
    <w:rsid w:val="00183C0D"/>
    <w:rsid w:val="00185C2C"/>
    <w:rsid w:val="001877BA"/>
    <w:rsid w:val="001A1E26"/>
    <w:rsid w:val="001A7B1C"/>
    <w:rsid w:val="001B1ACA"/>
    <w:rsid w:val="001B79CD"/>
    <w:rsid w:val="001C0480"/>
    <w:rsid w:val="001C1CC8"/>
    <w:rsid w:val="001C59DB"/>
    <w:rsid w:val="001D2D70"/>
    <w:rsid w:val="001D686C"/>
    <w:rsid w:val="001D6A9D"/>
    <w:rsid w:val="001E0C2A"/>
    <w:rsid w:val="001E2F1F"/>
    <w:rsid w:val="00202AB0"/>
    <w:rsid w:val="00216BE2"/>
    <w:rsid w:val="00237936"/>
    <w:rsid w:val="00243949"/>
    <w:rsid w:val="00257E7C"/>
    <w:rsid w:val="00272E02"/>
    <w:rsid w:val="002A4B1F"/>
    <w:rsid w:val="002B2A54"/>
    <w:rsid w:val="002B37F7"/>
    <w:rsid w:val="002D0590"/>
    <w:rsid w:val="002D4191"/>
    <w:rsid w:val="00303DFD"/>
    <w:rsid w:val="0032097B"/>
    <w:rsid w:val="00340DF9"/>
    <w:rsid w:val="003500E9"/>
    <w:rsid w:val="00363826"/>
    <w:rsid w:val="00371972"/>
    <w:rsid w:val="0037692C"/>
    <w:rsid w:val="00383315"/>
    <w:rsid w:val="00384803"/>
    <w:rsid w:val="003918CC"/>
    <w:rsid w:val="003D6207"/>
    <w:rsid w:val="003F56CE"/>
    <w:rsid w:val="00410155"/>
    <w:rsid w:val="00436FD8"/>
    <w:rsid w:val="00473FE2"/>
    <w:rsid w:val="0048328B"/>
    <w:rsid w:val="00493C09"/>
    <w:rsid w:val="00495671"/>
    <w:rsid w:val="004A498B"/>
    <w:rsid w:val="004A7E84"/>
    <w:rsid w:val="004B2C9A"/>
    <w:rsid w:val="004C77C5"/>
    <w:rsid w:val="004D5659"/>
    <w:rsid w:val="004E6692"/>
    <w:rsid w:val="004F3C06"/>
    <w:rsid w:val="00500873"/>
    <w:rsid w:val="00545786"/>
    <w:rsid w:val="0055079E"/>
    <w:rsid w:val="005719A3"/>
    <w:rsid w:val="00581B97"/>
    <w:rsid w:val="00584E05"/>
    <w:rsid w:val="005878A7"/>
    <w:rsid w:val="00594172"/>
    <w:rsid w:val="005A1C0D"/>
    <w:rsid w:val="005A2426"/>
    <w:rsid w:val="005D0D6F"/>
    <w:rsid w:val="005E1E18"/>
    <w:rsid w:val="005E3F86"/>
    <w:rsid w:val="00647689"/>
    <w:rsid w:val="006576C2"/>
    <w:rsid w:val="00677160"/>
    <w:rsid w:val="006877E3"/>
    <w:rsid w:val="00690543"/>
    <w:rsid w:val="00696807"/>
    <w:rsid w:val="006A556F"/>
    <w:rsid w:val="006B5747"/>
    <w:rsid w:val="006C25FE"/>
    <w:rsid w:val="006D336C"/>
    <w:rsid w:val="006E43E9"/>
    <w:rsid w:val="00710D1D"/>
    <w:rsid w:val="007148DA"/>
    <w:rsid w:val="007404A5"/>
    <w:rsid w:val="0075296A"/>
    <w:rsid w:val="00754654"/>
    <w:rsid w:val="00770578"/>
    <w:rsid w:val="007748F7"/>
    <w:rsid w:val="00792413"/>
    <w:rsid w:val="007B66F3"/>
    <w:rsid w:val="007E4F7C"/>
    <w:rsid w:val="007F206E"/>
    <w:rsid w:val="007F367F"/>
    <w:rsid w:val="00803066"/>
    <w:rsid w:val="0081084B"/>
    <w:rsid w:val="00812D47"/>
    <w:rsid w:val="008370B7"/>
    <w:rsid w:val="0088530B"/>
    <w:rsid w:val="008906F9"/>
    <w:rsid w:val="008921D5"/>
    <w:rsid w:val="00894B2D"/>
    <w:rsid w:val="008B2D57"/>
    <w:rsid w:val="008B3529"/>
    <w:rsid w:val="008C20F1"/>
    <w:rsid w:val="008E1D4B"/>
    <w:rsid w:val="008E5457"/>
    <w:rsid w:val="008E5EC7"/>
    <w:rsid w:val="008F448C"/>
    <w:rsid w:val="009014FC"/>
    <w:rsid w:val="009026BE"/>
    <w:rsid w:val="00910CCF"/>
    <w:rsid w:val="00940E10"/>
    <w:rsid w:val="00986538"/>
    <w:rsid w:val="00994CF3"/>
    <w:rsid w:val="009C1B12"/>
    <w:rsid w:val="009D1664"/>
    <w:rsid w:val="009E75DC"/>
    <w:rsid w:val="009F21CF"/>
    <w:rsid w:val="009F7387"/>
    <w:rsid w:val="00A03BCF"/>
    <w:rsid w:val="00A0406E"/>
    <w:rsid w:val="00A139C9"/>
    <w:rsid w:val="00A16E7E"/>
    <w:rsid w:val="00A55671"/>
    <w:rsid w:val="00A719D3"/>
    <w:rsid w:val="00A72804"/>
    <w:rsid w:val="00A77A48"/>
    <w:rsid w:val="00A80433"/>
    <w:rsid w:val="00A832A0"/>
    <w:rsid w:val="00A8614E"/>
    <w:rsid w:val="00AB01AB"/>
    <w:rsid w:val="00AC2478"/>
    <w:rsid w:val="00AD31A9"/>
    <w:rsid w:val="00AD55BD"/>
    <w:rsid w:val="00AE5EEF"/>
    <w:rsid w:val="00AF1FAA"/>
    <w:rsid w:val="00B03428"/>
    <w:rsid w:val="00B07E2D"/>
    <w:rsid w:val="00B4658E"/>
    <w:rsid w:val="00B46849"/>
    <w:rsid w:val="00B46940"/>
    <w:rsid w:val="00B51791"/>
    <w:rsid w:val="00B571F3"/>
    <w:rsid w:val="00B6001D"/>
    <w:rsid w:val="00B703F8"/>
    <w:rsid w:val="00B779C2"/>
    <w:rsid w:val="00BB5751"/>
    <w:rsid w:val="00C25D3A"/>
    <w:rsid w:val="00C312DF"/>
    <w:rsid w:val="00C31384"/>
    <w:rsid w:val="00C35DD8"/>
    <w:rsid w:val="00C72273"/>
    <w:rsid w:val="00C82E00"/>
    <w:rsid w:val="00C85D56"/>
    <w:rsid w:val="00CA1CBB"/>
    <w:rsid w:val="00CA60C4"/>
    <w:rsid w:val="00CC3F3B"/>
    <w:rsid w:val="00CD2DC3"/>
    <w:rsid w:val="00CE385F"/>
    <w:rsid w:val="00D05B99"/>
    <w:rsid w:val="00D0754E"/>
    <w:rsid w:val="00D23662"/>
    <w:rsid w:val="00D57453"/>
    <w:rsid w:val="00D62060"/>
    <w:rsid w:val="00D63E2E"/>
    <w:rsid w:val="00D77D42"/>
    <w:rsid w:val="00D81071"/>
    <w:rsid w:val="00D90306"/>
    <w:rsid w:val="00DD7DF9"/>
    <w:rsid w:val="00DF1A47"/>
    <w:rsid w:val="00E07039"/>
    <w:rsid w:val="00E07845"/>
    <w:rsid w:val="00E130FB"/>
    <w:rsid w:val="00E255DC"/>
    <w:rsid w:val="00E26CD2"/>
    <w:rsid w:val="00E372CA"/>
    <w:rsid w:val="00E376E0"/>
    <w:rsid w:val="00E37C79"/>
    <w:rsid w:val="00E42A35"/>
    <w:rsid w:val="00E44A70"/>
    <w:rsid w:val="00E4552B"/>
    <w:rsid w:val="00E61581"/>
    <w:rsid w:val="00E63D62"/>
    <w:rsid w:val="00E665EB"/>
    <w:rsid w:val="00E82EDE"/>
    <w:rsid w:val="00E87A8A"/>
    <w:rsid w:val="00EB3373"/>
    <w:rsid w:val="00EB5898"/>
    <w:rsid w:val="00EC3550"/>
    <w:rsid w:val="00ED5F67"/>
    <w:rsid w:val="00EE402A"/>
    <w:rsid w:val="00EF1D32"/>
    <w:rsid w:val="00F047BB"/>
    <w:rsid w:val="00F10B59"/>
    <w:rsid w:val="00F22D7A"/>
    <w:rsid w:val="00F4103E"/>
    <w:rsid w:val="00F45D8E"/>
    <w:rsid w:val="00F616A6"/>
    <w:rsid w:val="00F83782"/>
    <w:rsid w:val="00F84D24"/>
    <w:rsid w:val="00FB2ECB"/>
    <w:rsid w:val="00FD2FC5"/>
    <w:rsid w:val="00FD602C"/>
    <w:rsid w:val="00FF2479"/>
    <w:rsid w:val="00FF7652"/>
    <w:rsid w:val="0F0D7A12"/>
    <w:rsid w:val="34D7E16C"/>
    <w:rsid w:val="5440B1B1"/>
    <w:rsid w:val="76B2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C831EF"/>
  <w15:chartTrackingRefBased/>
  <w15:docId w15:val="{26999013-C413-47BF-9D40-1839CF3C3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0CC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lavikaZL">
    <w:name w:val="Hlavička ZL"/>
    <w:basedOn w:val="Normln"/>
    <w:rsid w:val="00910CCF"/>
    <w:pPr>
      <w:spacing w:after="360" w:line="240" w:lineRule="auto"/>
      <w:contextualSpacing/>
      <w:jc w:val="center"/>
    </w:pPr>
    <w:rPr>
      <w:rFonts w:ascii="Arial" w:eastAsia="Times New Roman" w:hAnsi="Arial" w:cs="Times New Roman"/>
      <w:b/>
      <w:sz w:val="24"/>
      <w:szCs w:val="24"/>
      <w:lang w:eastAsia="cs-CZ"/>
    </w:rPr>
  </w:style>
  <w:style w:type="paragraph" w:customStyle="1" w:styleId="Nzev-tabulka">
    <w:name w:val="Název-tabulka"/>
    <w:basedOn w:val="Normln"/>
    <w:rsid w:val="00910CCF"/>
    <w:pPr>
      <w:spacing w:before="120" w:after="120" w:line="240" w:lineRule="auto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paragraph" w:customStyle="1" w:styleId="Nzevkoly-tab">
    <w:name w:val="Název školy-tab."/>
    <w:basedOn w:val="HlavikaZL"/>
    <w:rsid w:val="00910CCF"/>
    <w:pPr>
      <w:spacing w:before="120" w:after="120"/>
      <w:contextualSpacing w:val="0"/>
      <w:jc w:val="both"/>
    </w:pPr>
    <w:rPr>
      <w:bCs/>
      <w:szCs w:val="20"/>
    </w:rPr>
  </w:style>
  <w:style w:type="paragraph" w:customStyle="1" w:styleId="Bnstylodsazennahoe">
    <w:name w:val="Běžný styl odsazený nahoře"/>
    <w:basedOn w:val="Normln"/>
    <w:autoRedefine/>
    <w:rsid w:val="00910CCF"/>
    <w:pPr>
      <w:spacing w:before="120" w:after="120" w:line="360" w:lineRule="auto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paragraph" w:customStyle="1" w:styleId="Bntext-odsazendole">
    <w:name w:val="Běžný text-odsazený dole"/>
    <w:basedOn w:val="Normln"/>
    <w:link w:val="Bntext-odsazendoleChar"/>
    <w:rsid w:val="00910CCF"/>
    <w:pPr>
      <w:spacing w:after="240" w:line="240" w:lineRule="auto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Bntext-odsazendoleChar">
    <w:name w:val="Běžný text-odsazený dole Char"/>
    <w:link w:val="Bntext-odsazendole"/>
    <w:rsid w:val="00910CCF"/>
    <w:rPr>
      <w:rFonts w:ascii="Arial" w:eastAsia="Times New Roman" w:hAnsi="Arial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910CCF"/>
    <w:pPr>
      <w:spacing w:after="120" w:line="240" w:lineRule="auto"/>
      <w:jc w:val="both"/>
    </w:pPr>
    <w:rPr>
      <w:rFonts w:ascii="Arial" w:eastAsia="Times New Roman" w:hAnsi="Arial" w:cs="Times New Roman"/>
      <w:sz w:val="24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910CCF"/>
    <w:rPr>
      <w:rFonts w:ascii="Arial" w:eastAsia="Times New Roman" w:hAnsi="Arial" w:cs="Times New Roman"/>
      <w:sz w:val="24"/>
      <w:szCs w:val="16"/>
      <w:lang w:eastAsia="cs-CZ"/>
    </w:rPr>
  </w:style>
  <w:style w:type="paragraph" w:customStyle="1" w:styleId="YYY">
    <w:name w:val="YYY"/>
    <w:basedOn w:val="Zkladntext3"/>
    <w:autoRedefine/>
    <w:rsid w:val="00910CCF"/>
    <w:pPr>
      <w:spacing w:after="0"/>
      <w:jc w:val="center"/>
    </w:pPr>
    <w:rPr>
      <w:rFonts w:cs="Arial"/>
      <w:b/>
      <w:szCs w:val="24"/>
    </w:rPr>
  </w:style>
  <w:style w:type="paragraph" w:customStyle="1" w:styleId="YXY">
    <w:name w:val="YXY"/>
    <w:basedOn w:val="Normln"/>
    <w:rsid w:val="00910CCF"/>
    <w:pPr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paragraph" w:customStyle="1" w:styleId="Hejtman-podpis">
    <w:name w:val="Hejtman-podpis"/>
    <w:basedOn w:val="Normln"/>
    <w:rsid w:val="00910CCF"/>
    <w:pPr>
      <w:spacing w:after="360" w:line="240" w:lineRule="auto"/>
      <w:jc w:val="right"/>
    </w:pPr>
    <w:rPr>
      <w:rFonts w:ascii="Arial" w:eastAsia="Times New Roman" w:hAnsi="Arial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E37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03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3BCF"/>
  </w:style>
  <w:style w:type="paragraph" w:styleId="Zpat">
    <w:name w:val="footer"/>
    <w:basedOn w:val="Normln"/>
    <w:link w:val="ZpatChar"/>
    <w:uiPriority w:val="99"/>
    <w:unhideWhenUsed/>
    <w:rsid w:val="00A03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3BCF"/>
  </w:style>
  <w:style w:type="paragraph" w:customStyle="1" w:styleId="Default">
    <w:name w:val="Default"/>
    <w:rsid w:val="00E455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185C2C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D05B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05B9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05B9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5B9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05B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6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4f42e7-58e0-43ab-9472-7d39b3c0a19c">
      <Terms xmlns="http://schemas.microsoft.com/office/infopath/2007/PartnerControls"/>
    </lcf76f155ced4ddcb4097134ff3c332f>
    <TaxCatchAll xmlns="6de40013-cdc4-4495-a0de-90ef67ba425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6E8D5F573A5B4FA83BA4C3ED6E0A59" ma:contentTypeVersion="13" ma:contentTypeDescription="Create a new document." ma:contentTypeScope="" ma:versionID="b7219fe41e19100bcb8ae7477814f043">
  <xsd:schema xmlns:xsd="http://www.w3.org/2001/XMLSchema" xmlns:xs="http://www.w3.org/2001/XMLSchema" xmlns:p="http://schemas.microsoft.com/office/2006/metadata/properties" xmlns:ns2="814f42e7-58e0-43ab-9472-7d39b3c0a19c" xmlns:ns3="6de40013-cdc4-4495-a0de-90ef67ba4258" targetNamespace="http://schemas.microsoft.com/office/2006/metadata/properties" ma:root="true" ma:fieldsID="8613f3964492f571dff52fafd34c1ea2" ns2:_="" ns3:_="">
    <xsd:import namespace="814f42e7-58e0-43ab-9472-7d39b3c0a19c"/>
    <xsd:import namespace="6de40013-cdc4-4495-a0de-90ef67ba42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f42e7-58e0-43ab-9472-7d39b3c0a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e4d82d8-b8c8-4bb4-b269-50eef52f8c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40013-cdc4-4495-a0de-90ef67ba425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263fe98-243e-4acb-8471-7535b274e832}" ma:internalName="TaxCatchAll" ma:showField="CatchAllData" ma:web="6de40013-cdc4-4495-a0de-90ef67ba42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7EBD19-35CC-486E-B884-8CBEF6C0C1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A02EFE-D013-4CAF-BDA3-7DA925237AC8}">
  <ds:schemaRefs>
    <ds:schemaRef ds:uri="http://schemas.microsoft.com/office/2006/metadata/properties"/>
    <ds:schemaRef ds:uri="http://schemas.microsoft.com/office/infopath/2007/PartnerControls"/>
    <ds:schemaRef ds:uri="814f42e7-58e0-43ab-9472-7d39b3c0a19c"/>
    <ds:schemaRef ds:uri="6de40013-cdc4-4495-a0de-90ef67ba4258"/>
  </ds:schemaRefs>
</ds:datastoreItem>
</file>

<file path=customXml/itemProps3.xml><?xml version="1.0" encoding="utf-8"?>
<ds:datastoreItem xmlns:ds="http://schemas.openxmlformats.org/officeDocument/2006/customXml" ds:itemID="{0A620159-0789-4A98-BB63-C0E8DB5003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4E3CDD-7B5A-41B7-82B2-DFF1F31BB3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4f42e7-58e0-43ab-9472-7d39b3c0a19c"/>
    <ds:schemaRef ds:uri="6de40013-cdc4-4495-a0de-90ef67ba42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VDI0101W10</Company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Bednářová Eva</dc:creator>
  <cp:keywords/>
  <dc:description/>
  <cp:lastModifiedBy>Hlavičková Lucie</cp:lastModifiedBy>
  <cp:revision>6</cp:revision>
  <cp:lastPrinted>2025-03-11T09:29:00Z</cp:lastPrinted>
  <dcterms:created xsi:type="dcterms:W3CDTF">2025-09-05T08:06:00Z</dcterms:created>
  <dcterms:modified xsi:type="dcterms:W3CDTF">2025-09-16T04:28:00Z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0x010100A06E8D5F573A5B4FA83BA4C3ED6E0A59</vt:lpwstr>
  </property>
  <property fmtid="{D5CDD505-2E9C-101B-9397-08002B2CF9AE}" pid="3" name="MediaServiceImageTags">
    <vt:lpwstr/>
  </property>
</Properties>
</file>