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188C" w14:textId="77777777" w:rsidR="006111A3" w:rsidRPr="00511936" w:rsidRDefault="006111A3" w:rsidP="006111A3">
      <w:pPr>
        <w:jc w:val="both"/>
      </w:pPr>
      <w:r>
        <w:rPr>
          <w:b/>
        </w:rPr>
        <w:t>Důvodová zpráva:</w:t>
      </w:r>
    </w:p>
    <w:p w14:paraId="07847B65" w14:textId="77777777" w:rsidR="006111A3" w:rsidRDefault="006111A3" w:rsidP="006111A3">
      <w:pPr>
        <w:jc w:val="both"/>
      </w:pPr>
    </w:p>
    <w:p w14:paraId="26C26125" w14:textId="2E9A9750" w:rsidR="00F64744" w:rsidRDefault="0044287A" w:rsidP="0089120A">
      <w:pPr>
        <w:spacing w:after="240"/>
        <w:jc w:val="both"/>
      </w:pPr>
      <w:r>
        <w:t>Rad</w:t>
      </w:r>
      <w:r w:rsidR="00FC7FB0">
        <w:t>a</w:t>
      </w:r>
      <w:r>
        <w:t xml:space="preserve"> Olomouckého kraje</w:t>
      </w:r>
      <w:r w:rsidR="00FC7FB0">
        <w:t xml:space="preserve"> svým usnesením č. UR/24/31/2025 ze dne 25. 8. 2025</w:t>
      </w:r>
      <w:r w:rsidR="002B030C">
        <w:t xml:space="preserve"> odsouhlas</w:t>
      </w:r>
      <w:r w:rsidR="00FC7FB0">
        <w:t>ila</w:t>
      </w:r>
      <w:r w:rsidR="002B030C">
        <w:t xml:space="preserve"> </w:t>
      </w:r>
      <w:r w:rsidR="001619B7">
        <w:t>prodloužení termínu pro dodání potřebných podkladů k uzavření smlouvy o poskytnutí dotace s obcí Luká</w:t>
      </w:r>
      <w:r w:rsidR="0089120A">
        <w:t>,</w:t>
      </w:r>
      <w:r w:rsidR="00546E08">
        <w:t xml:space="preserve"> městem Štěpánov</w:t>
      </w:r>
      <w:r w:rsidR="00FC7FB0">
        <w:t xml:space="preserve"> a nyní ho předkládá k rozhodnutí Zastupitelstvu Olomouckého kraje</w:t>
      </w:r>
      <w:r w:rsidR="001619B7">
        <w:t>.</w:t>
      </w:r>
    </w:p>
    <w:p w14:paraId="140CD5DF" w14:textId="544D5532" w:rsidR="0089120A" w:rsidRPr="0089120A" w:rsidRDefault="0089120A" w:rsidP="0089120A">
      <w:pPr>
        <w:pStyle w:val="Odstavecseseznamem"/>
        <w:numPr>
          <w:ilvl w:val="0"/>
          <w:numId w:val="34"/>
        </w:numPr>
        <w:spacing w:after="120"/>
        <w:ind w:left="426"/>
        <w:jc w:val="both"/>
        <w:rPr>
          <w:u w:val="single"/>
        </w:rPr>
      </w:pPr>
      <w:r w:rsidRPr="0089120A">
        <w:rPr>
          <w:u w:val="single"/>
        </w:rPr>
        <w:t>Žádost obce Luká</w:t>
      </w:r>
    </w:p>
    <w:p w14:paraId="7519F808" w14:textId="7F7058D5" w:rsidR="004440C4" w:rsidRDefault="001619B7" w:rsidP="0089120A">
      <w:pPr>
        <w:spacing w:after="120"/>
        <w:jc w:val="both"/>
      </w:pPr>
      <w:r>
        <w:t>Zastupitelstvo Olomouckého kraje dne 26. 4. 2025 schválilo obci Luká, se sídlem Luká 80, 783 24 Luká, IČO 00299171 dotaci ve výši 1 908 243,67 Kč v dotačním programu 09_02 Podpora opatření pro zvýšení bezpečnosti provozu a budování přechodů pro chodce 2025 na akci „Luká – Javoříčko – Autobusové zastávky“. Akce řeší zvýšení bezpečnosti pěší dopravy u autobusových zastávek v obci Luká, místní části Javoříčko, kdy dojde k rekonstrukci komunikace pro pěší a nástupišť autobusových zastávek včetně bezbariérových úprav.</w:t>
      </w:r>
    </w:p>
    <w:p w14:paraId="232F20AB" w14:textId="28385107" w:rsidR="0089120A" w:rsidRDefault="0089120A" w:rsidP="006D2040">
      <w:pPr>
        <w:spacing w:after="240"/>
        <w:jc w:val="both"/>
      </w:pPr>
      <w:r>
        <w:t xml:space="preserve">Obec se obrátila dne 29. 7. 2025 na odbor dopravy a silničního hospodářství se žádostí o prodloužení termínu pro dodání potřebných podkladů k uzavření smlouvy </w:t>
      </w:r>
      <w:r w:rsidR="006D2040">
        <w:br/>
      </w:r>
      <w:r>
        <w:t>o poskytnutí dotace do 10. 10. 2025. Důvodem je zdlouhavé stavební řízení, předpokládané datum vydání stavebního povolení je 18. 9. 2025. Žádost obce je uvedena v příloze č. 1 usnesení.</w:t>
      </w:r>
    </w:p>
    <w:p w14:paraId="624B26E3" w14:textId="04815E30" w:rsidR="0089120A" w:rsidRPr="0089120A" w:rsidRDefault="0089120A" w:rsidP="0089120A">
      <w:pPr>
        <w:pStyle w:val="Odstavecseseznamem"/>
        <w:numPr>
          <w:ilvl w:val="0"/>
          <w:numId w:val="34"/>
        </w:numPr>
        <w:spacing w:after="120"/>
        <w:ind w:left="426"/>
        <w:jc w:val="both"/>
        <w:rPr>
          <w:u w:val="single"/>
        </w:rPr>
      </w:pPr>
      <w:r w:rsidRPr="0089120A">
        <w:rPr>
          <w:u w:val="single"/>
        </w:rPr>
        <w:t>Žádost města Štěpánov</w:t>
      </w:r>
    </w:p>
    <w:p w14:paraId="0C3B396C" w14:textId="4D57467F" w:rsidR="00546E08" w:rsidRDefault="00546E08" w:rsidP="00EA40ED">
      <w:pPr>
        <w:spacing w:after="120"/>
        <w:jc w:val="both"/>
      </w:pPr>
      <w:r>
        <w:t>Zastupitelstvo Olomouckého kraje dne 26. 4. 2025 schválilo městu Štěpánov, se sídlem Horní 44/7, 783 13 Štěpánov, IČO 00299511 dotac</w:t>
      </w:r>
      <w:r w:rsidR="006D2040">
        <w:t>i</w:t>
      </w:r>
      <w:r>
        <w:t xml:space="preserve"> ve výši 1 384 425 Kč v dotačním programu 09_02 Podpora opatření pro zvýšení bezpečnosti provozu </w:t>
      </w:r>
      <w:r w:rsidR="006D2040">
        <w:br/>
      </w:r>
      <w:r>
        <w:t>a budování přechodů pro chodce 2025 na akci „Štěpánov – chodníky ul. U parku, silnice III/44613</w:t>
      </w:r>
      <w:r w:rsidR="003E70F4">
        <w:t>“. Akce řeší zvýšení bezpečnosti pěší dopravy na daném úseku vybudováním bezbariérové komunikace pro pěší a zajištění bezbariérového přístupu k občanské vybavenosti.</w:t>
      </w:r>
    </w:p>
    <w:p w14:paraId="5D9F0E62" w14:textId="2132B8F9" w:rsidR="003E70F4" w:rsidRDefault="003E70F4" w:rsidP="006D2040">
      <w:pPr>
        <w:spacing w:after="240"/>
        <w:jc w:val="both"/>
      </w:pPr>
      <w:r>
        <w:t xml:space="preserve">Město se obrátilo dne 8. 8. 2025 na odbor dopravy a silničního hospodářství se žádostí o prodloužení termínu pro dodání potřebných podkladů k uzavření smlouvy </w:t>
      </w:r>
      <w:r w:rsidR="006D2040">
        <w:br/>
      </w:r>
      <w:r>
        <w:t xml:space="preserve">o poskytnutí dotace do </w:t>
      </w:r>
      <w:r w:rsidR="005F0443">
        <w:t>15</w:t>
      </w:r>
      <w:r>
        <w:t xml:space="preserve">. </w:t>
      </w:r>
      <w:r w:rsidR="005F0443">
        <w:t>10</w:t>
      </w:r>
      <w:r>
        <w:t xml:space="preserve">. 2025. Důvodem je zdlouhavé stavební řízení, předpokládané datum vydání stavebního povolení je 15. 9. 2025. Žádost obce je uvedena v příloze č. </w:t>
      </w:r>
      <w:r w:rsidR="006D2040">
        <w:t>2</w:t>
      </w:r>
      <w:r>
        <w:t xml:space="preserve"> usnesení.</w:t>
      </w:r>
    </w:p>
    <w:p w14:paraId="30186DAC" w14:textId="36F59833" w:rsidR="00023435" w:rsidRDefault="00023435" w:rsidP="006D2040">
      <w:pPr>
        <w:spacing w:after="240"/>
        <w:jc w:val="both"/>
      </w:pPr>
      <w:r>
        <w:t xml:space="preserve">Dále město Štěpánov žádá o prodloužení termínů pro realizaci akce, pro použití dotace a pro předložení vyúčtování. V této chvíli nemá město uzavřenou smlouvu s Olomouckým krajem, je nutné nejprve schválit prodloužení termínu pro dodání potřebných podkladů k uzavření smlouvy, následně bude uzavřena smlouva </w:t>
      </w:r>
      <w:r>
        <w:br/>
        <w:t>o poskytnutí dotace a vyplacena dotace. Žádost měst</w:t>
      </w:r>
      <w:r w:rsidR="005F0443">
        <w:t>a</w:t>
      </w:r>
      <w:r>
        <w:t xml:space="preserve"> bude tedy v této části předložena ke schválení do orgánů kraje až po uzavření smlouvy o poskytnutí dotace.</w:t>
      </w:r>
    </w:p>
    <w:p w14:paraId="55A2F8AF" w14:textId="31EEE66D" w:rsidR="00ED51D8" w:rsidRDefault="00A37389" w:rsidP="00EA40ED">
      <w:pPr>
        <w:spacing w:after="120"/>
        <w:jc w:val="both"/>
      </w:pPr>
      <w:r>
        <w:t xml:space="preserve">Dle odst. 9.12. Pravidel dotačního programu 09_02 Podpora opatření pro zvýšení bezpečnosti provozu a budování přechodů pro chodce 2025 má řídící orgán právo na základě žádosti příjemce dotace schválit prodloužení termínu pro dodání potřebných podkladů k uzavření smlouvy o poskytnutí dotace s příjemcem dotace. Jedná se </w:t>
      </w:r>
      <w:r w:rsidR="00684FF5">
        <w:br/>
      </w:r>
      <w:r>
        <w:t xml:space="preserve">o doložku příslušného orgánu obce oprávněného ke schválení přijetí dotace </w:t>
      </w:r>
      <w:r w:rsidR="00684FF5">
        <w:br/>
      </w:r>
      <w:r>
        <w:lastRenderedPageBreak/>
        <w:t>a k uzavření veřejnoprávní smlouvy a stavební povolení s nabytím právní moci nebo ohlášení stavby s vyznačením nabytí právních účinků, pokud toto nebylo doloženo v žádosti o dotaci.</w:t>
      </w:r>
    </w:p>
    <w:p w14:paraId="2CFB5381" w14:textId="2F296383" w:rsidR="008A1904" w:rsidRDefault="008A1904" w:rsidP="00EA40ED">
      <w:pPr>
        <w:spacing w:after="120"/>
        <w:jc w:val="both"/>
      </w:pPr>
      <w:r>
        <w:t xml:space="preserve">V souvislosti s výše uvedeným souvisí také úprava odst. 11.2. Pravidel dotačního programu, a to lhůty pro přijetí návrhu na uzavření smlouvy o poskytnutí dotace, která je dle Pravidel dotačního programu v trvání 120 dnů od doručení poskytovatelem podepsaného návrhu smlouvy o poskytnutí dotace příjemci. </w:t>
      </w:r>
    </w:p>
    <w:p w14:paraId="392989FF" w14:textId="47DD670B" w:rsidR="008A1904" w:rsidRDefault="008A1904" w:rsidP="00EA40ED">
      <w:pPr>
        <w:spacing w:after="120"/>
        <w:jc w:val="both"/>
      </w:pPr>
      <w:r>
        <w:t>Podepsaná smlouva byla doručena příjemci</w:t>
      </w:r>
      <w:r w:rsidR="003E70F4">
        <w:t xml:space="preserve"> obci Luká i městu Štěpánov</w:t>
      </w:r>
      <w:r>
        <w:t xml:space="preserve"> do datové schránky dne 15. 5. 2025, lhůta pro přijetí návrhu uplyne dne 12. 9. 2025.</w:t>
      </w:r>
      <w:r w:rsidR="00C35805">
        <w:t xml:space="preserve"> </w:t>
      </w:r>
      <w:r>
        <w:t>Z tohoto důvodu navrhuje předkladatel</w:t>
      </w:r>
      <w:r w:rsidR="003E70F4">
        <w:t xml:space="preserve"> </w:t>
      </w:r>
      <w:r>
        <w:t>a zpracovatel prodloužit také tuto lhůtu, a to</w:t>
      </w:r>
      <w:r w:rsidR="003E70F4">
        <w:t xml:space="preserve"> do obci Luká do</w:t>
      </w:r>
      <w:r w:rsidR="00FC7FB0">
        <w:t xml:space="preserve"> </w:t>
      </w:r>
      <w:r>
        <w:t>31. 10. 2025</w:t>
      </w:r>
      <w:r w:rsidR="00FC7FB0">
        <w:t xml:space="preserve"> a</w:t>
      </w:r>
      <w:r w:rsidR="003E70F4">
        <w:t xml:space="preserve"> městu Štěpánov do </w:t>
      </w:r>
      <w:r w:rsidR="005F0443">
        <w:t>15</w:t>
      </w:r>
      <w:r w:rsidR="003E70F4">
        <w:t xml:space="preserve">. </w:t>
      </w:r>
      <w:r w:rsidR="005F0443">
        <w:t>10</w:t>
      </w:r>
      <w:r w:rsidR="003E70F4">
        <w:t>. 2025</w:t>
      </w:r>
      <w:r>
        <w:t>.</w:t>
      </w:r>
    </w:p>
    <w:p w14:paraId="71586867" w14:textId="77777777" w:rsidR="00C35805" w:rsidRDefault="00C35805" w:rsidP="00EA40ED">
      <w:pPr>
        <w:spacing w:after="120"/>
        <w:jc w:val="both"/>
      </w:pPr>
    </w:p>
    <w:p w14:paraId="3A732694" w14:textId="38EBEB51" w:rsidR="006111A3" w:rsidRPr="0004428F" w:rsidRDefault="006111A3" w:rsidP="00CC14AD">
      <w:pPr>
        <w:pStyle w:val="Zkladntext"/>
        <w:jc w:val="both"/>
        <w:rPr>
          <w:b/>
        </w:rPr>
      </w:pPr>
      <w:r w:rsidRPr="0004428F">
        <w:rPr>
          <w:b/>
        </w:rPr>
        <w:t>Rad</w:t>
      </w:r>
      <w:r w:rsidR="00FC7FB0">
        <w:rPr>
          <w:b/>
        </w:rPr>
        <w:t>a</w:t>
      </w:r>
      <w:r w:rsidRPr="0004428F">
        <w:rPr>
          <w:b/>
        </w:rPr>
        <w:t xml:space="preserve"> Olomouckého kraje</w:t>
      </w:r>
      <w:r w:rsidR="00FC7FB0">
        <w:rPr>
          <w:b/>
        </w:rPr>
        <w:t xml:space="preserve"> doporučuje Zastupitelstvu Olomouckého kraje</w:t>
      </w:r>
      <w:r w:rsidRPr="0004428F">
        <w:rPr>
          <w:b/>
        </w:rPr>
        <w:t>:</w:t>
      </w:r>
    </w:p>
    <w:p w14:paraId="72641C2D" w14:textId="4F769A54" w:rsidR="00283B70" w:rsidRPr="001924C6" w:rsidRDefault="00283B70" w:rsidP="00283B70">
      <w:pPr>
        <w:pStyle w:val="Odstavecseseznamem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bCs/>
        </w:rPr>
      </w:pPr>
      <w:r>
        <w:t xml:space="preserve">rozhodnout o </w:t>
      </w:r>
      <w:r w:rsidR="00684FF5">
        <w:t>prodloužení termínu pro dodání potřebných podkladů k uzavření smlouvy</w:t>
      </w:r>
      <w:r w:rsidR="00F55089">
        <w:t xml:space="preserve"> </w:t>
      </w:r>
      <w:r w:rsidR="00684FF5">
        <w:t>o poskytnutí dotace</w:t>
      </w:r>
      <w:r w:rsidR="008A1904">
        <w:t xml:space="preserve"> </w:t>
      </w:r>
      <w:r w:rsidR="00FC7FB0">
        <w:t>d</w:t>
      </w:r>
      <w:r w:rsidR="008A1904">
        <w:t>o 10. 10. 2025 a lhůty pro přijetí návrhu na uzavření smlouvy do 31. 10. 2025</w:t>
      </w:r>
      <w:r w:rsidR="00FC7FB0">
        <w:t xml:space="preserve"> </w:t>
      </w:r>
      <w:r w:rsidR="00684FF5">
        <w:t xml:space="preserve">u příjemce obce Luká, IČO 00299171, se sídlem Luká 80, 783 24 Luká v dotačním programu 09_02 Podpora opatření pro zvýšení bezpečnosti provozu a budování přechodů pro chodce 2025 dle </w:t>
      </w:r>
      <w:r w:rsidR="00FC7FB0">
        <w:t xml:space="preserve">přílohy č. </w:t>
      </w:r>
      <w:r w:rsidR="00684FF5">
        <w:t>1 tohoto usnesení</w:t>
      </w:r>
      <w:r w:rsidR="003E70F4">
        <w:t>,</w:t>
      </w:r>
    </w:p>
    <w:p w14:paraId="6D9B99FF" w14:textId="39FA724C" w:rsidR="003E70F4" w:rsidRPr="001924C6" w:rsidRDefault="00FC7FB0" w:rsidP="003E70F4">
      <w:pPr>
        <w:pStyle w:val="Odstavecseseznamem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bCs/>
        </w:rPr>
      </w:pPr>
      <w:r>
        <w:t>rozhodnout</w:t>
      </w:r>
      <w:r w:rsidR="003E70F4">
        <w:t xml:space="preserve"> o prodloužení termínu pro dodání potřebných podkladů k uzavření smlouvy o poskytnutí dotace a lhůty pro přijetí návrhu na uzavření smlouvy do </w:t>
      </w:r>
      <w:r w:rsidR="005F0443">
        <w:t>15</w:t>
      </w:r>
      <w:r w:rsidR="003E70F4">
        <w:t xml:space="preserve">. </w:t>
      </w:r>
      <w:r w:rsidR="005F0443">
        <w:t>10</w:t>
      </w:r>
      <w:r w:rsidR="003E70F4">
        <w:t xml:space="preserve">. 2025 u příjemce města Štěpánov, IČO 00299511, se sídlem Horní 444/7, 783 13 Štěpánov v dotačním programu 09_02 Podpora opatření pro zvýšení bezpečnosti provozu a budování přechodů pro chodce 2025 dle </w:t>
      </w:r>
      <w:r>
        <w:t xml:space="preserve">přílohy č. </w:t>
      </w:r>
      <w:r w:rsidR="003E70F4">
        <w:t>2 tohoto usnesení.</w:t>
      </w:r>
    </w:p>
    <w:p w14:paraId="00A2E703" w14:textId="77777777" w:rsidR="00684FF5" w:rsidRPr="003E70F4" w:rsidRDefault="00684FF5" w:rsidP="003E70F4">
      <w:pPr>
        <w:spacing w:after="120"/>
        <w:jc w:val="both"/>
        <w:rPr>
          <w:bCs/>
        </w:rPr>
      </w:pPr>
    </w:p>
    <w:p w14:paraId="2F70B796" w14:textId="77777777" w:rsidR="00684FF5" w:rsidRDefault="00684FF5" w:rsidP="00CC14AD">
      <w:pPr>
        <w:spacing w:after="120"/>
        <w:jc w:val="both"/>
        <w:rPr>
          <w:u w:val="single"/>
        </w:rPr>
      </w:pPr>
    </w:p>
    <w:p w14:paraId="0493047A" w14:textId="4B5FA604" w:rsidR="006111A3" w:rsidRDefault="006111A3" w:rsidP="00CC14AD">
      <w:pPr>
        <w:spacing w:after="120"/>
        <w:jc w:val="both"/>
        <w:rPr>
          <w:u w:val="single"/>
        </w:rPr>
      </w:pPr>
      <w:r>
        <w:rPr>
          <w:u w:val="single"/>
        </w:rPr>
        <w:t>Přílohy</w:t>
      </w:r>
      <w:r w:rsidR="001862CE">
        <w:rPr>
          <w:u w:val="single"/>
        </w:rPr>
        <w:t xml:space="preserve"> usnesení</w:t>
      </w:r>
      <w:r>
        <w:rPr>
          <w:u w:val="single"/>
        </w:rPr>
        <w:t>:</w:t>
      </w:r>
    </w:p>
    <w:p w14:paraId="171F5FC4" w14:textId="77777777" w:rsidR="00283B70" w:rsidRDefault="00283B70" w:rsidP="00CC14AD">
      <w:pPr>
        <w:numPr>
          <w:ilvl w:val="0"/>
          <w:numId w:val="1"/>
        </w:numPr>
        <w:jc w:val="both"/>
        <w:rPr>
          <w:u w:val="single"/>
        </w:rPr>
      </w:pPr>
      <w:proofErr w:type="gramStart"/>
      <w:r>
        <w:rPr>
          <w:u w:val="single"/>
        </w:rPr>
        <w:t>Usnesení - příloha</w:t>
      </w:r>
      <w:proofErr w:type="gramEnd"/>
      <w:r>
        <w:rPr>
          <w:u w:val="single"/>
        </w:rPr>
        <w:t xml:space="preserve"> č. </w:t>
      </w:r>
      <w:r w:rsidR="007D3B50">
        <w:rPr>
          <w:u w:val="single"/>
        </w:rPr>
        <w:t>1</w:t>
      </w:r>
    </w:p>
    <w:p w14:paraId="29A99275" w14:textId="12996DFA" w:rsidR="00283B70" w:rsidRDefault="00684FF5" w:rsidP="00CC14AD">
      <w:pPr>
        <w:ind w:left="567"/>
        <w:jc w:val="both"/>
      </w:pPr>
      <w:r>
        <w:t>Žádost obce Luká o prodloužení termínu pro dodání potřebných podkladů k uzavření smlouvy o poskytnutí dotace</w:t>
      </w:r>
    </w:p>
    <w:p w14:paraId="69646B71" w14:textId="59BA40DD" w:rsidR="00283B70" w:rsidRDefault="00283B70" w:rsidP="00CC14AD">
      <w:pPr>
        <w:spacing w:after="120"/>
        <w:ind w:left="567"/>
        <w:jc w:val="both"/>
      </w:pPr>
      <w:r>
        <w:t xml:space="preserve">(strana </w:t>
      </w:r>
      <w:r w:rsidR="00C35805">
        <w:t>4</w:t>
      </w:r>
      <w:r>
        <w:t>)</w:t>
      </w:r>
    </w:p>
    <w:p w14:paraId="4FD4A080" w14:textId="52BC1133" w:rsidR="003E70F4" w:rsidRDefault="003E70F4" w:rsidP="003E70F4">
      <w:pPr>
        <w:numPr>
          <w:ilvl w:val="0"/>
          <w:numId w:val="1"/>
        </w:numPr>
        <w:jc w:val="both"/>
        <w:rPr>
          <w:u w:val="single"/>
        </w:rPr>
      </w:pPr>
      <w:proofErr w:type="gramStart"/>
      <w:r>
        <w:rPr>
          <w:u w:val="single"/>
        </w:rPr>
        <w:t>Usnesení - příloha</w:t>
      </w:r>
      <w:proofErr w:type="gramEnd"/>
      <w:r>
        <w:rPr>
          <w:u w:val="single"/>
        </w:rPr>
        <w:t xml:space="preserve"> č. 2</w:t>
      </w:r>
    </w:p>
    <w:p w14:paraId="2B1E365A" w14:textId="531AEA86" w:rsidR="003E70F4" w:rsidRDefault="003E70F4" w:rsidP="003E70F4">
      <w:pPr>
        <w:ind w:left="567"/>
        <w:jc w:val="both"/>
      </w:pPr>
      <w:r>
        <w:t>Žádost města Štěpánov o prodloužení termínu pro dodání potřebných podkladů k uzavření smlouvy o poskytnutí dotace</w:t>
      </w:r>
    </w:p>
    <w:p w14:paraId="7310B442" w14:textId="071969E3" w:rsidR="00ED32A2" w:rsidRDefault="003E70F4" w:rsidP="003E70F4">
      <w:pPr>
        <w:spacing w:after="120"/>
        <w:ind w:left="567"/>
        <w:jc w:val="both"/>
      </w:pPr>
      <w:r>
        <w:t xml:space="preserve">(strana </w:t>
      </w:r>
      <w:r w:rsidR="00C35805">
        <w:t>5)</w:t>
      </w:r>
    </w:p>
    <w:p w14:paraId="6DF15FFF" w14:textId="77777777" w:rsidR="00C35805" w:rsidRDefault="00C35805" w:rsidP="003E70F4">
      <w:pPr>
        <w:spacing w:after="120"/>
        <w:ind w:left="567"/>
        <w:jc w:val="both"/>
      </w:pPr>
    </w:p>
    <w:sectPr w:rsidR="00C35805" w:rsidSect="007D3B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F85B8" w14:textId="77777777" w:rsidR="00573857" w:rsidRDefault="00573857">
      <w:r>
        <w:separator/>
      </w:r>
    </w:p>
  </w:endnote>
  <w:endnote w:type="continuationSeparator" w:id="0">
    <w:p w14:paraId="1E4AF06D" w14:textId="77777777" w:rsidR="00573857" w:rsidRDefault="0057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BCB9" w14:textId="77777777" w:rsidR="00A729E3" w:rsidRDefault="00A729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BB25" w14:textId="7DA0DB6E" w:rsidR="00727EDD" w:rsidRPr="005B2A36" w:rsidRDefault="00FC7FB0" w:rsidP="00727EDD">
    <w:pPr>
      <w:pStyle w:val="Zpat"/>
      <w:pBdr>
        <w:top w:val="single" w:sz="4" w:space="1" w:color="auto"/>
      </w:pBdr>
      <w:rPr>
        <w:i/>
        <w:sz w:val="20"/>
        <w:szCs w:val="20"/>
      </w:rPr>
    </w:pPr>
    <w:r>
      <w:rPr>
        <w:i/>
        <w:sz w:val="20"/>
        <w:szCs w:val="20"/>
      </w:rPr>
      <w:t>Zastupitelstvo</w:t>
    </w:r>
    <w:r w:rsidR="00727EDD" w:rsidRPr="005B2A36">
      <w:rPr>
        <w:i/>
        <w:sz w:val="20"/>
        <w:szCs w:val="20"/>
      </w:rPr>
      <w:t xml:space="preserve"> Olomouckého kraje </w:t>
    </w:r>
    <w:r w:rsidR="00DB16B2">
      <w:rPr>
        <w:i/>
        <w:sz w:val="20"/>
        <w:szCs w:val="20"/>
      </w:rPr>
      <w:t>2</w:t>
    </w:r>
    <w:r>
      <w:rPr>
        <w:i/>
        <w:sz w:val="20"/>
        <w:szCs w:val="20"/>
      </w:rPr>
      <w:t>2</w:t>
    </w:r>
    <w:r w:rsidR="00727EDD">
      <w:rPr>
        <w:i/>
        <w:sz w:val="20"/>
        <w:szCs w:val="20"/>
      </w:rPr>
      <w:t xml:space="preserve">. </w:t>
    </w:r>
    <w:r>
      <w:rPr>
        <w:i/>
        <w:sz w:val="20"/>
        <w:szCs w:val="20"/>
      </w:rPr>
      <w:t>9</w:t>
    </w:r>
    <w:r w:rsidR="00727EDD" w:rsidRPr="005B2A36">
      <w:rPr>
        <w:i/>
        <w:sz w:val="20"/>
        <w:szCs w:val="20"/>
      </w:rPr>
      <w:t>. 20</w:t>
    </w:r>
    <w:r w:rsidR="00E53DB7">
      <w:rPr>
        <w:i/>
        <w:sz w:val="20"/>
        <w:szCs w:val="20"/>
      </w:rPr>
      <w:t>2</w:t>
    </w:r>
    <w:r w:rsidR="00684FF5">
      <w:rPr>
        <w:i/>
        <w:sz w:val="20"/>
        <w:szCs w:val="20"/>
      </w:rPr>
      <w:t>5</w:t>
    </w:r>
    <w:r w:rsidR="00727EDD" w:rsidRPr="005B2A36">
      <w:rPr>
        <w:i/>
        <w:sz w:val="20"/>
        <w:szCs w:val="20"/>
      </w:rPr>
      <w:t xml:space="preserve">                         </w:t>
    </w:r>
    <w:r w:rsidR="00727EDD">
      <w:rPr>
        <w:i/>
        <w:sz w:val="20"/>
        <w:szCs w:val="20"/>
      </w:rPr>
      <w:t xml:space="preserve">                                Strana </w:t>
    </w:r>
    <w:r w:rsidR="00727EDD">
      <w:rPr>
        <w:i/>
        <w:sz w:val="20"/>
        <w:szCs w:val="20"/>
      </w:rPr>
      <w:fldChar w:fldCharType="begin"/>
    </w:r>
    <w:r w:rsidR="00727EDD">
      <w:rPr>
        <w:i/>
        <w:sz w:val="20"/>
        <w:szCs w:val="20"/>
      </w:rPr>
      <w:instrText xml:space="preserve"> PAGE   \* MERGEFORMAT </w:instrText>
    </w:r>
    <w:r w:rsidR="00727EDD">
      <w:rPr>
        <w:i/>
        <w:sz w:val="20"/>
        <w:szCs w:val="20"/>
      </w:rPr>
      <w:fldChar w:fldCharType="separate"/>
    </w:r>
    <w:r w:rsidR="003C61AE">
      <w:rPr>
        <w:i/>
        <w:noProof/>
        <w:sz w:val="20"/>
        <w:szCs w:val="20"/>
      </w:rPr>
      <w:t>3</w:t>
    </w:r>
    <w:r w:rsidR="00727EDD">
      <w:rPr>
        <w:i/>
        <w:sz w:val="20"/>
        <w:szCs w:val="20"/>
      </w:rPr>
      <w:fldChar w:fldCharType="end"/>
    </w:r>
    <w:r w:rsidR="00727EDD">
      <w:rPr>
        <w:i/>
        <w:sz w:val="20"/>
        <w:szCs w:val="20"/>
      </w:rPr>
      <w:t xml:space="preserve"> </w:t>
    </w:r>
    <w:r w:rsidR="00727EDD" w:rsidRPr="005B2A36">
      <w:rPr>
        <w:i/>
        <w:sz w:val="20"/>
        <w:szCs w:val="20"/>
      </w:rPr>
      <w:t>(celkem</w:t>
    </w:r>
    <w:r w:rsidR="00727EDD">
      <w:rPr>
        <w:i/>
        <w:sz w:val="20"/>
        <w:szCs w:val="20"/>
      </w:rPr>
      <w:t xml:space="preserve"> </w:t>
    </w:r>
    <w:r>
      <w:rPr>
        <w:i/>
        <w:sz w:val="20"/>
        <w:szCs w:val="20"/>
      </w:rPr>
      <w:t>5</w:t>
    </w:r>
    <w:r w:rsidR="00727EDD" w:rsidRPr="005B2A36">
      <w:rPr>
        <w:i/>
        <w:sz w:val="20"/>
        <w:szCs w:val="20"/>
      </w:rPr>
      <w:t>)</w:t>
    </w:r>
  </w:p>
  <w:p w14:paraId="03BF3CFB" w14:textId="66BC37C1" w:rsidR="00727EDD" w:rsidRPr="00DE52C5" w:rsidRDefault="00FC7FB0" w:rsidP="00727EDD">
    <w:pPr>
      <w:pStyle w:val="Zpat"/>
      <w:jc w:val="both"/>
      <w:rPr>
        <w:i/>
        <w:sz w:val="20"/>
        <w:szCs w:val="20"/>
      </w:rPr>
    </w:pPr>
    <w:r>
      <w:rPr>
        <w:i/>
        <w:sz w:val="20"/>
        <w:szCs w:val="20"/>
      </w:rPr>
      <w:t>11</w:t>
    </w:r>
    <w:r w:rsidR="00FD7108">
      <w:rPr>
        <w:i/>
        <w:sz w:val="20"/>
        <w:szCs w:val="20"/>
      </w:rPr>
      <w:t>.</w:t>
    </w:r>
    <w:r w:rsidR="00727EDD" w:rsidRPr="005B2A36">
      <w:rPr>
        <w:i/>
        <w:sz w:val="20"/>
        <w:szCs w:val="20"/>
      </w:rPr>
      <w:t xml:space="preserve"> – </w:t>
    </w:r>
    <w:r w:rsidR="00281FAE">
      <w:rPr>
        <w:i/>
        <w:sz w:val="20"/>
        <w:szCs w:val="20"/>
      </w:rPr>
      <w:t>Dotační program 09_02 Podpora opatření pro zvýšení bezpečnosti provozu a budování přechodů pro chodce 202</w:t>
    </w:r>
    <w:r w:rsidR="00684FF5">
      <w:rPr>
        <w:i/>
        <w:sz w:val="20"/>
        <w:szCs w:val="20"/>
      </w:rPr>
      <w:t>5</w:t>
    </w:r>
    <w:r w:rsidR="00281FAE">
      <w:rPr>
        <w:i/>
        <w:sz w:val="20"/>
        <w:szCs w:val="20"/>
      </w:rPr>
      <w:t xml:space="preserve"> </w:t>
    </w:r>
    <w:r w:rsidR="00C46000">
      <w:rPr>
        <w:i/>
        <w:sz w:val="20"/>
        <w:szCs w:val="20"/>
      </w:rPr>
      <w:t xml:space="preserve">– </w:t>
    </w:r>
    <w:r w:rsidR="00684FF5">
      <w:rPr>
        <w:i/>
        <w:sz w:val="20"/>
        <w:szCs w:val="20"/>
      </w:rPr>
      <w:t xml:space="preserve">prodloužení termínu pro dodání potřebných podkladů k uzavření smlouvy </w:t>
    </w:r>
    <w:r>
      <w:rPr>
        <w:i/>
        <w:sz w:val="20"/>
        <w:szCs w:val="20"/>
      </w:rPr>
      <w:br/>
    </w:r>
    <w:r w:rsidR="00684FF5">
      <w:rPr>
        <w:i/>
        <w:sz w:val="20"/>
        <w:szCs w:val="20"/>
      </w:rPr>
      <w:t>o poskytnutí dotace</w:t>
    </w:r>
  </w:p>
  <w:p w14:paraId="5A93280C" w14:textId="77777777" w:rsidR="00727EDD" w:rsidRPr="00EE52A3" w:rsidRDefault="00727EDD" w:rsidP="00727EDD">
    <w:pPr>
      <w:pStyle w:val="Zpat"/>
      <w:jc w:val="both"/>
      <w:rPr>
        <w:i/>
        <w:sz w:val="20"/>
        <w:szCs w:val="20"/>
      </w:rPr>
    </w:pPr>
  </w:p>
  <w:p w14:paraId="5A743D68" w14:textId="77777777" w:rsidR="007406F3" w:rsidRPr="00727EDD" w:rsidRDefault="007406F3" w:rsidP="00727E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3FB9" w14:textId="77777777" w:rsidR="00A729E3" w:rsidRDefault="00A729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1B39" w14:textId="77777777" w:rsidR="00573857" w:rsidRDefault="00573857">
      <w:r>
        <w:separator/>
      </w:r>
    </w:p>
  </w:footnote>
  <w:footnote w:type="continuationSeparator" w:id="0">
    <w:p w14:paraId="1C25759F" w14:textId="77777777" w:rsidR="00573857" w:rsidRDefault="00573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EAE9" w14:textId="77777777" w:rsidR="00A729E3" w:rsidRDefault="00A729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5181" w14:textId="77777777" w:rsidR="00A729E3" w:rsidRDefault="00A729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EFC6" w14:textId="77777777" w:rsidR="00A729E3" w:rsidRDefault="00A729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2A1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026A3CFD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076446D1"/>
    <w:multiLevelType w:val="hybridMultilevel"/>
    <w:tmpl w:val="D1CE4A6C"/>
    <w:lvl w:ilvl="0" w:tplc="E32473B6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56676"/>
    <w:multiLevelType w:val="multilevel"/>
    <w:tmpl w:val="C4FC8F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" w15:restartNumberingAfterBreak="0">
    <w:nsid w:val="0C7E64DD"/>
    <w:multiLevelType w:val="hybridMultilevel"/>
    <w:tmpl w:val="98BCC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21675"/>
    <w:multiLevelType w:val="hybridMultilevel"/>
    <w:tmpl w:val="554C9E0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D897862"/>
    <w:multiLevelType w:val="hybridMultilevel"/>
    <w:tmpl w:val="D79AC0A0"/>
    <w:lvl w:ilvl="0" w:tplc="521ECF1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0056E1"/>
    <w:multiLevelType w:val="hybridMultilevel"/>
    <w:tmpl w:val="73B69A70"/>
    <w:lvl w:ilvl="0" w:tplc="3F02BA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572107"/>
    <w:multiLevelType w:val="hybridMultilevel"/>
    <w:tmpl w:val="09066888"/>
    <w:lvl w:ilvl="0" w:tplc="2E20E1FA">
      <w:start w:val="1"/>
      <w:numFmt w:val="bullet"/>
      <w:pStyle w:val="Odrky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1DE57F71"/>
    <w:multiLevelType w:val="multilevel"/>
    <w:tmpl w:val="9CD044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0" w15:restartNumberingAfterBreak="0">
    <w:nsid w:val="22FC5A2B"/>
    <w:multiLevelType w:val="hybridMultilevel"/>
    <w:tmpl w:val="F91A1C04"/>
    <w:lvl w:ilvl="0" w:tplc="10A4E048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4A64EB"/>
    <w:multiLevelType w:val="hybridMultilevel"/>
    <w:tmpl w:val="92B84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F1D8A"/>
    <w:multiLevelType w:val="hybridMultilevel"/>
    <w:tmpl w:val="15EA1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13EF8"/>
    <w:multiLevelType w:val="hybridMultilevel"/>
    <w:tmpl w:val="C8F85778"/>
    <w:lvl w:ilvl="0" w:tplc="6CC058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A31A0"/>
    <w:multiLevelType w:val="multilevel"/>
    <w:tmpl w:val="A2C605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 w15:restartNumberingAfterBreak="0">
    <w:nsid w:val="3812532A"/>
    <w:multiLevelType w:val="hybridMultilevel"/>
    <w:tmpl w:val="26EC87B2"/>
    <w:lvl w:ilvl="0" w:tplc="5734FFB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70D20"/>
    <w:multiLevelType w:val="hybridMultilevel"/>
    <w:tmpl w:val="48E603E4"/>
    <w:lvl w:ilvl="0" w:tplc="7F9275DE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A15B4"/>
    <w:multiLevelType w:val="hybridMultilevel"/>
    <w:tmpl w:val="8BA016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B64DA"/>
    <w:multiLevelType w:val="hybridMultilevel"/>
    <w:tmpl w:val="BAFC0F98"/>
    <w:lvl w:ilvl="0" w:tplc="BEC4D5DA">
      <w:start w:val="1"/>
      <w:numFmt w:val="decimal"/>
      <w:pStyle w:val="Bnstylodsazennahoe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E50CAD"/>
    <w:multiLevelType w:val="hybridMultilevel"/>
    <w:tmpl w:val="FC4451E6"/>
    <w:lvl w:ilvl="0" w:tplc="5734FF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643F3"/>
    <w:multiLevelType w:val="multilevel"/>
    <w:tmpl w:val="11E4D79C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Arial" w:hAnsi="Arial" w:cs="Times New Roman"/>
        <w:b w:val="0"/>
        <w:i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985" w:hanging="851"/>
      </w:pPr>
      <w:rPr>
        <w:rFonts w:ascii="Arial" w:hAnsi="Arial" w:cs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F5C3250"/>
    <w:multiLevelType w:val="multilevel"/>
    <w:tmpl w:val="94F88D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 w15:restartNumberingAfterBreak="0">
    <w:nsid w:val="5B260DBB"/>
    <w:multiLevelType w:val="hybridMultilevel"/>
    <w:tmpl w:val="BE80D3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97037"/>
    <w:multiLevelType w:val="hybridMultilevel"/>
    <w:tmpl w:val="AB20587E"/>
    <w:lvl w:ilvl="0" w:tplc="D0F4AC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B2F85"/>
    <w:multiLevelType w:val="hybridMultilevel"/>
    <w:tmpl w:val="8C2E28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C6CF4"/>
    <w:multiLevelType w:val="multilevel"/>
    <w:tmpl w:val="451A48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6" w15:restartNumberingAfterBreak="0">
    <w:nsid w:val="63A455B5"/>
    <w:multiLevelType w:val="hybridMultilevel"/>
    <w:tmpl w:val="CE866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D18B4"/>
    <w:multiLevelType w:val="hybridMultilevel"/>
    <w:tmpl w:val="9484FF8A"/>
    <w:lvl w:ilvl="0" w:tplc="FACC1BDA">
      <w:start w:val="1"/>
      <w:numFmt w:val="lowerLetter"/>
      <w:pStyle w:val="Psmeno2odsazen1text"/>
      <w:lvlText w:val="%1)"/>
      <w:lvlJc w:val="left"/>
      <w:pPr>
        <w:tabs>
          <w:tab w:val="num" w:pos="2187"/>
        </w:tabs>
        <w:ind w:left="2187" w:hanging="567"/>
      </w:pPr>
      <w:rPr>
        <w:rFonts w:ascii="Arial" w:hAnsi="Arial" w:hint="default"/>
        <w:b w:val="0"/>
        <w:i w:val="0"/>
        <w:strike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D4B31A0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9" w15:restartNumberingAfterBreak="0">
    <w:nsid w:val="6E587D0E"/>
    <w:multiLevelType w:val="hybridMultilevel"/>
    <w:tmpl w:val="BD1EC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F1159"/>
    <w:multiLevelType w:val="multilevel"/>
    <w:tmpl w:val="12DCB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E637611"/>
    <w:multiLevelType w:val="hybridMultilevel"/>
    <w:tmpl w:val="59544BB0"/>
    <w:lvl w:ilvl="0" w:tplc="04050017">
      <w:start w:val="1"/>
      <w:numFmt w:val="lowerLetter"/>
      <w:lvlText w:val="%1)"/>
      <w:lvlJc w:val="left"/>
      <w:pPr>
        <w:tabs>
          <w:tab w:val="num" w:pos="1647"/>
        </w:tabs>
        <w:ind w:left="1647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4338671">
    <w:abstractNumId w:val="15"/>
  </w:num>
  <w:num w:numId="2" w16cid:durableId="147599441">
    <w:abstractNumId w:val="2"/>
  </w:num>
  <w:num w:numId="3" w16cid:durableId="418987607">
    <w:abstractNumId w:val="8"/>
  </w:num>
  <w:num w:numId="4" w16cid:durableId="1711957449">
    <w:abstractNumId w:val="18"/>
  </w:num>
  <w:num w:numId="5" w16cid:durableId="319891621">
    <w:abstractNumId w:val="10"/>
  </w:num>
  <w:num w:numId="6" w16cid:durableId="2110201717">
    <w:abstractNumId w:val="22"/>
  </w:num>
  <w:num w:numId="7" w16cid:durableId="1993823738">
    <w:abstractNumId w:val="7"/>
  </w:num>
  <w:num w:numId="8" w16cid:durableId="2053384974">
    <w:abstractNumId w:val="23"/>
  </w:num>
  <w:num w:numId="9" w16cid:durableId="12458411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08369">
    <w:abstractNumId w:val="1"/>
  </w:num>
  <w:num w:numId="11" w16cid:durableId="1484159797">
    <w:abstractNumId w:val="0"/>
  </w:num>
  <w:num w:numId="12" w16cid:durableId="3642119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9812278">
    <w:abstractNumId w:val="31"/>
  </w:num>
  <w:num w:numId="14" w16cid:durableId="1570310650">
    <w:abstractNumId w:val="13"/>
  </w:num>
  <w:num w:numId="15" w16cid:durableId="1108742774">
    <w:abstractNumId w:val="20"/>
  </w:num>
  <w:num w:numId="16" w16cid:durableId="1001857601">
    <w:abstractNumId w:val="19"/>
  </w:num>
  <w:num w:numId="17" w16cid:durableId="839084109">
    <w:abstractNumId w:val="27"/>
  </w:num>
  <w:num w:numId="18" w16cid:durableId="685137690">
    <w:abstractNumId w:val="16"/>
  </w:num>
  <w:num w:numId="19" w16cid:durableId="358816385">
    <w:abstractNumId w:val="11"/>
  </w:num>
  <w:num w:numId="20" w16cid:durableId="362438442">
    <w:abstractNumId w:val="29"/>
  </w:num>
  <w:num w:numId="21" w16cid:durableId="1768648831">
    <w:abstractNumId w:val="21"/>
  </w:num>
  <w:num w:numId="22" w16cid:durableId="1881623371">
    <w:abstractNumId w:val="9"/>
  </w:num>
  <w:num w:numId="23" w16cid:durableId="2142727256">
    <w:abstractNumId w:val="14"/>
  </w:num>
  <w:num w:numId="24" w16cid:durableId="22094098">
    <w:abstractNumId w:val="25"/>
  </w:num>
  <w:num w:numId="25" w16cid:durableId="1698660248">
    <w:abstractNumId w:val="3"/>
  </w:num>
  <w:num w:numId="26" w16cid:durableId="849099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600125">
    <w:abstractNumId w:val="5"/>
  </w:num>
  <w:num w:numId="28" w16cid:durableId="257956067">
    <w:abstractNumId w:val="30"/>
  </w:num>
  <w:num w:numId="29" w16cid:durableId="1027023829">
    <w:abstractNumId w:val="24"/>
  </w:num>
  <w:num w:numId="30" w16cid:durableId="1552379491">
    <w:abstractNumId w:val="6"/>
  </w:num>
  <w:num w:numId="31" w16cid:durableId="1376811167">
    <w:abstractNumId w:val="17"/>
  </w:num>
  <w:num w:numId="32" w16cid:durableId="188227885">
    <w:abstractNumId w:val="26"/>
  </w:num>
  <w:num w:numId="33" w16cid:durableId="1779911993">
    <w:abstractNumId w:val="4"/>
  </w:num>
  <w:num w:numId="34" w16cid:durableId="211212066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524"/>
    <w:rsid w:val="0000751B"/>
    <w:rsid w:val="00011BBC"/>
    <w:rsid w:val="0001285F"/>
    <w:rsid w:val="000148EA"/>
    <w:rsid w:val="00020631"/>
    <w:rsid w:val="00023435"/>
    <w:rsid w:val="00024969"/>
    <w:rsid w:val="0002514B"/>
    <w:rsid w:val="000313B2"/>
    <w:rsid w:val="00036BED"/>
    <w:rsid w:val="00037DAF"/>
    <w:rsid w:val="0004110E"/>
    <w:rsid w:val="00041EF9"/>
    <w:rsid w:val="000433BA"/>
    <w:rsid w:val="0004428F"/>
    <w:rsid w:val="00044821"/>
    <w:rsid w:val="000450D5"/>
    <w:rsid w:val="00046699"/>
    <w:rsid w:val="00051190"/>
    <w:rsid w:val="00055348"/>
    <w:rsid w:val="00055BF4"/>
    <w:rsid w:val="00057518"/>
    <w:rsid w:val="00062516"/>
    <w:rsid w:val="00062CEB"/>
    <w:rsid w:val="0006488A"/>
    <w:rsid w:val="00064B9F"/>
    <w:rsid w:val="00070B62"/>
    <w:rsid w:val="00070CD8"/>
    <w:rsid w:val="00071120"/>
    <w:rsid w:val="000713D3"/>
    <w:rsid w:val="00071516"/>
    <w:rsid w:val="00074BDB"/>
    <w:rsid w:val="00074C93"/>
    <w:rsid w:val="00085F74"/>
    <w:rsid w:val="000903EC"/>
    <w:rsid w:val="00090AF3"/>
    <w:rsid w:val="00092DF0"/>
    <w:rsid w:val="0009450C"/>
    <w:rsid w:val="000947CA"/>
    <w:rsid w:val="00094814"/>
    <w:rsid w:val="000A0198"/>
    <w:rsid w:val="000A457F"/>
    <w:rsid w:val="000B210B"/>
    <w:rsid w:val="000B2F65"/>
    <w:rsid w:val="000B5CC4"/>
    <w:rsid w:val="000B68B8"/>
    <w:rsid w:val="000B6FD7"/>
    <w:rsid w:val="000C0FD4"/>
    <w:rsid w:val="000C675E"/>
    <w:rsid w:val="000D092B"/>
    <w:rsid w:val="000D17F9"/>
    <w:rsid w:val="000D57F8"/>
    <w:rsid w:val="000D68EE"/>
    <w:rsid w:val="000D6E62"/>
    <w:rsid w:val="000D743B"/>
    <w:rsid w:val="000E0AA7"/>
    <w:rsid w:val="000E1B9B"/>
    <w:rsid w:val="000E6C1F"/>
    <w:rsid w:val="000E784D"/>
    <w:rsid w:val="000F3985"/>
    <w:rsid w:val="000F3FAB"/>
    <w:rsid w:val="000F46B5"/>
    <w:rsid w:val="000F5A27"/>
    <w:rsid w:val="000F7E50"/>
    <w:rsid w:val="0010360C"/>
    <w:rsid w:val="00113E96"/>
    <w:rsid w:val="001238FD"/>
    <w:rsid w:val="00125501"/>
    <w:rsid w:val="00126877"/>
    <w:rsid w:val="00130DA5"/>
    <w:rsid w:val="001342B9"/>
    <w:rsid w:val="001352F7"/>
    <w:rsid w:val="0013666B"/>
    <w:rsid w:val="001439CC"/>
    <w:rsid w:val="001454D1"/>
    <w:rsid w:val="00154ECF"/>
    <w:rsid w:val="00157101"/>
    <w:rsid w:val="001619B7"/>
    <w:rsid w:val="00171218"/>
    <w:rsid w:val="0017396C"/>
    <w:rsid w:val="00175624"/>
    <w:rsid w:val="001837C5"/>
    <w:rsid w:val="00183CDE"/>
    <w:rsid w:val="001862CE"/>
    <w:rsid w:val="001924C6"/>
    <w:rsid w:val="001941E0"/>
    <w:rsid w:val="001A5A99"/>
    <w:rsid w:val="001A6A7D"/>
    <w:rsid w:val="001B4131"/>
    <w:rsid w:val="001C040A"/>
    <w:rsid w:val="001C1AD6"/>
    <w:rsid w:val="001C22C0"/>
    <w:rsid w:val="001C65A8"/>
    <w:rsid w:val="001C71E8"/>
    <w:rsid w:val="001D2571"/>
    <w:rsid w:val="001E4C77"/>
    <w:rsid w:val="001E64E6"/>
    <w:rsid w:val="001F0316"/>
    <w:rsid w:val="001F0D92"/>
    <w:rsid w:val="001F2DFF"/>
    <w:rsid w:val="0020008B"/>
    <w:rsid w:val="002053F6"/>
    <w:rsid w:val="002133BD"/>
    <w:rsid w:val="00216DBD"/>
    <w:rsid w:val="00222E02"/>
    <w:rsid w:val="00232696"/>
    <w:rsid w:val="00233C7E"/>
    <w:rsid w:val="00235DE3"/>
    <w:rsid w:val="00240F04"/>
    <w:rsid w:val="00241031"/>
    <w:rsid w:val="0024244A"/>
    <w:rsid w:val="00243324"/>
    <w:rsid w:val="00247BE5"/>
    <w:rsid w:val="00250D98"/>
    <w:rsid w:val="00251EC2"/>
    <w:rsid w:val="0026119C"/>
    <w:rsid w:val="00264CBF"/>
    <w:rsid w:val="00265F49"/>
    <w:rsid w:val="0026720D"/>
    <w:rsid w:val="002734A1"/>
    <w:rsid w:val="0027381B"/>
    <w:rsid w:val="00275C2B"/>
    <w:rsid w:val="00281C6D"/>
    <w:rsid w:val="00281FAE"/>
    <w:rsid w:val="00282801"/>
    <w:rsid w:val="00283107"/>
    <w:rsid w:val="00283B70"/>
    <w:rsid w:val="00284D2F"/>
    <w:rsid w:val="002900EE"/>
    <w:rsid w:val="00292EB2"/>
    <w:rsid w:val="00293EB1"/>
    <w:rsid w:val="002A012A"/>
    <w:rsid w:val="002A1B59"/>
    <w:rsid w:val="002A1F8F"/>
    <w:rsid w:val="002A5EB7"/>
    <w:rsid w:val="002A69C6"/>
    <w:rsid w:val="002B030C"/>
    <w:rsid w:val="002B166B"/>
    <w:rsid w:val="002B3E7B"/>
    <w:rsid w:val="002B6B3B"/>
    <w:rsid w:val="002C207B"/>
    <w:rsid w:val="002C217E"/>
    <w:rsid w:val="002C28CA"/>
    <w:rsid w:val="002C5BB9"/>
    <w:rsid w:val="002D3622"/>
    <w:rsid w:val="002D3F94"/>
    <w:rsid w:val="002D6F1C"/>
    <w:rsid w:val="002D76F9"/>
    <w:rsid w:val="002D7AF6"/>
    <w:rsid w:val="002E36A9"/>
    <w:rsid w:val="002E4B0A"/>
    <w:rsid w:val="002F023D"/>
    <w:rsid w:val="002F0C7D"/>
    <w:rsid w:val="002F117E"/>
    <w:rsid w:val="002F7048"/>
    <w:rsid w:val="00301052"/>
    <w:rsid w:val="00301E68"/>
    <w:rsid w:val="00307581"/>
    <w:rsid w:val="00307E26"/>
    <w:rsid w:val="003163ED"/>
    <w:rsid w:val="00321021"/>
    <w:rsid w:val="00330AAD"/>
    <w:rsid w:val="003334A2"/>
    <w:rsid w:val="00333EBA"/>
    <w:rsid w:val="003357B4"/>
    <w:rsid w:val="00342441"/>
    <w:rsid w:val="00344169"/>
    <w:rsid w:val="00346B43"/>
    <w:rsid w:val="00347BAF"/>
    <w:rsid w:val="003509BA"/>
    <w:rsid w:val="0035156F"/>
    <w:rsid w:val="00351736"/>
    <w:rsid w:val="00361037"/>
    <w:rsid w:val="00361C16"/>
    <w:rsid w:val="003644BA"/>
    <w:rsid w:val="003665F4"/>
    <w:rsid w:val="003719E3"/>
    <w:rsid w:val="003759E8"/>
    <w:rsid w:val="00376851"/>
    <w:rsid w:val="0038162D"/>
    <w:rsid w:val="00387314"/>
    <w:rsid w:val="00391206"/>
    <w:rsid w:val="003918C1"/>
    <w:rsid w:val="003A0BB3"/>
    <w:rsid w:val="003A2047"/>
    <w:rsid w:val="003B0959"/>
    <w:rsid w:val="003B49D7"/>
    <w:rsid w:val="003B7AE4"/>
    <w:rsid w:val="003C01A3"/>
    <w:rsid w:val="003C4598"/>
    <w:rsid w:val="003C4F95"/>
    <w:rsid w:val="003C61AE"/>
    <w:rsid w:val="003D0462"/>
    <w:rsid w:val="003E58B6"/>
    <w:rsid w:val="003E70F4"/>
    <w:rsid w:val="003F0680"/>
    <w:rsid w:val="003F47D4"/>
    <w:rsid w:val="003F53A0"/>
    <w:rsid w:val="00402779"/>
    <w:rsid w:val="00402B81"/>
    <w:rsid w:val="004038D7"/>
    <w:rsid w:val="004046C3"/>
    <w:rsid w:val="004058A2"/>
    <w:rsid w:val="00411E1C"/>
    <w:rsid w:val="00413F18"/>
    <w:rsid w:val="00415121"/>
    <w:rsid w:val="00430699"/>
    <w:rsid w:val="0043208D"/>
    <w:rsid w:val="00435CBF"/>
    <w:rsid w:val="00436BD1"/>
    <w:rsid w:val="0044287A"/>
    <w:rsid w:val="0044326F"/>
    <w:rsid w:val="00443954"/>
    <w:rsid w:val="004440C4"/>
    <w:rsid w:val="00450C4A"/>
    <w:rsid w:val="004515E6"/>
    <w:rsid w:val="00452F67"/>
    <w:rsid w:val="00454FB1"/>
    <w:rsid w:val="00455392"/>
    <w:rsid w:val="00456548"/>
    <w:rsid w:val="00461653"/>
    <w:rsid w:val="0046183B"/>
    <w:rsid w:val="00466B2F"/>
    <w:rsid w:val="0047676C"/>
    <w:rsid w:val="00476AAC"/>
    <w:rsid w:val="004829A7"/>
    <w:rsid w:val="004847D9"/>
    <w:rsid w:val="00484894"/>
    <w:rsid w:val="00486B02"/>
    <w:rsid w:val="0048712F"/>
    <w:rsid w:val="00487380"/>
    <w:rsid w:val="00493764"/>
    <w:rsid w:val="00495F86"/>
    <w:rsid w:val="00497F80"/>
    <w:rsid w:val="004A05DD"/>
    <w:rsid w:val="004A0B09"/>
    <w:rsid w:val="004A1CE6"/>
    <w:rsid w:val="004A2D6D"/>
    <w:rsid w:val="004B20E4"/>
    <w:rsid w:val="004B3462"/>
    <w:rsid w:val="004B42D7"/>
    <w:rsid w:val="004B78DF"/>
    <w:rsid w:val="004C0BE1"/>
    <w:rsid w:val="004C0F7C"/>
    <w:rsid w:val="004C12CE"/>
    <w:rsid w:val="004C3EFD"/>
    <w:rsid w:val="004C49DB"/>
    <w:rsid w:val="004D3EDB"/>
    <w:rsid w:val="004E524A"/>
    <w:rsid w:val="004E763F"/>
    <w:rsid w:val="004F21E3"/>
    <w:rsid w:val="004F4C5A"/>
    <w:rsid w:val="004F5114"/>
    <w:rsid w:val="004F5736"/>
    <w:rsid w:val="004F59EB"/>
    <w:rsid w:val="004F773C"/>
    <w:rsid w:val="005012DA"/>
    <w:rsid w:val="00501499"/>
    <w:rsid w:val="00502DF1"/>
    <w:rsid w:val="00503F99"/>
    <w:rsid w:val="00506B4F"/>
    <w:rsid w:val="005111A0"/>
    <w:rsid w:val="005136E5"/>
    <w:rsid w:val="005149B9"/>
    <w:rsid w:val="00524ED3"/>
    <w:rsid w:val="00531BD3"/>
    <w:rsid w:val="00541F0B"/>
    <w:rsid w:val="00542DDD"/>
    <w:rsid w:val="00544602"/>
    <w:rsid w:val="00544E1D"/>
    <w:rsid w:val="00545E46"/>
    <w:rsid w:val="00546E08"/>
    <w:rsid w:val="00547C0C"/>
    <w:rsid w:val="00555A73"/>
    <w:rsid w:val="00556E95"/>
    <w:rsid w:val="0056579F"/>
    <w:rsid w:val="00572524"/>
    <w:rsid w:val="00573857"/>
    <w:rsid w:val="00574C86"/>
    <w:rsid w:val="00581446"/>
    <w:rsid w:val="005831F2"/>
    <w:rsid w:val="00584B5B"/>
    <w:rsid w:val="00586A13"/>
    <w:rsid w:val="00586BAB"/>
    <w:rsid w:val="00590D86"/>
    <w:rsid w:val="00593B92"/>
    <w:rsid w:val="005945E9"/>
    <w:rsid w:val="00597E7C"/>
    <w:rsid w:val="005A04A1"/>
    <w:rsid w:val="005B634E"/>
    <w:rsid w:val="005C6DE4"/>
    <w:rsid w:val="005D73B7"/>
    <w:rsid w:val="005D77D1"/>
    <w:rsid w:val="005E0A01"/>
    <w:rsid w:val="005E54EC"/>
    <w:rsid w:val="005E62E8"/>
    <w:rsid w:val="005F0443"/>
    <w:rsid w:val="00602911"/>
    <w:rsid w:val="0060713D"/>
    <w:rsid w:val="006071A7"/>
    <w:rsid w:val="00607A67"/>
    <w:rsid w:val="006111A3"/>
    <w:rsid w:val="00613206"/>
    <w:rsid w:val="00614E21"/>
    <w:rsid w:val="00616AED"/>
    <w:rsid w:val="006212A9"/>
    <w:rsid w:val="00623F61"/>
    <w:rsid w:val="00624A1D"/>
    <w:rsid w:val="006276D2"/>
    <w:rsid w:val="006340F1"/>
    <w:rsid w:val="006346AB"/>
    <w:rsid w:val="00635292"/>
    <w:rsid w:val="00642EDD"/>
    <w:rsid w:val="00643732"/>
    <w:rsid w:val="00643D81"/>
    <w:rsid w:val="00644575"/>
    <w:rsid w:val="00646F84"/>
    <w:rsid w:val="00650AA0"/>
    <w:rsid w:val="00651F61"/>
    <w:rsid w:val="00656460"/>
    <w:rsid w:val="00665261"/>
    <w:rsid w:val="00670614"/>
    <w:rsid w:val="00675640"/>
    <w:rsid w:val="00682669"/>
    <w:rsid w:val="00682A59"/>
    <w:rsid w:val="00683FBC"/>
    <w:rsid w:val="00684FF5"/>
    <w:rsid w:val="00687CB8"/>
    <w:rsid w:val="006A77BE"/>
    <w:rsid w:val="006B2BEC"/>
    <w:rsid w:val="006B3C85"/>
    <w:rsid w:val="006B5B93"/>
    <w:rsid w:val="006B646D"/>
    <w:rsid w:val="006B6C58"/>
    <w:rsid w:val="006C1C64"/>
    <w:rsid w:val="006C233A"/>
    <w:rsid w:val="006C4426"/>
    <w:rsid w:val="006D1789"/>
    <w:rsid w:val="006D2040"/>
    <w:rsid w:val="006D7892"/>
    <w:rsid w:val="006E0923"/>
    <w:rsid w:val="006E5255"/>
    <w:rsid w:val="006F18C5"/>
    <w:rsid w:val="006F2CC8"/>
    <w:rsid w:val="006F478C"/>
    <w:rsid w:val="0070187E"/>
    <w:rsid w:val="00705B97"/>
    <w:rsid w:val="007124BD"/>
    <w:rsid w:val="007245E8"/>
    <w:rsid w:val="00725F77"/>
    <w:rsid w:val="007273F1"/>
    <w:rsid w:val="00727EDD"/>
    <w:rsid w:val="007400B2"/>
    <w:rsid w:val="007406F3"/>
    <w:rsid w:val="007531A5"/>
    <w:rsid w:val="00754697"/>
    <w:rsid w:val="00761CBE"/>
    <w:rsid w:val="00766C77"/>
    <w:rsid w:val="007740B5"/>
    <w:rsid w:val="00775804"/>
    <w:rsid w:val="0077595F"/>
    <w:rsid w:val="00780E5C"/>
    <w:rsid w:val="007815AF"/>
    <w:rsid w:val="007873BD"/>
    <w:rsid w:val="00787522"/>
    <w:rsid w:val="0079201B"/>
    <w:rsid w:val="00794211"/>
    <w:rsid w:val="00796995"/>
    <w:rsid w:val="00797A1E"/>
    <w:rsid w:val="007A7AFC"/>
    <w:rsid w:val="007C22F2"/>
    <w:rsid w:val="007C6869"/>
    <w:rsid w:val="007C6DE6"/>
    <w:rsid w:val="007C715E"/>
    <w:rsid w:val="007D32A4"/>
    <w:rsid w:val="007D3B50"/>
    <w:rsid w:val="007D5FB3"/>
    <w:rsid w:val="007E11CE"/>
    <w:rsid w:val="007E2EF6"/>
    <w:rsid w:val="007E6235"/>
    <w:rsid w:val="007F58EC"/>
    <w:rsid w:val="008009DD"/>
    <w:rsid w:val="008028B6"/>
    <w:rsid w:val="00815106"/>
    <w:rsid w:val="00817E26"/>
    <w:rsid w:val="00825F99"/>
    <w:rsid w:val="00827ED8"/>
    <w:rsid w:val="0083131C"/>
    <w:rsid w:val="008329DC"/>
    <w:rsid w:val="00842FF1"/>
    <w:rsid w:val="00857F4C"/>
    <w:rsid w:val="00861CFE"/>
    <w:rsid w:val="00865344"/>
    <w:rsid w:val="00871624"/>
    <w:rsid w:val="00873564"/>
    <w:rsid w:val="00873F22"/>
    <w:rsid w:val="0087461E"/>
    <w:rsid w:val="00875BAF"/>
    <w:rsid w:val="00881D93"/>
    <w:rsid w:val="008840B3"/>
    <w:rsid w:val="00886133"/>
    <w:rsid w:val="00887751"/>
    <w:rsid w:val="0089120A"/>
    <w:rsid w:val="008933DF"/>
    <w:rsid w:val="008939AB"/>
    <w:rsid w:val="00894D3A"/>
    <w:rsid w:val="00894E92"/>
    <w:rsid w:val="0089620F"/>
    <w:rsid w:val="00896AFF"/>
    <w:rsid w:val="008A1904"/>
    <w:rsid w:val="008A3CDC"/>
    <w:rsid w:val="008A6790"/>
    <w:rsid w:val="008B085E"/>
    <w:rsid w:val="008B32A1"/>
    <w:rsid w:val="008B38E9"/>
    <w:rsid w:val="008C1729"/>
    <w:rsid w:val="008D6996"/>
    <w:rsid w:val="008D6C38"/>
    <w:rsid w:val="008D720C"/>
    <w:rsid w:val="008E114D"/>
    <w:rsid w:val="008F7D48"/>
    <w:rsid w:val="009131FD"/>
    <w:rsid w:val="00913249"/>
    <w:rsid w:val="009165A9"/>
    <w:rsid w:val="00916E54"/>
    <w:rsid w:val="00917E5C"/>
    <w:rsid w:val="009232A0"/>
    <w:rsid w:val="00927368"/>
    <w:rsid w:val="00932D36"/>
    <w:rsid w:val="0094495E"/>
    <w:rsid w:val="0095124D"/>
    <w:rsid w:val="0096499B"/>
    <w:rsid w:val="00967F1A"/>
    <w:rsid w:val="00971B52"/>
    <w:rsid w:val="009736CA"/>
    <w:rsid w:val="009809AD"/>
    <w:rsid w:val="009869F3"/>
    <w:rsid w:val="009874F7"/>
    <w:rsid w:val="0099029A"/>
    <w:rsid w:val="009906E0"/>
    <w:rsid w:val="0099083B"/>
    <w:rsid w:val="0099184F"/>
    <w:rsid w:val="00993EB2"/>
    <w:rsid w:val="00994170"/>
    <w:rsid w:val="00994317"/>
    <w:rsid w:val="009945CB"/>
    <w:rsid w:val="009A02C6"/>
    <w:rsid w:val="009A0585"/>
    <w:rsid w:val="009A3646"/>
    <w:rsid w:val="009A7BE4"/>
    <w:rsid w:val="009A7FBC"/>
    <w:rsid w:val="009B2ED0"/>
    <w:rsid w:val="009B31BF"/>
    <w:rsid w:val="009B3FB2"/>
    <w:rsid w:val="009B4D18"/>
    <w:rsid w:val="009B4D70"/>
    <w:rsid w:val="009C387F"/>
    <w:rsid w:val="009D1A88"/>
    <w:rsid w:val="009D50B2"/>
    <w:rsid w:val="009E25A6"/>
    <w:rsid w:val="009E5BF0"/>
    <w:rsid w:val="009F4272"/>
    <w:rsid w:val="009F686D"/>
    <w:rsid w:val="00A0058E"/>
    <w:rsid w:val="00A07D68"/>
    <w:rsid w:val="00A100E9"/>
    <w:rsid w:val="00A102F0"/>
    <w:rsid w:val="00A127E2"/>
    <w:rsid w:val="00A27E54"/>
    <w:rsid w:val="00A33573"/>
    <w:rsid w:val="00A35A68"/>
    <w:rsid w:val="00A37389"/>
    <w:rsid w:val="00A4677C"/>
    <w:rsid w:val="00A4701C"/>
    <w:rsid w:val="00A50D49"/>
    <w:rsid w:val="00A52991"/>
    <w:rsid w:val="00A56270"/>
    <w:rsid w:val="00A615B2"/>
    <w:rsid w:val="00A65387"/>
    <w:rsid w:val="00A66E5C"/>
    <w:rsid w:val="00A70847"/>
    <w:rsid w:val="00A72058"/>
    <w:rsid w:val="00A729E3"/>
    <w:rsid w:val="00A77AC9"/>
    <w:rsid w:val="00A81866"/>
    <w:rsid w:val="00A81B96"/>
    <w:rsid w:val="00A86AAF"/>
    <w:rsid w:val="00A91205"/>
    <w:rsid w:val="00A923F5"/>
    <w:rsid w:val="00A93A66"/>
    <w:rsid w:val="00AA03BF"/>
    <w:rsid w:val="00AA0C37"/>
    <w:rsid w:val="00AA693C"/>
    <w:rsid w:val="00AA6AEA"/>
    <w:rsid w:val="00AB3229"/>
    <w:rsid w:val="00AB397E"/>
    <w:rsid w:val="00AB4681"/>
    <w:rsid w:val="00AD7322"/>
    <w:rsid w:val="00AE26AA"/>
    <w:rsid w:val="00AE66DF"/>
    <w:rsid w:val="00AF53A5"/>
    <w:rsid w:val="00AF73C4"/>
    <w:rsid w:val="00B002B7"/>
    <w:rsid w:val="00B0116D"/>
    <w:rsid w:val="00B023D8"/>
    <w:rsid w:val="00B056A1"/>
    <w:rsid w:val="00B111E1"/>
    <w:rsid w:val="00B11BA8"/>
    <w:rsid w:val="00B12726"/>
    <w:rsid w:val="00B12821"/>
    <w:rsid w:val="00B12991"/>
    <w:rsid w:val="00B204B2"/>
    <w:rsid w:val="00B20FF6"/>
    <w:rsid w:val="00B215FD"/>
    <w:rsid w:val="00B238B0"/>
    <w:rsid w:val="00B250E9"/>
    <w:rsid w:val="00B307A1"/>
    <w:rsid w:val="00B35333"/>
    <w:rsid w:val="00B4590F"/>
    <w:rsid w:val="00B45936"/>
    <w:rsid w:val="00B575A2"/>
    <w:rsid w:val="00B63474"/>
    <w:rsid w:val="00B66851"/>
    <w:rsid w:val="00B67EC2"/>
    <w:rsid w:val="00B73983"/>
    <w:rsid w:val="00B73B12"/>
    <w:rsid w:val="00B759FA"/>
    <w:rsid w:val="00B90A99"/>
    <w:rsid w:val="00B91C28"/>
    <w:rsid w:val="00B929E1"/>
    <w:rsid w:val="00B9798C"/>
    <w:rsid w:val="00BA107B"/>
    <w:rsid w:val="00BA2C25"/>
    <w:rsid w:val="00BA3720"/>
    <w:rsid w:val="00BA77C3"/>
    <w:rsid w:val="00BA78C6"/>
    <w:rsid w:val="00BB1FAE"/>
    <w:rsid w:val="00BB3DFC"/>
    <w:rsid w:val="00BC163E"/>
    <w:rsid w:val="00BC2B29"/>
    <w:rsid w:val="00BC4871"/>
    <w:rsid w:val="00BC6DAB"/>
    <w:rsid w:val="00BD2857"/>
    <w:rsid w:val="00BE0323"/>
    <w:rsid w:val="00BE5CEB"/>
    <w:rsid w:val="00BF23FF"/>
    <w:rsid w:val="00BF2A45"/>
    <w:rsid w:val="00BF3306"/>
    <w:rsid w:val="00C00546"/>
    <w:rsid w:val="00C023B2"/>
    <w:rsid w:val="00C02929"/>
    <w:rsid w:val="00C0343A"/>
    <w:rsid w:val="00C05BCE"/>
    <w:rsid w:val="00C075E9"/>
    <w:rsid w:val="00C23AF3"/>
    <w:rsid w:val="00C2443D"/>
    <w:rsid w:val="00C3163B"/>
    <w:rsid w:val="00C34886"/>
    <w:rsid w:val="00C35805"/>
    <w:rsid w:val="00C4476C"/>
    <w:rsid w:val="00C45B29"/>
    <w:rsid w:val="00C46000"/>
    <w:rsid w:val="00C468E1"/>
    <w:rsid w:val="00C50661"/>
    <w:rsid w:val="00C613E1"/>
    <w:rsid w:val="00C622DE"/>
    <w:rsid w:val="00C6435E"/>
    <w:rsid w:val="00C65E08"/>
    <w:rsid w:val="00C7050B"/>
    <w:rsid w:val="00C753CB"/>
    <w:rsid w:val="00C80E9E"/>
    <w:rsid w:val="00C81E00"/>
    <w:rsid w:val="00C93FF8"/>
    <w:rsid w:val="00C95524"/>
    <w:rsid w:val="00CA4B10"/>
    <w:rsid w:val="00CC0FA0"/>
    <w:rsid w:val="00CC14AD"/>
    <w:rsid w:val="00CC2426"/>
    <w:rsid w:val="00CC43F7"/>
    <w:rsid w:val="00CD1370"/>
    <w:rsid w:val="00CD1618"/>
    <w:rsid w:val="00CD1665"/>
    <w:rsid w:val="00CD554B"/>
    <w:rsid w:val="00CD5AFE"/>
    <w:rsid w:val="00CD5BCA"/>
    <w:rsid w:val="00CD713D"/>
    <w:rsid w:val="00CD739B"/>
    <w:rsid w:val="00CE2C93"/>
    <w:rsid w:val="00CE3FE7"/>
    <w:rsid w:val="00CF31CD"/>
    <w:rsid w:val="00CF3813"/>
    <w:rsid w:val="00CF53F1"/>
    <w:rsid w:val="00CF6D38"/>
    <w:rsid w:val="00D055B8"/>
    <w:rsid w:val="00D063A8"/>
    <w:rsid w:val="00D11107"/>
    <w:rsid w:val="00D11F51"/>
    <w:rsid w:val="00D125B6"/>
    <w:rsid w:val="00D221C8"/>
    <w:rsid w:val="00D37B90"/>
    <w:rsid w:val="00D43E07"/>
    <w:rsid w:val="00D4444F"/>
    <w:rsid w:val="00D475BC"/>
    <w:rsid w:val="00D54A64"/>
    <w:rsid w:val="00D574DD"/>
    <w:rsid w:val="00D669FB"/>
    <w:rsid w:val="00D66B95"/>
    <w:rsid w:val="00D77052"/>
    <w:rsid w:val="00D80FDB"/>
    <w:rsid w:val="00D814BD"/>
    <w:rsid w:val="00D829FF"/>
    <w:rsid w:val="00D85D79"/>
    <w:rsid w:val="00D86941"/>
    <w:rsid w:val="00D9479B"/>
    <w:rsid w:val="00D96867"/>
    <w:rsid w:val="00D973A5"/>
    <w:rsid w:val="00DA5016"/>
    <w:rsid w:val="00DB16B2"/>
    <w:rsid w:val="00DB18F5"/>
    <w:rsid w:val="00DC26F8"/>
    <w:rsid w:val="00DC2FF9"/>
    <w:rsid w:val="00DC3E00"/>
    <w:rsid w:val="00DC720C"/>
    <w:rsid w:val="00DD13BE"/>
    <w:rsid w:val="00DD6928"/>
    <w:rsid w:val="00DE27EB"/>
    <w:rsid w:val="00DE2D51"/>
    <w:rsid w:val="00DE3ADB"/>
    <w:rsid w:val="00DE3CF7"/>
    <w:rsid w:val="00DE52C5"/>
    <w:rsid w:val="00DF0EE8"/>
    <w:rsid w:val="00E043F1"/>
    <w:rsid w:val="00E068E3"/>
    <w:rsid w:val="00E070D0"/>
    <w:rsid w:val="00E12EEE"/>
    <w:rsid w:val="00E13E0A"/>
    <w:rsid w:val="00E15551"/>
    <w:rsid w:val="00E17B87"/>
    <w:rsid w:val="00E210BE"/>
    <w:rsid w:val="00E219A8"/>
    <w:rsid w:val="00E21AB1"/>
    <w:rsid w:val="00E24481"/>
    <w:rsid w:val="00E32EDD"/>
    <w:rsid w:val="00E362AE"/>
    <w:rsid w:val="00E4354A"/>
    <w:rsid w:val="00E44268"/>
    <w:rsid w:val="00E51A63"/>
    <w:rsid w:val="00E52597"/>
    <w:rsid w:val="00E53985"/>
    <w:rsid w:val="00E53DB7"/>
    <w:rsid w:val="00E547E4"/>
    <w:rsid w:val="00E57216"/>
    <w:rsid w:val="00E61899"/>
    <w:rsid w:val="00E61F90"/>
    <w:rsid w:val="00E62C22"/>
    <w:rsid w:val="00E64092"/>
    <w:rsid w:val="00E669EC"/>
    <w:rsid w:val="00E67E0C"/>
    <w:rsid w:val="00E72BA9"/>
    <w:rsid w:val="00E73E65"/>
    <w:rsid w:val="00E817BC"/>
    <w:rsid w:val="00E818B8"/>
    <w:rsid w:val="00E8192A"/>
    <w:rsid w:val="00E86DCA"/>
    <w:rsid w:val="00E8742C"/>
    <w:rsid w:val="00E87738"/>
    <w:rsid w:val="00E918F9"/>
    <w:rsid w:val="00E92D8D"/>
    <w:rsid w:val="00E97789"/>
    <w:rsid w:val="00EA2BE6"/>
    <w:rsid w:val="00EA3AD8"/>
    <w:rsid w:val="00EA40ED"/>
    <w:rsid w:val="00EA42D3"/>
    <w:rsid w:val="00EA4A5C"/>
    <w:rsid w:val="00EA5F4A"/>
    <w:rsid w:val="00EB3E9C"/>
    <w:rsid w:val="00EB4E05"/>
    <w:rsid w:val="00EC361E"/>
    <w:rsid w:val="00EC448E"/>
    <w:rsid w:val="00ED31AB"/>
    <w:rsid w:val="00ED32A2"/>
    <w:rsid w:val="00ED51D8"/>
    <w:rsid w:val="00ED74FC"/>
    <w:rsid w:val="00EE4926"/>
    <w:rsid w:val="00EE52A3"/>
    <w:rsid w:val="00EE586A"/>
    <w:rsid w:val="00EE6839"/>
    <w:rsid w:val="00EF1CB6"/>
    <w:rsid w:val="00EF4AF6"/>
    <w:rsid w:val="00EF7AF1"/>
    <w:rsid w:val="00F04C10"/>
    <w:rsid w:val="00F056CE"/>
    <w:rsid w:val="00F061DB"/>
    <w:rsid w:val="00F2483A"/>
    <w:rsid w:val="00F24D2A"/>
    <w:rsid w:val="00F24D42"/>
    <w:rsid w:val="00F3106A"/>
    <w:rsid w:val="00F33238"/>
    <w:rsid w:val="00F342F5"/>
    <w:rsid w:val="00F3468D"/>
    <w:rsid w:val="00F36EF1"/>
    <w:rsid w:val="00F4019F"/>
    <w:rsid w:val="00F46EFF"/>
    <w:rsid w:val="00F55089"/>
    <w:rsid w:val="00F56AF3"/>
    <w:rsid w:val="00F56DED"/>
    <w:rsid w:val="00F62EF4"/>
    <w:rsid w:val="00F64744"/>
    <w:rsid w:val="00F717E3"/>
    <w:rsid w:val="00F82BE9"/>
    <w:rsid w:val="00F836C3"/>
    <w:rsid w:val="00F86B5E"/>
    <w:rsid w:val="00F87466"/>
    <w:rsid w:val="00F9253B"/>
    <w:rsid w:val="00F92A3C"/>
    <w:rsid w:val="00F93BF0"/>
    <w:rsid w:val="00F970E9"/>
    <w:rsid w:val="00FA1B90"/>
    <w:rsid w:val="00FB044D"/>
    <w:rsid w:val="00FB1F1A"/>
    <w:rsid w:val="00FB30FD"/>
    <w:rsid w:val="00FC1939"/>
    <w:rsid w:val="00FC4D2B"/>
    <w:rsid w:val="00FC53FE"/>
    <w:rsid w:val="00FC7FB0"/>
    <w:rsid w:val="00FD0C7C"/>
    <w:rsid w:val="00FD12D5"/>
    <w:rsid w:val="00FD7108"/>
    <w:rsid w:val="00FD74FC"/>
    <w:rsid w:val="00FE121A"/>
    <w:rsid w:val="00FE3A5B"/>
    <w:rsid w:val="00FE56D5"/>
    <w:rsid w:val="00FF035F"/>
    <w:rsid w:val="00FF2002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F533E"/>
  <w15:docId w15:val="{5D4CEA33-C58C-43CF-AD30-02AF9FF8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2524"/>
  </w:style>
  <w:style w:type="paragraph" w:styleId="Nadpis1">
    <w:name w:val="heading 1"/>
    <w:basedOn w:val="Normln"/>
    <w:next w:val="Normln"/>
    <w:link w:val="Nadpis1Char"/>
    <w:qFormat/>
    <w:rsid w:val="00572524"/>
    <w:pPr>
      <w:autoSpaceDE w:val="0"/>
      <w:autoSpaceDN w:val="0"/>
      <w:adjustRightInd w:val="0"/>
      <w:spacing w:before="360" w:after="120"/>
      <w:outlineLvl w:val="0"/>
    </w:pPr>
    <w:rPr>
      <w:rFonts w:ascii="Times New Roman" w:hAnsi="Times New Roman" w:cs="Times New Roman"/>
      <w:b/>
      <w:bCs/>
      <w:lang w:val="de-DE"/>
    </w:rPr>
  </w:style>
  <w:style w:type="paragraph" w:styleId="Nadpis3">
    <w:name w:val="heading 3"/>
    <w:basedOn w:val="Normln"/>
    <w:next w:val="Normln"/>
    <w:link w:val="Nadpis3Char"/>
    <w:qFormat/>
    <w:rsid w:val="0057252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572524"/>
    <w:pPr>
      <w:keepNext/>
      <w:autoSpaceDE w:val="0"/>
      <w:autoSpaceDN w:val="0"/>
      <w:adjustRightInd w:val="0"/>
      <w:spacing w:before="180" w:after="40"/>
      <w:jc w:val="center"/>
      <w:outlineLvl w:val="4"/>
    </w:pPr>
    <w:rPr>
      <w:rFonts w:ascii="Times New Roman" w:hAnsi="Times New Roman" w:cs="Times New Roman"/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2524"/>
    <w:rPr>
      <w:rFonts w:ascii="Times New Roman" w:hAnsi="Times New Roman" w:cs="Times New Roman"/>
      <w:b/>
      <w:bCs/>
      <w:lang w:val="de-DE"/>
    </w:rPr>
  </w:style>
  <w:style w:type="character" w:customStyle="1" w:styleId="Nadpis3Char">
    <w:name w:val="Nadpis 3 Char"/>
    <w:basedOn w:val="Standardnpsmoodstavce"/>
    <w:link w:val="Nadpis3"/>
    <w:rsid w:val="00572524"/>
    <w:rPr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572524"/>
    <w:rPr>
      <w:rFonts w:ascii="Times New Roman" w:hAnsi="Times New Roman" w:cs="Times New Roman"/>
      <w:b/>
      <w:bCs/>
      <w:u w:val="single"/>
    </w:rPr>
  </w:style>
  <w:style w:type="paragraph" w:styleId="Zpat">
    <w:name w:val="footer"/>
    <w:basedOn w:val="Normln"/>
    <w:link w:val="ZpatChar"/>
    <w:uiPriority w:val="99"/>
    <w:rsid w:val="005725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2524"/>
  </w:style>
  <w:style w:type="paragraph" w:styleId="Zkladntextodsazen">
    <w:name w:val="Body Text Indent"/>
    <w:basedOn w:val="Normln"/>
    <w:link w:val="ZkladntextodsazenChar"/>
    <w:rsid w:val="00572524"/>
    <w:pPr>
      <w:autoSpaceDE w:val="0"/>
      <w:autoSpaceDN w:val="0"/>
      <w:adjustRightInd w:val="0"/>
      <w:ind w:left="360"/>
    </w:pPr>
    <w:rPr>
      <w:rFonts w:ascii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72524"/>
    <w:rPr>
      <w:rFonts w:ascii="Times New Roman" w:hAnsi="Times New Roman" w:cs="Times New Roman"/>
    </w:rPr>
  </w:style>
  <w:style w:type="table" w:styleId="Mkatabulky">
    <w:name w:val="Table Grid"/>
    <w:basedOn w:val="Normlntabulka"/>
    <w:uiPriority w:val="39"/>
    <w:rsid w:val="00572524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nhideWhenUsed/>
    <w:rsid w:val="005725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7252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5725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2524"/>
  </w:style>
  <w:style w:type="paragraph" w:styleId="Zkladntext">
    <w:name w:val="Body Text"/>
    <w:basedOn w:val="Normln"/>
    <w:link w:val="ZkladntextChar"/>
    <w:rsid w:val="0057252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72524"/>
  </w:style>
  <w:style w:type="paragraph" w:styleId="Zkladntext2">
    <w:name w:val="Body Text 2"/>
    <w:basedOn w:val="Normln"/>
    <w:link w:val="Zkladntext2Char"/>
    <w:rsid w:val="0057252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72524"/>
  </w:style>
  <w:style w:type="paragraph" w:customStyle="1" w:styleId="slo1text">
    <w:name w:val="Číslo1 text"/>
    <w:basedOn w:val="Normln"/>
    <w:rsid w:val="00572524"/>
    <w:pPr>
      <w:widowControl w:val="0"/>
      <w:tabs>
        <w:tab w:val="num" w:pos="360"/>
      </w:tabs>
      <w:spacing w:after="120"/>
      <w:jc w:val="both"/>
      <w:outlineLvl w:val="0"/>
    </w:pPr>
    <w:rPr>
      <w:rFonts w:cs="Times New Roman"/>
      <w:noProof/>
      <w:szCs w:val="20"/>
    </w:rPr>
  </w:style>
  <w:style w:type="paragraph" w:customStyle="1" w:styleId="Odsazen1text">
    <w:name w:val="Odsazený1 text"/>
    <w:basedOn w:val="Normln"/>
    <w:rsid w:val="00572524"/>
    <w:pPr>
      <w:widowControl w:val="0"/>
      <w:spacing w:after="120"/>
      <w:ind w:left="567"/>
      <w:jc w:val="both"/>
    </w:pPr>
    <w:rPr>
      <w:rFonts w:cs="Times New Roman"/>
      <w:noProof/>
      <w:szCs w:val="20"/>
    </w:rPr>
  </w:style>
  <w:style w:type="paragraph" w:styleId="Rozloendokumentu">
    <w:name w:val="Document Map"/>
    <w:basedOn w:val="Normln"/>
    <w:link w:val="RozloendokumentuChar"/>
    <w:rsid w:val="0057252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rsid w:val="00572524"/>
    <w:rPr>
      <w:rFonts w:ascii="Tahoma" w:hAnsi="Tahoma" w:cs="Tahoma"/>
      <w:sz w:val="20"/>
      <w:szCs w:val="20"/>
      <w:shd w:val="clear" w:color="auto" w:fill="000080"/>
    </w:rPr>
  </w:style>
  <w:style w:type="paragraph" w:customStyle="1" w:styleId="Bnstylodsazennahoe">
    <w:name w:val="Běžný styl odsazený nahoře"/>
    <w:basedOn w:val="Normln"/>
    <w:autoRedefine/>
    <w:rsid w:val="00572524"/>
    <w:pPr>
      <w:numPr>
        <w:numId w:val="4"/>
      </w:numPr>
      <w:tabs>
        <w:tab w:val="left" w:pos="720"/>
      </w:tabs>
      <w:spacing w:before="240" w:after="240"/>
      <w:jc w:val="both"/>
    </w:pPr>
    <w:rPr>
      <w:rFonts w:cs="Times New Roman"/>
    </w:rPr>
  </w:style>
  <w:style w:type="paragraph" w:styleId="Zkladntext3">
    <w:name w:val="Body Text 3"/>
    <w:basedOn w:val="Normln"/>
    <w:link w:val="Zkladntext3Char"/>
    <w:rsid w:val="0057252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72524"/>
    <w:rPr>
      <w:rFonts w:ascii="Times New Roman" w:hAnsi="Times New Roman" w:cs="Times New Roman"/>
      <w:sz w:val="16"/>
      <w:szCs w:val="16"/>
    </w:rPr>
  </w:style>
  <w:style w:type="paragraph" w:customStyle="1" w:styleId="Odrky">
    <w:name w:val="Odrážky"/>
    <w:basedOn w:val="Normln"/>
    <w:rsid w:val="00572524"/>
    <w:pPr>
      <w:numPr>
        <w:numId w:val="3"/>
      </w:numPr>
    </w:pPr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572524"/>
    <w:pPr>
      <w:ind w:left="720"/>
      <w:contextualSpacing/>
    </w:pPr>
  </w:style>
  <w:style w:type="character" w:customStyle="1" w:styleId="Tunznak">
    <w:name w:val="Tučný znak"/>
    <w:rsid w:val="00CF31CD"/>
    <w:rPr>
      <w:rFonts w:ascii="Arial" w:hAnsi="Arial"/>
      <w:b/>
      <w:dstrike w:val="0"/>
      <w:color w:val="auto"/>
      <w:sz w:val="24"/>
      <w:u w:val="none"/>
      <w:vertAlign w:val="baseline"/>
    </w:rPr>
  </w:style>
  <w:style w:type="paragraph" w:styleId="Textkomente">
    <w:name w:val="annotation text"/>
    <w:basedOn w:val="Normln"/>
    <w:link w:val="TextkomenteChar"/>
    <w:rsid w:val="004847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D9"/>
    <w:rPr>
      <w:sz w:val="20"/>
      <w:szCs w:val="20"/>
    </w:rPr>
  </w:style>
  <w:style w:type="character" w:styleId="Odkaznakoment">
    <w:name w:val="annotation reference"/>
    <w:basedOn w:val="Standardnpsmoodstavce"/>
    <w:rsid w:val="00597E7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97E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97E7C"/>
    <w:rPr>
      <w:b/>
      <w:bCs/>
      <w:sz w:val="20"/>
      <w:szCs w:val="20"/>
    </w:rPr>
  </w:style>
  <w:style w:type="character" w:styleId="Hypertextovodkaz">
    <w:name w:val="Hyperlink"/>
    <w:rsid w:val="006111A3"/>
    <w:rPr>
      <w:color w:val="0000FF"/>
      <w:u w:val="single"/>
    </w:rPr>
  </w:style>
  <w:style w:type="paragraph" w:customStyle="1" w:styleId="Psmeno2odsazen1text">
    <w:name w:val="Písmeno2 odsazený1 text"/>
    <w:basedOn w:val="Normln"/>
    <w:rsid w:val="0000751B"/>
    <w:pPr>
      <w:widowControl w:val="0"/>
      <w:numPr>
        <w:numId w:val="17"/>
      </w:numPr>
      <w:spacing w:after="120"/>
      <w:jc w:val="both"/>
    </w:pPr>
    <w:rPr>
      <w:rFonts w:cs="Times New Roman"/>
      <w:noProof/>
      <w:szCs w:val="20"/>
    </w:rPr>
  </w:style>
  <w:style w:type="paragraph" w:customStyle="1" w:styleId="Default">
    <w:name w:val="Default"/>
    <w:rsid w:val="009165A9"/>
    <w:pPr>
      <w:autoSpaceDE w:val="0"/>
      <w:autoSpaceDN w:val="0"/>
      <w:adjustRightInd w:val="0"/>
    </w:pPr>
    <w:rPr>
      <w:color w:val="000000"/>
    </w:rPr>
  </w:style>
  <w:style w:type="paragraph" w:styleId="Revize">
    <w:name w:val="Revision"/>
    <w:hidden/>
    <w:uiPriority w:val="99"/>
    <w:semiHidden/>
    <w:rsid w:val="006346AB"/>
  </w:style>
  <w:style w:type="paragraph" w:customStyle="1" w:styleId="pf0">
    <w:name w:val="pf0"/>
    <w:basedOn w:val="Normln"/>
    <w:rsid w:val="00F4019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f01">
    <w:name w:val="cf01"/>
    <w:basedOn w:val="Standardnpsmoodstavce"/>
    <w:rsid w:val="00F4019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F4019F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13352-D751-467B-AC86-E4855CE8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745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KUOK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Unzeitigová Karla</cp:lastModifiedBy>
  <cp:revision>2</cp:revision>
  <cp:lastPrinted>2022-10-25T07:49:00Z</cp:lastPrinted>
  <dcterms:created xsi:type="dcterms:W3CDTF">2025-09-02T13:12:00Z</dcterms:created>
  <dcterms:modified xsi:type="dcterms:W3CDTF">2025-09-02T13:12:00Z</dcterms:modified>
</cp:coreProperties>
</file>