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40" w:rsidRPr="00586F40" w:rsidRDefault="009464A5" w:rsidP="00F22EEF">
      <w:pPr>
        <w:pStyle w:val="Zkladntext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Důvodová zpráva:</w:t>
      </w:r>
    </w:p>
    <w:p w:rsidR="00970C5E" w:rsidRDefault="00682566" w:rsidP="007B3108">
      <w:pPr>
        <w:pStyle w:val="Zkladntext"/>
        <w:rPr>
          <w:rFonts w:cs="Arial"/>
        </w:rPr>
      </w:pPr>
      <w:r>
        <w:rPr>
          <w:rFonts w:cs="Arial"/>
        </w:rPr>
        <w:t>V souladu s </w:t>
      </w:r>
      <w:r w:rsidRPr="00903C40">
        <w:rPr>
          <w:rFonts w:cs="Arial"/>
        </w:rPr>
        <w:t>ustanovením § 35, odst. 2, písm. p)</w:t>
      </w:r>
      <w:r w:rsidR="00970C5E">
        <w:rPr>
          <w:rFonts w:cs="Arial"/>
        </w:rPr>
        <w:t xml:space="preserve">, </w:t>
      </w:r>
      <w:r w:rsidR="00B03DA2" w:rsidRPr="00903C40">
        <w:rPr>
          <w:rFonts w:cs="Arial"/>
        </w:rPr>
        <w:t xml:space="preserve">§ 76 </w:t>
      </w:r>
      <w:r w:rsidR="00970C5E">
        <w:rPr>
          <w:rFonts w:cs="Arial"/>
        </w:rPr>
        <w:t xml:space="preserve">a </w:t>
      </w:r>
      <w:r w:rsidR="00970C5E" w:rsidRPr="00903C40">
        <w:rPr>
          <w:rFonts w:cs="Arial"/>
        </w:rPr>
        <w:t xml:space="preserve">§ 78 </w:t>
      </w:r>
      <w:r w:rsidR="00970C5E">
        <w:rPr>
          <w:rFonts w:cs="Arial"/>
        </w:rPr>
        <w:t xml:space="preserve">odst. 1 </w:t>
      </w:r>
      <w:r w:rsidR="00B03DA2" w:rsidRPr="00903C40">
        <w:rPr>
          <w:rFonts w:cs="Arial"/>
        </w:rPr>
        <w:t>zák. č. 129/2000 Sb., o </w:t>
      </w:r>
      <w:r w:rsidRPr="00903C40">
        <w:rPr>
          <w:rFonts w:cs="Arial"/>
        </w:rPr>
        <w:t xml:space="preserve">krajích (krajské zřízení) předkládám členům </w:t>
      </w:r>
      <w:r w:rsidR="00AA1A06" w:rsidRPr="00903C40">
        <w:rPr>
          <w:rFonts w:cs="Arial"/>
        </w:rPr>
        <w:t>Zastupitelstva</w:t>
      </w:r>
      <w:r w:rsidRPr="00903C40">
        <w:rPr>
          <w:rFonts w:cs="Arial"/>
        </w:rPr>
        <w:t xml:space="preserve"> Olomouckého kraje </w:t>
      </w:r>
      <w:r w:rsidRPr="00522B0A">
        <w:rPr>
          <w:rFonts w:cs="Arial"/>
          <w:b/>
        </w:rPr>
        <w:t xml:space="preserve">návrh na zřízení </w:t>
      </w:r>
      <w:r w:rsidR="00C12263" w:rsidRPr="00522B0A">
        <w:rPr>
          <w:rFonts w:cs="Arial"/>
          <w:b/>
        </w:rPr>
        <w:t xml:space="preserve">Finančního </w:t>
      </w:r>
      <w:r w:rsidRPr="00522B0A">
        <w:rPr>
          <w:rFonts w:cs="Arial"/>
          <w:b/>
        </w:rPr>
        <w:t>výbor</w:t>
      </w:r>
      <w:r w:rsidR="00C12263" w:rsidRPr="00522B0A">
        <w:rPr>
          <w:rFonts w:cs="Arial"/>
          <w:b/>
        </w:rPr>
        <w:t>u Z</w:t>
      </w:r>
      <w:r w:rsidRPr="00522B0A">
        <w:rPr>
          <w:rFonts w:cs="Arial"/>
          <w:b/>
        </w:rPr>
        <w:t>astupitelstva Olomouckého kraje</w:t>
      </w:r>
      <w:r w:rsidR="00FF20E5" w:rsidRPr="00903C40">
        <w:rPr>
          <w:rFonts w:cs="Arial"/>
        </w:rPr>
        <w:t xml:space="preserve"> (finanční výbor)</w:t>
      </w:r>
      <w:r w:rsidRPr="00903C40">
        <w:rPr>
          <w:rFonts w:cs="Arial"/>
        </w:rPr>
        <w:t>.</w:t>
      </w:r>
      <w:r>
        <w:rPr>
          <w:rFonts w:cs="Arial"/>
        </w:rPr>
        <w:t xml:space="preserve"> </w:t>
      </w:r>
      <w:r w:rsidR="00970C5E">
        <w:rPr>
          <w:rFonts w:cs="Arial"/>
        </w:rPr>
        <w:t>N</w:t>
      </w:r>
      <w:r w:rsidRPr="00903C40">
        <w:rPr>
          <w:rFonts w:cs="Arial"/>
        </w:rPr>
        <w:t xml:space="preserve">ávrh </w:t>
      </w:r>
      <w:r w:rsidR="00FF20E5" w:rsidRPr="00903C40">
        <w:rPr>
          <w:rFonts w:cs="Arial"/>
        </w:rPr>
        <w:t xml:space="preserve">na zřízení finančního výboru </w:t>
      </w:r>
      <w:r w:rsidR="004474F2">
        <w:rPr>
          <w:rFonts w:cs="Arial"/>
        </w:rPr>
        <w:t xml:space="preserve">vychází </w:t>
      </w:r>
      <w:r w:rsidR="00970C5E">
        <w:rPr>
          <w:rFonts w:cs="Arial"/>
        </w:rPr>
        <w:t>jak z dikce zákona, tak z akutn</w:t>
      </w:r>
      <w:r w:rsidR="004474F2">
        <w:rPr>
          <w:rFonts w:cs="Arial"/>
        </w:rPr>
        <w:t>í</w:t>
      </w:r>
      <w:r w:rsidR="00970C5E">
        <w:rPr>
          <w:rFonts w:cs="Arial"/>
        </w:rPr>
        <w:t xml:space="preserve"> potřeby</w:t>
      </w:r>
      <w:r w:rsidR="00EC5ABF">
        <w:rPr>
          <w:rFonts w:cs="Arial"/>
        </w:rPr>
        <w:t xml:space="preserve"> připravit kvalitně </w:t>
      </w:r>
      <w:r w:rsidR="00903C40" w:rsidRPr="00970C5E">
        <w:rPr>
          <w:rFonts w:cs="Arial"/>
        </w:rPr>
        <w:t xml:space="preserve">návrh rozpočtu </w:t>
      </w:r>
      <w:r w:rsidR="00970C5E" w:rsidRPr="00970C5E">
        <w:rPr>
          <w:rFonts w:cs="Arial"/>
        </w:rPr>
        <w:t>na rok 2021</w:t>
      </w:r>
      <w:r w:rsidR="00EC5ABF">
        <w:rPr>
          <w:rFonts w:cs="Arial"/>
        </w:rPr>
        <w:t xml:space="preserve">. Z tohoto pohledu </w:t>
      </w:r>
      <w:r w:rsidR="00970C5E" w:rsidRPr="00970C5E">
        <w:rPr>
          <w:rFonts w:cs="Arial"/>
        </w:rPr>
        <w:t xml:space="preserve">považujeme </w:t>
      </w:r>
      <w:r w:rsidR="00970C5E">
        <w:rPr>
          <w:rFonts w:cs="Arial"/>
        </w:rPr>
        <w:t>ustav</w:t>
      </w:r>
      <w:r w:rsidR="00EC5ABF">
        <w:rPr>
          <w:rFonts w:cs="Arial"/>
        </w:rPr>
        <w:t xml:space="preserve">ení </w:t>
      </w:r>
      <w:r w:rsidR="00970C5E">
        <w:rPr>
          <w:rFonts w:cs="Arial"/>
        </w:rPr>
        <w:t>finanční</w:t>
      </w:r>
      <w:r w:rsidR="00EC5ABF">
        <w:rPr>
          <w:rFonts w:cs="Arial"/>
        </w:rPr>
        <w:t xml:space="preserve">ho </w:t>
      </w:r>
      <w:r w:rsidR="00970C5E">
        <w:rPr>
          <w:rFonts w:cs="Arial"/>
        </w:rPr>
        <w:t>výbor</w:t>
      </w:r>
      <w:r w:rsidR="00EC5ABF">
        <w:rPr>
          <w:rFonts w:cs="Arial"/>
        </w:rPr>
        <w:t xml:space="preserve">u za prioritní s tím, že </w:t>
      </w:r>
      <w:r w:rsidR="00970C5E">
        <w:rPr>
          <w:rFonts w:cs="Arial"/>
        </w:rPr>
        <w:t xml:space="preserve">bezprostředně po </w:t>
      </w:r>
      <w:r w:rsidR="00EB678A">
        <w:rPr>
          <w:rFonts w:cs="Arial"/>
        </w:rPr>
        <w:t xml:space="preserve">jeho sestavení </w:t>
      </w:r>
      <w:r w:rsidR="00EC5ABF">
        <w:rPr>
          <w:rFonts w:cs="Arial"/>
        </w:rPr>
        <w:t>budou zahájeny práce n</w:t>
      </w:r>
      <w:r w:rsidR="00970C5E">
        <w:rPr>
          <w:rFonts w:cs="Arial"/>
        </w:rPr>
        <w:t xml:space="preserve">a </w:t>
      </w:r>
      <w:r w:rsidR="006236F9">
        <w:rPr>
          <w:rFonts w:cs="Arial"/>
        </w:rPr>
        <w:t>konkrétních část</w:t>
      </w:r>
      <w:r w:rsidR="00EC5ABF">
        <w:rPr>
          <w:rFonts w:cs="Arial"/>
        </w:rPr>
        <w:t>ech tohoto s</w:t>
      </w:r>
      <w:r w:rsidR="00970C5E">
        <w:rPr>
          <w:rFonts w:cs="Arial"/>
        </w:rPr>
        <w:t>těžejního materiálu</w:t>
      </w:r>
      <w:r w:rsidR="004474F2">
        <w:rPr>
          <w:rFonts w:cs="Arial"/>
        </w:rPr>
        <w:t xml:space="preserve">. </w:t>
      </w:r>
    </w:p>
    <w:p w:rsidR="00FE7AA6" w:rsidRPr="009A6934" w:rsidRDefault="00FE7AA6" w:rsidP="00FE7AA6">
      <w:pPr>
        <w:pStyle w:val="Zkladntext"/>
        <w:rPr>
          <w:rFonts w:cs="Arial"/>
        </w:rPr>
      </w:pPr>
      <w:r w:rsidRPr="009A6934">
        <w:rPr>
          <w:rFonts w:cs="Arial"/>
        </w:rPr>
        <w:t xml:space="preserve">Spolu s návrhem </w:t>
      </w:r>
      <w:r w:rsidRPr="00EB678A">
        <w:rPr>
          <w:rFonts w:cs="Arial"/>
        </w:rPr>
        <w:t>zřízení</w:t>
      </w:r>
      <w:r w:rsidRPr="009A6934">
        <w:rPr>
          <w:rFonts w:cs="Arial"/>
        </w:rPr>
        <w:t xml:space="preserve"> finančního výboru předkládám členům zastupitelstva i návrh </w:t>
      </w:r>
      <w:r w:rsidR="00EB678A">
        <w:rPr>
          <w:rFonts w:cs="Arial"/>
        </w:rPr>
        <w:t xml:space="preserve">na </w:t>
      </w:r>
      <w:r w:rsidRPr="009A6934">
        <w:rPr>
          <w:rFonts w:cs="Arial"/>
        </w:rPr>
        <w:t>personální obsazení výboru. V návrhu jsou zohledněna sp</w:t>
      </w:r>
      <w:r w:rsidR="00220142">
        <w:rPr>
          <w:rFonts w:cs="Arial"/>
        </w:rPr>
        <w:t>e</w:t>
      </w:r>
      <w:r w:rsidRPr="009A6934">
        <w:rPr>
          <w:rFonts w:cs="Arial"/>
        </w:rPr>
        <w:t>cifika finančního výboru dle zákona (</w:t>
      </w:r>
      <w:r w:rsidR="00220142">
        <w:rPr>
          <w:rFonts w:cs="Arial"/>
        </w:rPr>
        <w:t xml:space="preserve">viz </w:t>
      </w:r>
      <w:r w:rsidR="009A6934" w:rsidRPr="009A6934">
        <w:rPr>
          <w:rFonts w:cs="Arial"/>
        </w:rPr>
        <w:t xml:space="preserve">citace vybraných ustanovení zákona) a </w:t>
      </w:r>
      <w:r w:rsidR="00220142">
        <w:rPr>
          <w:rFonts w:cs="Arial"/>
        </w:rPr>
        <w:t xml:space="preserve">rovněž </w:t>
      </w:r>
      <w:r w:rsidR="009A6934" w:rsidRPr="009A6934">
        <w:rPr>
          <w:rFonts w:cs="Arial"/>
        </w:rPr>
        <w:t xml:space="preserve">jsou zohledněny návrhy všech subjektů, zastoupených </w:t>
      </w:r>
      <w:r w:rsidR="009A6934">
        <w:rPr>
          <w:rFonts w:cs="Arial"/>
        </w:rPr>
        <w:t xml:space="preserve">v nově ustaveném </w:t>
      </w:r>
      <w:r w:rsidR="009A6934" w:rsidRPr="00903C40">
        <w:rPr>
          <w:rFonts w:cs="Arial"/>
        </w:rPr>
        <w:t>Zastupitelstv</w:t>
      </w:r>
      <w:r w:rsidR="009A6934">
        <w:rPr>
          <w:rFonts w:cs="Arial"/>
        </w:rPr>
        <w:t xml:space="preserve">u </w:t>
      </w:r>
      <w:r w:rsidR="009A6934" w:rsidRPr="00903C40">
        <w:rPr>
          <w:rFonts w:cs="Arial"/>
        </w:rPr>
        <w:t>Olomouckého kraje</w:t>
      </w:r>
      <w:r w:rsidR="009A6934">
        <w:rPr>
          <w:rFonts w:cs="Arial"/>
        </w:rPr>
        <w:t>.</w:t>
      </w:r>
    </w:p>
    <w:p w:rsidR="00522B0A" w:rsidRDefault="00522B0A" w:rsidP="00522B0A">
      <w:pPr>
        <w:pStyle w:val="Zkladntext"/>
        <w:rPr>
          <w:sz w:val="32"/>
          <w:szCs w:val="32"/>
        </w:rPr>
      </w:pPr>
      <w:r w:rsidRPr="00522B0A">
        <w:rPr>
          <w:rFonts w:cs="Arial"/>
          <w:b/>
        </w:rPr>
        <w:t>Návrh na obsazení Finančního výboru Zastupitelstva Olomouckého kraje</w:t>
      </w:r>
    </w:p>
    <w:p w:rsidR="00522B0A" w:rsidRPr="00522B0A" w:rsidRDefault="00522B0A" w:rsidP="00522B0A">
      <w:pPr>
        <w:pStyle w:val="Zkladntext"/>
        <w:spacing w:after="40"/>
        <w:rPr>
          <w:rFonts w:cs="Arial"/>
          <w:color w:val="00B050"/>
        </w:rPr>
      </w:pPr>
      <w:r>
        <w:rPr>
          <w:rFonts w:cs="Arial"/>
        </w:rPr>
        <w:t xml:space="preserve">Počet členů výboru: </w:t>
      </w:r>
      <w:r w:rsidRPr="00F90571">
        <w:rPr>
          <w:rFonts w:cs="Arial"/>
        </w:rPr>
        <w:t>19</w:t>
      </w:r>
    </w:p>
    <w:p w:rsidR="00522B0A" w:rsidRDefault="00522B0A" w:rsidP="00522B0A">
      <w:pPr>
        <w:pStyle w:val="Zkladntext"/>
        <w:spacing w:after="40"/>
        <w:rPr>
          <w:rFonts w:cs="Arial"/>
        </w:rPr>
      </w:pPr>
      <w:r w:rsidRPr="00522B0A">
        <w:rPr>
          <w:rFonts w:cs="Arial"/>
        </w:rPr>
        <w:t>Předseda</w:t>
      </w:r>
      <w:r w:rsidR="004F4257">
        <w:rPr>
          <w:rFonts w:cs="Arial"/>
        </w:rPr>
        <w:t>: Marian Jurečka, Ing. (</w:t>
      </w:r>
      <w:r w:rsidR="004F4257" w:rsidRPr="004F4257">
        <w:rPr>
          <w:rFonts w:cs="Arial"/>
        </w:rPr>
        <w:t>Spojenci – KpOK</w:t>
      </w:r>
      <w:r>
        <w:rPr>
          <w:rFonts w:cs="Arial"/>
        </w:rPr>
        <w:t>)</w:t>
      </w:r>
    </w:p>
    <w:p w:rsidR="00522B0A" w:rsidRPr="00522B0A" w:rsidRDefault="00522B0A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Členové:</w:t>
      </w:r>
      <w:r w:rsidRPr="00522B0A">
        <w:rPr>
          <w:rFonts w:cs="Arial"/>
        </w:rPr>
        <w:tab/>
      </w:r>
    </w:p>
    <w:p w:rsidR="00522B0A" w:rsidRDefault="004F4257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Pavel Horák</w:t>
      </w:r>
      <w:r w:rsidR="00903FB8">
        <w:rPr>
          <w:rFonts w:cs="Arial"/>
        </w:rPr>
        <w:t xml:space="preserve">, </w:t>
      </w:r>
      <w:r w:rsidR="00CD7C0D">
        <w:rPr>
          <w:rFonts w:cs="Arial"/>
        </w:rPr>
        <w:t>Ing.</w:t>
      </w:r>
      <w:r w:rsidR="00522B0A">
        <w:rPr>
          <w:rFonts w:cs="Arial"/>
        </w:rPr>
        <w:t xml:space="preserve"> (</w:t>
      </w:r>
      <w:r w:rsidRPr="004F4257">
        <w:rPr>
          <w:rFonts w:cs="Arial"/>
        </w:rPr>
        <w:t>Spojenci – KpOK</w:t>
      </w:r>
      <w:r w:rsidR="00522B0A">
        <w:rPr>
          <w:rFonts w:cs="Arial"/>
        </w:rPr>
        <w:t>)</w:t>
      </w:r>
    </w:p>
    <w:p w:rsidR="004F4257" w:rsidRDefault="004F4257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Ivo Lausch (</w:t>
      </w:r>
      <w:r w:rsidRPr="004F4257">
        <w:rPr>
          <w:rFonts w:cs="Arial"/>
        </w:rPr>
        <w:t>Spojenci – KpOK</w:t>
      </w:r>
      <w:r>
        <w:rPr>
          <w:rFonts w:cs="Arial"/>
        </w:rPr>
        <w:t>)</w:t>
      </w:r>
    </w:p>
    <w:p w:rsidR="00522B0A" w:rsidRDefault="004F4257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Vilém Skyba</w:t>
      </w:r>
      <w:r w:rsidR="00522B0A">
        <w:rPr>
          <w:rFonts w:cs="Arial"/>
        </w:rPr>
        <w:t xml:space="preserve"> </w:t>
      </w:r>
      <w:r>
        <w:rPr>
          <w:rFonts w:cs="Arial"/>
        </w:rPr>
        <w:t>(</w:t>
      </w:r>
      <w:r w:rsidRPr="004F4257">
        <w:rPr>
          <w:rFonts w:cs="Arial"/>
        </w:rPr>
        <w:t>Spojenci – KpOK</w:t>
      </w:r>
      <w:r>
        <w:rPr>
          <w:rFonts w:cs="Arial"/>
        </w:rPr>
        <w:t>)</w:t>
      </w:r>
    </w:p>
    <w:p w:rsidR="00522B0A" w:rsidRDefault="004F4257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Viktor Tichák</w:t>
      </w:r>
      <w:r w:rsidR="007903F0">
        <w:rPr>
          <w:rFonts w:cs="Arial"/>
        </w:rPr>
        <w:t>, Mgr.</w:t>
      </w:r>
      <w:r>
        <w:rPr>
          <w:rFonts w:cs="Arial"/>
        </w:rPr>
        <w:t xml:space="preserve"> </w:t>
      </w:r>
      <w:r w:rsidR="00522B0A">
        <w:rPr>
          <w:rFonts w:cs="Arial"/>
        </w:rPr>
        <w:t>(</w:t>
      </w:r>
      <w:r w:rsidRPr="004F4257">
        <w:rPr>
          <w:rFonts w:cs="Arial"/>
        </w:rPr>
        <w:t>PirSTAN</w:t>
      </w:r>
      <w:r w:rsidR="00522B0A">
        <w:rPr>
          <w:rFonts w:cs="Arial"/>
        </w:rPr>
        <w:t>)</w:t>
      </w:r>
    </w:p>
    <w:p w:rsidR="00522B0A" w:rsidRDefault="004F4257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Michal Obrusník, Ing.</w:t>
      </w:r>
      <w:r w:rsidR="00522B0A">
        <w:rPr>
          <w:rFonts w:cs="Arial"/>
        </w:rPr>
        <w:t>(</w:t>
      </w:r>
      <w:r w:rsidRPr="004F4257">
        <w:rPr>
          <w:rFonts w:cs="Arial"/>
        </w:rPr>
        <w:t>PirSTAN</w:t>
      </w:r>
      <w:r w:rsidR="00522B0A">
        <w:rPr>
          <w:rFonts w:cs="Arial"/>
        </w:rPr>
        <w:t>)</w:t>
      </w:r>
    </w:p>
    <w:p w:rsidR="00522B0A" w:rsidRDefault="004F4257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 xml:space="preserve">Ondřej Moskal </w:t>
      </w:r>
      <w:r w:rsidR="00522B0A">
        <w:rPr>
          <w:rFonts w:cs="Arial"/>
        </w:rPr>
        <w:t>(</w:t>
      </w:r>
      <w:r w:rsidRPr="004F4257">
        <w:rPr>
          <w:rFonts w:cs="Arial"/>
        </w:rPr>
        <w:t>PirSTAN</w:t>
      </w:r>
      <w:r w:rsidR="00522B0A">
        <w:rPr>
          <w:rFonts w:cs="Arial"/>
        </w:rPr>
        <w:t>)</w:t>
      </w:r>
    </w:p>
    <w:p w:rsidR="00522B0A" w:rsidRDefault="004F4257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Zdeněk Potužák</w:t>
      </w:r>
      <w:r w:rsidR="00F90571">
        <w:rPr>
          <w:rFonts w:cs="Arial"/>
        </w:rPr>
        <w:t xml:space="preserve"> </w:t>
      </w:r>
      <w:r w:rsidR="00522B0A">
        <w:rPr>
          <w:rFonts w:cs="Arial"/>
        </w:rPr>
        <w:t>(</w:t>
      </w:r>
      <w:r w:rsidR="00F90571" w:rsidRPr="004F4257">
        <w:rPr>
          <w:rFonts w:cs="Arial"/>
        </w:rPr>
        <w:t>PirSTAN</w:t>
      </w:r>
      <w:r w:rsidR="00522B0A">
        <w:rPr>
          <w:rFonts w:cs="Arial"/>
        </w:rPr>
        <w:t>)</w:t>
      </w:r>
    </w:p>
    <w:p w:rsidR="00522B0A" w:rsidRDefault="00F90571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Miroslav Radiměřský</w:t>
      </w:r>
      <w:r w:rsidR="007903F0">
        <w:rPr>
          <w:rFonts w:cs="Arial"/>
        </w:rPr>
        <w:t>, Bc.</w:t>
      </w:r>
      <w:r>
        <w:rPr>
          <w:rFonts w:cs="Arial"/>
        </w:rPr>
        <w:t xml:space="preserve"> </w:t>
      </w:r>
      <w:r w:rsidR="00522B0A">
        <w:rPr>
          <w:rFonts w:cs="Arial"/>
        </w:rPr>
        <w:t>(</w:t>
      </w:r>
      <w:r w:rsidRPr="004F4257">
        <w:rPr>
          <w:rFonts w:cs="Arial"/>
        </w:rPr>
        <w:t>PirSTAN</w:t>
      </w:r>
      <w:r w:rsidR="00522B0A">
        <w:rPr>
          <w:rFonts w:cs="Arial"/>
        </w:rPr>
        <w:t>)</w:t>
      </w:r>
    </w:p>
    <w:p w:rsidR="00522B0A" w:rsidRDefault="00F90571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Pavel Ston</w:t>
      </w:r>
      <w:r w:rsidR="007903F0">
        <w:rPr>
          <w:rFonts w:cs="Arial"/>
        </w:rPr>
        <w:t>, Ing.</w:t>
      </w:r>
      <w:r>
        <w:rPr>
          <w:rFonts w:cs="Arial"/>
        </w:rPr>
        <w:t xml:space="preserve"> </w:t>
      </w:r>
      <w:r w:rsidR="00522B0A">
        <w:rPr>
          <w:rFonts w:cs="Arial"/>
        </w:rPr>
        <w:t>(</w:t>
      </w:r>
      <w:r>
        <w:rPr>
          <w:rFonts w:cs="Arial"/>
        </w:rPr>
        <w:t>ODS</w:t>
      </w:r>
      <w:r w:rsidR="00522B0A">
        <w:rPr>
          <w:rFonts w:cs="Arial"/>
        </w:rPr>
        <w:t>)</w:t>
      </w:r>
    </w:p>
    <w:p w:rsidR="00522B0A" w:rsidRDefault="00F90571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Ivan Kosatík</w:t>
      </w:r>
      <w:r w:rsidR="007903F0">
        <w:rPr>
          <w:rFonts w:cs="Arial"/>
        </w:rPr>
        <w:t>, RNDr.</w:t>
      </w:r>
      <w:r>
        <w:rPr>
          <w:rFonts w:cs="Arial"/>
        </w:rPr>
        <w:t xml:space="preserve"> </w:t>
      </w:r>
      <w:r w:rsidR="00522B0A">
        <w:rPr>
          <w:rFonts w:cs="Arial"/>
        </w:rPr>
        <w:t>(</w:t>
      </w:r>
      <w:r>
        <w:rPr>
          <w:rFonts w:cs="Arial"/>
        </w:rPr>
        <w:t>ODS)</w:t>
      </w:r>
    </w:p>
    <w:p w:rsidR="00F90571" w:rsidRDefault="00F90571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Igor K</w:t>
      </w:r>
      <w:r w:rsidR="00903FB8">
        <w:rPr>
          <w:rFonts w:cs="Arial"/>
        </w:rPr>
        <w:t>r</w:t>
      </w:r>
      <w:r>
        <w:rPr>
          <w:rFonts w:cs="Arial"/>
        </w:rPr>
        <w:t xml:space="preserve">aicz </w:t>
      </w:r>
      <w:r w:rsidR="00522B0A">
        <w:rPr>
          <w:rFonts w:cs="Arial"/>
        </w:rPr>
        <w:t>(</w:t>
      </w:r>
      <w:r>
        <w:rPr>
          <w:rFonts w:cs="Arial"/>
        </w:rPr>
        <w:t>ODS</w:t>
      </w:r>
      <w:r w:rsidR="00522B0A">
        <w:rPr>
          <w:rFonts w:cs="Arial"/>
        </w:rPr>
        <w:t>)</w:t>
      </w:r>
    </w:p>
    <w:p w:rsidR="00522B0A" w:rsidRDefault="00F90571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Jaromír Lón</w:t>
      </w:r>
      <w:r w:rsidR="007903F0">
        <w:rPr>
          <w:rFonts w:cs="Arial"/>
        </w:rPr>
        <w:t>, Ing.</w:t>
      </w:r>
      <w:r>
        <w:rPr>
          <w:rFonts w:cs="Arial"/>
        </w:rPr>
        <w:t xml:space="preserve"> </w:t>
      </w:r>
      <w:r w:rsidR="00522B0A">
        <w:rPr>
          <w:rFonts w:cs="Arial"/>
        </w:rPr>
        <w:t>(</w:t>
      </w:r>
      <w:r>
        <w:rPr>
          <w:rFonts w:cs="Arial"/>
        </w:rPr>
        <w:t>ANO</w:t>
      </w:r>
      <w:r w:rsidR="00522B0A">
        <w:rPr>
          <w:rFonts w:cs="Arial"/>
        </w:rPr>
        <w:t>)</w:t>
      </w:r>
    </w:p>
    <w:p w:rsidR="00F90571" w:rsidRDefault="00F90571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Jana Konvičková, Ing. (ANO)</w:t>
      </w:r>
    </w:p>
    <w:p w:rsidR="00F90571" w:rsidRDefault="00F90571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Hana Mazochová, Ing.  (ANO)</w:t>
      </w:r>
    </w:p>
    <w:p w:rsidR="00F90571" w:rsidRDefault="00F90571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Jiří Rozehnal</w:t>
      </w:r>
      <w:r w:rsidR="007903F0">
        <w:rPr>
          <w:rFonts w:cs="Arial"/>
        </w:rPr>
        <w:t>, Ing.</w:t>
      </w:r>
      <w:r>
        <w:rPr>
          <w:rFonts w:cs="Arial"/>
        </w:rPr>
        <w:t xml:space="preserve"> (ANO)</w:t>
      </w:r>
    </w:p>
    <w:p w:rsidR="00F90571" w:rsidRDefault="00F90571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Jaroslav Unzeitig (ANO)</w:t>
      </w:r>
    </w:p>
    <w:p w:rsidR="00F90571" w:rsidRDefault="00F90571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Bohumil Moudrý</w:t>
      </w:r>
      <w:r w:rsidR="007903F0">
        <w:rPr>
          <w:rFonts w:cs="Arial"/>
        </w:rPr>
        <w:t>, Ing.</w:t>
      </w:r>
      <w:r>
        <w:rPr>
          <w:rFonts w:cs="Arial"/>
        </w:rPr>
        <w:t xml:space="preserve"> (SPD)</w:t>
      </w:r>
    </w:p>
    <w:p w:rsidR="00F90571" w:rsidRDefault="00F90571" w:rsidP="00522B0A">
      <w:pPr>
        <w:pStyle w:val="Zkladntext"/>
        <w:spacing w:after="40"/>
        <w:rPr>
          <w:rFonts w:cs="Arial"/>
        </w:rPr>
      </w:pPr>
      <w:r>
        <w:rPr>
          <w:rFonts w:cs="Arial"/>
        </w:rPr>
        <w:t>Pavel Dopita</w:t>
      </w:r>
      <w:r w:rsidR="007903F0">
        <w:rPr>
          <w:rFonts w:cs="Arial"/>
        </w:rPr>
        <w:t xml:space="preserve">, </w:t>
      </w:r>
      <w:r w:rsidR="00903FB8" w:rsidRPr="00903FB8">
        <w:rPr>
          <w:rFonts w:cs="Arial"/>
        </w:rPr>
        <w:t>Ing. LL.M., MBA</w:t>
      </w:r>
      <w:r>
        <w:rPr>
          <w:rFonts w:cs="Arial"/>
        </w:rPr>
        <w:t xml:space="preserve"> (SPD)</w:t>
      </w:r>
    </w:p>
    <w:p w:rsidR="00903C40" w:rsidRDefault="00903C40" w:rsidP="007B3108">
      <w:pPr>
        <w:pStyle w:val="Zkladntext"/>
        <w:rPr>
          <w:rFonts w:cs="Arial"/>
          <w:bCs w:val="0"/>
        </w:rPr>
      </w:pPr>
    </w:p>
    <w:p w:rsidR="00682566" w:rsidRPr="00A4150A" w:rsidRDefault="00682566" w:rsidP="00682566">
      <w:pPr>
        <w:pStyle w:val="Zkladntext"/>
        <w:rPr>
          <w:rFonts w:cs="Arial"/>
          <w:u w:val="single"/>
        </w:rPr>
      </w:pPr>
      <w:r w:rsidRPr="00A4150A">
        <w:rPr>
          <w:rFonts w:cs="Arial"/>
          <w:u w:val="single"/>
        </w:rPr>
        <w:t>Citace vybraných ustanovení zákona:</w:t>
      </w:r>
    </w:p>
    <w:p w:rsidR="00682566" w:rsidRPr="008B079F" w:rsidRDefault="00682566" w:rsidP="00682566">
      <w:pPr>
        <w:pStyle w:val="Zkladntext"/>
        <w:jc w:val="center"/>
        <w:rPr>
          <w:rFonts w:cs="Arial"/>
          <w:b/>
        </w:rPr>
      </w:pPr>
      <w:r w:rsidRPr="008B079F">
        <w:rPr>
          <w:rFonts w:cs="Arial"/>
          <w:b/>
        </w:rPr>
        <w:t>Pravomoc zastupitelstva</w:t>
      </w:r>
    </w:p>
    <w:p w:rsidR="00682566" w:rsidRPr="008B079F" w:rsidRDefault="00682566" w:rsidP="00682566">
      <w:pPr>
        <w:pStyle w:val="Zkladntext"/>
        <w:jc w:val="center"/>
        <w:rPr>
          <w:rFonts w:cs="Arial"/>
          <w:b/>
        </w:rPr>
      </w:pPr>
      <w:r w:rsidRPr="008B079F">
        <w:rPr>
          <w:rFonts w:cs="Arial"/>
          <w:b/>
        </w:rPr>
        <w:t>§ 35</w:t>
      </w:r>
    </w:p>
    <w:p w:rsidR="00682566" w:rsidRPr="008B079F" w:rsidRDefault="00682566" w:rsidP="00682566">
      <w:pPr>
        <w:pStyle w:val="Zkladntext"/>
        <w:ind w:left="540" w:hanging="540"/>
        <w:rPr>
          <w:rFonts w:cs="Arial"/>
        </w:rPr>
      </w:pPr>
      <w:r w:rsidRPr="008B079F">
        <w:rPr>
          <w:rFonts w:cs="Arial"/>
        </w:rPr>
        <w:t xml:space="preserve">(2) </w:t>
      </w:r>
      <w:r w:rsidRPr="008B079F">
        <w:rPr>
          <w:rFonts w:cs="Arial"/>
        </w:rPr>
        <w:tab/>
        <w:t>Zastupitelstvu je vyhrazeno</w:t>
      </w:r>
      <w:r w:rsidR="00EB3DA9" w:rsidRPr="008B079F">
        <w:rPr>
          <w:rFonts w:cs="Arial"/>
        </w:rPr>
        <w:t>:</w:t>
      </w:r>
    </w:p>
    <w:p w:rsidR="00682566" w:rsidRPr="008B079F" w:rsidRDefault="00682566" w:rsidP="00682566">
      <w:pPr>
        <w:pStyle w:val="Zkladntext"/>
        <w:ind w:left="540" w:hanging="540"/>
        <w:rPr>
          <w:rFonts w:cs="Arial"/>
        </w:rPr>
      </w:pPr>
      <w:r w:rsidRPr="008B079F">
        <w:rPr>
          <w:rFonts w:cs="Arial"/>
        </w:rPr>
        <w:tab/>
        <w:t>p) zřizovat a zrušovat výbory, volit a odvolávat jejich předsedy a členy,</w:t>
      </w:r>
    </w:p>
    <w:p w:rsidR="00682566" w:rsidRPr="00C12263" w:rsidRDefault="00682566" w:rsidP="00682566">
      <w:pPr>
        <w:pStyle w:val="Zkladntext"/>
        <w:rPr>
          <w:rFonts w:cs="Arial"/>
          <w:color w:val="00B050"/>
        </w:rPr>
      </w:pPr>
    </w:p>
    <w:p w:rsidR="00682566" w:rsidRPr="00B70D4F" w:rsidRDefault="00682566" w:rsidP="00682566">
      <w:pPr>
        <w:pStyle w:val="Zkladntext"/>
        <w:spacing w:after="0"/>
        <w:jc w:val="center"/>
        <w:rPr>
          <w:rFonts w:cs="Arial"/>
          <w:b/>
        </w:rPr>
      </w:pPr>
      <w:r w:rsidRPr="00B70D4F">
        <w:rPr>
          <w:rFonts w:cs="Arial"/>
          <w:b/>
        </w:rPr>
        <w:t>§ 78</w:t>
      </w:r>
    </w:p>
    <w:p w:rsidR="00682566" w:rsidRPr="00B70D4F" w:rsidRDefault="00682566" w:rsidP="00682566">
      <w:pPr>
        <w:pStyle w:val="Zkladntext"/>
        <w:spacing w:after="0"/>
        <w:rPr>
          <w:rFonts w:cs="Arial"/>
        </w:rPr>
      </w:pPr>
      <w:r w:rsidRPr="00B70D4F">
        <w:rPr>
          <w:rFonts w:cs="Arial"/>
        </w:rPr>
        <w:t xml:space="preserve"> </w:t>
      </w:r>
    </w:p>
    <w:p w:rsidR="00B70D4F" w:rsidRPr="00B70D4F" w:rsidRDefault="00B70D4F" w:rsidP="00B70D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noProof/>
          <w:sz w:val="24"/>
          <w:lang w:eastAsia="en-US"/>
        </w:rPr>
      </w:pPr>
      <w:r w:rsidRPr="00B70D4F">
        <w:rPr>
          <w:rFonts w:ascii="Arial" w:hAnsi="Arial" w:cs="Arial"/>
          <w:bCs/>
          <w:noProof/>
          <w:sz w:val="24"/>
          <w:lang w:eastAsia="en-US"/>
        </w:rPr>
        <w:t xml:space="preserve">(1) Zastupitelstvo zřizuje vždy výbor finanční, výbor kontrolní a výbor pro výchovu, </w:t>
      </w:r>
      <w:r w:rsidRPr="00B70D4F">
        <w:rPr>
          <w:rFonts w:ascii="Arial" w:hAnsi="Arial" w:cs="Arial"/>
          <w:bCs/>
          <w:noProof/>
          <w:sz w:val="24"/>
          <w:lang w:eastAsia="en-US"/>
        </w:rPr>
        <w:lastRenderedPageBreak/>
        <w:t xml:space="preserve">vzdělávání a zaměstnanost. Tyto výbory jsou nejméně pětičlenné. </w:t>
      </w:r>
    </w:p>
    <w:p w:rsidR="00B70D4F" w:rsidRDefault="00B70D4F" w:rsidP="00B70D4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70D4F" w:rsidRPr="00B70D4F" w:rsidRDefault="00B70D4F" w:rsidP="00B70D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noProof/>
          <w:sz w:val="24"/>
          <w:lang w:eastAsia="en-US"/>
        </w:rPr>
      </w:pPr>
      <w:r w:rsidRPr="00B70D4F">
        <w:rPr>
          <w:rFonts w:ascii="Arial" w:hAnsi="Arial" w:cs="Arial"/>
          <w:bCs/>
          <w:noProof/>
          <w:sz w:val="24"/>
          <w:lang w:eastAsia="en-US"/>
        </w:rPr>
        <w:t xml:space="preserve">(2) Kraj, v jehož územním obvodu žije podle posledního sčítání lidu alespoň 5% občanů kraje hlásících se k národnosti jiné než české, zřizuje výbor pro národnostní menšiny, pokud o to písemně požádá spolek zastupující zájmy národnostní menšiny 31). Nejméně polovinu členů výboru musí tvořit příslušníci národnostních menšin, ledaže tuto podmínku nelze splnit pro nedostatek kandidátů z řad národnostních menšin. </w:t>
      </w:r>
    </w:p>
    <w:p w:rsidR="00B70D4F" w:rsidRDefault="00B70D4F" w:rsidP="00B70D4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70D4F" w:rsidRPr="00B70D4F" w:rsidRDefault="00B70D4F" w:rsidP="00B70D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noProof/>
          <w:sz w:val="24"/>
          <w:lang w:eastAsia="en-US"/>
        </w:rPr>
      </w:pPr>
      <w:r w:rsidRPr="00B70D4F">
        <w:rPr>
          <w:rFonts w:ascii="Arial" w:hAnsi="Arial" w:cs="Arial"/>
          <w:bCs/>
          <w:noProof/>
          <w:sz w:val="24"/>
          <w:lang w:eastAsia="en-US"/>
        </w:rPr>
        <w:t xml:space="preserve">(3) Členy finančního a kontrolního výboru nemohou být hejtman, zástupce hejtmana, ředitel ani osoby zabezpečující rozpočtové a účetní práce na krajském úřadu. </w:t>
      </w:r>
    </w:p>
    <w:p w:rsidR="00B70D4F" w:rsidRDefault="00B70D4F" w:rsidP="00B70D4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70D4F" w:rsidRPr="00B70D4F" w:rsidRDefault="00B70D4F" w:rsidP="00B70D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noProof/>
          <w:sz w:val="24"/>
          <w:lang w:eastAsia="en-US"/>
        </w:rPr>
      </w:pPr>
      <w:r w:rsidRPr="00B70D4F">
        <w:rPr>
          <w:rFonts w:ascii="Arial" w:hAnsi="Arial" w:cs="Arial"/>
          <w:bCs/>
          <w:noProof/>
          <w:sz w:val="24"/>
          <w:lang w:eastAsia="en-US"/>
        </w:rPr>
        <w:t xml:space="preserve">(4) Finanční výbor </w:t>
      </w:r>
    </w:p>
    <w:p w:rsidR="00B70D4F" w:rsidRPr="00971E4C" w:rsidRDefault="00B70D4F" w:rsidP="00B70D4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green"/>
        </w:rPr>
      </w:pPr>
      <w:r w:rsidRPr="00971E4C">
        <w:rPr>
          <w:rFonts w:ascii="Arial" w:hAnsi="Arial" w:cs="Arial"/>
          <w:sz w:val="16"/>
          <w:szCs w:val="16"/>
          <w:highlight w:val="green"/>
        </w:rPr>
        <w:t xml:space="preserve"> </w:t>
      </w:r>
    </w:p>
    <w:p w:rsidR="00B70D4F" w:rsidRPr="00B70D4F" w:rsidRDefault="00B70D4F" w:rsidP="00B70D4F">
      <w:pPr>
        <w:pStyle w:val="Zkladntext"/>
        <w:ind w:left="540"/>
        <w:rPr>
          <w:rFonts w:cs="Arial"/>
        </w:rPr>
      </w:pPr>
      <w:r w:rsidRPr="00B70D4F">
        <w:rPr>
          <w:rFonts w:cs="Arial"/>
        </w:rPr>
        <w:t xml:space="preserve">a) provádí kontrolu hospodaření s majetkem a finančními prostředky kraje, </w:t>
      </w:r>
    </w:p>
    <w:p w:rsidR="00B70D4F" w:rsidRPr="00B70D4F" w:rsidRDefault="00B70D4F" w:rsidP="00B70D4F">
      <w:pPr>
        <w:pStyle w:val="Zkladntext"/>
        <w:ind w:left="540" w:hanging="540"/>
        <w:rPr>
          <w:rFonts w:cs="Arial"/>
        </w:rPr>
      </w:pPr>
      <w:r w:rsidRPr="00B70D4F">
        <w:rPr>
          <w:rFonts w:cs="Arial"/>
        </w:rPr>
        <w:t xml:space="preserve"> </w:t>
      </w:r>
      <w:r>
        <w:rPr>
          <w:rFonts w:cs="Arial"/>
        </w:rPr>
        <w:tab/>
      </w:r>
      <w:r w:rsidRPr="00B70D4F">
        <w:rPr>
          <w:rFonts w:cs="Arial"/>
        </w:rPr>
        <w:t xml:space="preserve">b) provádí kontrolu hospodaření právnických osob a zařízení založených nebo zřízených krajem, nebo které na kraj byly převedeny, </w:t>
      </w:r>
    </w:p>
    <w:p w:rsidR="00B70D4F" w:rsidRPr="00B70D4F" w:rsidRDefault="00B70D4F" w:rsidP="00B70D4F">
      <w:pPr>
        <w:pStyle w:val="Zkladntext"/>
        <w:ind w:left="540" w:hanging="540"/>
        <w:rPr>
          <w:rFonts w:cs="Arial"/>
        </w:rPr>
      </w:pPr>
      <w:r w:rsidRPr="00B70D4F">
        <w:rPr>
          <w:rFonts w:cs="Arial"/>
        </w:rPr>
        <w:t xml:space="preserve"> </w:t>
      </w:r>
      <w:r>
        <w:rPr>
          <w:rFonts w:cs="Arial"/>
        </w:rPr>
        <w:tab/>
      </w:r>
      <w:r w:rsidRPr="00B70D4F">
        <w:rPr>
          <w:rFonts w:cs="Arial"/>
        </w:rPr>
        <w:t xml:space="preserve">c) provádí kontrolu využití dotací a návratných finančních výpomocí poskytnutých krajem z jeho prostředků obcím; za tímto účelem je výbor oprávněn požadovat od obcí příslušné podklady a obce jsou povinny poskytnout výboru požadovanou součinnost, </w:t>
      </w:r>
    </w:p>
    <w:p w:rsidR="00B70D4F" w:rsidRPr="00B70D4F" w:rsidRDefault="00B70D4F" w:rsidP="00B70D4F">
      <w:pPr>
        <w:pStyle w:val="Zkladntext"/>
        <w:ind w:left="540" w:hanging="540"/>
        <w:rPr>
          <w:rFonts w:cs="Arial"/>
        </w:rPr>
      </w:pPr>
      <w:r w:rsidRPr="00B70D4F">
        <w:rPr>
          <w:rFonts w:cs="Arial"/>
        </w:rPr>
        <w:t xml:space="preserve"> </w:t>
      </w:r>
      <w:r>
        <w:rPr>
          <w:rFonts w:cs="Arial"/>
        </w:rPr>
        <w:tab/>
      </w:r>
      <w:r w:rsidRPr="00B70D4F">
        <w:rPr>
          <w:rFonts w:cs="Arial"/>
        </w:rPr>
        <w:t xml:space="preserve">d) plní další úkoly ve finanční oblasti, kterými jej pověří zastupitelstvo. </w:t>
      </w:r>
    </w:p>
    <w:p w:rsidR="00682566" w:rsidRPr="00305E88" w:rsidRDefault="00682566" w:rsidP="00B70D4F">
      <w:pPr>
        <w:pStyle w:val="Zkladntext"/>
        <w:spacing w:after="0"/>
        <w:ind w:left="540" w:hanging="540"/>
        <w:rPr>
          <w:rFonts w:cs="Arial"/>
        </w:rPr>
      </w:pPr>
      <w:r w:rsidRPr="00305E88">
        <w:rPr>
          <w:rFonts w:cs="Arial"/>
        </w:rPr>
        <w:t xml:space="preserve"> </w:t>
      </w:r>
    </w:p>
    <w:p w:rsidR="007A6080" w:rsidRDefault="007A6080"/>
    <w:p w:rsidR="00AA1A06" w:rsidRDefault="00AA1A06"/>
    <w:p w:rsidR="00AA1A06" w:rsidRDefault="00AA1A06"/>
    <w:p w:rsidR="00DD1D64" w:rsidRDefault="007D00F5" w:rsidP="00A4150A">
      <w:pPr>
        <w:jc w:val="both"/>
        <w:rPr>
          <w:rFonts w:ascii="Arial" w:hAnsi="Arial" w:cs="Arial"/>
          <w:bCs/>
          <w:sz w:val="24"/>
          <w:szCs w:val="24"/>
        </w:rPr>
      </w:pPr>
      <w:r w:rsidRPr="00813D12">
        <w:rPr>
          <w:rFonts w:ascii="Arial" w:hAnsi="Arial"/>
          <w:b/>
          <w:noProof/>
          <w:sz w:val="24"/>
          <w:u w:val="single"/>
        </w:rPr>
        <w:t>Příloha č. 1:</w:t>
      </w:r>
      <w:r w:rsidRPr="007D00F5">
        <w:rPr>
          <w:rFonts w:ascii="Arial" w:hAnsi="Arial"/>
          <w:noProof/>
          <w:sz w:val="24"/>
        </w:rPr>
        <w:t xml:space="preserve"> </w:t>
      </w:r>
      <w:r w:rsidR="001204E2" w:rsidRPr="001204E2">
        <w:rPr>
          <w:rFonts w:ascii="Arial" w:hAnsi="Arial" w:cs="Arial"/>
          <w:iCs/>
          <w:color w:val="000000"/>
          <w:sz w:val="24"/>
          <w:szCs w:val="24"/>
        </w:rPr>
        <w:t>Jednací řád výborů Zastupitelstva Olomouckého</w:t>
      </w:r>
      <w:r w:rsidR="001204E2" w:rsidRPr="000E511E">
        <w:rPr>
          <w:rFonts w:ascii="Arial" w:hAnsi="Arial" w:cs="Arial"/>
          <w:i/>
        </w:rPr>
        <w:t xml:space="preserve"> </w:t>
      </w:r>
      <w:r w:rsidR="001204E2" w:rsidRPr="001204E2">
        <w:rPr>
          <w:rFonts w:ascii="Arial" w:hAnsi="Arial" w:cs="Arial"/>
          <w:iCs/>
          <w:color w:val="000000"/>
          <w:sz w:val="24"/>
          <w:szCs w:val="24"/>
        </w:rPr>
        <w:t>kraje</w:t>
      </w:r>
      <w:r w:rsidR="001204E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1204E2">
        <w:rPr>
          <w:rFonts w:ascii="Arial" w:hAnsi="Arial" w:cs="Arial"/>
          <w:bCs/>
          <w:sz w:val="24"/>
          <w:szCs w:val="24"/>
        </w:rPr>
        <w:t xml:space="preserve">(strana </w:t>
      </w:r>
      <w:r w:rsidR="00E049F0" w:rsidRPr="00BB4F8B">
        <w:rPr>
          <w:rFonts w:ascii="Arial" w:hAnsi="Arial" w:cs="Arial"/>
          <w:bCs/>
          <w:sz w:val="24"/>
          <w:szCs w:val="24"/>
        </w:rPr>
        <w:t>3</w:t>
      </w:r>
      <w:r w:rsidR="00BB4F8B" w:rsidRPr="00BB4F8B">
        <w:rPr>
          <w:rFonts w:ascii="Arial" w:hAnsi="Arial" w:cs="Arial"/>
          <w:bCs/>
          <w:sz w:val="24"/>
          <w:szCs w:val="24"/>
        </w:rPr>
        <w:t>-6</w:t>
      </w:r>
      <w:r w:rsidR="001204E2">
        <w:rPr>
          <w:rFonts w:ascii="Arial" w:hAnsi="Arial" w:cs="Arial"/>
          <w:bCs/>
          <w:sz w:val="24"/>
          <w:szCs w:val="24"/>
        </w:rPr>
        <w:t>)</w:t>
      </w:r>
    </w:p>
    <w:p w:rsidR="009001C0" w:rsidRDefault="009001C0" w:rsidP="00A4150A">
      <w:pPr>
        <w:jc w:val="both"/>
        <w:rPr>
          <w:rFonts w:ascii="Arial" w:hAnsi="Arial" w:cs="Arial"/>
          <w:bCs/>
          <w:sz w:val="24"/>
          <w:szCs w:val="24"/>
        </w:rPr>
      </w:pPr>
    </w:p>
    <w:p w:rsidR="009001C0" w:rsidRDefault="009001C0" w:rsidP="009001C0">
      <w:pPr>
        <w:rPr>
          <w:rFonts w:ascii="Arial" w:hAnsi="Arial" w:cs="Arial"/>
          <w:sz w:val="24"/>
          <w:szCs w:val="24"/>
        </w:rPr>
      </w:pPr>
    </w:p>
    <w:p w:rsidR="00027FF5" w:rsidRDefault="00027FF5" w:rsidP="009001C0">
      <w:pPr>
        <w:rPr>
          <w:rFonts w:ascii="Arial" w:hAnsi="Arial" w:cs="Arial"/>
          <w:sz w:val="24"/>
          <w:szCs w:val="24"/>
        </w:rPr>
        <w:sectPr w:rsidR="00027FF5" w:rsidSect="006E0028">
          <w:headerReference w:type="default" r:id="rId8"/>
          <w:footerReference w:type="default" r:id="rId9"/>
          <w:footerReference w:type="first" r:id="rId10"/>
          <w:type w:val="continuous"/>
          <w:pgSz w:w="11907" w:h="16840" w:code="9"/>
          <w:pgMar w:top="1134" w:right="1134" w:bottom="1134" w:left="1134" w:header="709" w:footer="0" w:gutter="0"/>
          <w:cols w:space="708"/>
          <w:titlePg/>
        </w:sectPr>
      </w:pPr>
    </w:p>
    <w:p w:rsidR="009001C0" w:rsidRPr="000E1D93" w:rsidRDefault="009001C0" w:rsidP="009001C0">
      <w:pPr>
        <w:rPr>
          <w:rFonts w:ascii="Arial" w:hAnsi="Arial" w:cs="Arial"/>
          <w:sz w:val="24"/>
          <w:szCs w:val="24"/>
        </w:rPr>
      </w:pPr>
    </w:p>
    <w:p w:rsidR="009001C0" w:rsidRPr="000E1D93" w:rsidRDefault="009001C0" w:rsidP="009001C0">
      <w:pPr>
        <w:pStyle w:val="Podpisy"/>
        <w:tabs>
          <w:tab w:val="clear" w:pos="1985"/>
          <w:tab w:val="clear" w:pos="7655"/>
        </w:tabs>
        <w:rPr>
          <w:rFonts w:cs="Arial"/>
          <w:szCs w:val="24"/>
        </w:rPr>
      </w:pPr>
      <w:r w:rsidRPr="000E1D93">
        <w:rPr>
          <w:rFonts w:cs="Arial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-146050</wp:posOffset>
            </wp:positionV>
            <wp:extent cx="644525" cy="800100"/>
            <wp:effectExtent l="0" t="0" r="3175" b="0"/>
            <wp:wrapTight wrapText="bothSides">
              <wp:wrapPolygon edited="0">
                <wp:start x="0" y="0"/>
                <wp:lineTo x="0" y="21086"/>
                <wp:lineTo x="21068" y="21086"/>
                <wp:lineTo x="2106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C0" w:rsidRPr="006D658F" w:rsidRDefault="009001C0" w:rsidP="009001C0">
      <w:pPr>
        <w:pStyle w:val="Nadpis1"/>
        <w:jc w:val="center"/>
        <w:rPr>
          <w:rFonts w:ascii="Arial" w:hAnsi="Arial"/>
          <w:bCs w:val="0"/>
          <w:sz w:val="36"/>
          <w:szCs w:val="36"/>
        </w:rPr>
      </w:pPr>
      <w:r>
        <w:rPr>
          <w:rFonts w:ascii="Arial" w:hAnsi="Arial"/>
          <w:bCs w:val="0"/>
          <w:sz w:val="36"/>
          <w:szCs w:val="36"/>
        </w:rPr>
        <w:t>J</w:t>
      </w:r>
      <w:r w:rsidRPr="006D658F">
        <w:rPr>
          <w:rFonts w:ascii="Arial" w:hAnsi="Arial"/>
          <w:bCs w:val="0"/>
          <w:sz w:val="36"/>
          <w:szCs w:val="36"/>
        </w:rPr>
        <w:t>ednací řád výborů</w:t>
      </w:r>
    </w:p>
    <w:p w:rsidR="009001C0" w:rsidRPr="006D658F" w:rsidRDefault="009001C0" w:rsidP="009001C0">
      <w:pPr>
        <w:pStyle w:val="Nadpis1"/>
        <w:jc w:val="center"/>
        <w:rPr>
          <w:rFonts w:ascii="Arial" w:hAnsi="Arial"/>
          <w:bCs w:val="0"/>
          <w:sz w:val="36"/>
          <w:szCs w:val="36"/>
        </w:rPr>
      </w:pPr>
      <w:r w:rsidRPr="006D658F">
        <w:rPr>
          <w:rFonts w:ascii="Arial" w:hAnsi="Arial"/>
          <w:bCs w:val="0"/>
          <w:sz w:val="36"/>
          <w:szCs w:val="36"/>
        </w:rPr>
        <w:t>Zastupitelstva Olomouckého kraje</w:t>
      </w:r>
    </w:p>
    <w:p w:rsidR="009001C0" w:rsidRPr="000E1D93" w:rsidRDefault="009001C0" w:rsidP="009001C0">
      <w:pPr>
        <w:ind w:firstLine="708"/>
        <w:jc w:val="center"/>
        <w:rPr>
          <w:rFonts w:ascii="Arial" w:hAnsi="Arial" w:cs="Arial"/>
          <w:snapToGrid w:val="0"/>
          <w:sz w:val="24"/>
          <w:szCs w:val="24"/>
        </w:rPr>
      </w:pPr>
      <w:r w:rsidRPr="000E1D93">
        <w:rPr>
          <w:rFonts w:ascii="Arial" w:hAnsi="Arial" w:cs="Arial"/>
          <w:snapToGrid w:val="0"/>
          <w:sz w:val="24"/>
          <w:szCs w:val="24"/>
        </w:rPr>
        <w:t>schválený Zastupitelstvem Olomouckého kraje</w:t>
      </w:r>
    </w:p>
    <w:p w:rsidR="009001C0" w:rsidRPr="009325E6" w:rsidRDefault="009001C0" w:rsidP="009001C0">
      <w:pPr>
        <w:ind w:left="708" w:firstLine="708"/>
        <w:jc w:val="center"/>
        <w:rPr>
          <w:rFonts w:ascii="Arial" w:hAnsi="Arial" w:cs="Arial"/>
          <w:snapToGrid w:val="0"/>
          <w:sz w:val="24"/>
          <w:szCs w:val="24"/>
        </w:rPr>
      </w:pPr>
      <w:r w:rsidRPr="000E1D93">
        <w:rPr>
          <w:rFonts w:ascii="Arial" w:hAnsi="Arial" w:cs="Arial"/>
          <w:bCs/>
          <w:snapToGrid w:val="0"/>
          <w:sz w:val="24"/>
          <w:szCs w:val="24"/>
        </w:rPr>
        <w:t xml:space="preserve">na zasedání dne </w:t>
      </w:r>
      <w:r w:rsidRPr="00E278AF">
        <w:rPr>
          <w:rFonts w:ascii="Arial" w:hAnsi="Arial" w:cs="Arial"/>
          <w:snapToGrid w:val="0"/>
          <w:sz w:val="24"/>
          <w:szCs w:val="24"/>
        </w:rPr>
        <w:t>27. 2. 2017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9325E6">
        <w:rPr>
          <w:rFonts w:ascii="Arial" w:hAnsi="Arial" w:cs="Arial"/>
          <w:snapToGrid w:val="0"/>
          <w:sz w:val="24"/>
          <w:szCs w:val="24"/>
        </w:rPr>
        <w:t>usnesením číslo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E278AF">
        <w:rPr>
          <w:rFonts w:ascii="Arial" w:hAnsi="Arial" w:cs="Arial"/>
          <w:snapToGrid w:val="0"/>
          <w:sz w:val="24"/>
          <w:szCs w:val="24"/>
        </w:rPr>
        <w:t>UZ/3/</w:t>
      </w:r>
      <w:r>
        <w:rPr>
          <w:rFonts w:ascii="Arial" w:hAnsi="Arial" w:cs="Arial"/>
          <w:snapToGrid w:val="0"/>
          <w:sz w:val="24"/>
          <w:szCs w:val="24"/>
        </w:rPr>
        <w:t>6</w:t>
      </w:r>
      <w:r w:rsidRPr="00E278AF">
        <w:rPr>
          <w:rFonts w:ascii="Arial" w:hAnsi="Arial" w:cs="Arial"/>
          <w:snapToGrid w:val="0"/>
          <w:sz w:val="24"/>
          <w:szCs w:val="24"/>
        </w:rPr>
        <w:t>/2017</w:t>
      </w:r>
    </w:p>
    <w:p w:rsidR="009001C0" w:rsidRPr="00856C4C" w:rsidRDefault="009001C0" w:rsidP="009001C0">
      <w:pPr>
        <w:pBdr>
          <w:bottom w:val="single" w:sz="4" w:space="1" w:color="auto"/>
        </w:pBdr>
        <w:rPr>
          <w:rFonts w:ascii="Arial" w:hAnsi="Arial" w:cs="Arial"/>
          <w:b/>
          <w:bCs/>
          <w:sz w:val="4"/>
          <w:szCs w:val="4"/>
        </w:rPr>
      </w:pPr>
    </w:p>
    <w:p w:rsidR="009001C0" w:rsidRDefault="009001C0" w:rsidP="009001C0">
      <w:pPr>
        <w:pStyle w:val="Nadpis2"/>
        <w:rPr>
          <w:rFonts w:ascii="Arial" w:hAnsi="Arial"/>
          <w:b/>
          <w:bCs w:val="0"/>
          <w:i/>
          <w:sz w:val="24"/>
          <w:szCs w:val="24"/>
        </w:rPr>
      </w:pPr>
    </w:p>
    <w:p w:rsidR="009001C0" w:rsidRPr="00C305D9" w:rsidRDefault="009001C0" w:rsidP="009001C0"/>
    <w:p w:rsidR="009001C0" w:rsidRPr="0025599D" w:rsidRDefault="009001C0" w:rsidP="009001C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5599D">
        <w:rPr>
          <w:rFonts w:ascii="Arial" w:hAnsi="Arial" w:cs="Arial"/>
          <w:b/>
          <w:i/>
          <w:sz w:val="24"/>
          <w:szCs w:val="24"/>
        </w:rPr>
        <w:t xml:space="preserve"> Článek 1</w:t>
      </w:r>
    </w:p>
    <w:p w:rsidR="009001C0" w:rsidRPr="000E1D93" w:rsidRDefault="009001C0" w:rsidP="009001C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E1D93">
        <w:rPr>
          <w:rFonts w:ascii="Arial" w:hAnsi="Arial" w:cs="Arial"/>
          <w:b/>
          <w:bCs/>
          <w:sz w:val="24"/>
          <w:szCs w:val="24"/>
        </w:rPr>
        <w:t>Úvodní ustanovení</w:t>
      </w:r>
    </w:p>
    <w:p w:rsidR="009001C0" w:rsidRPr="000E1D93" w:rsidRDefault="009001C0" w:rsidP="009001C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001C0" w:rsidRPr="000E1D93" w:rsidTr="00A058F1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9001C0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 xml:space="preserve">        Jednací řád výborů Zastupitelstva Olomouckého kraje (dále jen "výborů") upravuje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0E1D93">
              <w:rPr>
                <w:rFonts w:ascii="Arial" w:hAnsi="Arial" w:cs="Arial"/>
                <w:sz w:val="24"/>
                <w:szCs w:val="24"/>
              </w:rPr>
              <w:t>jednání, způsob usnášení se a hlasování výborů.</w:t>
            </w:r>
          </w:p>
        </w:tc>
      </w:tr>
    </w:tbl>
    <w:p w:rsidR="009001C0" w:rsidRDefault="009001C0" w:rsidP="009001C0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9001C0" w:rsidRPr="000E1D93" w:rsidRDefault="009001C0" w:rsidP="009001C0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9001C0" w:rsidRPr="0025599D" w:rsidRDefault="009001C0" w:rsidP="009001C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5599D">
        <w:rPr>
          <w:rFonts w:ascii="Arial" w:hAnsi="Arial" w:cs="Arial"/>
          <w:b/>
          <w:i/>
          <w:sz w:val="24"/>
          <w:szCs w:val="24"/>
        </w:rPr>
        <w:t xml:space="preserve"> Článek 2</w:t>
      </w:r>
    </w:p>
    <w:p w:rsidR="009001C0" w:rsidRPr="000E1D93" w:rsidRDefault="009001C0" w:rsidP="009001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1D93">
        <w:rPr>
          <w:rFonts w:ascii="Arial" w:hAnsi="Arial" w:cs="Arial"/>
          <w:b/>
          <w:bCs/>
          <w:sz w:val="24"/>
          <w:szCs w:val="24"/>
        </w:rPr>
        <w:t>Postavení výboru</w:t>
      </w:r>
    </w:p>
    <w:p w:rsidR="009001C0" w:rsidRPr="000E1D93" w:rsidRDefault="009001C0" w:rsidP="009001C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93"/>
      </w:tblGrid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Zastupitelstvo Olomouckého kraje (dále jen „zastupitelstvo“) zřizuje a zrušuje výbory v souladu s </w:t>
            </w:r>
            <w:r w:rsidRPr="00BE1C4D">
              <w:rPr>
                <w:rFonts w:ascii="Arial" w:hAnsi="Arial" w:cs="Arial"/>
                <w:snapToGrid w:val="0"/>
                <w:sz w:val="24"/>
                <w:szCs w:val="24"/>
              </w:rPr>
              <w:t xml:space="preserve">ustanoveními </w:t>
            </w:r>
            <w:r w:rsidRPr="00E278AF">
              <w:rPr>
                <w:rFonts w:ascii="Arial" w:hAnsi="Arial" w:cs="Arial"/>
                <w:snapToGrid w:val="0"/>
                <w:sz w:val="24"/>
                <w:szCs w:val="24"/>
              </w:rPr>
              <w:t>§ 35, odst. 2, písm. p) a</w:t>
            </w:r>
            <w:r w:rsidRPr="00BE1C4D">
              <w:rPr>
                <w:rFonts w:ascii="Arial" w:hAnsi="Arial" w:cs="Arial"/>
                <w:snapToGrid w:val="0"/>
                <w:sz w:val="24"/>
                <w:szCs w:val="24"/>
              </w:rPr>
              <w:t xml:space="preserve"> § 76 - § 79 zákona</w:t>
            </w: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 č.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129/2000 Sb., o krajích (krajské zřízení), </w:t>
            </w:r>
            <w:r w:rsidRPr="000E1D93">
              <w:rPr>
                <w:rFonts w:ascii="Arial" w:hAnsi="Arial" w:cs="Arial"/>
                <w:sz w:val="24"/>
                <w:szCs w:val="24"/>
              </w:rPr>
              <w:t>v platném znění (dále jen „zákon o krajích“).</w:t>
            </w:r>
          </w:p>
        </w:tc>
      </w:tr>
    </w:tbl>
    <w:p w:rsidR="009001C0" w:rsidRPr="000E1D93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93"/>
      </w:tblGrid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Výbor je iniciativním a kontrolním orgánem zastupitelstva.</w:t>
            </w:r>
          </w:p>
        </w:tc>
      </w:tr>
    </w:tbl>
    <w:p w:rsidR="009001C0" w:rsidRPr="000E1D93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93"/>
      </w:tblGrid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 xml:space="preserve">Výbory plní úkoly vyplývající z ustanovení </w:t>
            </w:r>
            <w:r w:rsidRPr="00BE1C4D">
              <w:rPr>
                <w:rFonts w:ascii="Arial" w:hAnsi="Arial" w:cs="Arial"/>
                <w:sz w:val="24"/>
                <w:szCs w:val="24"/>
              </w:rPr>
              <w:t>§ 77 a 78 zákona</w:t>
            </w:r>
            <w:r w:rsidRPr="000E1D93">
              <w:rPr>
                <w:rFonts w:ascii="Arial" w:hAnsi="Arial" w:cs="Arial"/>
                <w:sz w:val="24"/>
                <w:szCs w:val="24"/>
              </w:rPr>
              <w:t xml:space="preserve"> o krajích.</w:t>
            </w:r>
          </w:p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Výbor se skládá z předsedy a dalších členů, které volí a odvolává zastupitelstvo. </w:t>
            </w:r>
          </w:p>
        </w:tc>
      </w:tr>
    </w:tbl>
    <w:p w:rsidR="009001C0" w:rsidRPr="000E1D93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93"/>
      </w:tblGrid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Počet členů výboru stanoví zastupitelstvo. Počet členů výboru je vždy lichý. </w:t>
            </w:r>
          </w:p>
        </w:tc>
      </w:tr>
    </w:tbl>
    <w:p w:rsidR="009001C0" w:rsidRPr="000E1D93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93"/>
      </w:tblGrid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Členové výboru jsou oprávněni v rámci plnění úkolů výboru jednat jeho jménem.</w:t>
            </w:r>
          </w:p>
        </w:tc>
      </w:tr>
    </w:tbl>
    <w:p w:rsidR="009001C0" w:rsidRPr="000E1D93" w:rsidRDefault="009001C0" w:rsidP="009001C0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8226"/>
      </w:tblGrid>
      <w:tr w:rsidR="009001C0" w:rsidRPr="000E1D93" w:rsidTr="00A058F1">
        <w:tc>
          <w:tcPr>
            <w:tcW w:w="63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(7)</w:t>
            </w:r>
          </w:p>
        </w:tc>
        <w:tc>
          <w:tcPr>
            <w:tcW w:w="8793" w:type="dxa"/>
            <w:gridSpan w:val="2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Funkce člena výboru zaniká</w:t>
            </w:r>
          </w:p>
        </w:tc>
      </w:tr>
      <w:tr w:rsidR="009001C0" w:rsidRPr="000E1D93" w:rsidTr="00A058F1">
        <w:trPr>
          <w:cantSplit/>
        </w:trPr>
        <w:tc>
          <w:tcPr>
            <w:tcW w:w="63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a)</w:t>
            </w:r>
          </w:p>
        </w:tc>
        <w:tc>
          <w:tcPr>
            <w:tcW w:w="8226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ukončením hlasování ve dni voleb, popř. nových voleb do zastupitelstva kraje,</w:t>
            </w:r>
          </w:p>
        </w:tc>
      </w:tr>
      <w:tr w:rsidR="009001C0" w:rsidRPr="000E1D93" w:rsidTr="00A058F1">
        <w:trPr>
          <w:cantSplit/>
        </w:trPr>
        <w:tc>
          <w:tcPr>
            <w:tcW w:w="63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b)</w:t>
            </w:r>
          </w:p>
        </w:tc>
        <w:tc>
          <w:tcPr>
            <w:tcW w:w="8226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okamžikem, ve kterém člen výboru oznámí na zasedání zastupitelstva, že ze své funkce odstupuje; tato skutečnost se uvádí v usnesení zastupitelstva,</w:t>
            </w:r>
          </w:p>
        </w:tc>
      </w:tr>
      <w:tr w:rsidR="009001C0" w:rsidRPr="000E1D93" w:rsidTr="00A058F1">
        <w:trPr>
          <w:cantSplit/>
        </w:trPr>
        <w:tc>
          <w:tcPr>
            <w:tcW w:w="63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c)</w:t>
            </w:r>
          </w:p>
        </w:tc>
        <w:tc>
          <w:tcPr>
            <w:tcW w:w="8226" w:type="dxa"/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 xml:space="preserve">písemným oznámením o odstoupení z funkce člena výboru, a to dnem, který člen výboru jako den odstoupení uvedl, nebo jestliže den odstoupení neuvedl, dnem, kdy bylo písemné oznámení o odstoupení doručeno orgánům kraje nebo předsedovi výboru, </w:t>
            </w:r>
          </w:p>
        </w:tc>
      </w:tr>
      <w:tr w:rsidR="009001C0" w:rsidRPr="000E1D93" w:rsidTr="00A058F1">
        <w:trPr>
          <w:cantSplit/>
        </w:trPr>
        <w:tc>
          <w:tcPr>
            <w:tcW w:w="63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d)</w:t>
            </w:r>
          </w:p>
        </w:tc>
        <w:tc>
          <w:tcPr>
            <w:tcW w:w="8226" w:type="dxa"/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dnem následujícím po dni, ve kterém člen výboru oznámil na zasedání výboru, že ze své funkce odstupuje; tato skutečnost se uvádí v zápisu ze zasedání výboru,</w:t>
            </w:r>
          </w:p>
        </w:tc>
      </w:tr>
      <w:tr w:rsidR="009001C0" w:rsidRPr="000E1D93" w:rsidTr="00A058F1">
        <w:trPr>
          <w:cantSplit/>
        </w:trPr>
        <w:tc>
          <w:tcPr>
            <w:tcW w:w="63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e)</w:t>
            </w:r>
          </w:p>
        </w:tc>
        <w:tc>
          <w:tcPr>
            <w:tcW w:w="8226" w:type="dxa"/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odvoláním zastupitelstvem, v souladu s § 35 odst. 2 písm. p) zákona o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krajích,</w:t>
            </w:r>
          </w:p>
        </w:tc>
      </w:tr>
      <w:tr w:rsidR="009001C0" w:rsidRPr="000E1D93" w:rsidTr="00A058F1">
        <w:trPr>
          <w:cantSplit/>
        </w:trPr>
        <w:tc>
          <w:tcPr>
            <w:tcW w:w="63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</w:t>
            </w: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8226" w:type="dxa"/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úmrtím člena výboru.</w:t>
            </w:r>
          </w:p>
        </w:tc>
      </w:tr>
    </w:tbl>
    <w:p w:rsidR="009001C0" w:rsidRDefault="009001C0" w:rsidP="009001C0">
      <w:pPr>
        <w:rPr>
          <w:rFonts w:ascii="Arial" w:hAnsi="Arial" w:cs="Arial"/>
          <w:sz w:val="24"/>
          <w:szCs w:val="24"/>
        </w:rPr>
      </w:pPr>
    </w:p>
    <w:p w:rsidR="009001C0" w:rsidRDefault="009001C0" w:rsidP="009001C0">
      <w:pPr>
        <w:rPr>
          <w:rFonts w:ascii="Arial" w:hAnsi="Arial" w:cs="Arial"/>
          <w:sz w:val="24"/>
          <w:szCs w:val="24"/>
        </w:rPr>
      </w:pPr>
    </w:p>
    <w:p w:rsidR="009001C0" w:rsidRPr="00BA6214" w:rsidRDefault="009001C0" w:rsidP="009001C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6214">
        <w:rPr>
          <w:rFonts w:ascii="Arial" w:hAnsi="Arial" w:cs="Arial"/>
          <w:b/>
          <w:i/>
          <w:sz w:val="24"/>
          <w:szCs w:val="24"/>
        </w:rPr>
        <w:t xml:space="preserve"> Článek 3</w:t>
      </w:r>
    </w:p>
    <w:p w:rsidR="009001C0" w:rsidRPr="00405103" w:rsidRDefault="009001C0" w:rsidP="009001C0">
      <w:pPr>
        <w:jc w:val="center"/>
        <w:rPr>
          <w:rFonts w:ascii="Arial" w:hAnsi="Arial" w:cs="Arial"/>
          <w:i/>
          <w:iCs/>
          <w:snapToGrid w:val="0"/>
          <w:sz w:val="24"/>
          <w:szCs w:val="24"/>
        </w:rPr>
      </w:pPr>
      <w:r w:rsidRPr="00405103">
        <w:rPr>
          <w:rFonts w:ascii="Arial" w:hAnsi="Arial" w:cs="Arial"/>
          <w:b/>
          <w:bCs/>
          <w:snapToGrid w:val="0"/>
          <w:sz w:val="24"/>
          <w:szCs w:val="24"/>
        </w:rPr>
        <w:t>Zasedání výboru</w:t>
      </w:r>
    </w:p>
    <w:p w:rsidR="009001C0" w:rsidRPr="00405103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p w:rsidR="009001C0" w:rsidRPr="00405103" w:rsidRDefault="009001C0" w:rsidP="009001C0">
      <w:pPr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405103">
        <w:rPr>
          <w:rFonts w:ascii="Arial" w:hAnsi="Arial" w:cs="Arial"/>
          <w:snapToGrid w:val="0"/>
          <w:sz w:val="24"/>
          <w:szCs w:val="24"/>
        </w:rPr>
        <w:t xml:space="preserve">(1) </w:t>
      </w:r>
      <w:r w:rsidRPr="00405103">
        <w:rPr>
          <w:rFonts w:ascii="Arial" w:hAnsi="Arial" w:cs="Arial"/>
          <w:i/>
          <w:sz w:val="24"/>
          <w:szCs w:val="24"/>
        </w:rPr>
        <w:t xml:space="preserve"> </w:t>
      </w:r>
      <w:r w:rsidRPr="00405103">
        <w:rPr>
          <w:rFonts w:ascii="Arial" w:hAnsi="Arial" w:cs="Arial"/>
          <w:i/>
          <w:sz w:val="24"/>
          <w:szCs w:val="24"/>
        </w:rPr>
        <w:tab/>
      </w:r>
      <w:r w:rsidRPr="00405103">
        <w:rPr>
          <w:rFonts w:ascii="Arial" w:hAnsi="Arial" w:cs="Arial"/>
          <w:sz w:val="24"/>
          <w:szCs w:val="24"/>
        </w:rPr>
        <w:t>Výbor se schází podle potřeby a ve lhůtách a termínech stanovených plánem činnosti, který sestavuje výbor zpravidla na pololetí roku a</w:t>
      </w:r>
      <w:r w:rsidRPr="00405103">
        <w:rPr>
          <w:rFonts w:ascii="Arial" w:hAnsi="Arial" w:cs="Arial"/>
          <w:b/>
          <w:sz w:val="24"/>
          <w:szCs w:val="24"/>
        </w:rPr>
        <w:t xml:space="preserve"> </w:t>
      </w:r>
      <w:r w:rsidRPr="00405103">
        <w:rPr>
          <w:rFonts w:ascii="Arial" w:hAnsi="Arial" w:cs="Arial"/>
          <w:sz w:val="24"/>
          <w:szCs w:val="24"/>
        </w:rPr>
        <w:t xml:space="preserve">na základě úkolů uložených zastupitelstvem. </w:t>
      </w:r>
    </w:p>
    <w:p w:rsidR="009001C0" w:rsidRPr="00405103" w:rsidRDefault="009001C0" w:rsidP="009001C0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snapToGrid w:val="0"/>
          <w:sz w:val="24"/>
          <w:szCs w:val="24"/>
        </w:rPr>
        <w:t xml:space="preserve">    </w:t>
      </w:r>
      <w:r w:rsidRPr="00405103">
        <w:rPr>
          <w:rFonts w:ascii="Arial" w:hAnsi="Arial" w:cs="Arial"/>
          <w:sz w:val="24"/>
          <w:szCs w:val="24"/>
        </w:rPr>
        <w:t xml:space="preserve">    </w:t>
      </w:r>
    </w:p>
    <w:p w:rsidR="009001C0" w:rsidRPr="00405103" w:rsidRDefault="009001C0" w:rsidP="009001C0">
      <w:p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snapToGrid w:val="0"/>
          <w:sz w:val="24"/>
          <w:szCs w:val="24"/>
        </w:rPr>
        <w:t xml:space="preserve">(2)  </w:t>
      </w:r>
      <w:r w:rsidRPr="00405103">
        <w:rPr>
          <w:rFonts w:ascii="Arial" w:hAnsi="Arial" w:cs="Arial"/>
          <w:snapToGrid w:val="0"/>
          <w:sz w:val="24"/>
          <w:szCs w:val="24"/>
        </w:rPr>
        <w:tab/>
        <w:t>Program zasedání výboru navrhuje jeho předseda, přitom vychází z plánu činnosti, usnesení zastupitelstva a výboru, aktuálních potřeb kraje na svěřeném úseku činnosti a z iniciativních návrhů členů výboru.</w:t>
      </w:r>
    </w:p>
    <w:p w:rsidR="009001C0" w:rsidRPr="00405103" w:rsidRDefault="009001C0" w:rsidP="009001C0">
      <w:pPr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sz w:val="24"/>
          <w:szCs w:val="24"/>
        </w:rPr>
        <w:t> </w:t>
      </w:r>
    </w:p>
    <w:p w:rsidR="009001C0" w:rsidRPr="00405103" w:rsidRDefault="009001C0" w:rsidP="009001C0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405103">
        <w:rPr>
          <w:rFonts w:ascii="Arial" w:hAnsi="Arial" w:cs="Arial"/>
          <w:snapToGrid w:val="0"/>
          <w:sz w:val="24"/>
          <w:szCs w:val="24"/>
        </w:rPr>
        <w:t xml:space="preserve">(3)   </w:t>
      </w:r>
      <w:r w:rsidRPr="00405103">
        <w:rPr>
          <w:rFonts w:ascii="Arial" w:hAnsi="Arial" w:cs="Arial"/>
          <w:snapToGrid w:val="0"/>
          <w:sz w:val="24"/>
          <w:szCs w:val="24"/>
        </w:rPr>
        <w:tab/>
        <w:t xml:space="preserve">Předseda svolává zasedání výboru, organizuje jeho přípravu a činnost výboru. </w:t>
      </w:r>
      <w:r>
        <w:rPr>
          <w:rFonts w:ascii="Arial" w:hAnsi="Arial" w:cs="Arial"/>
          <w:snapToGrid w:val="0"/>
          <w:sz w:val="24"/>
          <w:szCs w:val="24"/>
        </w:rPr>
        <w:br/>
      </w:r>
      <w:r w:rsidRPr="00405103">
        <w:rPr>
          <w:rFonts w:ascii="Arial" w:hAnsi="Arial" w:cs="Arial"/>
          <w:snapToGrid w:val="0"/>
          <w:sz w:val="24"/>
          <w:szCs w:val="24"/>
        </w:rPr>
        <w:t>Je oprávněn požadovat na řediteli krajského úřadu pomoc. P</w:t>
      </w:r>
      <w:r w:rsidRPr="00405103">
        <w:rPr>
          <w:rFonts w:ascii="Arial" w:hAnsi="Arial" w:cs="Arial"/>
          <w:sz w:val="24"/>
          <w:szCs w:val="24"/>
        </w:rPr>
        <w:t xml:space="preserve">ozvánku obdrží všichni členové výboru a </w:t>
      </w:r>
      <w:r>
        <w:rPr>
          <w:rFonts w:ascii="Arial" w:hAnsi="Arial" w:cs="Arial"/>
          <w:sz w:val="24"/>
          <w:szCs w:val="24"/>
        </w:rPr>
        <w:t xml:space="preserve">organizační oddělení tajemníka </w:t>
      </w:r>
      <w:r w:rsidRPr="00405103">
        <w:rPr>
          <w:rFonts w:ascii="Arial" w:hAnsi="Arial" w:cs="Arial"/>
          <w:sz w:val="24"/>
          <w:szCs w:val="24"/>
        </w:rPr>
        <w:t>hejtmana, všichni nejpozději 7 dnů před zasedáním výboru.</w:t>
      </w:r>
    </w:p>
    <w:p w:rsidR="009001C0" w:rsidRPr="000E1D93" w:rsidRDefault="009001C0" w:rsidP="009001C0">
      <w:pPr>
        <w:rPr>
          <w:rFonts w:ascii="Arial" w:hAnsi="Arial" w:cs="Arial"/>
          <w:b/>
          <w:bCs/>
          <w:snapToGrid w:val="0"/>
          <w:sz w:val="24"/>
          <w:szCs w:val="24"/>
        </w:rPr>
      </w:pPr>
      <w:r w:rsidRPr="000E1D93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40510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Nemůže-li se člen zúčastnit zasedání výboru, oznámí předem předse</w:t>
            </w: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softHyphen/>
              <w:t>dovi výboru důvody své nepřítomnosti, příp. své stanovisko k projednávané záležitosti. Toto stanovisko však nenahrazuje hlasování a jiný člen výboru nemůže za nepřítomného člena výboru hlasovat.</w:t>
            </w:r>
          </w:p>
        </w:tc>
      </w:tr>
    </w:tbl>
    <w:p w:rsidR="009001C0" w:rsidRPr="00405103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40510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 xml:space="preserve">Zasedání výboru je veřejné, pokud výbor nestanoví jinak. </w:t>
            </w:r>
          </w:p>
        </w:tc>
      </w:tr>
    </w:tbl>
    <w:p w:rsidR="009001C0" w:rsidRPr="00405103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40510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Zasedání výboru se zúčastňují jeho členové. Jejich členství je nezastupitelné. Výbor si může přizvat na zasedání další odborníky, kteří se jednání výboru zúčastňují 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 xml:space="preserve">hlasem poradním. O vystoupení přizvaných osob na jednání výboru rozhodují jeho členové hlasováním. </w:t>
            </w:r>
          </w:p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Členové rady jsou informováni o svolání výboru a mohou se účastnit jeho zasedání s hlasem poradním.</w:t>
            </w:r>
          </w:p>
        </w:tc>
      </w:tr>
    </w:tbl>
    <w:p w:rsidR="009001C0" w:rsidRPr="00405103" w:rsidRDefault="009001C0" w:rsidP="009001C0">
      <w:pPr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40510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(7)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 xml:space="preserve">Zasedání výboru řídí předseda výboru. V jeho nepřítomnosti řídí výbor jiný člen výboru pověřený předsedou. Předsedající řídí hlasování výboru, uděluje slovo v rozpravě a dbá na to, aby jednání mělo pracovní charakter a věcný průběh. </w:t>
            </w:r>
            <w:r w:rsidRPr="00405103">
              <w:rPr>
                <w:rFonts w:ascii="Arial" w:hAnsi="Arial" w:cs="Arial"/>
                <w:sz w:val="24"/>
                <w:szCs w:val="24"/>
              </w:rPr>
              <w:t>Pokud předseda výboru za své nepřítomnosti nepověří nikoho k řízení zasedání výboru, rozhodnou na začátku zasedání o předsedajícím přítomní členové svým hlasováním.</w:t>
            </w:r>
          </w:p>
        </w:tc>
      </w:tr>
    </w:tbl>
    <w:p w:rsidR="009001C0" w:rsidRPr="00405103" w:rsidRDefault="009001C0" w:rsidP="009001C0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001C0" w:rsidRPr="000E1D93" w:rsidRDefault="009001C0" w:rsidP="009001C0">
      <w:p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snapToGrid w:val="0"/>
          <w:sz w:val="24"/>
          <w:szCs w:val="24"/>
        </w:rPr>
        <w:t xml:space="preserve">(8)  </w:t>
      </w:r>
      <w:r w:rsidRPr="00405103">
        <w:rPr>
          <w:rFonts w:ascii="Arial" w:hAnsi="Arial" w:cs="Arial"/>
          <w:snapToGrid w:val="0"/>
          <w:sz w:val="24"/>
          <w:szCs w:val="24"/>
        </w:rPr>
        <w:tab/>
        <w:t xml:space="preserve">V  úvodu zasedání zpravidla výbor </w:t>
      </w:r>
      <w:r>
        <w:rPr>
          <w:rFonts w:ascii="Arial" w:hAnsi="Arial" w:cs="Arial"/>
          <w:snapToGrid w:val="0"/>
          <w:sz w:val="24"/>
          <w:szCs w:val="24"/>
        </w:rPr>
        <w:t>p</w:t>
      </w:r>
      <w:r w:rsidRPr="00405103">
        <w:rPr>
          <w:rFonts w:ascii="Arial" w:hAnsi="Arial" w:cs="Arial"/>
          <w:snapToGrid w:val="0"/>
          <w:sz w:val="24"/>
          <w:szCs w:val="24"/>
        </w:rPr>
        <w:t>rojednává informace o výsledcích zasedání zastupitelstva, návrhy na zajištění ú</w:t>
      </w:r>
      <w:r w:rsidRPr="000E1D93">
        <w:rPr>
          <w:rFonts w:ascii="Arial" w:hAnsi="Arial" w:cs="Arial"/>
          <w:snapToGrid w:val="0"/>
          <w:sz w:val="24"/>
          <w:szCs w:val="24"/>
        </w:rPr>
        <w:t xml:space="preserve">kolů vyplývajících z usnesení zastupitelstva pro výbor a kontrolu plnění předchozích usnesení výboru.  </w:t>
      </w:r>
      <w:r w:rsidRPr="000E1D93">
        <w:rPr>
          <w:rFonts w:ascii="Arial" w:hAnsi="Arial" w:cs="Arial"/>
          <w:snapToGrid w:val="0"/>
          <w:sz w:val="24"/>
          <w:szCs w:val="24"/>
        </w:rPr>
        <w:tab/>
      </w:r>
    </w:p>
    <w:p w:rsidR="009001C0" w:rsidRPr="000E1D93" w:rsidRDefault="009001C0" w:rsidP="009001C0">
      <w:pPr>
        <w:rPr>
          <w:rFonts w:ascii="Arial" w:hAnsi="Arial" w:cs="Arial"/>
          <w:snapToGrid w:val="0"/>
          <w:sz w:val="24"/>
          <w:szCs w:val="24"/>
        </w:rPr>
      </w:pPr>
      <w:r w:rsidRPr="000E1D93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40510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(9)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 xml:space="preserve">O účasti na zasedání výboru pořídí tajemník výboru prezenční listinu s podpisem každého účastníka. Prezenční listina tvoří přílohu zápisu ze zasedání výboru. </w:t>
            </w:r>
          </w:p>
        </w:tc>
      </w:tr>
    </w:tbl>
    <w:p w:rsidR="009001C0" w:rsidRPr="00405103" w:rsidRDefault="009001C0" w:rsidP="009001C0">
      <w:pPr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b/>
          <w:sz w:val="24"/>
          <w:szCs w:val="24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40510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(10)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 xml:space="preserve">Z každého zasedání se pořizuje zápis a usnesení, které podepisuje předseda výboru. </w:t>
            </w:r>
          </w:p>
        </w:tc>
      </w:tr>
    </w:tbl>
    <w:p w:rsidR="009001C0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40510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(11)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Zápis ze zasedání spolu s usnesením výboru obdrží všichni členové výboru nejpozději do 14 dnů po skončení zasedání výboru.</w:t>
            </w:r>
          </w:p>
          <w:p w:rsidR="009001C0" w:rsidRPr="001F0421" w:rsidRDefault="009001C0" w:rsidP="00A058F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4A53">
              <w:rPr>
                <w:rFonts w:ascii="Arial" w:hAnsi="Arial" w:cs="Arial"/>
                <w:sz w:val="24"/>
                <w:szCs w:val="24"/>
              </w:rPr>
              <w:t>Předseda výboru je povinen zajistit zpracování materiálu pro zastupitelstvo a předání tohoto materiálu v </w:t>
            </w:r>
            <w:r w:rsidRPr="00AB755D">
              <w:rPr>
                <w:rFonts w:ascii="Arial" w:hAnsi="Arial" w:cs="Arial"/>
                <w:sz w:val="24"/>
                <w:szCs w:val="24"/>
              </w:rPr>
              <w:t xml:space="preserve">termínech dle článku 3 odst. 5 Jednacího řádu Zastupitelstva Olomouckého kraje.  </w:t>
            </w:r>
            <w:r w:rsidRPr="001F0421">
              <w:rPr>
                <w:rFonts w:ascii="Arial" w:hAnsi="Arial" w:cs="Arial"/>
                <w:bCs/>
                <w:sz w:val="24"/>
                <w:szCs w:val="24"/>
              </w:rPr>
              <w:t xml:space="preserve">Vložení elektronické verze zápisu ze zasedání spolu </w:t>
            </w:r>
            <w:r w:rsidRPr="001F04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s usnesením výboru do elektronické databáze podkladových materiálů zastupitelstva, elektronický podpis materiálu a jeho distribuci členům zastupitelstva zajišťuje organizační oddělení odboru tajemníka hejtmana.</w:t>
            </w:r>
          </w:p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01C0" w:rsidRPr="000E1D93" w:rsidRDefault="009001C0" w:rsidP="009001C0">
      <w:pPr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</w:p>
    <w:p w:rsidR="009001C0" w:rsidRPr="00BA6214" w:rsidRDefault="009001C0" w:rsidP="009001C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6214">
        <w:rPr>
          <w:rFonts w:ascii="Arial" w:hAnsi="Arial" w:cs="Arial"/>
          <w:b/>
          <w:i/>
          <w:sz w:val="24"/>
          <w:szCs w:val="24"/>
        </w:rPr>
        <w:t xml:space="preserve"> Článek 4</w:t>
      </w:r>
    </w:p>
    <w:p w:rsidR="009001C0" w:rsidRPr="000E1D93" w:rsidRDefault="009001C0" w:rsidP="009001C0">
      <w:pPr>
        <w:jc w:val="center"/>
        <w:rPr>
          <w:rFonts w:ascii="Arial" w:hAnsi="Arial" w:cs="Arial"/>
          <w:i/>
          <w:iCs/>
          <w:snapToGrid w:val="0"/>
          <w:sz w:val="24"/>
          <w:szCs w:val="24"/>
        </w:rPr>
      </w:pPr>
      <w:r w:rsidRPr="000E1D93">
        <w:rPr>
          <w:rFonts w:ascii="Arial" w:hAnsi="Arial" w:cs="Arial"/>
          <w:b/>
          <w:bCs/>
          <w:snapToGrid w:val="0"/>
          <w:sz w:val="24"/>
          <w:szCs w:val="24"/>
        </w:rPr>
        <w:t>Usnesení výboru a hlasování</w:t>
      </w:r>
    </w:p>
    <w:p w:rsidR="009001C0" w:rsidRPr="000E1D93" w:rsidRDefault="009001C0" w:rsidP="009001C0">
      <w:pPr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Výbor je způsobilý se usnášet, jestliže je přítomna nadpoloviční většina všech jeho členů.</w:t>
            </w:r>
          </w:p>
        </w:tc>
      </w:tr>
    </w:tbl>
    <w:p w:rsidR="009001C0" w:rsidRPr="000E1D93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Výbor se usnáší většinou hlasů všech svých členů. </w:t>
            </w:r>
          </w:p>
        </w:tc>
      </w:tr>
    </w:tbl>
    <w:p w:rsidR="009001C0" w:rsidRPr="000E1D93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 xml:space="preserve">Usnesení, stanoviska, závěry nebo náměty výboru, vzniklé z jeho vlastní iniciativy, jsou předkládány zastupitelstvu jako samostatné materiály k projednání. </w:t>
            </w:r>
            <w:r w:rsidRPr="005054C7">
              <w:rPr>
                <w:rFonts w:ascii="Arial" w:hAnsi="Arial" w:cs="Arial"/>
                <w:sz w:val="24"/>
                <w:szCs w:val="24"/>
              </w:rPr>
              <w:t xml:space="preserve">Takovýto materiál může projednat předseda výboru se členem rady odpovědným za danou oblast </w:t>
            </w:r>
            <w:r w:rsidRPr="005E2D6D">
              <w:rPr>
                <w:rFonts w:ascii="Arial" w:hAnsi="Arial" w:cs="Arial"/>
                <w:sz w:val="24"/>
                <w:szCs w:val="24"/>
              </w:rPr>
              <w:t>(garantem výboru).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4C7">
              <w:rPr>
                <w:rFonts w:ascii="Arial" w:hAnsi="Arial" w:cs="Arial"/>
                <w:sz w:val="24"/>
                <w:szCs w:val="24"/>
              </w:rPr>
              <w:t>Na základě tohoto jednání může být materiál zařazen do programu schůze rady k vyjádření stanoviska pro zasedání zastupitelstva. Předkladatelem takového materiálu je přímo předseda výboru. Předseda výboru je odpovědný za nahlášení takového materiálu do programu schůze rady organizačnímu oddělení odboru tajemníka hejtmana v souladu s vnitřními pravidly přípravy schůzí rady.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D6D">
              <w:rPr>
                <w:rFonts w:ascii="Arial" w:hAnsi="Arial" w:cs="Arial"/>
                <w:bCs/>
                <w:sz w:val="24"/>
                <w:szCs w:val="24"/>
              </w:rPr>
              <w:t>Vložení elektronické verze materiálu do elektronické databáze podkladových materiálů rady a následně zastupitelstva, elektronický podpis materiálu a jeho předání organizačnímu oddělení odboru tajemníka hejtmana zajišťuje tajemník výboru dle čl. 5 odst. 2 tohoto jednacího řádu.</w:t>
            </w:r>
          </w:p>
        </w:tc>
      </w:tr>
    </w:tbl>
    <w:p w:rsidR="009001C0" w:rsidRDefault="009001C0" w:rsidP="009001C0">
      <w:pPr>
        <w:rPr>
          <w:rFonts w:ascii="Arial" w:hAnsi="Arial" w:cs="Arial"/>
          <w:sz w:val="24"/>
          <w:szCs w:val="24"/>
        </w:rPr>
      </w:pPr>
    </w:p>
    <w:p w:rsidR="009001C0" w:rsidRDefault="009001C0" w:rsidP="009001C0">
      <w:pPr>
        <w:rPr>
          <w:rFonts w:ascii="Arial" w:hAnsi="Arial" w:cs="Arial"/>
          <w:sz w:val="24"/>
          <w:szCs w:val="24"/>
        </w:rPr>
      </w:pPr>
    </w:p>
    <w:p w:rsidR="009001C0" w:rsidRDefault="009001C0" w:rsidP="009001C0">
      <w:pPr>
        <w:rPr>
          <w:rFonts w:ascii="Arial" w:hAnsi="Arial" w:cs="Arial"/>
          <w:sz w:val="24"/>
          <w:szCs w:val="24"/>
        </w:rPr>
      </w:pPr>
    </w:p>
    <w:p w:rsidR="009001C0" w:rsidRPr="000E1D93" w:rsidRDefault="009001C0" w:rsidP="009001C0">
      <w:pPr>
        <w:rPr>
          <w:rFonts w:ascii="Arial" w:hAnsi="Arial" w:cs="Arial"/>
          <w:sz w:val="24"/>
          <w:szCs w:val="24"/>
        </w:rPr>
      </w:pPr>
    </w:p>
    <w:p w:rsidR="009001C0" w:rsidRPr="00BA6214" w:rsidRDefault="009001C0" w:rsidP="009001C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6214">
        <w:rPr>
          <w:rFonts w:ascii="Arial" w:hAnsi="Arial" w:cs="Arial"/>
          <w:b/>
          <w:i/>
          <w:sz w:val="24"/>
          <w:szCs w:val="24"/>
        </w:rPr>
        <w:t xml:space="preserve"> Článek 5</w:t>
      </w:r>
    </w:p>
    <w:p w:rsidR="009001C0" w:rsidRPr="000E1D93" w:rsidRDefault="009001C0" w:rsidP="009001C0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E1D93">
        <w:rPr>
          <w:rFonts w:ascii="Arial" w:hAnsi="Arial" w:cs="Arial"/>
          <w:b/>
          <w:bCs/>
          <w:snapToGrid w:val="0"/>
          <w:sz w:val="24"/>
          <w:szCs w:val="24"/>
        </w:rPr>
        <w:t>Jiná ustanovení</w:t>
      </w:r>
    </w:p>
    <w:p w:rsidR="009001C0" w:rsidRPr="000E1D93" w:rsidRDefault="009001C0" w:rsidP="009001C0">
      <w:pPr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V zájmu plnění společných úkolů výbory vzájemně spolupracují, popř. koordinují svou činnost ve věcech společných pro více odvětví. </w:t>
            </w:r>
          </w:p>
          <w:p w:rsidR="009001C0" w:rsidRPr="000E1D93" w:rsidRDefault="009001C0" w:rsidP="00A058F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Vyžaduje-li to zájem věci, mohou výbory jednat společně a podávat zastupitelstvu resp. radě společné zprávy, návrhy, stanoviska apod.</w:t>
            </w:r>
          </w:p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Organizačně-technické a administrativní práce, související s činností výboru, zabezpečují ředitelem určené odbory Krajského úřadu Olomouckého kraje. Ředitel ve spolupráci s vedoucím příslušného odboru určí jmenovitě zaměstnance pro zajišťování organizačně-technických a administrativních záležitostí činnosti výboru – tajemníka výboru. Tajemník výboru není voleným členem výboru a nemá hlasovací právo.</w:t>
            </w:r>
          </w:p>
        </w:tc>
      </w:tr>
    </w:tbl>
    <w:p w:rsidR="009001C0" w:rsidRDefault="009001C0" w:rsidP="009001C0">
      <w:pPr>
        <w:rPr>
          <w:rFonts w:ascii="Arial" w:hAnsi="Arial" w:cs="Arial"/>
          <w:sz w:val="24"/>
          <w:szCs w:val="24"/>
        </w:rPr>
      </w:pPr>
    </w:p>
    <w:p w:rsidR="009001C0" w:rsidRDefault="009001C0" w:rsidP="009001C0">
      <w:pPr>
        <w:rPr>
          <w:rFonts w:ascii="Arial" w:hAnsi="Arial" w:cs="Arial"/>
          <w:sz w:val="24"/>
          <w:szCs w:val="24"/>
        </w:rPr>
      </w:pPr>
    </w:p>
    <w:p w:rsidR="009001C0" w:rsidRDefault="009001C0" w:rsidP="009001C0">
      <w:pPr>
        <w:jc w:val="center"/>
        <w:rPr>
          <w:rFonts w:ascii="Arial" w:hAnsi="Arial" w:cs="Arial"/>
          <w:sz w:val="24"/>
          <w:szCs w:val="24"/>
        </w:rPr>
      </w:pPr>
    </w:p>
    <w:p w:rsidR="009001C0" w:rsidRPr="00BA6214" w:rsidRDefault="009001C0" w:rsidP="009001C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26700">
        <w:rPr>
          <w:rFonts w:ascii="Arial" w:hAnsi="Arial" w:cs="Arial"/>
          <w:sz w:val="24"/>
          <w:szCs w:val="24"/>
        </w:rPr>
        <w:t xml:space="preserve"> </w:t>
      </w:r>
      <w:r w:rsidRPr="00BA6214">
        <w:rPr>
          <w:rFonts w:ascii="Arial" w:hAnsi="Arial" w:cs="Arial"/>
          <w:b/>
          <w:i/>
          <w:sz w:val="24"/>
          <w:szCs w:val="24"/>
        </w:rPr>
        <w:t>Článek 6</w:t>
      </w:r>
    </w:p>
    <w:p w:rsidR="009001C0" w:rsidRPr="000E1D93" w:rsidRDefault="009001C0" w:rsidP="009001C0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E1D93">
        <w:rPr>
          <w:rFonts w:ascii="Arial" w:hAnsi="Arial" w:cs="Arial"/>
          <w:b/>
          <w:bCs/>
          <w:snapToGrid w:val="0"/>
          <w:sz w:val="24"/>
          <w:szCs w:val="24"/>
        </w:rPr>
        <w:t>Závěrečná ustanovení</w:t>
      </w:r>
    </w:p>
    <w:p w:rsidR="009001C0" w:rsidRPr="000E1D93" w:rsidRDefault="009001C0" w:rsidP="009001C0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9001C0" w:rsidRPr="000E1D93" w:rsidRDefault="009001C0" w:rsidP="009001C0">
      <w:p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</w:t>
      </w:r>
      <w:r w:rsidRPr="000E1D93">
        <w:rPr>
          <w:rFonts w:ascii="Arial" w:hAnsi="Arial" w:cs="Arial"/>
          <w:snapToGrid w:val="0"/>
          <w:sz w:val="24"/>
          <w:szCs w:val="24"/>
        </w:rPr>
        <w:t xml:space="preserve">1)  </w:t>
      </w:r>
      <w:r w:rsidRPr="000E1D93">
        <w:rPr>
          <w:rFonts w:ascii="Arial" w:hAnsi="Arial" w:cs="Arial"/>
          <w:snapToGrid w:val="0"/>
          <w:sz w:val="24"/>
          <w:szCs w:val="24"/>
        </w:rPr>
        <w:tab/>
        <w:t>Změny, dodatky či vydání nového jednacího řádu výborů podléhají schválení zastupitelstvem.</w:t>
      </w:r>
    </w:p>
    <w:p w:rsidR="009001C0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p w:rsidR="009001C0" w:rsidRPr="000E1D93" w:rsidRDefault="009001C0" w:rsidP="009001C0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001C0" w:rsidRPr="000E1D93" w:rsidTr="00A058F1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E1D9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01C0" w:rsidRPr="0040510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 xml:space="preserve">Tímto </w:t>
            </w:r>
            <w:r w:rsidRPr="000E1D93">
              <w:rPr>
                <w:rFonts w:ascii="Arial" w:hAnsi="Arial" w:cs="Arial"/>
                <w:bCs/>
                <w:sz w:val="24"/>
                <w:szCs w:val="24"/>
              </w:rPr>
              <w:t xml:space="preserve">jednacím řádem se ruší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Pr="000E1D93">
              <w:rPr>
                <w:rFonts w:ascii="Arial" w:hAnsi="Arial" w:cs="Arial"/>
                <w:sz w:val="24"/>
                <w:szCs w:val="24"/>
              </w:rPr>
              <w:t xml:space="preserve">ednací řád výborů Zastupitelstva Olomouckého kraje, schválený </w:t>
            </w:r>
            <w:r w:rsidRPr="00405103">
              <w:rPr>
                <w:rFonts w:ascii="Arial" w:hAnsi="Arial" w:cs="Arial"/>
                <w:sz w:val="24"/>
                <w:szCs w:val="24"/>
              </w:rPr>
              <w:t>usnesením zastupitelstva č. </w:t>
            </w:r>
            <w:r w:rsidRPr="005E2D6D">
              <w:rPr>
                <w:rFonts w:ascii="Arial" w:hAnsi="Arial" w:cs="Arial"/>
                <w:bCs/>
                <w:sz w:val="24"/>
                <w:szCs w:val="24"/>
              </w:rPr>
              <w:t>UZ/12/3/2014</w:t>
            </w:r>
            <w:r w:rsidRPr="0040510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05103">
              <w:rPr>
                <w:rFonts w:ascii="Arial" w:hAnsi="Arial" w:cs="Arial"/>
                <w:sz w:val="24"/>
                <w:szCs w:val="24"/>
              </w:rPr>
              <w:t xml:space="preserve">ze dne </w:t>
            </w:r>
            <w:r w:rsidRPr="005E2D6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19. 9. 2014</w:t>
            </w:r>
            <w:r w:rsidRPr="004051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01C0" w:rsidRPr="000E1D93" w:rsidRDefault="009001C0" w:rsidP="00A05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01C0" w:rsidRPr="009325E6" w:rsidRDefault="009001C0" w:rsidP="009001C0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0E1D93">
        <w:rPr>
          <w:rFonts w:ascii="Arial" w:hAnsi="Arial" w:cs="Arial"/>
          <w:snapToGrid w:val="0"/>
          <w:sz w:val="24"/>
          <w:szCs w:val="24"/>
        </w:rPr>
        <w:t xml:space="preserve">(3)  </w:t>
      </w:r>
      <w:r w:rsidRPr="000E1D93">
        <w:rPr>
          <w:rFonts w:ascii="Arial" w:hAnsi="Arial" w:cs="Arial"/>
          <w:snapToGrid w:val="0"/>
          <w:sz w:val="24"/>
          <w:szCs w:val="24"/>
        </w:rPr>
        <w:tab/>
      </w:r>
      <w:r w:rsidRPr="00405103">
        <w:rPr>
          <w:rFonts w:ascii="Arial" w:hAnsi="Arial" w:cs="Arial"/>
          <w:bCs/>
          <w:sz w:val="24"/>
          <w:szCs w:val="24"/>
        </w:rPr>
        <w:t>Tento jednací řád byl schválen usnesením Zastupitelstva Olomouckého kraje č. </w:t>
      </w:r>
      <w:r w:rsidRPr="005E2D6D">
        <w:rPr>
          <w:rFonts w:ascii="Arial" w:hAnsi="Arial" w:cs="Arial"/>
          <w:snapToGrid w:val="0"/>
          <w:sz w:val="24"/>
          <w:szCs w:val="24"/>
        </w:rPr>
        <w:t>UZ/3/</w:t>
      </w:r>
      <w:r>
        <w:rPr>
          <w:rFonts w:ascii="Arial" w:hAnsi="Arial" w:cs="Arial"/>
          <w:snapToGrid w:val="0"/>
          <w:sz w:val="24"/>
          <w:szCs w:val="24"/>
        </w:rPr>
        <w:t>6</w:t>
      </w:r>
      <w:r w:rsidRPr="005E2D6D">
        <w:rPr>
          <w:rFonts w:ascii="Arial" w:hAnsi="Arial" w:cs="Arial"/>
          <w:snapToGrid w:val="0"/>
          <w:sz w:val="24"/>
          <w:szCs w:val="24"/>
        </w:rPr>
        <w:t>/2017</w:t>
      </w:r>
      <w:r>
        <w:rPr>
          <w:rFonts w:ascii="Arial" w:hAnsi="Arial" w:cs="Arial"/>
          <w:snapToGrid w:val="0"/>
          <w:color w:val="0000FF"/>
          <w:sz w:val="24"/>
          <w:szCs w:val="24"/>
        </w:rPr>
        <w:t xml:space="preserve"> </w:t>
      </w:r>
      <w:r w:rsidRPr="009325E6">
        <w:rPr>
          <w:rFonts w:ascii="Arial" w:hAnsi="Arial" w:cs="Arial"/>
          <w:bCs/>
          <w:sz w:val="24"/>
          <w:szCs w:val="24"/>
        </w:rPr>
        <w:t>ze dne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5E2D6D">
        <w:rPr>
          <w:rFonts w:ascii="Arial" w:hAnsi="Arial" w:cs="Arial"/>
          <w:snapToGrid w:val="0"/>
          <w:sz w:val="24"/>
          <w:szCs w:val="24"/>
        </w:rPr>
        <w:t>27. 2. 2017</w:t>
      </w:r>
      <w:r w:rsidRPr="009325E6">
        <w:rPr>
          <w:rFonts w:ascii="Arial" w:hAnsi="Arial" w:cs="Arial"/>
          <w:sz w:val="24"/>
          <w:szCs w:val="24"/>
        </w:rPr>
        <w:t xml:space="preserve">.   </w:t>
      </w:r>
    </w:p>
    <w:p w:rsidR="009001C0" w:rsidRPr="00405103" w:rsidRDefault="009001C0" w:rsidP="009001C0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9001C0" w:rsidRDefault="009001C0" w:rsidP="009001C0">
      <w:pPr>
        <w:rPr>
          <w:rFonts w:ascii="Arial" w:hAnsi="Arial" w:cs="Arial"/>
          <w:sz w:val="24"/>
          <w:szCs w:val="24"/>
        </w:rPr>
      </w:pPr>
    </w:p>
    <w:p w:rsidR="009001C0" w:rsidRDefault="009001C0" w:rsidP="009001C0">
      <w:pPr>
        <w:rPr>
          <w:rFonts w:ascii="Arial" w:hAnsi="Arial" w:cs="Arial"/>
          <w:sz w:val="24"/>
          <w:szCs w:val="24"/>
        </w:rPr>
      </w:pPr>
    </w:p>
    <w:p w:rsidR="009001C0" w:rsidRPr="00405103" w:rsidRDefault="009001C0" w:rsidP="009001C0">
      <w:pPr>
        <w:rPr>
          <w:rFonts w:ascii="Arial" w:hAnsi="Arial" w:cs="Arial"/>
          <w:sz w:val="24"/>
          <w:szCs w:val="24"/>
        </w:rPr>
      </w:pPr>
      <w:r w:rsidRPr="00405103">
        <w:rPr>
          <w:rFonts w:ascii="Arial" w:hAnsi="Arial" w:cs="Arial"/>
          <w:sz w:val="24"/>
          <w:szCs w:val="24"/>
        </w:rPr>
        <w:t xml:space="preserve">V Olomouci dne </w:t>
      </w:r>
      <w:r w:rsidRPr="005E2D6D">
        <w:rPr>
          <w:rFonts w:ascii="Arial" w:hAnsi="Arial" w:cs="Arial"/>
          <w:snapToGrid w:val="0"/>
          <w:sz w:val="24"/>
          <w:szCs w:val="24"/>
        </w:rPr>
        <w:t>27. 2. 2017</w:t>
      </w:r>
    </w:p>
    <w:p w:rsidR="009001C0" w:rsidRPr="000E1D93" w:rsidRDefault="009001C0" w:rsidP="009001C0">
      <w:pPr>
        <w:pStyle w:val="Zkladntext"/>
        <w:rPr>
          <w:rFonts w:cs="Arial"/>
        </w:rPr>
      </w:pPr>
    </w:p>
    <w:p w:rsidR="009001C0" w:rsidRDefault="009001C0" w:rsidP="009001C0">
      <w:pPr>
        <w:pStyle w:val="Zkladntext"/>
        <w:rPr>
          <w:rFonts w:cs="Arial"/>
        </w:rPr>
      </w:pPr>
    </w:p>
    <w:p w:rsidR="009001C0" w:rsidRDefault="009001C0" w:rsidP="009001C0">
      <w:pPr>
        <w:pStyle w:val="Zkladntext"/>
        <w:rPr>
          <w:rFonts w:cs="Arial"/>
        </w:rPr>
      </w:pPr>
    </w:p>
    <w:p w:rsidR="009001C0" w:rsidRPr="00856C4C" w:rsidRDefault="009001C0" w:rsidP="009001C0">
      <w:pPr>
        <w:pStyle w:val="Zkladntext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1984"/>
        <w:gridCol w:w="3434"/>
      </w:tblGrid>
      <w:tr w:rsidR="009001C0" w:rsidRPr="002138DA" w:rsidTr="00A058F1">
        <w:trPr>
          <w:trHeight w:hRule="exact" w:val="1373"/>
        </w:trPr>
        <w:tc>
          <w:tcPr>
            <w:tcW w:w="3794" w:type="dxa"/>
          </w:tcPr>
          <w:p w:rsidR="009001C0" w:rsidRPr="006961BB" w:rsidRDefault="009001C0" w:rsidP="00A058F1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961BB">
              <w:t>Ladislav Okleštěk</w:t>
            </w:r>
          </w:p>
          <w:p w:rsidR="009001C0" w:rsidRPr="005E2D6D" w:rsidRDefault="009001C0" w:rsidP="00A058F1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E2D6D">
              <w:t>hejtman Olomouckého kraje</w:t>
            </w:r>
          </w:p>
        </w:tc>
        <w:tc>
          <w:tcPr>
            <w:tcW w:w="1984" w:type="dxa"/>
          </w:tcPr>
          <w:p w:rsidR="009001C0" w:rsidRPr="00043D55" w:rsidRDefault="009001C0" w:rsidP="00A058F1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color w:val="0000FF"/>
              </w:rPr>
            </w:pPr>
          </w:p>
        </w:tc>
        <w:tc>
          <w:tcPr>
            <w:tcW w:w="3434" w:type="dxa"/>
          </w:tcPr>
          <w:p w:rsidR="009001C0" w:rsidRPr="005E2D6D" w:rsidRDefault="009001C0" w:rsidP="00A058F1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E2D6D">
              <w:t>Mgr. Jiří Zemánek</w:t>
            </w:r>
          </w:p>
          <w:p w:rsidR="009001C0" w:rsidRPr="00043D55" w:rsidRDefault="009001C0" w:rsidP="00A058F1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color w:val="0000FF"/>
              </w:rPr>
            </w:pPr>
            <w:r w:rsidRPr="005E2D6D">
              <w:t>1. náměstek hejtmana</w:t>
            </w:r>
          </w:p>
        </w:tc>
      </w:tr>
    </w:tbl>
    <w:p w:rsidR="009001C0" w:rsidRPr="00856C4C" w:rsidRDefault="009001C0" w:rsidP="009001C0">
      <w:pPr>
        <w:pStyle w:val="Podpisy"/>
      </w:pPr>
    </w:p>
    <w:p w:rsidR="009001C0" w:rsidRPr="002015AE" w:rsidRDefault="009001C0" w:rsidP="009001C0">
      <w:pPr>
        <w:pStyle w:val="Zkladntext"/>
      </w:pPr>
    </w:p>
    <w:p w:rsidR="009001C0" w:rsidRPr="00856C4C" w:rsidRDefault="009001C0" w:rsidP="009001C0">
      <w:pPr>
        <w:pStyle w:val="Podpisy"/>
      </w:pPr>
    </w:p>
    <w:p w:rsidR="009001C0" w:rsidRPr="002015AE" w:rsidRDefault="009001C0" w:rsidP="009001C0">
      <w:pPr>
        <w:pStyle w:val="Zkladntext"/>
      </w:pPr>
    </w:p>
    <w:p w:rsidR="009001C0" w:rsidRDefault="009001C0" w:rsidP="00A4150A">
      <w:pPr>
        <w:jc w:val="both"/>
        <w:rPr>
          <w:rFonts w:ascii="Arial" w:hAnsi="Arial"/>
        </w:rPr>
      </w:pPr>
    </w:p>
    <w:sectPr w:rsidR="009001C0" w:rsidSect="00027FF5">
      <w:pgSz w:w="11907" w:h="16840" w:code="9"/>
      <w:pgMar w:top="1134" w:right="1134" w:bottom="1134" w:left="1134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2A" w:rsidRDefault="00914A2A">
      <w:r>
        <w:separator/>
      </w:r>
    </w:p>
  </w:endnote>
  <w:endnote w:type="continuationSeparator" w:id="0">
    <w:p w:rsidR="00914A2A" w:rsidRDefault="0091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C0" w:rsidRPr="002E434A" w:rsidRDefault="009001C0" w:rsidP="009001C0">
    <w:pPr>
      <w:pStyle w:val="Zpat"/>
      <w:pBdr>
        <w:top w:val="single" w:sz="4" w:space="1" w:color="auto"/>
      </w:pBdr>
      <w:rPr>
        <w:rFonts w:cs="Arial"/>
        <w:i w:val="0"/>
      </w:rPr>
    </w:pPr>
    <w:r>
      <w:rPr>
        <w:rFonts w:cs="Arial"/>
      </w:rPr>
      <w:t>Zastupitelstvo</w:t>
    </w:r>
    <w:r w:rsidRPr="002E434A">
      <w:rPr>
        <w:rFonts w:cs="Arial"/>
      </w:rPr>
      <w:t xml:space="preserve"> Olomouckého kraje</w:t>
    </w:r>
    <w:r>
      <w:rPr>
        <w:rFonts w:cs="Arial"/>
      </w:rPr>
      <w:t xml:space="preserve"> 30. 10. 2020</w:t>
    </w:r>
    <w:r w:rsidRPr="002E434A">
      <w:rPr>
        <w:rFonts w:cs="Arial"/>
      </w:rPr>
      <w:t xml:space="preserve">                                     </w:t>
    </w:r>
    <w:r>
      <w:rPr>
        <w:rFonts w:cs="Arial"/>
      </w:rPr>
      <w:t xml:space="preserve">   </w:t>
    </w:r>
    <w:r w:rsidRPr="002E434A">
      <w:rPr>
        <w:rFonts w:cs="Arial"/>
      </w:rPr>
      <w:t xml:space="preserve">      </w:t>
    </w:r>
    <w:r>
      <w:rPr>
        <w:rFonts w:cs="Arial"/>
      </w:rPr>
      <w:tab/>
    </w:r>
    <w:r w:rsidRPr="002E434A">
      <w:rPr>
        <w:rFonts w:cs="Arial"/>
      </w:rPr>
      <w:t xml:space="preserve">  </w:t>
    </w:r>
    <w:r>
      <w:rPr>
        <w:rFonts w:cs="Arial"/>
      </w:rPr>
      <w:t xml:space="preserve">   </w:t>
    </w:r>
    <w:r w:rsidRPr="002E434A">
      <w:rPr>
        <w:rFonts w:cs="Arial"/>
      </w:rPr>
      <w:t xml:space="preserve"> Strana </w:t>
    </w:r>
    <w:r w:rsidRPr="002E434A">
      <w:rPr>
        <w:rStyle w:val="slostrnky"/>
        <w:rFonts w:cs="Arial"/>
        <w:i w:val="0"/>
      </w:rPr>
      <w:fldChar w:fldCharType="begin"/>
    </w:r>
    <w:r w:rsidRPr="002E434A">
      <w:rPr>
        <w:rStyle w:val="slostrnky"/>
        <w:rFonts w:cs="Arial"/>
      </w:rPr>
      <w:instrText xml:space="preserve"> PAGE </w:instrText>
    </w:r>
    <w:r w:rsidRPr="002E434A">
      <w:rPr>
        <w:rStyle w:val="slostrnky"/>
        <w:rFonts w:cs="Arial"/>
        <w:i w:val="0"/>
      </w:rPr>
      <w:fldChar w:fldCharType="separate"/>
    </w:r>
    <w:r w:rsidR="00A46D2D">
      <w:rPr>
        <w:rStyle w:val="slostrnky"/>
        <w:rFonts w:cs="Arial"/>
        <w:noProof/>
      </w:rPr>
      <w:t>6</w:t>
    </w:r>
    <w:r w:rsidRPr="002E434A">
      <w:rPr>
        <w:rStyle w:val="slostrnky"/>
        <w:rFonts w:cs="Arial"/>
        <w:i w:val="0"/>
      </w:rPr>
      <w:fldChar w:fldCharType="end"/>
    </w:r>
    <w:r w:rsidRPr="002E434A">
      <w:rPr>
        <w:rFonts w:cs="Arial"/>
      </w:rPr>
      <w:t xml:space="preserve"> (celkem </w:t>
    </w:r>
    <w:r w:rsidR="00027FF5">
      <w:rPr>
        <w:rFonts w:cs="Arial"/>
      </w:rPr>
      <w:t>6</w:t>
    </w:r>
    <w:r w:rsidRPr="002E434A">
      <w:rPr>
        <w:rFonts w:cs="Arial"/>
      </w:rPr>
      <w:t>)</w:t>
    </w:r>
  </w:p>
  <w:p w:rsidR="009001C0" w:rsidRPr="009001C0" w:rsidRDefault="009001C0" w:rsidP="009001C0">
    <w:pPr>
      <w:pStyle w:val="Zpat"/>
      <w:rPr>
        <w:rFonts w:cs="Arial"/>
        <w:i w:val="0"/>
      </w:rPr>
    </w:pPr>
    <w:r>
      <w:rPr>
        <w:rFonts w:cs="Arial"/>
      </w:rPr>
      <w:t>13</w:t>
    </w:r>
    <w:r w:rsidRPr="00D949E5">
      <w:rPr>
        <w:rFonts w:cs="Arial"/>
      </w:rPr>
      <w:t>.</w:t>
    </w:r>
    <w:r w:rsidRPr="002E434A">
      <w:rPr>
        <w:rFonts w:cs="Arial"/>
      </w:rPr>
      <w:t xml:space="preserve">  </w:t>
    </w:r>
    <w:r w:rsidRPr="009001C0">
      <w:rPr>
        <w:rFonts w:cs="Arial"/>
      </w:rPr>
      <w:t xml:space="preserve">Návrh na zřízení Finančního výboru Zastupitelstva Olomouckého kraje </w:t>
    </w:r>
  </w:p>
  <w:p w:rsidR="009001C0" w:rsidRDefault="002F2716" w:rsidP="002F2716">
    <w:pPr>
      <w:pStyle w:val="Zpat"/>
    </w:pPr>
    <w:r>
      <w:t>Příloha č. 1. Jednací řád výborů Zastupitelstva Olomouckého kraje</w:t>
    </w:r>
  </w:p>
  <w:p w:rsidR="009001C0" w:rsidRDefault="009001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C0" w:rsidRPr="002E434A" w:rsidRDefault="009001C0" w:rsidP="009001C0">
    <w:pPr>
      <w:pStyle w:val="Zpat"/>
      <w:pBdr>
        <w:top w:val="single" w:sz="4" w:space="1" w:color="auto"/>
      </w:pBdr>
      <w:rPr>
        <w:rFonts w:cs="Arial"/>
        <w:i w:val="0"/>
      </w:rPr>
    </w:pPr>
    <w:r>
      <w:rPr>
        <w:rFonts w:cs="Arial"/>
      </w:rPr>
      <w:t>Zastupitelstvo</w:t>
    </w:r>
    <w:r w:rsidRPr="002E434A">
      <w:rPr>
        <w:rFonts w:cs="Arial"/>
      </w:rPr>
      <w:t xml:space="preserve"> Olomouckého kraje</w:t>
    </w:r>
    <w:r>
      <w:rPr>
        <w:rFonts w:cs="Arial"/>
      </w:rPr>
      <w:t xml:space="preserve"> 30. 10. 2020</w:t>
    </w:r>
    <w:r w:rsidRPr="002E434A">
      <w:rPr>
        <w:rFonts w:cs="Arial"/>
      </w:rPr>
      <w:t xml:space="preserve">                                     </w:t>
    </w:r>
    <w:r>
      <w:rPr>
        <w:rFonts w:cs="Arial"/>
      </w:rPr>
      <w:t xml:space="preserve">   </w:t>
    </w:r>
    <w:r w:rsidRPr="002E434A">
      <w:rPr>
        <w:rFonts w:cs="Arial"/>
      </w:rPr>
      <w:t xml:space="preserve">      </w:t>
    </w:r>
    <w:r>
      <w:rPr>
        <w:rFonts w:cs="Arial"/>
      </w:rPr>
      <w:tab/>
    </w:r>
    <w:r w:rsidRPr="002E434A">
      <w:rPr>
        <w:rFonts w:cs="Arial"/>
      </w:rPr>
      <w:t xml:space="preserve">  </w:t>
    </w:r>
    <w:r>
      <w:rPr>
        <w:rFonts w:cs="Arial"/>
      </w:rPr>
      <w:t xml:space="preserve">   </w:t>
    </w:r>
    <w:r w:rsidRPr="002E434A">
      <w:rPr>
        <w:rFonts w:cs="Arial"/>
      </w:rPr>
      <w:t xml:space="preserve"> Strana </w:t>
    </w:r>
    <w:r w:rsidRPr="002E434A">
      <w:rPr>
        <w:rStyle w:val="slostrnky"/>
        <w:rFonts w:cs="Arial"/>
        <w:i w:val="0"/>
      </w:rPr>
      <w:fldChar w:fldCharType="begin"/>
    </w:r>
    <w:r w:rsidRPr="002E434A">
      <w:rPr>
        <w:rStyle w:val="slostrnky"/>
        <w:rFonts w:cs="Arial"/>
      </w:rPr>
      <w:instrText xml:space="preserve"> PAGE </w:instrText>
    </w:r>
    <w:r w:rsidRPr="002E434A">
      <w:rPr>
        <w:rStyle w:val="slostrnky"/>
        <w:rFonts w:cs="Arial"/>
        <w:i w:val="0"/>
      </w:rPr>
      <w:fldChar w:fldCharType="separate"/>
    </w:r>
    <w:r w:rsidR="00A46D2D">
      <w:rPr>
        <w:rStyle w:val="slostrnky"/>
        <w:rFonts w:cs="Arial"/>
        <w:noProof/>
      </w:rPr>
      <w:t>1</w:t>
    </w:r>
    <w:r w:rsidRPr="002E434A">
      <w:rPr>
        <w:rStyle w:val="slostrnky"/>
        <w:rFonts w:cs="Arial"/>
        <w:i w:val="0"/>
      </w:rPr>
      <w:fldChar w:fldCharType="end"/>
    </w:r>
    <w:r w:rsidRPr="002E434A">
      <w:rPr>
        <w:rFonts w:cs="Arial"/>
      </w:rPr>
      <w:t xml:space="preserve"> (celkem </w:t>
    </w:r>
    <w:r w:rsidR="00027FF5">
      <w:rPr>
        <w:rFonts w:cs="Arial"/>
      </w:rPr>
      <w:t>6</w:t>
    </w:r>
    <w:r w:rsidRPr="002E434A">
      <w:rPr>
        <w:rFonts w:cs="Arial"/>
      </w:rPr>
      <w:t>)</w:t>
    </w:r>
  </w:p>
  <w:p w:rsidR="009001C0" w:rsidRPr="009001C0" w:rsidRDefault="009001C0" w:rsidP="009001C0">
    <w:pPr>
      <w:pStyle w:val="Zpat"/>
      <w:rPr>
        <w:rFonts w:cs="Arial"/>
        <w:i w:val="0"/>
      </w:rPr>
    </w:pPr>
    <w:r>
      <w:rPr>
        <w:rFonts w:cs="Arial"/>
      </w:rPr>
      <w:t>13</w:t>
    </w:r>
    <w:r w:rsidRPr="00D949E5">
      <w:rPr>
        <w:rFonts w:cs="Arial"/>
      </w:rPr>
      <w:t>.</w:t>
    </w:r>
    <w:r w:rsidRPr="002E434A">
      <w:rPr>
        <w:rFonts w:cs="Arial"/>
      </w:rPr>
      <w:t xml:space="preserve">  </w:t>
    </w:r>
    <w:r w:rsidRPr="009001C0">
      <w:rPr>
        <w:rFonts w:cs="Arial"/>
      </w:rPr>
      <w:t xml:space="preserve">Návrh na zřízení Finančního výboru Zastupitelstva Olomouckého kraje </w:t>
    </w:r>
  </w:p>
  <w:p w:rsidR="00FE7AA6" w:rsidRDefault="00FE7A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2A" w:rsidRDefault="00914A2A">
      <w:r>
        <w:separator/>
      </w:r>
    </w:p>
  </w:footnote>
  <w:footnote w:type="continuationSeparator" w:id="0">
    <w:p w:rsidR="00914A2A" w:rsidRDefault="0091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A6" w:rsidRPr="001E2083" w:rsidRDefault="00FE7AA6" w:rsidP="006E0028">
    <w:pPr>
      <w:pStyle w:val="Zhlav"/>
      <w:jc w:val="center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FFFFFFFF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03492"/>
    <w:multiLevelType w:val="hybridMultilevel"/>
    <w:tmpl w:val="7DF0F466"/>
    <w:lvl w:ilvl="0" w:tplc="8F7E4C6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DB7"/>
    <w:multiLevelType w:val="hybridMultilevel"/>
    <w:tmpl w:val="059215B2"/>
    <w:lvl w:ilvl="0" w:tplc="FFFFFFFF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9EBAD71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B57257A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4D0DE7E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FFFFFFFF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FFFFFFFF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3009C"/>
    <w:multiLevelType w:val="hybridMultilevel"/>
    <w:tmpl w:val="3EB2AE90"/>
    <w:lvl w:ilvl="0" w:tplc="776836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A4441"/>
    <w:multiLevelType w:val="hybridMultilevel"/>
    <w:tmpl w:val="80048A52"/>
    <w:lvl w:ilvl="0" w:tplc="FFFFFFFF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81166"/>
    <w:multiLevelType w:val="hybridMultilevel"/>
    <w:tmpl w:val="3D3A48B4"/>
    <w:lvl w:ilvl="0" w:tplc="FDD22FD6">
      <w:start w:val="1"/>
      <w:numFmt w:val="decimal"/>
      <w:lvlText w:val="%1."/>
      <w:lvlJc w:val="left"/>
      <w:pPr>
        <w:tabs>
          <w:tab w:val="num" w:pos="1827"/>
        </w:tabs>
        <w:ind w:left="1827" w:hanging="567"/>
      </w:pPr>
      <w:rPr>
        <w:rFonts w:hint="default"/>
        <w:b w:val="0"/>
        <w:bCs w:val="0"/>
        <w:i w:val="0"/>
        <w:iCs w:val="0"/>
        <w:spacing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93E7D"/>
    <w:multiLevelType w:val="hybridMultilevel"/>
    <w:tmpl w:val="E3C22296"/>
    <w:lvl w:ilvl="0" w:tplc="FFFFFFFF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C610F5FA"/>
    <w:lvl w:ilvl="0" w:tplc="C78CC8AE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B2759"/>
    <w:multiLevelType w:val="hybridMultilevel"/>
    <w:tmpl w:val="9954CC94"/>
    <w:lvl w:ilvl="0" w:tplc="FA2C07D2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  <w:spacing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152211C8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0B7AA4E6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5C06D97A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B5FC0C00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04ACA070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9598F"/>
    <w:multiLevelType w:val="multilevel"/>
    <w:tmpl w:val="3D3A48B4"/>
    <w:lvl w:ilvl="0">
      <w:start w:val="1"/>
      <w:numFmt w:val="decimal"/>
      <w:lvlText w:val="%1."/>
      <w:lvlJc w:val="left"/>
      <w:pPr>
        <w:tabs>
          <w:tab w:val="num" w:pos="1827"/>
        </w:tabs>
        <w:ind w:left="1827" w:hanging="567"/>
      </w:pPr>
      <w:rPr>
        <w:rFonts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Psmeno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B052307"/>
    <w:multiLevelType w:val="hybridMultilevel"/>
    <w:tmpl w:val="98767E92"/>
    <w:lvl w:ilvl="0" w:tplc="FFFFFFFF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934"/>
    <w:multiLevelType w:val="hybridMultilevel"/>
    <w:tmpl w:val="FB045072"/>
    <w:lvl w:ilvl="0" w:tplc="FFFFFFFF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3C46"/>
    <w:multiLevelType w:val="hybridMultilevel"/>
    <w:tmpl w:val="39409D02"/>
    <w:lvl w:ilvl="0" w:tplc="DEC82D08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26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13A63"/>
    <w:multiLevelType w:val="hybridMultilevel"/>
    <w:tmpl w:val="78F25A58"/>
    <w:lvl w:ilvl="0" w:tplc="2494AB66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2F7B"/>
    <w:multiLevelType w:val="hybridMultilevel"/>
    <w:tmpl w:val="3A02D7BC"/>
    <w:lvl w:ilvl="0" w:tplc="FF841110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CBAACC32"/>
    <w:lvl w:ilvl="0" w:tplc="0EAC49DC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702C"/>
    <w:multiLevelType w:val="hybridMultilevel"/>
    <w:tmpl w:val="2DA2FF16"/>
    <w:lvl w:ilvl="0" w:tplc="FFFFFFFF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27"/>
  </w:num>
  <w:num w:numId="5">
    <w:abstractNumId w:val="35"/>
  </w:num>
  <w:num w:numId="6">
    <w:abstractNumId w:val="2"/>
  </w:num>
  <w:num w:numId="7">
    <w:abstractNumId w:val="15"/>
  </w:num>
  <w:num w:numId="8">
    <w:abstractNumId w:val="3"/>
  </w:num>
  <w:num w:numId="9">
    <w:abstractNumId w:val="30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7"/>
  </w:num>
  <w:num w:numId="15">
    <w:abstractNumId w:val="16"/>
  </w:num>
  <w:num w:numId="16">
    <w:abstractNumId w:val="14"/>
  </w:num>
  <w:num w:numId="17">
    <w:abstractNumId w:val="4"/>
  </w:num>
  <w:num w:numId="18">
    <w:abstractNumId w:val="26"/>
  </w:num>
  <w:num w:numId="19">
    <w:abstractNumId w:val="0"/>
  </w:num>
  <w:num w:numId="20">
    <w:abstractNumId w:val="6"/>
  </w:num>
  <w:num w:numId="21">
    <w:abstractNumId w:val="17"/>
  </w:num>
  <w:num w:numId="22">
    <w:abstractNumId w:val="11"/>
  </w:num>
  <w:num w:numId="23">
    <w:abstractNumId w:val="21"/>
  </w:num>
  <w:num w:numId="24">
    <w:abstractNumId w:val="20"/>
  </w:num>
  <w:num w:numId="25">
    <w:abstractNumId w:val="24"/>
  </w:num>
  <w:num w:numId="26">
    <w:abstractNumId w:val="36"/>
  </w:num>
  <w:num w:numId="27">
    <w:abstractNumId w:val="9"/>
  </w:num>
  <w:num w:numId="28">
    <w:abstractNumId w:val="33"/>
  </w:num>
  <w:num w:numId="29">
    <w:abstractNumId w:val="18"/>
  </w:num>
  <w:num w:numId="30">
    <w:abstractNumId w:val="23"/>
  </w:num>
  <w:num w:numId="31">
    <w:abstractNumId w:val="31"/>
  </w:num>
  <w:num w:numId="32">
    <w:abstractNumId w:val="13"/>
  </w:num>
  <w:num w:numId="33">
    <w:abstractNumId w:val="10"/>
  </w:num>
  <w:num w:numId="34">
    <w:abstractNumId w:val="8"/>
  </w:num>
  <w:num w:numId="35">
    <w:abstractNumId w:val="19"/>
  </w:num>
  <w:num w:numId="36">
    <w:abstractNumId w:val="2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F"/>
    <w:rsid w:val="000224C3"/>
    <w:rsid w:val="00026863"/>
    <w:rsid w:val="00027FF5"/>
    <w:rsid w:val="00040E3F"/>
    <w:rsid w:val="00044400"/>
    <w:rsid w:val="00046A70"/>
    <w:rsid w:val="0005485F"/>
    <w:rsid w:val="00075CDE"/>
    <w:rsid w:val="00081CB0"/>
    <w:rsid w:val="000963FE"/>
    <w:rsid w:val="000969A0"/>
    <w:rsid w:val="0009751D"/>
    <w:rsid w:val="000A7C9A"/>
    <w:rsid w:val="000C052D"/>
    <w:rsid w:val="000C0CBA"/>
    <w:rsid w:val="000D17F3"/>
    <w:rsid w:val="000E511E"/>
    <w:rsid w:val="000F37D3"/>
    <w:rsid w:val="00105874"/>
    <w:rsid w:val="00105FE2"/>
    <w:rsid w:val="00107CE0"/>
    <w:rsid w:val="001204E2"/>
    <w:rsid w:val="00122C52"/>
    <w:rsid w:val="00137DA6"/>
    <w:rsid w:val="0017542B"/>
    <w:rsid w:val="00184191"/>
    <w:rsid w:val="001902CF"/>
    <w:rsid w:val="001944B1"/>
    <w:rsid w:val="001B33E8"/>
    <w:rsid w:val="001C43B2"/>
    <w:rsid w:val="001D3C69"/>
    <w:rsid w:val="001D66E5"/>
    <w:rsid w:val="001E5102"/>
    <w:rsid w:val="002020F6"/>
    <w:rsid w:val="002052D9"/>
    <w:rsid w:val="00214F2F"/>
    <w:rsid w:val="00220142"/>
    <w:rsid w:val="00220BB5"/>
    <w:rsid w:val="00243811"/>
    <w:rsid w:val="00244228"/>
    <w:rsid w:val="00253FE1"/>
    <w:rsid w:val="002566EB"/>
    <w:rsid w:val="002568C4"/>
    <w:rsid w:val="00261FD4"/>
    <w:rsid w:val="002651BD"/>
    <w:rsid w:val="00267A7C"/>
    <w:rsid w:val="00277D53"/>
    <w:rsid w:val="002865D6"/>
    <w:rsid w:val="002873F2"/>
    <w:rsid w:val="00290359"/>
    <w:rsid w:val="00290BA2"/>
    <w:rsid w:val="002925BB"/>
    <w:rsid w:val="00297383"/>
    <w:rsid w:val="002A2896"/>
    <w:rsid w:val="002C52CF"/>
    <w:rsid w:val="002F2716"/>
    <w:rsid w:val="00305A78"/>
    <w:rsid w:val="00305E88"/>
    <w:rsid w:val="00327AA5"/>
    <w:rsid w:val="00343D58"/>
    <w:rsid w:val="00344CB6"/>
    <w:rsid w:val="00344EC9"/>
    <w:rsid w:val="00354C9C"/>
    <w:rsid w:val="00361009"/>
    <w:rsid w:val="003645D3"/>
    <w:rsid w:val="00366367"/>
    <w:rsid w:val="003674FC"/>
    <w:rsid w:val="00375C1F"/>
    <w:rsid w:val="00376E6C"/>
    <w:rsid w:val="00387128"/>
    <w:rsid w:val="003A05A2"/>
    <w:rsid w:val="003A4853"/>
    <w:rsid w:val="003A7C3F"/>
    <w:rsid w:val="003B4E6A"/>
    <w:rsid w:val="003C6A23"/>
    <w:rsid w:val="003D2C02"/>
    <w:rsid w:val="003D3EB3"/>
    <w:rsid w:val="003D7F11"/>
    <w:rsid w:val="003E4501"/>
    <w:rsid w:val="003F7E45"/>
    <w:rsid w:val="004071EA"/>
    <w:rsid w:val="00407205"/>
    <w:rsid w:val="00425403"/>
    <w:rsid w:val="00444855"/>
    <w:rsid w:val="004474F2"/>
    <w:rsid w:val="00452172"/>
    <w:rsid w:val="0047765D"/>
    <w:rsid w:val="004824D8"/>
    <w:rsid w:val="00492E8F"/>
    <w:rsid w:val="004933A8"/>
    <w:rsid w:val="004A5E1C"/>
    <w:rsid w:val="004B4222"/>
    <w:rsid w:val="004B5509"/>
    <w:rsid w:val="004B59A7"/>
    <w:rsid w:val="004C2F72"/>
    <w:rsid w:val="004E389B"/>
    <w:rsid w:val="004E7114"/>
    <w:rsid w:val="004F2CDB"/>
    <w:rsid w:val="004F4257"/>
    <w:rsid w:val="005149C6"/>
    <w:rsid w:val="00522B0A"/>
    <w:rsid w:val="00524CB2"/>
    <w:rsid w:val="00533D3B"/>
    <w:rsid w:val="005414C4"/>
    <w:rsid w:val="0054793A"/>
    <w:rsid w:val="0055540D"/>
    <w:rsid w:val="00557A88"/>
    <w:rsid w:val="00557EEC"/>
    <w:rsid w:val="005775A3"/>
    <w:rsid w:val="00584723"/>
    <w:rsid w:val="005867BD"/>
    <w:rsid w:val="00586F40"/>
    <w:rsid w:val="005A66E4"/>
    <w:rsid w:val="005B3D68"/>
    <w:rsid w:val="005B5962"/>
    <w:rsid w:val="005C0D9D"/>
    <w:rsid w:val="00603B59"/>
    <w:rsid w:val="00605735"/>
    <w:rsid w:val="006130C6"/>
    <w:rsid w:val="00614BCE"/>
    <w:rsid w:val="006236F9"/>
    <w:rsid w:val="00626891"/>
    <w:rsid w:val="00627B37"/>
    <w:rsid w:val="00627F83"/>
    <w:rsid w:val="00651781"/>
    <w:rsid w:val="006670F6"/>
    <w:rsid w:val="0067543A"/>
    <w:rsid w:val="00682566"/>
    <w:rsid w:val="00693761"/>
    <w:rsid w:val="00697A0B"/>
    <w:rsid w:val="006B1C6D"/>
    <w:rsid w:val="006B271E"/>
    <w:rsid w:val="006B2C71"/>
    <w:rsid w:val="006D1216"/>
    <w:rsid w:val="006D2952"/>
    <w:rsid w:val="006E0028"/>
    <w:rsid w:val="006E245A"/>
    <w:rsid w:val="006F716B"/>
    <w:rsid w:val="0071753A"/>
    <w:rsid w:val="00730198"/>
    <w:rsid w:val="00742354"/>
    <w:rsid w:val="0074247B"/>
    <w:rsid w:val="00744801"/>
    <w:rsid w:val="00750C0C"/>
    <w:rsid w:val="00750D51"/>
    <w:rsid w:val="0075373C"/>
    <w:rsid w:val="00755BC8"/>
    <w:rsid w:val="007564ED"/>
    <w:rsid w:val="007579E3"/>
    <w:rsid w:val="00782179"/>
    <w:rsid w:val="007870F1"/>
    <w:rsid w:val="007903F0"/>
    <w:rsid w:val="007916B4"/>
    <w:rsid w:val="00793C1F"/>
    <w:rsid w:val="007A5997"/>
    <w:rsid w:val="007A6080"/>
    <w:rsid w:val="007A7A3F"/>
    <w:rsid w:val="007B023F"/>
    <w:rsid w:val="007B3108"/>
    <w:rsid w:val="007B3FA1"/>
    <w:rsid w:val="007D00F5"/>
    <w:rsid w:val="007D3700"/>
    <w:rsid w:val="007E0406"/>
    <w:rsid w:val="007E13B1"/>
    <w:rsid w:val="007E7001"/>
    <w:rsid w:val="007F4BA5"/>
    <w:rsid w:val="007F741D"/>
    <w:rsid w:val="00800802"/>
    <w:rsid w:val="00813D12"/>
    <w:rsid w:val="008143BB"/>
    <w:rsid w:val="00821503"/>
    <w:rsid w:val="008357A0"/>
    <w:rsid w:val="00841867"/>
    <w:rsid w:val="008423CA"/>
    <w:rsid w:val="008435CC"/>
    <w:rsid w:val="008651C2"/>
    <w:rsid w:val="00871616"/>
    <w:rsid w:val="00872C5D"/>
    <w:rsid w:val="008816E2"/>
    <w:rsid w:val="00883247"/>
    <w:rsid w:val="00883A05"/>
    <w:rsid w:val="00883DDF"/>
    <w:rsid w:val="00885CF8"/>
    <w:rsid w:val="00893589"/>
    <w:rsid w:val="008A34C8"/>
    <w:rsid w:val="008B079F"/>
    <w:rsid w:val="008B2D5C"/>
    <w:rsid w:val="008C3B04"/>
    <w:rsid w:val="008D4486"/>
    <w:rsid w:val="008D4A59"/>
    <w:rsid w:val="008D65E4"/>
    <w:rsid w:val="008D689B"/>
    <w:rsid w:val="008F27C7"/>
    <w:rsid w:val="008F5AE0"/>
    <w:rsid w:val="009001C0"/>
    <w:rsid w:val="00903C40"/>
    <w:rsid w:val="00903FB8"/>
    <w:rsid w:val="00914A2A"/>
    <w:rsid w:val="0091561F"/>
    <w:rsid w:val="00931FB2"/>
    <w:rsid w:val="00937411"/>
    <w:rsid w:val="009414E5"/>
    <w:rsid w:val="00941748"/>
    <w:rsid w:val="00944B61"/>
    <w:rsid w:val="009464A5"/>
    <w:rsid w:val="00966D48"/>
    <w:rsid w:val="00970C5E"/>
    <w:rsid w:val="00982970"/>
    <w:rsid w:val="009875C9"/>
    <w:rsid w:val="00990581"/>
    <w:rsid w:val="009A6934"/>
    <w:rsid w:val="009C2811"/>
    <w:rsid w:val="009C2AB1"/>
    <w:rsid w:val="009C537B"/>
    <w:rsid w:val="009D595F"/>
    <w:rsid w:val="009D5C46"/>
    <w:rsid w:val="009F36E8"/>
    <w:rsid w:val="00A062A6"/>
    <w:rsid w:val="00A07471"/>
    <w:rsid w:val="00A12291"/>
    <w:rsid w:val="00A224C0"/>
    <w:rsid w:val="00A22FAC"/>
    <w:rsid w:val="00A24B57"/>
    <w:rsid w:val="00A27B17"/>
    <w:rsid w:val="00A36A69"/>
    <w:rsid w:val="00A36E3A"/>
    <w:rsid w:val="00A4150A"/>
    <w:rsid w:val="00A4296F"/>
    <w:rsid w:val="00A46D2D"/>
    <w:rsid w:val="00A47DD1"/>
    <w:rsid w:val="00A517CD"/>
    <w:rsid w:val="00A711AB"/>
    <w:rsid w:val="00A713DE"/>
    <w:rsid w:val="00A71EC4"/>
    <w:rsid w:val="00A727B2"/>
    <w:rsid w:val="00A744D4"/>
    <w:rsid w:val="00A81F65"/>
    <w:rsid w:val="00A8726F"/>
    <w:rsid w:val="00A935B6"/>
    <w:rsid w:val="00A97804"/>
    <w:rsid w:val="00AA1A06"/>
    <w:rsid w:val="00AD034D"/>
    <w:rsid w:val="00AD3A80"/>
    <w:rsid w:val="00AD4729"/>
    <w:rsid w:val="00B00BC4"/>
    <w:rsid w:val="00B03DA2"/>
    <w:rsid w:val="00B10369"/>
    <w:rsid w:val="00B30E6E"/>
    <w:rsid w:val="00B326B0"/>
    <w:rsid w:val="00B41565"/>
    <w:rsid w:val="00B449A5"/>
    <w:rsid w:val="00B70D4F"/>
    <w:rsid w:val="00B763C6"/>
    <w:rsid w:val="00B7656A"/>
    <w:rsid w:val="00B84CE1"/>
    <w:rsid w:val="00B936EB"/>
    <w:rsid w:val="00B97165"/>
    <w:rsid w:val="00BA0A5D"/>
    <w:rsid w:val="00BA1E00"/>
    <w:rsid w:val="00BA4409"/>
    <w:rsid w:val="00BB4584"/>
    <w:rsid w:val="00BB4F8B"/>
    <w:rsid w:val="00BB69A9"/>
    <w:rsid w:val="00BC0318"/>
    <w:rsid w:val="00BC033B"/>
    <w:rsid w:val="00BC4EE8"/>
    <w:rsid w:val="00BE20A6"/>
    <w:rsid w:val="00BF5B01"/>
    <w:rsid w:val="00C01A36"/>
    <w:rsid w:val="00C12263"/>
    <w:rsid w:val="00C138FB"/>
    <w:rsid w:val="00C36A74"/>
    <w:rsid w:val="00C415E4"/>
    <w:rsid w:val="00C45E80"/>
    <w:rsid w:val="00C5056C"/>
    <w:rsid w:val="00C509E3"/>
    <w:rsid w:val="00C57D84"/>
    <w:rsid w:val="00C62350"/>
    <w:rsid w:val="00C8284C"/>
    <w:rsid w:val="00C876A6"/>
    <w:rsid w:val="00C87EF9"/>
    <w:rsid w:val="00C94517"/>
    <w:rsid w:val="00CA0CB7"/>
    <w:rsid w:val="00CA2D97"/>
    <w:rsid w:val="00CB1E29"/>
    <w:rsid w:val="00CB5FE0"/>
    <w:rsid w:val="00CC16CF"/>
    <w:rsid w:val="00CC7CFE"/>
    <w:rsid w:val="00CD4A8E"/>
    <w:rsid w:val="00CD7C0D"/>
    <w:rsid w:val="00CE6A6D"/>
    <w:rsid w:val="00CF770F"/>
    <w:rsid w:val="00D01DD7"/>
    <w:rsid w:val="00D17AD5"/>
    <w:rsid w:val="00D2328D"/>
    <w:rsid w:val="00D23ADB"/>
    <w:rsid w:val="00D24C79"/>
    <w:rsid w:val="00D33C6C"/>
    <w:rsid w:val="00D43F8C"/>
    <w:rsid w:val="00D47CE5"/>
    <w:rsid w:val="00D47DC9"/>
    <w:rsid w:val="00D52316"/>
    <w:rsid w:val="00D55580"/>
    <w:rsid w:val="00D64CB4"/>
    <w:rsid w:val="00D72660"/>
    <w:rsid w:val="00D81F1B"/>
    <w:rsid w:val="00D83314"/>
    <w:rsid w:val="00D906AE"/>
    <w:rsid w:val="00DB4624"/>
    <w:rsid w:val="00DC0A4D"/>
    <w:rsid w:val="00DC16FC"/>
    <w:rsid w:val="00DC175D"/>
    <w:rsid w:val="00DC5F93"/>
    <w:rsid w:val="00DD1D64"/>
    <w:rsid w:val="00DF4C4D"/>
    <w:rsid w:val="00DF727B"/>
    <w:rsid w:val="00E049F0"/>
    <w:rsid w:val="00E3155B"/>
    <w:rsid w:val="00E37D17"/>
    <w:rsid w:val="00E41DCE"/>
    <w:rsid w:val="00E53139"/>
    <w:rsid w:val="00E53ED8"/>
    <w:rsid w:val="00E70D29"/>
    <w:rsid w:val="00E73AD1"/>
    <w:rsid w:val="00E740F1"/>
    <w:rsid w:val="00E87FB0"/>
    <w:rsid w:val="00EA1780"/>
    <w:rsid w:val="00EB3DA9"/>
    <w:rsid w:val="00EB41D2"/>
    <w:rsid w:val="00EB4697"/>
    <w:rsid w:val="00EB5908"/>
    <w:rsid w:val="00EB678A"/>
    <w:rsid w:val="00EC02FB"/>
    <w:rsid w:val="00EC0FBA"/>
    <w:rsid w:val="00EC59BE"/>
    <w:rsid w:val="00EC5ABF"/>
    <w:rsid w:val="00ED1ECB"/>
    <w:rsid w:val="00ED481F"/>
    <w:rsid w:val="00ED6E14"/>
    <w:rsid w:val="00EE5449"/>
    <w:rsid w:val="00F003E7"/>
    <w:rsid w:val="00F05BF0"/>
    <w:rsid w:val="00F10F2C"/>
    <w:rsid w:val="00F12CEA"/>
    <w:rsid w:val="00F13D4A"/>
    <w:rsid w:val="00F22EEF"/>
    <w:rsid w:val="00F238C1"/>
    <w:rsid w:val="00F313AE"/>
    <w:rsid w:val="00F33E5E"/>
    <w:rsid w:val="00F4085F"/>
    <w:rsid w:val="00F434CF"/>
    <w:rsid w:val="00F57EB1"/>
    <w:rsid w:val="00F61A96"/>
    <w:rsid w:val="00F67662"/>
    <w:rsid w:val="00F75AEF"/>
    <w:rsid w:val="00F826A0"/>
    <w:rsid w:val="00F90571"/>
    <w:rsid w:val="00F937B6"/>
    <w:rsid w:val="00FB38C3"/>
    <w:rsid w:val="00FB51AC"/>
    <w:rsid w:val="00FC3299"/>
    <w:rsid w:val="00FC7D02"/>
    <w:rsid w:val="00FE05BD"/>
    <w:rsid w:val="00FE7AA6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B0A55E-DC76-48A1-BCDA-5C9480ED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EEF"/>
  </w:style>
  <w:style w:type="paragraph" w:styleId="Nadpis1">
    <w:name w:val="heading 1"/>
    <w:basedOn w:val="Normln"/>
    <w:next w:val="Normln"/>
    <w:qFormat/>
    <w:rsid w:val="00F22EEF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22EEF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22EE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22EEF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22EEF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22EEF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22EE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22EEF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22EE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22EEF"/>
    <w:rPr>
      <w:b/>
      <w:sz w:val="20"/>
    </w:rPr>
  </w:style>
  <w:style w:type="paragraph" w:customStyle="1" w:styleId="Text">
    <w:name w:val="Text"/>
    <w:link w:val="TextChar"/>
    <w:rsid w:val="00F22EEF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22EEF"/>
    <w:rPr>
      <w:b/>
      <w:sz w:val="20"/>
    </w:rPr>
  </w:style>
  <w:style w:type="paragraph" w:customStyle="1" w:styleId="Hlavikakrajskad2">
    <w:name w:val="Hlavička krajský úřad2"/>
    <w:basedOn w:val="Text"/>
    <w:rsid w:val="00F22EEF"/>
    <w:rPr>
      <w:b/>
      <w:sz w:val="18"/>
    </w:rPr>
  </w:style>
  <w:style w:type="paragraph" w:customStyle="1" w:styleId="Hlavikaodbor">
    <w:name w:val="Hlavička odbor"/>
    <w:basedOn w:val="Text"/>
    <w:rsid w:val="00F22EEF"/>
    <w:rPr>
      <w:b/>
      <w:sz w:val="18"/>
    </w:rPr>
  </w:style>
  <w:style w:type="paragraph" w:customStyle="1" w:styleId="Hlavikaoddlen">
    <w:name w:val="Hlavička oddělení"/>
    <w:basedOn w:val="Text"/>
    <w:rsid w:val="00F22EEF"/>
    <w:rPr>
      <w:b/>
      <w:sz w:val="18"/>
    </w:rPr>
  </w:style>
  <w:style w:type="paragraph" w:customStyle="1" w:styleId="Hlavikajmno2">
    <w:name w:val="Hlavička jméno2"/>
    <w:basedOn w:val="Text"/>
    <w:rsid w:val="00F22EEF"/>
    <w:rPr>
      <w:b/>
      <w:sz w:val="18"/>
    </w:rPr>
  </w:style>
  <w:style w:type="paragraph" w:customStyle="1" w:styleId="Hlavikafunkce2">
    <w:name w:val="Hlavička funkce2"/>
    <w:basedOn w:val="Text"/>
    <w:rsid w:val="00F22EEF"/>
    <w:rPr>
      <w:b/>
      <w:sz w:val="18"/>
    </w:rPr>
  </w:style>
  <w:style w:type="paragraph" w:customStyle="1" w:styleId="Psmeno1odsazen1text">
    <w:name w:val="Písmeno1 odsazený1 text"/>
    <w:basedOn w:val="Text"/>
    <w:rsid w:val="00F22EEF"/>
    <w:pPr>
      <w:numPr>
        <w:numId w:val="4"/>
      </w:numPr>
      <w:tabs>
        <w:tab w:val="clear" w:pos="1134"/>
        <w:tab w:val="num" w:pos="360"/>
      </w:tabs>
      <w:spacing w:after="120"/>
      <w:ind w:left="0" w:firstLine="0"/>
    </w:pPr>
  </w:style>
  <w:style w:type="paragraph" w:customStyle="1" w:styleId="Zkladntextodsazendek">
    <w:name w:val="Základní text odsazený řádek"/>
    <w:basedOn w:val="Text"/>
    <w:rsid w:val="00F22EEF"/>
    <w:pPr>
      <w:spacing w:after="120"/>
      <w:ind w:firstLine="567"/>
    </w:pPr>
  </w:style>
  <w:style w:type="paragraph" w:styleId="Podpis">
    <w:name w:val="Signature"/>
    <w:basedOn w:val="Text"/>
    <w:rsid w:val="00F22EEF"/>
    <w:pPr>
      <w:ind w:left="5670"/>
      <w:jc w:val="center"/>
    </w:pPr>
  </w:style>
  <w:style w:type="paragraph" w:customStyle="1" w:styleId="Podpisy">
    <w:name w:val="Podpisy"/>
    <w:basedOn w:val="Text"/>
    <w:rsid w:val="00F22EEF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22EEF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rsid w:val="00F22EEF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22EEF"/>
    <w:pPr>
      <w:tabs>
        <w:tab w:val="num" w:pos="360"/>
      </w:tabs>
      <w:spacing w:after="120"/>
      <w:outlineLvl w:val="0"/>
    </w:pPr>
  </w:style>
  <w:style w:type="paragraph" w:customStyle="1" w:styleId="slo2text">
    <w:name w:val="Číslo2 text"/>
    <w:basedOn w:val="Text"/>
    <w:rsid w:val="00F22EEF"/>
    <w:pPr>
      <w:numPr>
        <w:numId w:val="1"/>
      </w:numPr>
      <w:tabs>
        <w:tab w:val="clear" w:pos="567"/>
        <w:tab w:val="num" w:pos="360"/>
      </w:tabs>
      <w:spacing w:after="120"/>
      <w:ind w:left="0" w:firstLine="0"/>
    </w:pPr>
  </w:style>
  <w:style w:type="paragraph" w:customStyle="1" w:styleId="slo11text">
    <w:name w:val="Číslo1.1 text"/>
    <w:basedOn w:val="Text"/>
    <w:rsid w:val="00F22EEF"/>
    <w:pPr>
      <w:tabs>
        <w:tab w:val="num" w:pos="360"/>
      </w:tabs>
      <w:spacing w:after="120"/>
      <w:outlineLvl w:val="1"/>
    </w:pPr>
  </w:style>
  <w:style w:type="paragraph" w:customStyle="1" w:styleId="Psmeno1text">
    <w:name w:val="Písmeno1 text"/>
    <w:basedOn w:val="Text"/>
    <w:rsid w:val="00F22EEF"/>
    <w:pPr>
      <w:numPr>
        <w:numId w:val="2"/>
      </w:numPr>
      <w:tabs>
        <w:tab w:val="clear" w:pos="567"/>
        <w:tab w:val="num" w:pos="360"/>
      </w:tabs>
      <w:spacing w:after="120"/>
      <w:ind w:left="0" w:firstLine="0"/>
    </w:pPr>
  </w:style>
  <w:style w:type="paragraph" w:customStyle="1" w:styleId="Psmeno2text">
    <w:name w:val="Písmeno2 text"/>
    <w:basedOn w:val="Text"/>
    <w:rsid w:val="00F22EEF"/>
    <w:pPr>
      <w:numPr>
        <w:numId w:val="23"/>
      </w:numPr>
      <w:tabs>
        <w:tab w:val="clear" w:pos="567"/>
      </w:tabs>
      <w:spacing w:after="120"/>
      <w:ind w:left="0" w:firstLine="0"/>
    </w:pPr>
  </w:style>
  <w:style w:type="paragraph" w:customStyle="1" w:styleId="Adresapjemce">
    <w:name w:val="Adresa příjemce"/>
    <w:basedOn w:val="Text"/>
    <w:rsid w:val="00F22EEF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22EEF"/>
    <w:pPr>
      <w:numPr>
        <w:ilvl w:val="1"/>
        <w:numId w:val="23"/>
      </w:numPr>
      <w:tabs>
        <w:tab w:val="clear" w:pos="1134"/>
        <w:tab w:val="num" w:pos="360"/>
      </w:tabs>
      <w:spacing w:after="120"/>
      <w:ind w:left="0" w:firstLine="0"/>
    </w:pPr>
  </w:style>
  <w:style w:type="paragraph" w:customStyle="1" w:styleId="Odsazen1text">
    <w:name w:val="Odsazený1 text"/>
    <w:basedOn w:val="Text"/>
    <w:rsid w:val="00F22EEF"/>
    <w:pPr>
      <w:spacing w:after="120"/>
      <w:ind w:left="567"/>
    </w:pPr>
  </w:style>
  <w:style w:type="paragraph" w:customStyle="1" w:styleId="Odsazen2text">
    <w:name w:val="Odsazený2 text"/>
    <w:basedOn w:val="Text"/>
    <w:rsid w:val="00F22EEF"/>
    <w:pPr>
      <w:spacing w:after="120"/>
      <w:ind w:left="1134"/>
    </w:pPr>
  </w:style>
  <w:style w:type="paragraph" w:customStyle="1" w:styleId="Odsazen3text">
    <w:name w:val="Odsazený3 text"/>
    <w:basedOn w:val="Text"/>
    <w:rsid w:val="00F22EEF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F22EEF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22EEF"/>
    <w:pPr>
      <w:numPr>
        <w:numId w:val="5"/>
      </w:numPr>
      <w:tabs>
        <w:tab w:val="clear" w:pos="1134"/>
        <w:tab w:val="num" w:pos="360"/>
      </w:tabs>
      <w:spacing w:after="120"/>
      <w:ind w:left="0" w:firstLine="0"/>
    </w:pPr>
  </w:style>
  <w:style w:type="character" w:customStyle="1" w:styleId="Standardnpsmo">
    <w:name w:val="Standardní písmo"/>
    <w:rsid w:val="00F22EE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F22EEF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22EEF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22EEF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22EEF"/>
    <w:pPr>
      <w:numPr>
        <w:numId w:val="6"/>
      </w:numPr>
      <w:tabs>
        <w:tab w:val="clear" w:pos="1134"/>
        <w:tab w:val="num" w:pos="360"/>
      </w:tabs>
      <w:spacing w:after="120"/>
      <w:ind w:left="0" w:firstLine="0"/>
    </w:pPr>
  </w:style>
  <w:style w:type="paragraph" w:customStyle="1" w:styleId="Znak1odsazen2text">
    <w:name w:val="Znak1 odsazený2 text"/>
    <w:basedOn w:val="Text"/>
    <w:rsid w:val="00F22EEF"/>
    <w:pPr>
      <w:numPr>
        <w:numId w:val="7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Psmeno1odsazen2text">
    <w:name w:val="Písmeno1 odsazený2 text"/>
    <w:basedOn w:val="Text"/>
    <w:rsid w:val="00F22EEF"/>
    <w:pPr>
      <w:numPr>
        <w:numId w:val="8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Psmeno2odsazen1text">
    <w:name w:val="Písmeno2 odsazený1 text"/>
    <w:basedOn w:val="Text"/>
    <w:rsid w:val="00F22EEF"/>
    <w:pPr>
      <w:numPr>
        <w:numId w:val="9"/>
      </w:numPr>
      <w:tabs>
        <w:tab w:val="clear" w:pos="1134"/>
        <w:tab w:val="num" w:pos="360"/>
      </w:tabs>
      <w:spacing w:after="120"/>
      <w:ind w:left="0" w:firstLine="0"/>
    </w:pPr>
  </w:style>
  <w:style w:type="character" w:customStyle="1" w:styleId="Tunznak">
    <w:name w:val="Tučný znak"/>
    <w:rsid w:val="00F22EE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22EEF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22EEF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22EEF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22EEF"/>
    <w:pPr>
      <w:numPr>
        <w:ilvl w:val="2"/>
        <w:numId w:val="23"/>
      </w:numPr>
      <w:tabs>
        <w:tab w:val="clear" w:pos="1985"/>
        <w:tab w:val="num" w:pos="360"/>
      </w:tabs>
      <w:spacing w:after="120"/>
      <w:ind w:left="0" w:firstLine="0"/>
      <w:outlineLvl w:val="2"/>
    </w:pPr>
  </w:style>
  <w:style w:type="paragraph" w:customStyle="1" w:styleId="Odsazen1tuntext">
    <w:name w:val="Odsazený1 tučný text"/>
    <w:basedOn w:val="Text"/>
    <w:rsid w:val="00F22EEF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22EEF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22EEF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22EEF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22EEF"/>
    <w:pPr>
      <w:numPr>
        <w:numId w:val="10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Znak2odsazen2text">
    <w:name w:val="Znak2 odsazený2 text"/>
    <w:basedOn w:val="Text"/>
    <w:rsid w:val="00F22EEF"/>
    <w:pPr>
      <w:numPr>
        <w:numId w:val="11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slo1odsazen1text">
    <w:name w:val="Číslo1 odsazený1 text"/>
    <w:basedOn w:val="Text"/>
    <w:rsid w:val="00F22EEF"/>
    <w:pPr>
      <w:numPr>
        <w:numId w:val="12"/>
      </w:numPr>
      <w:tabs>
        <w:tab w:val="clear" w:pos="1134"/>
        <w:tab w:val="num" w:pos="360"/>
      </w:tabs>
      <w:spacing w:after="120"/>
      <w:ind w:left="0" w:firstLine="0"/>
    </w:pPr>
  </w:style>
  <w:style w:type="paragraph" w:customStyle="1" w:styleId="slo1odsazen2text">
    <w:name w:val="Číslo1 odsazený2 text"/>
    <w:basedOn w:val="Text"/>
    <w:rsid w:val="00F22EEF"/>
    <w:pPr>
      <w:numPr>
        <w:numId w:val="13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slo2odsazen1text">
    <w:name w:val="Číslo2 odsazený1 text"/>
    <w:basedOn w:val="Text"/>
    <w:rsid w:val="00F22EEF"/>
    <w:pPr>
      <w:numPr>
        <w:numId w:val="14"/>
      </w:numPr>
      <w:tabs>
        <w:tab w:val="clear" w:pos="1134"/>
        <w:tab w:val="num" w:pos="360"/>
      </w:tabs>
      <w:spacing w:after="120"/>
      <w:ind w:left="0" w:firstLine="0"/>
    </w:pPr>
  </w:style>
  <w:style w:type="paragraph" w:customStyle="1" w:styleId="slo2odsazen2text">
    <w:name w:val="Číslo2 odsazený2 text"/>
    <w:basedOn w:val="Text"/>
    <w:rsid w:val="00F22EEF"/>
    <w:pPr>
      <w:numPr>
        <w:numId w:val="15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Tabulkaslo1text">
    <w:name w:val="Tabulka číslo1 text"/>
    <w:basedOn w:val="Text"/>
    <w:rsid w:val="00F22EEF"/>
    <w:pPr>
      <w:numPr>
        <w:numId w:val="16"/>
      </w:numPr>
      <w:tabs>
        <w:tab w:val="clear" w:pos="567"/>
        <w:tab w:val="num" w:pos="360"/>
      </w:tabs>
      <w:spacing w:before="40" w:after="40"/>
      <w:ind w:left="0" w:firstLine="0"/>
      <w:outlineLvl w:val="0"/>
    </w:pPr>
  </w:style>
  <w:style w:type="paragraph" w:customStyle="1" w:styleId="Tabulkaslo2text">
    <w:name w:val="Tabulka číslo2 text"/>
    <w:basedOn w:val="Text"/>
    <w:rsid w:val="00F22EEF"/>
    <w:pPr>
      <w:numPr>
        <w:numId w:val="18"/>
      </w:numPr>
      <w:tabs>
        <w:tab w:val="clear" w:pos="567"/>
        <w:tab w:val="num" w:pos="360"/>
      </w:tabs>
      <w:spacing w:before="40" w:after="40"/>
      <w:ind w:left="0" w:firstLine="0"/>
    </w:pPr>
  </w:style>
  <w:style w:type="paragraph" w:customStyle="1" w:styleId="Tabulkaznak1text">
    <w:name w:val="Tabulka znak1 text"/>
    <w:basedOn w:val="Text"/>
    <w:rsid w:val="00F22EEF"/>
    <w:pPr>
      <w:numPr>
        <w:numId w:val="21"/>
      </w:numPr>
      <w:tabs>
        <w:tab w:val="clear" w:pos="567"/>
        <w:tab w:val="num" w:pos="360"/>
      </w:tabs>
      <w:spacing w:before="40" w:after="40"/>
      <w:ind w:left="0" w:firstLine="0"/>
    </w:pPr>
  </w:style>
  <w:style w:type="paragraph" w:customStyle="1" w:styleId="Tabulkaznak2text">
    <w:name w:val="Tabulka znak2 text"/>
    <w:basedOn w:val="Text"/>
    <w:rsid w:val="00F22EEF"/>
    <w:pPr>
      <w:numPr>
        <w:numId w:val="22"/>
      </w:numPr>
      <w:tabs>
        <w:tab w:val="clear" w:pos="567"/>
        <w:tab w:val="num" w:pos="360"/>
      </w:tabs>
      <w:spacing w:before="40" w:after="40"/>
      <w:ind w:left="0" w:firstLine="0"/>
    </w:pPr>
  </w:style>
  <w:style w:type="paragraph" w:customStyle="1" w:styleId="Podtren">
    <w:name w:val="Podtržení"/>
    <w:basedOn w:val="Text"/>
    <w:rsid w:val="00F22EEF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22EEF"/>
    <w:rPr>
      <w:sz w:val="18"/>
    </w:rPr>
  </w:style>
  <w:style w:type="paragraph" w:customStyle="1" w:styleId="Hlavikafunkce1">
    <w:name w:val="Hlavička funkce1"/>
    <w:basedOn w:val="Text"/>
    <w:rsid w:val="00F22EEF"/>
    <w:rPr>
      <w:b/>
      <w:sz w:val="20"/>
    </w:rPr>
  </w:style>
  <w:style w:type="paragraph" w:customStyle="1" w:styleId="Hlavikajmno1">
    <w:name w:val="Hlavička jméno1"/>
    <w:basedOn w:val="Text"/>
    <w:rsid w:val="00F22EEF"/>
    <w:rPr>
      <w:b/>
      <w:sz w:val="20"/>
    </w:rPr>
  </w:style>
  <w:style w:type="paragraph" w:customStyle="1" w:styleId="Hlavikacblogo1">
    <w:name w:val="Hlavička cb_logo1"/>
    <w:basedOn w:val="Text"/>
    <w:rsid w:val="00F22EEF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22EEF"/>
    <w:rPr>
      <w:sz w:val="18"/>
    </w:rPr>
  </w:style>
  <w:style w:type="paragraph" w:customStyle="1" w:styleId="Hlavikablogo2">
    <w:name w:val="Hlavička b_logo2"/>
    <w:basedOn w:val="Text"/>
    <w:rsid w:val="00F22EEF"/>
    <w:rPr>
      <w:sz w:val="18"/>
    </w:rPr>
  </w:style>
  <w:style w:type="paragraph" w:customStyle="1" w:styleId="Radazpracoval1">
    <w:name w:val="Rada zpracoval1"/>
    <w:basedOn w:val="Text"/>
    <w:rsid w:val="00F22EEF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22EEF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22EEF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aliases w:val="Formátovaný v HTML Char Char Char,Formátovaný v HTML Char Char Char Char Char,Formátovaný v HTML Char Char Char Char Char Char Char Char,Formátovaný v HTML Char Char Ch,Formátovaný v HTML Char,Formátovaný v HTML Char Char Cha Char"/>
    <w:basedOn w:val="Normln"/>
    <w:rsid w:val="00F2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Radanadpis1schze">
    <w:name w:val="Rada nadpis1 schůze"/>
    <w:basedOn w:val="Text"/>
    <w:rsid w:val="00F22EEF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22EEF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22EEF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rsid w:val="00F22EEF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22EEF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rsid w:val="00F22EEF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22EEF"/>
    <w:pPr>
      <w:spacing w:after="480"/>
    </w:pPr>
    <w:rPr>
      <w:b/>
    </w:rPr>
  </w:style>
  <w:style w:type="paragraph" w:customStyle="1" w:styleId="Radaplohy">
    <w:name w:val="Rada přílohy"/>
    <w:basedOn w:val="Text"/>
    <w:rsid w:val="00F22EEF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22EEF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22EEF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22EEF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22EEF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22EEF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22EEF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22EEF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Tabulkaslo1tuntext">
    <w:name w:val="Tabulka číslo1 tučný text"/>
    <w:basedOn w:val="Text"/>
    <w:rsid w:val="00F22EEF"/>
    <w:pPr>
      <w:numPr>
        <w:numId w:val="17"/>
      </w:numPr>
      <w:tabs>
        <w:tab w:val="clear" w:pos="567"/>
        <w:tab w:val="num" w:pos="360"/>
      </w:tabs>
      <w:spacing w:before="40" w:after="40"/>
      <w:ind w:left="0" w:firstLine="0"/>
    </w:pPr>
    <w:rPr>
      <w:b/>
    </w:rPr>
  </w:style>
  <w:style w:type="paragraph" w:customStyle="1" w:styleId="Tabulkaodsazen1text">
    <w:name w:val="Tabulka odsazený1 text"/>
    <w:basedOn w:val="Text"/>
    <w:rsid w:val="00F22EEF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22EEF"/>
    <w:pPr>
      <w:numPr>
        <w:numId w:val="19"/>
      </w:numPr>
      <w:tabs>
        <w:tab w:val="clear" w:pos="567"/>
        <w:tab w:val="num" w:pos="360"/>
      </w:tabs>
      <w:spacing w:before="40" w:after="40"/>
      <w:ind w:left="0" w:firstLine="0"/>
    </w:pPr>
  </w:style>
  <w:style w:type="paragraph" w:customStyle="1" w:styleId="Tabulkapsmeno2text">
    <w:name w:val="Tabulka písmeno2 text"/>
    <w:basedOn w:val="Text"/>
    <w:rsid w:val="00F22EEF"/>
    <w:pPr>
      <w:numPr>
        <w:numId w:val="20"/>
      </w:numPr>
      <w:tabs>
        <w:tab w:val="clear" w:pos="567"/>
        <w:tab w:val="num" w:pos="360"/>
      </w:tabs>
      <w:spacing w:before="40" w:after="40"/>
      <w:ind w:left="0" w:firstLine="0"/>
    </w:pPr>
  </w:style>
  <w:style w:type="paragraph" w:customStyle="1" w:styleId="Tabulkatuntextvpravo">
    <w:name w:val="Tabulka tučný text vpravo"/>
    <w:basedOn w:val="Text"/>
    <w:rsid w:val="00F22EEF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22EEF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22EEF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22EEF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22EEF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22EEF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22EEF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22EEF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22EEF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22EEF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22EEF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F22EEF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22EE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22EEF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slo1tuntext">
    <w:name w:val="Číslo1 tučný text"/>
    <w:basedOn w:val="Text"/>
    <w:rsid w:val="00F22EEF"/>
    <w:pPr>
      <w:numPr>
        <w:numId w:val="24"/>
      </w:numPr>
      <w:tabs>
        <w:tab w:val="clear" w:pos="567"/>
        <w:tab w:val="num" w:pos="360"/>
      </w:tabs>
      <w:spacing w:after="120"/>
      <w:ind w:left="0" w:firstLine="0"/>
    </w:pPr>
    <w:rPr>
      <w:b/>
    </w:rPr>
  </w:style>
  <w:style w:type="paragraph" w:customStyle="1" w:styleId="Dopisnadpissdlen">
    <w:name w:val="Dopis nadpis sdělení"/>
    <w:basedOn w:val="Text"/>
    <w:rsid w:val="00F22EEF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22EEF"/>
    <w:pPr>
      <w:spacing w:before="360" w:after="240"/>
    </w:pPr>
  </w:style>
  <w:style w:type="paragraph" w:customStyle="1" w:styleId="Dopisspozdravem">
    <w:name w:val="Dopis s pozdravem"/>
    <w:basedOn w:val="Text"/>
    <w:rsid w:val="00F22EEF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22EEF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22EEF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22EEF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22EEF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22EEF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22EEF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Hlavikajnadpis">
    <w:name w:val="Hlavička č.j. nadpis"/>
    <w:basedOn w:val="Text"/>
    <w:rsid w:val="00F22EEF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22EEF"/>
    <w:rPr>
      <w:sz w:val="20"/>
    </w:rPr>
  </w:style>
  <w:style w:type="paragraph" w:customStyle="1" w:styleId="Hlavikadatum">
    <w:name w:val="Hlavička datum"/>
    <w:basedOn w:val="Normln"/>
    <w:rsid w:val="00F22EEF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Kurzvatext">
    <w:name w:val="Kurzíva text"/>
    <w:basedOn w:val="Text"/>
    <w:rsid w:val="00F22EEF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22EEF"/>
    <w:pPr>
      <w:spacing w:after="120"/>
      <w:jc w:val="center"/>
    </w:pPr>
    <w:rPr>
      <w:i/>
    </w:rPr>
  </w:style>
  <w:style w:type="character" w:customStyle="1" w:styleId="Kurzvaznak">
    <w:name w:val="Kurzíva znak"/>
    <w:rsid w:val="00F22EEF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22EEF"/>
    <w:pPr>
      <w:spacing w:before="600" w:after="600"/>
    </w:pPr>
  </w:style>
  <w:style w:type="paragraph" w:customStyle="1" w:styleId="Mstoadatumvpravo">
    <w:name w:val="Místo a datum vpravo"/>
    <w:basedOn w:val="Text"/>
    <w:rsid w:val="00F22EEF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22EEF"/>
    <w:pPr>
      <w:spacing w:after="120"/>
      <w:ind w:left="1985"/>
    </w:pPr>
  </w:style>
  <w:style w:type="paragraph" w:customStyle="1" w:styleId="Odsazen4text">
    <w:name w:val="Odsazený4 text"/>
    <w:basedOn w:val="Text"/>
    <w:rsid w:val="00F22EEF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22EEF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22EEF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22EEF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22EEF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22EE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22EEF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22EEF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rsid w:val="00F22E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22EEF"/>
    <w:pPr>
      <w:tabs>
        <w:tab w:val="center" w:pos="4536"/>
        <w:tab w:val="right" w:pos="9072"/>
      </w:tabs>
    </w:pPr>
    <w:rPr>
      <w:rFonts w:ascii="Arial" w:hAnsi="Arial"/>
      <w:i/>
    </w:rPr>
  </w:style>
  <w:style w:type="character" w:styleId="slostrnky">
    <w:name w:val="page number"/>
    <w:basedOn w:val="Standardnpsmoodstavce"/>
    <w:rsid w:val="00F22EEF"/>
  </w:style>
  <w:style w:type="paragraph" w:customStyle="1" w:styleId="Znak1text">
    <w:name w:val="Znak1 text"/>
    <w:basedOn w:val="Text"/>
    <w:rsid w:val="00F22EEF"/>
    <w:pPr>
      <w:numPr>
        <w:numId w:val="3"/>
      </w:numPr>
      <w:tabs>
        <w:tab w:val="clear" w:pos="567"/>
        <w:tab w:val="num" w:pos="360"/>
      </w:tabs>
      <w:spacing w:after="120"/>
      <w:ind w:left="0" w:firstLine="0"/>
    </w:pPr>
  </w:style>
  <w:style w:type="paragraph" w:customStyle="1" w:styleId="Radaploha1">
    <w:name w:val="Rada příloha č.1"/>
    <w:basedOn w:val="Text"/>
    <w:rsid w:val="00F22EEF"/>
    <w:pPr>
      <w:numPr>
        <w:numId w:val="25"/>
      </w:numPr>
      <w:tabs>
        <w:tab w:val="clear" w:pos="567"/>
        <w:tab w:val="num" w:pos="360"/>
      </w:tabs>
      <w:spacing w:after="120"/>
      <w:ind w:left="0" w:firstLine="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22EEF"/>
    <w:pPr>
      <w:numPr>
        <w:numId w:val="26"/>
      </w:numPr>
      <w:tabs>
        <w:tab w:val="clear" w:pos="567"/>
        <w:tab w:val="num" w:pos="360"/>
      </w:tabs>
      <w:spacing w:after="240"/>
      <w:ind w:left="0" w:firstLine="0"/>
    </w:pPr>
    <w:rPr>
      <w:b/>
      <w:u w:val="single"/>
    </w:rPr>
  </w:style>
  <w:style w:type="paragraph" w:customStyle="1" w:styleId="Obdr">
    <w:name w:val="Obdrží"/>
    <w:basedOn w:val="Text"/>
    <w:rsid w:val="00F22EEF"/>
    <w:pPr>
      <w:spacing w:after="120"/>
    </w:pPr>
  </w:style>
  <w:style w:type="paragraph" w:customStyle="1" w:styleId="Obdrslo1text">
    <w:name w:val="Obdrží číslo1 text"/>
    <w:basedOn w:val="Text"/>
    <w:rsid w:val="00F22EEF"/>
    <w:pPr>
      <w:numPr>
        <w:numId w:val="27"/>
      </w:numPr>
      <w:tabs>
        <w:tab w:val="clear" w:pos="567"/>
        <w:tab w:val="num" w:pos="360"/>
      </w:tabs>
      <w:ind w:left="0" w:firstLine="0"/>
    </w:pPr>
    <w:rPr>
      <w:noProof w:val="0"/>
    </w:rPr>
  </w:style>
  <w:style w:type="paragraph" w:customStyle="1" w:styleId="Obdrslo2text">
    <w:name w:val="Obdrží číslo2 text"/>
    <w:basedOn w:val="Text"/>
    <w:rsid w:val="00F22EEF"/>
    <w:pPr>
      <w:numPr>
        <w:numId w:val="28"/>
      </w:numPr>
      <w:tabs>
        <w:tab w:val="clear" w:pos="567"/>
        <w:tab w:val="num" w:pos="360"/>
      </w:tabs>
      <w:ind w:left="0" w:firstLine="0"/>
    </w:pPr>
    <w:rPr>
      <w:noProof w:val="0"/>
    </w:rPr>
  </w:style>
  <w:style w:type="paragraph" w:customStyle="1" w:styleId="Obdrpsmeno1text">
    <w:name w:val="Obdrží písmeno1 text"/>
    <w:basedOn w:val="Text"/>
    <w:rsid w:val="00F22EEF"/>
    <w:pPr>
      <w:numPr>
        <w:numId w:val="29"/>
      </w:numPr>
      <w:tabs>
        <w:tab w:val="clear" w:pos="567"/>
        <w:tab w:val="num" w:pos="360"/>
      </w:tabs>
      <w:ind w:left="0" w:firstLine="0"/>
    </w:pPr>
    <w:rPr>
      <w:noProof w:val="0"/>
    </w:rPr>
  </w:style>
  <w:style w:type="paragraph" w:customStyle="1" w:styleId="Obdrpsmeno2text">
    <w:name w:val="Obdrží písmeno2 text"/>
    <w:basedOn w:val="Text"/>
    <w:rsid w:val="00F22EEF"/>
    <w:pPr>
      <w:numPr>
        <w:numId w:val="30"/>
      </w:numPr>
      <w:tabs>
        <w:tab w:val="clear" w:pos="567"/>
        <w:tab w:val="num" w:pos="360"/>
      </w:tabs>
      <w:ind w:left="0" w:firstLine="0"/>
    </w:pPr>
    <w:rPr>
      <w:noProof w:val="0"/>
    </w:rPr>
  </w:style>
  <w:style w:type="paragraph" w:customStyle="1" w:styleId="Obdrzkladntext">
    <w:name w:val="Obdrží základní text"/>
    <w:basedOn w:val="Text"/>
    <w:rsid w:val="00F22EEF"/>
    <w:rPr>
      <w:noProof w:val="0"/>
    </w:rPr>
  </w:style>
  <w:style w:type="paragraph" w:customStyle="1" w:styleId="Obdrznak1text">
    <w:name w:val="Obdrží znak1 text"/>
    <w:basedOn w:val="Text"/>
    <w:rsid w:val="00F22EEF"/>
    <w:pPr>
      <w:numPr>
        <w:numId w:val="31"/>
      </w:numPr>
      <w:tabs>
        <w:tab w:val="clear" w:pos="567"/>
        <w:tab w:val="num" w:pos="360"/>
      </w:tabs>
      <w:ind w:left="0" w:firstLine="0"/>
    </w:pPr>
    <w:rPr>
      <w:noProof w:val="0"/>
    </w:rPr>
  </w:style>
  <w:style w:type="paragraph" w:customStyle="1" w:styleId="Plohy">
    <w:name w:val="Přílohy"/>
    <w:basedOn w:val="Text"/>
    <w:rsid w:val="00F22EEF"/>
    <w:pPr>
      <w:spacing w:after="120"/>
    </w:pPr>
  </w:style>
  <w:style w:type="character" w:customStyle="1" w:styleId="TextChar">
    <w:name w:val="Text Char"/>
    <w:link w:val="Text"/>
    <w:rsid w:val="00F22EEF"/>
    <w:rPr>
      <w:rFonts w:ascii="Arial" w:hAnsi="Arial"/>
      <w:noProof/>
      <w:sz w:val="24"/>
      <w:lang w:val="cs-CZ" w:eastAsia="cs-CZ" w:bidi="ar-SA"/>
    </w:rPr>
  </w:style>
  <w:style w:type="character" w:customStyle="1" w:styleId="TunproloentextChar">
    <w:name w:val="Tučný proložený text Char"/>
    <w:link w:val="Tunproloentext"/>
    <w:rsid w:val="00F22EEF"/>
    <w:rPr>
      <w:rFonts w:ascii="Arial" w:hAnsi="Arial"/>
      <w:b/>
      <w:noProof/>
      <w:spacing w:val="60"/>
      <w:sz w:val="24"/>
      <w:lang w:val="cs-CZ" w:eastAsia="cs-CZ" w:bidi="ar-SA"/>
    </w:rPr>
  </w:style>
  <w:style w:type="character" w:customStyle="1" w:styleId="TuntextChar">
    <w:name w:val="Tučný text Char"/>
    <w:link w:val="Tuntext"/>
    <w:rsid w:val="00F22EEF"/>
    <w:rPr>
      <w:rFonts w:ascii="Arial" w:hAnsi="Arial"/>
      <w:b/>
      <w:noProof/>
      <w:snapToGrid w:val="0"/>
      <w:sz w:val="24"/>
      <w:lang w:val="cs-CZ" w:eastAsia="cs-CZ" w:bidi="ar-SA"/>
    </w:rPr>
  </w:style>
  <w:style w:type="character" w:styleId="Hypertextovodkaz">
    <w:name w:val="Hyperlink"/>
    <w:rsid w:val="00F22EEF"/>
    <w:rPr>
      <w:color w:val="0000FF"/>
      <w:u w:val="single"/>
    </w:rPr>
  </w:style>
  <w:style w:type="character" w:customStyle="1" w:styleId="ZkladntextnastedChar">
    <w:name w:val="Základní text na střed Char"/>
    <w:link w:val="Zkladntextnasted"/>
    <w:rsid w:val="00F22EEF"/>
    <w:rPr>
      <w:rFonts w:ascii="Arial" w:hAnsi="Arial"/>
      <w:noProof/>
      <w:snapToGrid w:val="0"/>
      <w:sz w:val="24"/>
      <w:lang w:val="cs-CZ" w:eastAsia="cs-CZ" w:bidi="ar-SA"/>
    </w:rPr>
  </w:style>
  <w:style w:type="paragraph" w:customStyle="1" w:styleId="zastupitelstvonzevusnesen">
    <w:name w:val="zastupitelstvonzevusnesen"/>
    <w:basedOn w:val="Normln"/>
    <w:rsid w:val="00F22EEF"/>
    <w:pPr>
      <w:keepNext/>
      <w:spacing w:before="120" w:after="120"/>
      <w:ind w:left="1701" w:hanging="1701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odtren0">
    <w:name w:val="podtren"/>
    <w:basedOn w:val="Normln"/>
    <w:rsid w:val="00F22EEF"/>
    <w:pPr>
      <w:spacing w:before="20" w:after="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slo1text0">
    <w:name w:val="slo1text"/>
    <w:basedOn w:val="Normln"/>
    <w:rsid w:val="00F22EEF"/>
    <w:pPr>
      <w:spacing w:after="120"/>
      <w:ind w:left="2880" w:hanging="36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unproloenznak0">
    <w:name w:val="tunproloenznak"/>
    <w:rsid w:val="00F22EEF"/>
    <w:rPr>
      <w:rFonts w:ascii="Arial" w:hAnsi="Arial" w:cs="Arial" w:hint="default"/>
      <w:b/>
      <w:bCs/>
      <w:strike w:val="0"/>
      <w:dstrike w:val="0"/>
      <w:color w:val="auto"/>
      <w:spacing w:val="70"/>
      <w:u w:val="none"/>
      <w:effect w:val="none"/>
      <w:vertAlign w:val="baseline"/>
    </w:rPr>
  </w:style>
  <w:style w:type="paragraph" w:customStyle="1" w:styleId="Styl1">
    <w:name w:val="Styl1"/>
    <w:basedOn w:val="Normln"/>
    <w:rsid w:val="00F22EEF"/>
    <w:pPr>
      <w:spacing w:before="120" w:after="120"/>
      <w:jc w:val="both"/>
    </w:pPr>
    <w:rPr>
      <w:rFonts w:ascii="Arial" w:hAnsi="Arial"/>
    </w:rPr>
  </w:style>
  <w:style w:type="paragraph" w:customStyle="1" w:styleId="KH">
    <w:name w:val="KH"/>
    <w:basedOn w:val="Styl1"/>
    <w:next w:val="Styl1"/>
    <w:rsid w:val="00F22EEF"/>
    <w:pPr>
      <w:spacing w:before="240" w:after="240"/>
    </w:pPr>
    <w:rPr>
      <w:bCs/>
    </w:rPr>
  </w:style>
  <w:style w:type="paragraph" w:customStyle="1" w:styleId="KH2">
    <w:name w:val="KH2"/>
    <w:basedOn w:val="KH"/>
    <w:next w:val="KH"/>
    <w:rsid w:val="00F22EEF"/>
    <w:rPr>
      <w:b/>
    </w:rPr>
  </w:style>
  <w:style w:type="character" w:customStyle="1" w:styleId="PodtrentextChar">
    <w:name w:val="Podtržený text Char"/>
    <w:link w:val="Podtrentext"/>
    <w:rsid w:val="00F22EEF"/>
    <w:rPr>
      <w:rFonts w:ascii="Arial" w:hAnsi="Arial"/>
      <w:noProof/>
      <w:sz w:val="24"/>
      <w:u w:val="single"/>
      <w:lang w:val="cs-CZ" w:eastAsia="cs-CZ" w:bidi="ar-SA"/>
    </w:rPr>
  </w:style>
  <w:style w:type="character" w:customStyle="1" w:styleId="ZkladntextChar">
    <w:name w:val="Základní text Char"/>
    <w:link w:val="Zkladntext"/>
    <w:rsid w:val="00F22EEF"/>
    <w:rPr>
      <w:rFonts w:ascii="Arial" w:hAnsi="Arial"/>
      <w:bCs/>
      <w:noProof/>
      <w:sz w:val="24"/>
      <w:lang w:val="cs-CZ" w:eastAsia="en-US" w:bidi="ar-SA"/>
    </w:rPr>
  </w:style>
  <w:style w:type="paragraph" w:styleId="Textbubliny">
    <w:name w:val="Balloon Text"/>
    <w:basedOn w:val="Normln"/>
    <w:semiHidden/>
    <w:rsid w:val="00F22E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6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6E0028"/>
  </w:style>
  <w:style w:type="character" w:customStyle="1" w:styleId="ZpatChar">
    <w:name w:val="Zápatí Char"/>
    <w:link w:val="Zpat"/>
    <w:rsid w:val="006E0028"/>
    <w:rPr>
      <w:rFonts w:ascii="Arial" w:hAnsi="Arial"/>
      <w:i/>
    </w:rPr>
  </w:style>
  <w:style w:type="paragraph" w:customStyle="1" w:styleId="normln0">
    <w:name w:val="normální"/>
    <w:basedOn w:val="Normln"/>
    <w:rsid w:val="009001C0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41A3-CEAE-4176-B62F-9AF6C526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1404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Olomouckého kraje na své schůzi dne 13</vt:lpstr>
    </vt:vector>
  </TitlesOfParts>
  <Company>KÚOK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Olomouckého kraje na své schůzi dne 13</dc:title>
  <dc:subject/>
  <dc:creator>Luděk Niče</dc:creator>
  <cp:keywords/>
  <cp:lastModifiedBy>Seidlová Aneta</cp:lastModifiedBy>
  <cp:revision>9</cp:revision>
  <cp:lastPrinted>2020-10-29T05:56:00Z</cp:lastPrinted>
  <dcterms:created xsi:type="dcterms:W3CDTF">2020-10-27T06:24:00Z</dcterms:created>
  <dcterms:modified xsi:type="dcterms:W3CDTF">2020-11-12T13:43:00Z</dcterms:modified>
</cp:coreProperties>
</file>