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A0AD27" w14:textId="77777777" w:rsidR="008B19B3" w:rsidRDefault="009A3DA5" w:rsidP="00B102CD">
      <w:pPr>
        <w:spacing w:before="12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</w:t>
      </w:r>
      <w:r w:rsidR="002A0D04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ová veřejnoprávní smlouva</w:t>
      </w:r>
      <w:r w:rsidR="009537C3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o poskytnutí </w:t>
      </w:r>
      <w:r w:rsidR="00B85724" w:rsidRPr="00FF03A9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Individuální </w:t>
      </w:r>
      <w:r w:rsidRPr="001C7DB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dotace</w:t>
      </w:r>
      <w:r w:rsidR="009D7B35" w:rsidRPr="001C7DB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Pr="001C7DB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na</w:t>
      </w:r>
      <w:r w:rsidR="009D7B35" w:rsidRPr="001C7DB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 </w:t>
      </w:r>
      <w:r w:rsidRPr="001C7DB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akci</w:t>
      </w:r>
      <w:r w:rsidR="00F01B78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100E8F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FYZICKÉ OSOBĚ PODNIKATELI</w:t>
      </w:r>
    </w:p>
    <w:p w14:paraId="1161C6F9" w14:textId="493BA7C9" w:rsidR="008B19B3" w:rsidRDefault="008B19B3" w:rsidP="00B102CD">
      <w:pPr>
        <w:spacing w:before="12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r w:rsidRPr="00FC78CD">
        <w:rPr>
          <w:rFonts w:ascii="Arial" w:eastAsia="Times New Roman" w:hAnsi="Arial" w:cs="Arial"/>
          <w:b/>
          <w:sz w:val="24"/>
          <w:szCs w:val="24"/>
          <w:lang w:eastAsia="cs-CZ"/>
        </w:rPr>
        <w:t>(je-li dotace poskytována na účel související s předmětem jejího podnikání)</w:t>
      </w:r>
    </w:p>
    <w:p w14:paraId="4900FF21" w14:textId="77777777" w:rsidR="008B19B3" w:rsidRDefault="008B19B3" w:rsidP="00D61E32">
      <w:pPr>
        <w:spacing w:before="120" w:after="48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</w:p>
    <w:p w14:paraId="3C9258B8" w14:textId="0ED63434" w:rsidR="009A3DA5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>
        <w:rPr>
          <w:rFonts w:ascii="Arial" w:eastAsia="Times New Roman" w:hAnsi="Arial" w:cs="Arial"/>
          <w:lang w:eastAsia="cs-CZ"/>
        </w:rPr>
        <w:t>500/2004</w:t>
      </w:r>
      <w:r>
        <w:rPr>
          <w:rFonts w:ascii="Arial" w:eastAsia="Times New Roman" w:hAnsi="Arial" w:cs="Arial"/>
          <w:lang w:eastAsia="cs-CZ"/>
        </w:rPr>
        <w:t> </w:t>
      </w:r>
      <w:r w:rsidR="009A3DA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E62519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029918A4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7B7D80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40a, 779 </w:t>
      </w:r>
      <w:r w:rsidR="007B7D80">
        <w:rPr>
          <w:rFonts w:ascii="Arial" w:eastAsia="Times New Roman" w:hAnsi="Arial" w:cs="Arial"/>
          <w:sz w:val="24"/>
          <w:szCs w:val="24"/>
          <w:lang w:eastAsia="cs-CZ"/>
        </w:rPr>
        <w:t>00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3E55EF6E" w14:textId="24F27E9C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AD4636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0420895B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6F420F65" w14:textId="77777777" w:rsidR="00E62519" w:rsidRPr="00E62519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54559463" w14:textId="77777777" w:rsidR="00E62519" w:rsidRPr="00E62519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E62519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D535539" w14:textId="79CF225C" w:rsidR="00E62519" w:rsidRPr="00E62519" w:rsidRDefault="0070390E" w:rsidP="00E62519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Jméno a příjmení</w:t>
      </w:r>
      <w:r w:rsidRPr="0029093D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(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včetně případného dodatku zapsaného ve veřejném nebo živnostenském rejstříku)</w:t>
      </w:r>
    </w:p>
    <w:p w14:paraId="40F93DE7" w14:textId="0A2DA1E0" w:rsidR="00E62519" w:rsidRDefault="0070390E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Datum narození</w:t>
      </w:r>
      <w:r w:rsidR="00D9305B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="00D9305B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38CFA0C4" w14:textId="57A2D02C" w:rsidR="00D9305B" w:rsidRPr="00E62519" w:rsidRDefault="00D9305B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Sídlo podnikatele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34C8AAB9" w14:textId="05EFF30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AD4636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114A52F4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  <w:r w:rsidRPr="00E6251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se, je-li příjemce plátcem DPH)</w:t>
      </w:r>
    </w:p>
    <w:p w14:paraId="6827150F" w14:textId="3E5FBC3D" w:rsidR="00545AB6" w:rsidRDefault="00545AB6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D0579F">
        <w:rPr>
          <w:rFonts w:ascii="Arial" w:eastAsia="Times New Roman" w:hAnsi="Arial" w:cs="Arial"/>
          <w:sz w:val="24"/>
          <w:szCs w:val="24"/>
          <w:lang w:eastAsia="cs-CZ"/>
        </w:rPr>
        <w:t xml:space="preserve">Údaj o zápisu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živnostenském rejstříku, resp. </w:t>
      </w:r>
      <w:r w:rsidRPr="00D0579F">
        <w:rPr>
          <w:rFonts w:ascii="Arial" w:eastAsia="Times New Roman" w:hAnsi="Arial" w:cs="Arial"/>
          <w:sz w:val="24"/>
          <w:szCs w:val="24"/>
          <w:lang w:eastAsia="cs-CZ"/>
        </w:rPr>
        <w:t>ve veřejném rejstříku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D057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(je-li příjemce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zapsán ve veřejném rejstříku</w:t>
      </w:r>
      <w:r w:rsidRPr="00D057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6B5D02A6" w14:textId="1B07EA94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  <w:r w:rsidR="00545AB6" w:rsidRPr="00D057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="00545AB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uvede se, bude-li smlouvu podepisovat osoba odlišná od příjemce – např. zmocněnec na základě udělěné plné moci</w:t>
      </w:r>
      <w:r w:rsidR="00545AB6" w:rsidRPr="00D057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0B9D7F3C" w14:textId="70A4D1C1" w:rsidR="00E62519" w:rsidRPr="00E62519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C9283D">
        <w:rPr>
          <w:rFonts w:ascii="Arial" w:eastAsia="Times New Roman" w:hAnsi="Arial" w:cs="Arial"/>
          <w:sz w:val="24"/>
          <w:szCs w:val="24"/>
          <w:lang w:eastAsia="cs-CZ"/>
        </w:rPr>
        <w:t>………………………………</w:t>
      </w:r>
    </w:p>
    <w:p w14:paraId="3426E309" w14:textId="77777777" w:rsidR="00E62519" w:rsidRPr="00E62519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E62519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lastRenderedPageBreak/>
        <w:t>I.</w:t>
      </w:r>
    </w:p>
    <w:p w14:paraId="3C9258CE" w14:textId="318EFB08"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výši ......... Kč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, slovy: ......... ko</w:t>
      </w:r>
      <w:r w:rsidR="006C5BC4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0979C5" w:rsidRPr="000979C5">
        <w:rPr>
          <w:rFonts w:ascii="Arial" w:hAnsi="Arial" w:cs="Arial"/>
          <w:sz w:val="24"/>
          <w:szCs w:val="24"/>
        </w:rPr>
        <w:t xml:space="preserve"> </w:t>
      </w:r>
      <w:r w:rsidR="000979C5">
        <w:rPr>
          <w:rFonts w:ascii="Arial" w:eastAsia="Times New Roman" w:hAnsi="Arial" w:cs="Arial"/>
          <w:sz w:val="24"/>
          <w:szCs w:val="24"/>
          <w:lang w:eastAsia="cs-CZ"/>
        </w:rPr>
        <w:t>jako</w:t>
      </w:r>
      <w:r w:rsidR="000979C5" w:rsidRPr="000979C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979C5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="000979C5" w:rsidRPr="000979C5">
        <w:rPr>
          <w:rFonts w:ascii="Arial" w:eastAsia="Times New Roman" w:hAnsi="Arial" w:cs="Arial"/>
          <w:sz w:val="24"/>
          <w:szCs w:val="24"/>
          <w:lang w:eastAsia="cs-CZ"/>
        </w:rPr>
        <w:t>ndividuální dotac</w:t>
      </w:r>
      <w:r w:rsidR="000979C5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="000979C5" w:rsidRPr="000979C5">
        <w:rPr>
          <w:rFonts w:ascii="Arial" w:eastAsia="Times New Roman" w:hAnsi="Arial" w:cs="Arial"/>
          <w:sz w:val="24"/>
          <w:szCs w:val="24"/>
          <w:lang w:eastAsia="cs-CZ"/>
        </w:rPr>
        <w:t xml:space="preserve"> z rozpočtu Olo</w:t>
      </w:r>
      <w:r w:rsidR="000979C5">
        <w:rPr>
          <w:rFonts w:ascii="Arial" w:eastAsia="Times New Roman" w:hAnsi="Arial" w:cs="Arial"/>
          <w:sz w:val="24"/>
          <w:szCs w:val="24"/>
          <w:lang w:eastAsia="cs-CZ"/>
        </w:rPr>
        <w:t>mouckého kraje 20</w:t>
      </w:r>
      <w:r w:rsidR="0088551C">
        <w:rPr>
          <w:rFonts w:ascii="Arial" w:eastAsia="Times New Roman" w:hAnsi="Arial" w:cs="Arial"/>
          <w:sz w:val="24"/>
          <w:szCs w:val="24"/>
          <w:lang w:eastAsia="cs-CZ"/>
        </w:rPr>
        <w:t>20</w:t>
      </w:r>
      <w:r w:rsidR="000979C5">
        <w:rPr>
          <w:rFonts w:ascii="Arial" w:eastAsia="Times New Roman" w:hAnsi="Arial" w:cs="Arial"/>
          <w:sz w:val="24"/>
          <w:szCs w:val="24"/>
          <w:lang w:eastAsia="cs-CZ"/>
        </w:rPr>
        <w:t xml:space="preserve"> v oblasti …………….</w:t>
      </w:r>
    </w:p>
    <w:p w14:paraId="3C9258CF" w14:textId="7CC60599"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6C5BC4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>
        <w:rPr>
          <w:rFonts w:ascii="Arial" w:eastAsia="Times New Roman" w:hAnsi="Arial" w:cs="Arial"/>
          <w:sz w:val="24"/>
          <w:szCs w:val="24"/>
          <w:lang w:eastAsia="cs-CZ"/>
        </w:rPr>
        <w:t xml:space="preserve"> ……</w:t>
      </w:r>
      <w:proofErr w:type="gramStart"/>
      <w:r w:rsidR="00F73535">
        <w:rPr>
          <w:rFonts w:ascii="Arial" w:eastAsia="Times New Roman" w:hAnsi="Arial" w:cs="Arial"/>
          <w:sz w:val="24"/>
          <w:szCs w:val="24"/>
          <w:lang w:eastAsia="cs-CZ"/>
        </w:rPr>
        <w:t>…</w:t>
      </w:r>
      <w:r>
        <w:rPr>
          <w:rFonts w:ascii="Arial" w:eastAsia="Times New Roman" w:hAnsi="Arial" w:cs="Arial"/>
          <w:sz w:val="24"/>
          <w:szCs w:val="24"/>
          <w:lang w:eastAsia="cs-CZ"/>
        </w:rPr>
        <w:t>......... (dále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také „akce“).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podané žádosti</w:t>
      </w:r>
      <w:r w:rsidR="0046183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a účelu</w:t>
      </w:r>
      <w:r w:rsidR="0009326B"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schválené</w:t>
      </w:r>
      <w:r w:rsidR="0046183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ho</w:t>
      </w:r>
      <w:r w:rsidR="0009326B"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6C5BC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příslušným</w:t>
      </w:r>
      <w:r w:rsidR="0009326B"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orgánem</w:t>
      </w:r>
      <w:r w:rsidR="009872F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OK</w:t>
      </w:r>
      <w:r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C9258D0" w14:textId="7946DBCD" w:rsidR="009A3DA5" w:rsidRPr="00D47A0C" w:rsidRDefault="009A3DA5" w:rsidP="00D47A0C">
      <w:pPr>
        <w:numPr>
          <w:ilvl w:val="0"/>
          <w:numId w:val="16"/>
        </w:numPr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23202">
        <w:rPr>
          <w:rFonts w:ascii="Arial" w:eastAsia="Times New Roman" w:hAnsi="Arial" w:cs="Arial"/>
          <w:sz w:val="24"/>
          <w:szCs w:val="24"/>
          <w:lang w:eastAsia="cs-CZ"/>
        </w:rPr>
        <w:t>Za den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poskytnutí dotace </w:t>
      </w:r>
      <w:r w:rsidR="002E4AC7">
        <w:rPr>
          <w:rFonts w:ascii="Arial" w:eastAsia="Times New Roman" w:hAnsi="Arial" w:cs="Arial"/>
          <w:sz w:val="24"/>
          <w:szCs w:val="24"/>
          <w:lang w:eastAsia="cs-CZ"/>
        </w:rPr>
        <w:t>se pro účely této smlo</w:t>
      </w:r>
      <w:r w:rsidR="00C21B03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2E4AC7">
        <w:rPr>
          <w:rFonts w:ascii="Arial" w:eastAsia="Times New Roman" w:hAnsi="Arial" w:cs="Arial"/>
          <w:sz w:val="24"/>
          <w:szCs w:val="24"/>
          <w:lang w:eastAsia="cs-CZ"/>
        </w:rPr>
        <w:t>vy považuje</w:t>
      </w:r>
      <w:r w:rsidR="0072320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den </w:t>
      </w:r>
      <w:r w:rsidR="00D26F7A">
        <w:rPr>
          <w:rFonts w:ascii="Arial" w:eastAsia="Times New Roman" w:hAnsi="Arial" w:cs="Arial"/>
          <w:sz w:val="24"/>
          <w:szCs w:val="24"/>
          <w:lang w:eastAsia="cs-CZ"/>
        </w:rPr>
        <w:t>odepsání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finančních prostředků </w:t>
      </w:r>
      <w:r w:rsidR="00C93442">
        <w:rPr>
          <w:rFonts w:ascii="Arial" w:eastAsia="Times New Roman" w:hAnsi="Arial" w:cs="Arial"/>
          <w:sz w:val="24"/>
          <w:szCs w:val="24"/>
          <w:lang w:eastAsia="cs-CZ"/>
        </w:rPr>
        <w:t>z účtu poskytovatele</w:t>
      </w:r>
      <w:r w:rsidR="00913B0F">
        <w:rPr>
          <w:rFonts w:ascii="Arial" w:eastAsia="Times New Roman" w:hAnsi="Arial" w:cs="Arial"/>
          <w:sz w:val="24"/>
          <w:szCs w:val="24"/>
          <w:lang w:eastAsia="cs-CZ"/>
        </w:rPr>
        <w:t xml:space="preserve"> ve prospěch účtu příjemce</w:t>
      </w:r>
      <w:r w:rsidR="003A45E9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D47A0C" w:rsidRPr="00D47A0C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 </w:t>
      </w:r>
      <w:r w:rsidR="00D47A0C" w:rsidRPr="007B41E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Pro potřeby veřejné podpory – podpory malého rozsahu (podpory de minimis) se za den poskytnutí dotace považuje den, kdy </w:t>
      </w:r>
      <w:r w:rsidR="00D47A0C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tato s</w:t>
      </w:r>
      <w:r w:rsidR="00D47A0C" w:rsidRPr="007B41E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mlouva nab</w:t>
      </w:r>
      <w:r w:rsidR="00D47A0C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y</w:t>
      </w:r>
      <w:r w:rsidR="00D47A0C" w:rsidRPr="007B41E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de účinnosti.</w:t>
      </w:r>
      <w:r w:rsidR="00D47A0C" w:rsidRPr="00441C3C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D47A0C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(specifikuje </w:t>
      </w:r>
      <w:r w:rsidR="00D47A0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se </w:t>
      </w:r>
      <w:r w:rsidR="00D47A0C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dle </w:t>
      </w:r>
      <w:r w:rsidR="00D47A0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konkrétního případu</w:t>
      </w:r>
      <w:r w:rsidR="00D47A0C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2E6B3C96" w14:textId="50DDDBB6" w:rsidR="00D47A0C" w:rsidRDefault="00D47A0C" w:rsidP="00D47A0C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</w:t>
      </w:r>
      <w:r w:rsidRPr="003573DF">
        <w:rPr>
          <w:rFonts w:ascii="Arial" w:eastAsia="Times New Roman" w:hAnsi="Arial" w:cs="Arial"/>
          <w:sz w:val="24"/>
          <w:szCs w:val="24"/>
          <w:lang w:eastAsia="cs-CZ"/>
        </w:rPr>
        <w:t xml:space="preserve">okud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</w:t>
      </w:r>
      <w:r w:rsidRPr="003573DF">
        <w:rPr>
          <w:rFonts w:ascii="Arial" w:eastAsia="Times New Roman" w:hAnsi="Arial" w:cs="Arial"/>
          <w:sz w:val="24"/>
          <w:szCs w:val="24"/>
          <w:lang w:eastAsia="cs-CZ"/>
        </w:rPr>
        <w:t xml:space="preserve">podal žádost o dotaci elektronicky e-mailem formou skenu žádosti ve formátu PDF, tj. způsobem uvedeným v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odst. 4.5 písm. f) Zásad </w:t>
      </w:r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pro poskytování individuálních dotací z rozpočtu Olomouckého kraje v roce 20</w:t>
      </w: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20</w:t>
      </w:r>
      <w:r w:rsidRPr="003573DF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cs-CZ"/>
        </w:rPr>
        <w:t>není poskytovatel v prodlení s poskytnutím dotace do doby doložení originálu žádosti o dotaci s vlastnoručním podpisem příjemce. Lhůta pro poskytnutí dotace začne plynout až dnem následujícím po doručení předmětného originálu žádosti o dotaci dle</w:t>
      </w:r>
      <w:r w:rsidRPr="003573D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odst. 4.5 písm. f) výše uvedených Zásad</w:t>
      </w:r>
      <w:r w:rsidRPr="003573DF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D1" w14:textId="7F8CA3DE" w:rsidR="009A3DA5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investiční/neinvestiční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2" w14:textId="6DBCF5EC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26 odst. 2 zákona č. 586/1992 Sb., o daních z příjmů, ve znění pozdějších předpisů (dále jen „cit.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“), výdajů spojených s pořízením nehmotného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32a odst. 1 a 2 cit. zákona nebo výdajů spojených s technickým zhodnocením, rekonstrukcí a modernizací ve smyslu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3C9258D3" w14:textId="77777777" w:rsidR="009A3DA5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1D0203A1" w:rsidR="009A3DA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26 odst. 2 zákona č. 586/1992 Sb., o daních z příjmů, ve znění pozdějších předpisů (dále jen „cit.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“),</w:t>
      </w:r>
    </w:p>
    <w:p w14:paraId="3C9258D5" w14:textId="70BDDFBC" w:rsidR="009A3DA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32a odst. 1 a 2 cit. zákona,</w:t>
      </w:r>
    </w:p>
    <w:p w14:paraId="3C9258D6" w14:textId="257CFF7A" w:rsidR="009A3DA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33 cit.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D7" w14:textId="393015E4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(specifikuje se </w:t>
      </w:r>
      <w:r w:rsidR="002F41E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dle </w:t>
      </w:r>
      <w:r w:rsidR="003A45E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schváleného účelu dotace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78F5A2EE" w14:textId="6EC965EC" w:rsidR="00403137" w:rsidRPr="00403137" w:rsidRDefault="00403137" w:rsidP="00403137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40313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 případě, že má být dotace použita pouze na investiční účely, ale přitom je záměrem umožnit příjemcům, aby v rámci spoluúčasti dle čl. II odst. 2 mohli vynaložit vlastní a jiné zdroje i na neinvestiční účely, lze v tomto odst. 4 za definici investiční dotace (viz výše) uvést:</w:t>
      </w:r>
    </w:p>
    <w:p w14:paraId="02787F0C" w14:textId="711CEBE3" w:rsidR="00403137" w:rsidRPr="00403137" w:rsidRDefault="00403137" w:rsidP="00403137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03137">
        <w:rPr>
          <w:rFonts w:ascii="Arial" w:eastAsia="Times New Roman" w:hAnsi="Arial" w:cs="Arial"/>
          <w:sz w:val="24"/>
          <w:szCs w:val="24"/>
          <w:lang w:eastAsia="cs-CZ"/>
        </w:rPr>
        <w:lastRenderedPageBreak/>
        <w:t>Smluvní strany sjednávají, že toto ustanovení čl. I odst. 4 smlouvy se nepoužije pro vynaložení vlastních a jiných zdrojů v rámci finanční spoluúčasti příjemce dle čl II odst. 2 této smlouvy. Vlastní a jiné zdroje je tedy příjemce oprávněn vynaložit v souladu s účelem stanov</w:t>
      </w:r>
      <w:r w:rsidR="00624EC7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403137">
        <w:rPr>
          <w:rFonts w:ascii="Arial" w:eastAsia="Times New Roman" w:hAnsi="Arial" w:cs="Arial"/>
          <w:sz w:val="24"/>
          <w:szCs w:val="24"/>
          <w:lang w:eastAsia="cs-CZ"/>
        </w:rPr>
        <w:t>ným v čl. I odst. 2 této smlouvy i na neinvestiční výdaje.</w:t>
      </w:r>
    </w:p>
    <w:p w14:paraId="63AEA921" w14:textId="23035AFB" w:rsidR="00403137" w:rsidRPr="00403137" w:rsidRDefault="00403137" w:rsidP="00403137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40313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Upozorňujeme však, že toto ujednání </w:t>
      </w:r>
      <w:r w:rsidR="00484A4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="00E84F2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o možnosti </w:t>
      </w:r>
      <w:r w:rsidR="00484A4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použití </w:t>
      </w:r>
      <w:r w:rsidR="00ED76D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vlastních a jiných zdrojů </w:t>
      </w:r>
      <w:r w:rsidR="005D696C" w:rsidRPr="005D696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i na neinvestiční </w:t>
      </w:r>
      <w:r w:rsidR="00ED76D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účely</w:t>
      </w:r>
      <w:r w:rsidR="00484A4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) </w:t>
      </w:r>
      <w:r w:rsidRPr="0040313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musí být </w:t>
      </w:r>
      <w:r w:rsidR="00484A4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schváleno příslušným </w:t>
      </w:r>
      <w:r w:rsidR="00946AA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orgánem</w:t>
      </w:r>
      <w:r w:rsidR="009872F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OK</w:t>
      </w:r>
      <w:r w:rsidRPr="0040313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14:paraId="3C9258D8" w14:textId="77777777" w:rsidR="009A3DA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6CF0B14" w14:textId="169B0594" w:rsidR="00001074" w:rsidRPr="00CE6F7F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E6F7F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</w:t>
      </w:r>
      <w:r w:rsidR="00316538" w:rsidRPr="00CE6F7F">
        <w:rPr>
          <w:rFonts w:ascii="Arial" w:eastAsia="Times New Roman" w:hAnsi="Arial" w:cs="Arial"/>
          <w:sz w:val="24"/>
          <w:szCs w:val="24"/>
          <w:lang w:eastAsia="cs-CZ"/>
        </w:rPr>
        <w:t>, s usnesením …………… Olomouckého kraje č.</w:t>
      </w:r>
      <w:r w:rsidR="00F513F6" w:rsidRPr="00CE6F7F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316538" w:rsidRPr="00CE6F7F">
        <w:rPr>
          <w:rFonts w:ascii="Arial" w:eastAsia="Times New Roman" w:hAnsi="Arial" w:cs="Arial"/>
          <w:sz w:val="24"/>
          <w:szCs w:val="24"/>
          <w:lang w:eastAsia="cs-CZ"/>
        </w:rPr>
        <w:t>……</w:t>
      </w:r>
      <w:r w:rsidR="00F718DF" w:rsidRPr="00CE6F7F">
        <w:rPr>
          <w:rFonts w:ascii="Arial" w:eastAsia="Times New Roman" w:hAnsi="Arial" w:cs="Arial"/>
          <w:sz w:val="24"/>
          <w:szCs w:val="24"/>
          <w:lang w:eastAsia="cs-CZ"/>
        </w:rPr>
        <w:t>…………</w:t>
      </w:r>
      <w:r w:rsidRPr="00CE6F7F">
        <w:rPr>
          <w:rFonts w:ascii="Arial" w:eastAsia="Times New Roman" w:hAnsi="Arial" w:cs="Arial"/>
          <w:sz w:val="24"/>
          <w:szCs w:val="24"/>
          <w:lang w:eastAsia="cs-CZ"/>
        </w:rPr>
        <w:t xml:space="preserve"> a v souladu s</w:t>
      </w:r>
      <w:r w:rsidR="007D5318" w:rsidRPr="00CE6F7F">
        <w:rPr>
          <w:rFonts w:ascii="Arial" w:eastAsia="Times New Roman" w:hAnsi="Arial" w:cs="Arial"/>
          <w:sz w:val="24"/>
          <w:szCs w:val="24"/>
          <w:lang w:eastAsia="cs-CZ"/>
        </w:rPr>
        <w:t>e Zásadami pro poskytování individuálních dotací z rozpočtu Olomouckého kraje v roce 20</w:t>
      </w:r>
      <w:r w:rsidR="005625F4">
        <w:rPr>
          <w:rFonts w:ascii="Arial" w:eastAsia="Times New Roman" w:hAnsi="Arial" w:cs="Arial"/>
          <w:sz w:val="24"/>
          <w:szCs w:val="24"/>
          <w:lang w:eastAsia="cs-CZ"/>
        </w:rPr>
        <w:t>20</w:t>
      </w:r>
      <w:r w:rsidR="00AC34BB" w:rsidRPr="00CE6F7F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="00AE7CD0" w:rsidRPr="00CE6F7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AE7CD0" w:rsidRPr="00CE6F7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Je nezbytné, aby tato smlouva, usnesení</w:t>
      </w:r>
      <w:r w:rsidR="00350A22" w:rsidRPr="00CE6F7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příslušného orgánu včetně </w:t>
      </w:r>
      <w:r w:rsidR="00AE7CD0" w:rsidRPr="00CE6F7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DZ </w:t>
      </w:r>
      <w:r w:rsidR="00350A22" w:rsidRPr="00CE6F7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a jeho</w:t>
      </w:r>
      <w:r w:rsidR="00AE7CD0" w:rsidRPr="00CE6F7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případn</w:t>
      </w:r>
      <w:r w:rsidR="00350A22" w:rsidRPr="00CE6F7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ých</w:t>
      </w:r>
      <w:r w:rsidR="00AE7CD0" w:rsidRPr="00CE6F7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příloh</w:t>
      </w:r>
      <w:r w:rsidR="00073CC3" w:rsidRPr="00CE6F7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a Zásady byly ve vzájemném souladu.</w:t>
      </w:r>
    </w:p>
    <w:p w14:paraId="3C9258D9" w14:textId="729DDA39" w:rsidR="009A3DA5" w:rsidRDefault="009A3DA5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1074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na ..........</w:t>
      </w:r>
      <w:r w:rsidR="00B542C6">
        <w:rPr>
          <w:rFonts w:ascii="Arial" w:eastAsia="Times New Roman" w:hAnsi="Arial" w:cs="Arial"/>
          <w:sz w:val="24"/>
          <w:szCs w:val="24"/>
          <w:lang w:eastAsia="cs-CZ"/>
        </w:rPr>
        <w:t>…</w:t>
      </w:r>
      <w:proofErr w:type="gramEnd"/>
      <w:r w:rsidR="00B542C6">
        <w:rPr>
          <w:rFonts w:ascii="Arial" w:eastAsia="Times New Roman" w:hAnsi="Arial" w:cs="Arial"/>
          <w:sz w:val="24"/>
          <w:szCs w:val="24"/>
          <w:lang w:eastAsia="cs-CZ"/>
        </w:rPr>
        <w:t>…………</w:t>
      </w:r>
      <w:r w:rsidR="002C095D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B542C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2C095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(z</w:t>
      </w:r>
      <w:r w:rsidR="0000107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de </w:t>
      </w:r>
      <w:r w:rsidR="002C095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se konkretizují </w:t>
      </w:r>
      <w:r w:rsidR="00B518D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výdaje, na jejichž úhradu</w:t>
      </w:r>
      <w:r w:rsidR="00F930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lze dotaci </w:t>
      </w:r>
      <w:r w:rsidR="00FB5FA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pouze </w:t>
      </w:r>
      <w:r w:rsidR="00F930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použít</w:t>
      </w:r>
      <w:r w:rsidR="002C095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C9258DA" w14:textId="434CC910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E9072F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50DEDBEA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V případě, že se příjemce stane plátcem DPH v průběhu čerpání dotace a jeho právo uplatnit odpočet DPH při registraci podle §</w:t>
      </w:r>
      <w:r w:rsidR="00AF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AF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79 ZDPH uplatnit v prvním daňovém přiznání po registraci k DPH.</w:t>
      </w:r>
    </w:p>
    <w:p w14:paraId="3C9258DC" w14:textId="044FF3B4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V případě, že dojde k registraci příjemce k DPH a příjemce při registraci podle §</w:t>
      </w:r>
      <w:r w:rsidR="00AF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1A202182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Pokud má příjemce (plátce daně) ve shodě s opravou odpočtu podle §</w:t>
      </w:r>
      <w:r w:rsidR="00AF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 xml:space="preserve">75 ZDPH a úpravou odpočtu podle § 78 až 78c ZDPH právo zvýšit ve lhůtě stanovené ZDPH svůj původně uplatněný nárok na odpočet DPH, který se vztahuje na zdanitelná plnění hrazená včetně příslušné DPH z dotace, je příjemce povinen 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lastRenderedPageBreak/>
        <w:t>upravit a vrátit poskytovateli část dotace ve výši uplatněného odpočtu DPH, a to do jednoho měsíce ode dne, kdy příslušný státní orgán vrátil příjemci uhrazenou DPH.</w:t>
      </w:r>
    </w:p>
    <w:p w14:paraId="3C9258DE" w14:textId="3079684F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Žlutě podbarvený text lze ze smlouvy vypustit, pokud </w:t>
      </w:r>
      <w:r w:rsidR="00A5670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příjemce </w:t>
      </w:r>
      <w:r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ne</w:t>
      </w:r>
      <w:r w:rsidR="0056241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může </w:t>
      </w:r>
      <w:r w:rsidR="00A56708"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dotaci </w:t>
      </w:r>
      <w:r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použít na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pořízení DHM a TZ a pokud bude vyúčtování provedeno vždy po ukončení kalendářního roku.</w:t>
      </w:r>
    </w:p>
    <w:p w14:paraId="3C9258DF" w14:textId="5E798C12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 dotace v této lhůtě, dopustí se porušení ro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zpočtové kázně ve smyslu ust. §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22 zákona č. 250/2000 Sb., o rozpočtových pravidlech územních rozpočtů, ve znění pozdějších předpisů.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 případě vypuštění předcházejícího žlutě podbarveného textu ztrácí tato věta smysl a je třeba ji také vypustit.</w:t>
      </w:r>
    </w:p>
    <w:p w14:paraId="6B02B081" w14:textId="0B2C1648" w:rsidR="0065158F" w:rsidRPr="002234B7" w:rsidRDefault="0065158F" w:rsidP="0065158F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55AB8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plnění, a současně neuplatňuje nárok na odpočet,</w:t>
      </w:r>
      <w:r w:rsidRPr="00255AB8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cs-CZ"/>
        </w:rPr>
        <w:t xml:space="preserve">je příjemce povinen </w:t>
      </w:r>
      <w:r w:rsidRPr="00E7234B">
        <w:rPr>
          <w:rFonts w:ascii="Arial" w:hAnsi="Arial" w:cs="Arial"/>
          <w:bCs/>
          <w:sz w:val="24"/>
          <w:szCs w:val="24"/>
          <w:lang w:eastAsia="cs-CZ"/>
        </w:rPr>
        <w:t>do 10 dnů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 xml:space="preserve"> po </w:t>
      </w:r>
      <w:r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>lhůt</w:t>
      </w:r>
      <w:r>
        <w:rPr>
          <w:rFonts w:ascii="Arial" w:hAnsi="Arial" w:cs="Arial"/>
          <w:bCs/>
          <w:sz w:val="24"/>
          <w:szCs w:val="24"/>
          <w:lang w:eastAsia="cs-CZ"/>
        </w:rPr>
        <w:t>y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 xml:space="preserve">podání daňového přiznání k DPH předložit poskytovateli dodatečně daňové přiznání, daňovou doloženost a bankovní výpis. V případě, že příjemce dotace nepředloží tyto podklady, </w:t>
      </w:r>
      <w:r w:rsidRPr="00161B76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>.</w:t>
      </w:r>
      <w:r w:rsidRPr="00255AB8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255AB8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Toto platí, pokud příjemce nemůže podklady pro tento výdaj kompletně doložit v</w:t>
      </w:r>
      <w:r w:rsidR="005625F4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 </w:t>
      </w:r>
      <w:r w:rsidRPr="00255AB8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termínu</w:t>
      </w:r>
      <w:r w:rsidR="005625F4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/lhůtě pro předložení</w:t>
      </w:r>
      <w:r w:rsidRPr="00255AB8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 xml:space="preserve"> vyúčtování poskytnuté dotace, tj. zejména do 31. 12. daného roku, protože řádný termín pro podání daňového přizná</w:t>
      </w:r>
      <w:r w:rsidR="00912847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n</w:t>
      </w:r>
      <w:r w:rsidRPr="00255AB8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í a zaplacení daňové povinnosti je až ke dni 25. 1. následujícího roku.</w:t>
      </w:r>
    </w:p>
    <w:p w14:paraId="37DD092E" w14:textId="77777777" w:rsidR="003575A7" w:rsidRDefault="003575A7" w:rsidP="003575A7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použít na úhradu ostatních daní.</w:t>
      </w:r>
    </w:p>
    <w:p w14:paraId="3C9258E1" w14:textId="3B64DD53" w:rsidR="009A3DA5" w:rsidRPr="006D7F30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nesmí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3575A7">
        <w:rPr>
          <w:rFonts w:ascii="Arial" w:eastAsia="Times New Roman" w:hAnsi="Arial" w:cs="Arial"/>
          <w:sz w:val="24"/>
          <w:szCs w:val="24"/>
          <w:lang w:eastAsia="cs-CZ"/>
        </w:rPr>
        <w:t xml:space="preserve">dále </w:t>
      </w:r>
      <w:r>
        <w:rPr>
          <w:rFonts w:ascii="Arial" w:eastAsia="Times New Roman" w:hAnsi="Arial" w:cs="Arial"/>
          <w:sz w:val="24"/>
          <w:szCs w:val="24"/>
          <w:lang w:eastAsia="cs-CZ"/>
        </w:rPr>
        <w:t>použít zejména na</w:t>
      </w:r>
      <w:r w:rsidR="006D7F30">
        <w:rPr>
          <w:rFonts w:ascii="Arial" w:eastAsia="Times New Roman" w:hAnsi="Arial" w:cs="Arial"/>
          <w:sz w:val="24"/>
          <w:szCs w:val="24"/>
          <w:lang w:eastAsia="cs-CZ"/>
        </w:rPr>
        <w:t xml:space="preserve"> ……………………</w:t>
      </w:r>
      <w:r w:rsidR="00136F37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="00CE3D25">
        <w:rPr>
          <w:rFonts w:ascii="Arial" w:eastAsia="Times New Roman" w:hAnsi="Arial" w:cs="Arial"/>
          <w:iCs/>
          <w:sz w:val="24"/>
          <w:szCs w:val="24"/>
          <w:lang w:eastAsia="cs-CZ"/>
        </w:rPr>
        <w:t>…………….</w:t>
      </w:r>
      <w:r w:rsidR="006D7F3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6D7F3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(zde lze u</w:t>
      </w:r>
      <w:r w:rsidR="000B672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vést</w:t>
      </w:r>
      <w:r w:rsidR="006D7F3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výdaje</w:t>
      </w:r>
      <w:r w:rsidR="000B672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, na jejichž úhradu </w:t>
      </w:r>
      <w:r w:rsidR="006D7F3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zejména nelze </w:t>
      </w:r>
      <w:r w:rsidR="000B672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dotaci použít)</w:t>
      </w:r>
    </w:p>
    <w:p w14:paraId="0A790AE0" w14:textId="77777777" w:rsidR="00F35336" w:rsidRDefault="00F35336" w:rsidP="00F35336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235B9">
        <w:rPr>
          <w:rFonts w:ascii="Arial" w:eastAsia="Times New Roman" w:hAnsi="Arial" w:cs="Arial"/>
          <w:sz w:val="24"/>
          <w:szCs w:val="24"/>
          <w:lang w:eastAsia="cs-CZ"/>
        </w:rPr>
        <w:t xml:space="preserve">Dotace musí </w:t>
      </w:r>
      <w:r>
        <w:rPr>
          <w:rFonts w:ascii="Arial" w:eastAsia="Times New Roman" w:hAnsi="Arial" w:cs="Arial"/>
          <w:sz w:val="24"/>
          <w:szCs w:val="24"/>
          <w:lang w:eastAsia="cs-CZ"/>
        </w:rPr>
        <w:t>být použita hospodárně.</w:t>
      </w:r>
    </w:p>
    <w:p w14:paraId="60A2D817" w14:textId="77777777" w:rsidR="00F35336" w:rsidRPr="00393327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4DCEB74C" w14:textId="7D4E97EF" w:rsidR="00CE3D25" w:rsidRDefault="00CE3D25" w:rsidP="00FB3236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E3D25">
        <w:rPr>
          <w:rFonts w:ascii="Arial" w:eastAsia="Times New Roman" w:hAnsi="Arial" w:cs="Arial"/>
          <w:sz w:val="24"/>
          <w:szCs w:val="24"/>
          <w:lang w:eastAsia="cs-CZ"/>
        </w:rPr>
        <w:t>Příjemce není oprávněn převést dotaci nebo její část na jinou osobu. Toto se netýká úhrady výdajů na akci příjemcem. Změna příjemce je možná pouze z důvodu právního nástupnictví.</w:t>
      </w:r>
    </w:p>
    <w:p w14:paraId="3C9258E4" w14:textId="32605EDE" w:rsidR="009A3DA5" w:rsidRPr="00B6510E" w:rsidRDefault="009A3DA5" w:rsidP="009E65A6">
      <w:pPr>
        <w:numPr>
          <w:ilvl w:val="0"/>
          <w:numId w:val="34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 xml:space="preserve">do </w:t>
      </w:r>
      <w:r w:rsidRPr="00B6510E">
        <w:rPr>
          <w:rFonts w:ascii="Arial" w:eastAsia="Times New Roman" w:hAnsi="Arial" w:cs="Arial"/>
          <w:sz w:val="24"/>
          <w:szCs w:val="24"/>
          <w:lang w:eastAsia="cs-CZ"/>
        </w:rPr>
        <w:t>..........</w:t>
      </w:r>
      <w:r w:rsidRPr="00B6510E">
        <w:rPr>
          <w:rFonts w:ascii="Arial" w:eastAsia="Times New Roman" w:hAnsi="Arial" w:cs="Arial"/>
          <w:iCs/>
          <w:sz w:val="24"/>
          <w:szCs w:val="24"/>
          <w:lang w:eastAsia="cs-CZ"/>
        </w:rPr>
        <w:t>..</w:t>
      </w:r>
      <w:r w:rsidR="00B6510E">
        <w:rPr>
          <w:rFonts w:ascii="Arial" w:eastAsia="Times New Roman" w:hAnsi="Arial" w:cs="Arial"/>
          <w:iCs/>
          <w:sz w:val="24"/>
          <w:szCs w:val="24"/>
          <w:lang w:eastAsia="cs-CZ"/>
        </w:rPr>
        <w:t>…</w:t>
      </w:r>
      <w:proofErr w:type="gramEnd"/>
      <w:r w:rsidRPr="00B6510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3575A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Uvede se termín, do kterého lze nejpozději dotaci použít</w:t>
      </w:r>
      <w:r w:rsidR="0028574C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="003575A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nebo lhůta, ve které lze dotaci použít.</w:t>
      </w:r>
    </w:p>
    <w:p w14:paraId="3C9258E5" w14:textId="1D5FCF37" w:rsidR="009A3DA5" w:rsidRDefault="009A3DA5" w:rsidP="00350F39">
      <w:pPr>
        <w:spacing w:after="6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Pokud bude</w:t>
      </w:r>
      <w:r w:rsidR="0051486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příjemce oprávněn použít dotaci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i na úhradu </w:t>
      </w:r>
      <w:r w:rsidR="003D187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výdajů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vzniklých před uzavřením smlouvy:</w:t>
      </w:r>
    </w:p>
    <w:p w14:paraId="3C9258E6" w14:textId="4D862BE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 odst. 2 a 4 této smlouvy a podmínkami </w:t>
      </w:r>
      <w:r w:rsidR="00F6008E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užití dotace dle čl. II odst. 1 této smlouvy v období od …………… do uzavření této smlouvy.</w:t>
      </w:r>
    </w:p>
    <w:p w14:paraId="3C9258E7" w14:textId="65B3F243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V případě </w:t>
      </w:r>
      <w:r w:rsidRPr="00F90F4D">
        <w:rPr>
          <w:rFonts w:ascii="Arial" w:eastAsia="Times New Roman" w:hAnsi="Arial" w:cs="Arial"/>
          <w:b/>
          <w:i/>
          <w:iCs/>
          <w:color w:val="0000FF"/>
          <w:sz w:val="24"/>
          <w:szCs w:val="24"/>
          <w:lang w:eastAsia="cs-CZ"/>
        </w:rPr>
        <w:t>povinné spoluúčasti příjemce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na financování:</w:t>
      </w:r>
    </w:p>
    <w:p w14:paraId="22922D1D" w14:textId="62066BC7" w:rsidR="00A42FBC" w:rsidRPr="00841ADB" w:rsidRDefault="00A42FBC" w:rsidP="00A42FBC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</w:t>
      </w:r>
      <w:proofErr w:type="gramStart"/>
      <w:r w:rsidRPr="00841ADB">
        <w:rPr>
          <w:rFonts w:ascii="Arial" w:eastAsia="Times New Roman" w:hAnsi="Arial" w:cs="Arial"/>
          <w:sz w:val="24"/>
          <w:szCs w:val="24"/>
          <w:lang w:eastAsia="cs-CZ"/>
        </w:rPr>
        <w:t>…..…</w:t>
      </w:r>
      <w:proofErr w:type="gramEnd"/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… korun českých). Příjemce je povinen na tento účel </w:t>
      </w:r>
      <w:r w:rsidRPr="005F0780">
        <w:rPr>
          <w:rFonts w:ascii="Arial" w:eastAsia="Times New Roman" w:hAnsi="Arial" w:cs="Arial"/>
          <w:sz w:val="24"/>
          <w:szCs w:val="24"/>
          <w:lang w:eastAsia="cs-CZ"/>
        </w:rPr>
        <w:t xml:space="preserve">vynaložit nejméně …. % z vlastních a jiných zdrojů. Budou-li celkové skutečně vynaložené uznatelné výdaje nižší než celkové předpokládané </w:t>
      </w:r>
      <w:r w:rsidRPr="005F0780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uznatelné výdaje, je příjemce povinen </w:t>
      </w:r>
      <w:r w:rsidRPr="005F0780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dotace odpovídala nejvýše … </w:t>
      </w:r>
      <w:r w:rsidRPr="00841ADB">
        <w:rPr>
          <w:rFonts w:ascii="Arial" w:hAnsi="Arial" w:cs="Arial"/>
          <w:sz w:val="24"/>
          <w:szCs w:val="24"/>
        </w:rPr>
        <w:t xml:space="preserve">% </w:t>
      </w:r>
      <w:r w:rsidRPr="00A31818">
        <w:rPr>
          <w:rFonts w:ascii="Arial" w:hAnsi="Arial" w:cs="Arial"/>
          <w:i/>
          <w:color w:val="0000FF"/>
          <w:sz w:val="24"/>
          <w:szCs w:val="24"/>
        </w:rPr>
        <w:t>(zde bude uvedeno % tak, aby v součtu s % spoluúčasti v druhé větě by součet 100</w:t>
      </w:r>
      <w:r w:rsidR="003575A7">
        <w:rPr>
          <w:rFonts w:ascii="Arial" w:hAnsi="Arial" w:cs="Arial"/>
          <w:i/>
          <w:color w:val="0000FF"/>
          <w:sz w:val="24"/>
          <w:szCs w:val="24"/>
        </w:rPr>
        <w:t> </w:t>
      </w:r>
      <w:r w:rsidRPr="00A31818">
        <w:rPr>
          <w:rFonts w:ascii="Arial" w:hAnsi="Arial" w:cs="Arial"/>
          <w:i/>
          <w:color w:val="0000FF"/>
          <w:sz w:val="24"/>
          <w:szCs w:val="24"/>
        </w:rPr>
        <w:t>%)</w:t>
      </w:r>
      <w:r w:rsidRPr="005F0780">
        <w:rPr>
          <w:rFonts w:ascii="Arial" w:hAnsi="Arial" w:cs="Arial"/>
          <w:sz w:val="24"/>
          <w:szCs w:val="24"/>
        </w:rPr>
        <w:t xml:space="preserve"> </w:t>
      </w:r>
      <w:r w:rsidRPr="00841ADB">
        <w:rPr>
          <w:rFonts w:ascii="Arial" w:hAnsi="Arial" w:cs="Arial"/>
          <w:sz w:val="24"/>
          <w:szCs w:val="24"/>
        </w:rPr>
        <w:t>celkových skutečně vynaložených uznatelných výdajů na účel dle čl. I odst. 2 a 4 této smlouvy.</w:t>
      </w:r>
    </w:p>
    <w:p w14:paraId="17486044" w14:textId="77777777" w:rsidR="003575A7" w:rsidRPr="00841ADB" w:rsidRDefault="003575A7" w:rsidP="003575A7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</w:rPr>
      </w:pPr>
      <w:r w:rsidRPr="00841ADB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stejném termínu</w:t>
      </w:r>
      <w:r>
        <w:rPr>
          <w:rFonts w:ascii="Arial" w:eastAsia="Times New Roman" w:hAnsi="Arial" w:cs="Arial"/>
          <w:sz w:val="24"/>
          <w:szCs w:val="24"/>
          <w:lang w:eastAsia="cs-CZ"/>
        </w:rPr>
        <w:t>/</w:t>
      </w: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lhůtě, jaký je v tomto čl. II odst. 2 stanoven pro použití dotace/je příjemce povinen vynaložit nejpozději do ……………. 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 případě, že bude zvolena druhá varianta, tj. příjemci bude umožněno vynaložení výdajů z vlastních a jiných zdrojů v jiném termínu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/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lhůtě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než je stanoven/a pro použití dotace, je nutné, aby termín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/lhůta pro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vynaložení těchto výdajů předcháze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l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termínu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/lhůtě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pro předložení vyúčtování uvedenému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/é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 čl.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II odst. 4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této smlouvy.</w:t>
      </w:r>
    </w:p>
    <w:p w14:paraId="4EA1D530" w14:textId="77777777" w:rsidR="003575A7" w:rsidRDefault="003575A7" w:rsidP="003575A7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Uznatelnými výdaji</w:t>
      </w:r>
      <w:r w:rsidRPr="009D0F79">
        <w:rPr>
          <w:rFonts w:ascii="Arial" w:eastAsia="Times New Roman" w:hAnsi="Arial" w:cs="Arial"/>
          <w:sz w:val="24"/>
          <w:szCs w:val="24"/>
          <w:lang w:eastAsia="cs-CZ"/>
        </w:rPr>
        <w:t xml:space="preserve"> se pro účely této smlouvy rozumí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výdaje, které příjemce vynaložil v souladu s konkrétním účelem poskytnutí dotace dle čl. </w:t>
      </w:r>
      <w:r w:rsidRPr="006105BB">
        <w:rPr>
          <w:rFonts w:ascii="Arial" w:eastAsia="Times New Roman" w:hAnsi="Arial" w:cs="Arial"/>
          <w:sz w:val="24"/>
          <w:szCs w:val="24"/>
          <w:lang w:eastAsia="cs-CZ"/>
        </w:rPr>
        <w:t>I odst. 2 a 4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a čl. II odst. 1 této smlouvy v termínu/lhůtě stanovené v tomto čl. II odst. 2. Podmínky uznatelnosti musí splňovat i výdaje týkající se spoluúčasti příjemce dle tohoto čl. II odst. 2.</w:t>
      </w:r>
    </w:p>
    <w:p w14:paraId="7AC3E127" w14:textId="77777777" w:rsidR="00A42FBC" w:rsidRDefault="00A42FBC" w:rsidP="00A42FBC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16437">
        <w:rPr>
          <w:rFonts w:ascii="Arial" w:eastAsia="Times New Roman" w:hAnsi="Arial" w:cs="Arial"/>
          <w:b/>
          <w:sz w:val="24"/>
          <w:szCs w:val="24"/>
          <w:lang w:eastAsia="cs-CZ"/>
        </w:rPr>
        <w:t>Celkov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ými </w:t>
      </w:r>
      <w:r w:rsidRPr="00516437">
        <w:rPr>
          <w:rFonts w:ascii="Arial" w:eastAsia="Times New Roman" w:hAnsi="Arial" w:cs="Arial"/>
          <w:b/>
          <w:sz w:val="24"/>
          <w:szCs w:val="24"/>
          <w:lang w:eastAsia="cs-CZ"/>
        </w:rPr>
        <w:t>předpokládan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ými</w:t>
      </w:r>
      <w:r w:rsidRPr="0051643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uznateln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ými</w:t>
      </w:r>
      <w:r w:rsidRPr="0051643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výdaj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i</w:t>
      </w:r>
      <w:r w:rsidRPr="0051643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E125C3">
        <w:rPr>
          <w:rFonts w:ascii="Arial" w:eastAsia="Times New Roman" w:hAnsi="Arial" w:cs="Arial"/>
          <w:sz w:val="24"/>
          <w:szCs w:val="24"/>
          <w:lang w:eastAsia="cs-CZ"/>
        </w:rPr>
        <w:t>se pro účely této smlouvy rozumí</w:t>
      </w:r>
      <w:r w:rsidRPr="00516437">
        <w:rPr>
          <w:rFonts w:ascii="Arial" w:eastAsia="Times New Roman" w:hAnsi="Arial" w:cs="Arial"/>
          <w:sz w:val="24"/>
          <w:szCs w:val="24"/>
          <w:lang w:eastAsia="cs-CZ"/>
        </w:rPr>
        <w:t xml:space="preserve"> celkové uznatelné výdaje, které žadatel předpokládá vynaložit na realizaci své akce a uvedl je v žádosti o poskytnutí dotace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47A19A77" w14:textId="77777777" w:rsidR="00A42FBC" w:rsidRPr="009D0F79" w:rsidRDefault="00A42FBC" w:rsidP="00A42FBC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D2DB3">
        <w:rPr>
          <w:rFonts w:ascii="Arial" w:eastAsia="Times New Roman" w:hAnsi="Arial" w:cs="Arial"/>
          <w:b/>
          <w:sz w:val="24"/>
          <w:szCs w:val="24"/>
          <w:lang w:eastAsia="cs-CZ"/>
        </w:rPr>
        <w:t>Celkovými skutečně vynaložen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ými</w:t>
      </w:r>
      <w:r w:rsidRPr="001D2DB3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uznateln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ými</w:t>
      </w:r>
      <w:r w:rsidRPr="001D2DB3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výdaj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i</w:t>
      </w:r>
      <w:r w:rsidRPr="001D2DB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E125C3">
        <w:rPr>
          <w:rFonts w:ascii="Arial" w:eastAsia="Times New Roman" w:hAnsi="Arial" w:cs="Arial"/>
          <w:sz w:val="24"/>
          <w:szCs w:val="24"/>
          <w:lang w:eastAsia="cs-CZ"/>
        </w:rPr>
        <w:t>se pro účely této smlouvy rozumí</w:t>
      </w:r>
      <w:r w:rsidRPr="001D2DB3">
        <w:rPr>
          <w:rFonts w:ascii="Arial" w:eastAsia="Times New Roman" w:hAnsi="Arial" w:cs="Arial"/>
          <w:sz w:val="24"/>
          <w:szCs w:val="24"/>
          <w:lang w:eastAsia="cs-CZ"/>
        </w:rPr>
        <w:t xml:space="preserve"> celkové uznatelné výdaje, které žadatel skutečně vynaložil na realizaci své akce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1DAFA677" w14:textId="649AAF65" w:rsidR="00A42FBC" w:rsidRDefault="00A42FBC" w:rsidP="00A42FBC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2A2634">
        <w:rPr>
          <w:rFonts w:ascii="Arial" w:eastAsia="Times New Roman" w:hAnsi="Arial" w:cs="Arial"/>
          <w:b/>
          <w:sz w:val="24"/>
          <w:szCs w:val="24"/>
          <w:lang w:eastAsia="cs-CZ"/>
        </w:rPr>
        <w:t>Vlastní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mi</w:t>
      </w:r>
      <w:r w:rsidRPr="002A263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zdroj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i</w:t>
      </w:r>
      <w:r w:rsidRPr="009D0F7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CD3C31">
        <w:rPr>
          <w:rFonts w:ascii="Arial" w:eastAsia="Times New Roman" w:hAnsi="Arial" w:cs="Arial"/>
          <w:sz w:val="24"/>
          <w:szCs w:val="24"/>
          <w:lang w:eastAsia="cs-CZ"/>
        </w:rPr>
        <w:t xml:space="preserve">se pro účely této smlouvy rozumí </w:t>
      </w:r>
      <w:r w:rsidRPr="002A2634">
        <w:rPr>
          <w:rFonts w:ascii="Arial" w:eastAsia="Times New Roman" w:hAnsi="Arial" w:cs="Arial"/>
          <w:sz w:val="24"/>
          <w:szCs w:val="24"/>
          <w:lang w:eastAsia="cs-CZ"/>
        </w:rPr>
        <w:t>příjmy příjemce získané vlastní činností,</w:t>
      </w:r>
      <w:r w:rsidR="00B44C01">
        <w:rPr>
          <w:rFonts w:ascii="Arial" w:eastAsia="Times New Roman" w:hAnsi="Arial" w:cs="Arial"/>
          <w:sz w:val="24"/>
          <w:szCs w:val="24"/>
          <w:lang w:eastAsia="cs-CZ"/>
        </w:rPr>
        <w:t xml:space="preserve"> pro kterou byla organizace zřízena (založena) a příjmy příjemce</w:t>
      </w:r>
      <w:r w:rsidRPr="002A2634">
        <w:rPr>
          <w:rFonts w:ascii="Arial" w:eastAsia="Times New Roman" w:hAnsi="Arial" w:cs="Arial"/>
          <w:sz w:val="24"/>
          <w:szCs w:val="24"/>
          <w:lang w:eastAsia="cs-CZ"/>
        </w:rPr>
        <w:t xml:space="preserve"> přijaté na základě vlastních aktivit příjemce a</w:t>
      </w:r>
      <w:r>
        <w:rPr>
          <w:rFonts w:ascii="Arial" w:eastAsia="Times New Roman" w:hAnsi="Arial" w:cs="Arial"/>
          <w:sz w:val="24"/>
          <w:szCs w:val="24"/>
          <w:lang w:eastAsia="cs-CZ"/>
        </w:rPr>
        <w:t>pod.</w:t>
      </w:r>
    </w:p>
    <w:p w14:paraId="7691F7E5" w14:textId="656177EB" w:rsidR="00A42FBC" w:rsidRPr="002A2634" w:rsidRDefault="00A42FBC" w:rsidP="00A42FBC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Jinými</w:t>
      </w:r>
      <w:r w:rsidRPr="002D741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zdroji</w:t>
      </w:r>
      <w:r w:rsidRPr="009D0F7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CD3C31">
        <w:rPr>
          <w:rFonts w:ascii="Arial" w:eastAsia="Times New Roman" w:hAnsi="Arial" w:cs="Arial"/>
          <w:sz w:val="24"/>
          <w:szCs w:val="24"/>
          <w:lang w:eastAsia="cs-CZ"/>
        </w:rPr>
        <w:t>se pro</w:t>
      </w:r>
      <w:bookmarkStart w:id="0" w:name="_GoBack"/>
      <w:bookmarkEnd w:id="0"/>
      <w:r w:rsidRPr="00CD3C31">
        <w:rPr>
          <w:rFonts w:ascii="Arial" w:eastAsia="Times New Roman" w:hAnsi="Arial" w:cs="Arial"/>
          <w:sz w:val="24"/>
          <w:szCs w:val="24"/>
          <w:lang w:eastAsia="cs-CZ"/>
        </w:rPr>
        <w:t xml:space="preserve"> účely této smlouvy rozumí </w:t>
      </w:r>
      <w:r w:rsidRPr="004E254D">
        <w:rPr>
          <w:rFonts w:ascii="Arial" w:hAnsi="Arial" w:cs="Arial"/>
          <w:sz w:val="24"/>
          <w:szCs w:val="24"/>
        </w:rPr>
        <w:t xml:space="preserve">příjmy </w:t>
      </w:r>
      <w:r w:rsidRPr="004E254D">
        <w:rPr>
          <w:rFonts w:ascii="Arial" w:eastAsia="Times New Roman" w:hAnsi="Arial" w:cs="Arial"/>
          <w:sz w:val="24"/>
          <w:szCs w:val="24"/>
          <w:lang w:eastAsia="cs-CZ"/>
        </w:rPr>
        <w:t>poskytnuté</w:t>
      </w:r>
      <w:r w:rsidRPr="002D741E">
        <w:rPr>
          <w:rFonts w:ascii="Arial" w:eastAsia="Times New Roman" w:hAnsi="Arial" w:cs="Arial"/>
          <w:sz w:val="24"/>
          <w:szCs w:val="24"/>
          <w:lang w:eastAsia="cs-CZ"/>
        </w:rPr>
        <w:t xml:space="preserve"> příjemci</w:t>
      </w:r>
      <w:r w:rsidR="00B44C01">
        <w:rPr>
          <w:rFonts w:ascii="Arial" w:eastAsia="Times New Roman" w:hAnsi="Arial" w:cs="Arial"/>
          <w:sz w:val="24"/>
          <w:szCs w:val="24"/>
          <w:lang w:eastAsia="cs-CZ"/>
        </w:rPr>
        <w:t xml:space="preserve"> z veřejných rozpočtů (evropských, státních, územních)</w:t>
      </w:r>
      <w:r w:rsidRPr="002D741E">
        <w:rPr>
          <w:rFonts w:ascii="Arial" w:eastAsia="Times New Roman" w:hAnsi="Arial" w:cs="Arial"/>
          <w:sz w:val="24"/>
          <w:szCs w:val="24"/>
          <w:lang w:eastAsia="cs-CZ"/>
        </w:rPr>
        <w:t xml:space="preserve"> jinou fyzickou nebo právnickou osobou</w:t>
      </w:r>
      <w:r w:rsidR="00B44C01">
        <w:rPr>
          <w:rFonts w:ascii="Arial" w:eastAsia="Times New Roman" w:hAnsi="Arial" w:cs="Arial"/>
          <w:sz w:val="24"/>
          <w:szCs w:val="24"/>
          <w:lang w:eastAsia="cs-CZ"/>
        </w:rPr>
        <w:t xml:space="preserve"> formou daru nebo dotace</w:t>
      </w:r>
      <w:r w:rsidRPr="002D741E">
        <w:rPr>
          <w:rFonts w:ascii="Arial" w:eastAsia="Times New Roman" w:hAnsi="Arial" w:cs="Arial"/>
          <w:sz w:val="24"/>
          <w:szCs w:val="24"/>
          <w:lang w:eastAsia="cs-CZ"/>
        </w:rPr>
        <w:t xml:space="preserve"> (příspěvky, dotace, dary…)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2D741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18363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uvede</w:t>
      </w:r>
      <w:r w:rsidRPr="0018363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se přesná definice jiných zdrojů dle specifik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daného smluvního vztahu)</w:t>
      </w:r>
    </w:p>
    <w:p w14:paraId="58E01622" w14:textId="77777777" w:rsidR="00A42FBC" w:rsidRPr="00841ADB" w:rsidRDefault="00A42FBC" w:rsidP="00A42FBC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841AD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Nebude-li možné do spoluúčasti zahrnout „jiné zdroje“, bude nutné z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de </w:t>
      </w:r>
      <w:r w:rsidRPr="00841AD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toto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výslovně sjednat</w:t>
      </w:r>
      <w:r w:rsidRPr="00841AD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14:paraId="27BDFFA1" w14:textId="77777777" w:rsidR="00A42FBC" w:rsidRPr="00696A9F" w:rsidRDefault="00A42FBC" w:rsidP="00A42FBC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A3181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</w:t>
      </w:r>
      <w:r w:rsidRPr="00696A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 případě, kdy nebude vyžadována spoluúčast příjemce - neuvede se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A3181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ustanovení o spoluúčasti,</w:t>
      </w:r>
      <w:r>
        <w:rPr>
          <w:rFonts w:ascii="Arial" w:eastAsia="Times New Roman" w:hAnsi="Arial" w:cs="Arial"/>
          <w:i/>
          <w:color w:val="FF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žádná z </w:t>
      </w:r>
      <w:r w:rsidRPr="00F7299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definic uznatelných výdajů a vlastních a jiných zdrojů</w:t>
      </w:r>
      <w:r w:rsidRPr="00696A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ani zeleně podbarvený text v odst. 5.</w:t>
      </w:r>
    </w:p>
    <w:p w14:paraId="3C9258E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3C9258EC" w14:textId="4687C100" w:rsidR="009A3DA5" w:rsidRPr="00935CA8" w:rsidRDefault="009A3DA5" w:rsidP="009A3DA5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do ......... předložit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poskytovateli vyúčtování poskytnuté </w:t>
      </w:r>
      <w:r w:rsidR="00453D92">
        <w:rPr>
          <w:rFonts w:ascii="Arial" w:eastAsia="Times New Roman" w:hAnsi="Arial" w:cs="Arial"/>
          <w:sz w:val="24"/>
          <w:szCs w:val="24"/>
          <w:lang w:eastAsia="cs-CZ"/>
        </w:rPr>
        <w:t>dotace (dále jen „vyúčtování“).</w:t>
      </w:r>
      <w:r w:rsidR="000C7011" w:rsidRPr="000C701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0C701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Pokud zde bude stanovena lhůta pro předložení vyúčtování (tj. např. „do 30 dnů od posledního dne pro použití dotace dle čl. II odst. 2 této smlouvy“), je povinnost předložit vyúčtování splněna, pokud konec této lhůty připadl na sobotu, neděli nebo svátek, pokud příjemce vyúčtování předloží nejblíže následující pracovní den. Naopak pokud zde bude </w:t>
      </w:r>
      <w:r w:rsidR="000C701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lastRenderedPageBreak/>
        <w:t>pro předložení vyúčtování stanoven přesný termín (např. „do 31. 12. 2020“), musí být nejpozději v tento den vyúčtování příjemcem předloženo, i když tento den bude připadat např. na neděli.</w:t>
      </w:r>
      <w:r w:rsidR="000C7011" w:rsidRPr="002001C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0C701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Totéž se obdobně týká termínu nebo lhůty pro použití dotace, které budou stanoveny v čl. II odst. 2 výše.</w:t>
      </w:r>
    </w:p>
    <w:p w14:paraId="51DFCD64" w14:textId="77777777" w:rsidR="00A9730D" w:rsidRPr="00A9730D" w:rsidRDefault="00A9730D" w:rsidP="00A9730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24178EAE" w14:textId="77777777" w:rsidR="00D05376" w:rsidRPr="00D05376" w:rsidRDefault="00F32B92" w:rsidP="0039077C">
      <w:pPr>
        <w:pStyle w:val="Odstavecseseznamem"/>
        <w:numPr>
          <w:ilvl w:val="1"/>
          <w:numId w:val="34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A70669">
        <w:rPr>
          <w:rFonts w:ascii="Arial" w:eastAsia="Times New Roman" w:hAnsi="Arial" w:cs="Arial"/>
          <w:sz w:val="24"/>
          <w:szCs w:val="24"/>
          <w:lang w:eastAsia="cs-CZ"/>
        </w:rPr>
        <w:t>oupis všech příjmů, které příjemce obdržel v souvislosti s realizací akce, na niž byla poskytnuta dotace dle této smlouvy, a to v rozsahu uvedeném v příloze č. 1 „………………“</w:t>
      </w:r>
      <w:r w:rsidR="00332FD6" w:rsidRPr="00A70669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A9730D" w:rsidRPr="00A7066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Uvede se aktuální správný název této přílohy. </w:t>
      </w:r>
      <w:r w:rsidR="00A9730D" w:rsidRPr="00A70669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hyperlink r:id="rId8" w:history="1">
        <w:r w:rsidR="00A9730D" w:rsidRPr="000C7011">
          <w:rPr>
            <w:rFonts w:ascii="Arial" w:hAnsi="Arial" w:cs="Arial"/>
            <w:b/>
            <w:bCs/>
            <w:sz w:val="24"/>
            <w:szCs w:val="24"/>
          </w:rPr>
          <w:t>……………………………</w:t>
        </w:r>
      </w:hyperlink>
      <w:r w:rsidR="00A9730D" w:rsidRPr="000C7011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A9730D" w:rsidRPr="00A7066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Uvede se adresa webové stránky, kde je příloha č. 1 umístěna. </w:t>
      </w:r>
      <w:r w:rsidR="00A9730D" w:rsidRPr="00A70669">
        <w:rPr>
          <w:rFonts w:ascii="Arial" w:eastAsia="Times New Roman" w:hAnsi="Arial" w:cs="Arial"/>
          <w:sz w:val="24"/>
          <w:szCs w:val="24"/>
          <w:lang w:eastAsia="cs-CZ"/>
        </w:rPr>
        <w:t xml:space="preserve">Soupis příjmů dle tohoto ustanovení doloží příjemce čestným prohlášením, že všechny příjmy uvedené v soupisu jsou pravdivé a úplné </w:t>
      </w:r>
      <w:r w:rsidR="00A9730D" w:rsidRPr="00A7066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  <w:r w:rsidR="00A9730D" w:rsidRPr="00A70669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A9730D" w:rsidRPr="00A70669">
        <w:rPr>
          <w:rFonts w:ascii="Arial" w:hAnsi="Arial" w:cs="Arial"/>
          <w:iCs/>
          <w:sz w:val="24"/>
          <w:szCs w:val="24"/>
        </w:rPr>
        <w:t xml:space="preserve"> </w:t>
      </w:r>
      <w:r w:rsidR="00A9730D" w:rsidRPr="00A7066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</w:t>
      </w:r>
      <w:r w:rsidR="00150BF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pro účely této smlouvy </w:t>
      </w:r>
      <w:r w:rsidR="00A9730D" w:rsidRPr="00A7066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považují veškeré </w:t>
      </w:r>
      <w:r w:rsidR="00150BF2" w:rsidRPr="00150BF2">
        <w:rPr>
          <w:rFonts w:ascii="Arial" w:hAnsi="Arial" w:cs="Arial"/>
          <w:sz w:val="24"/>
          <w:szCs w:val="24"/>
        </w:rPr>
        <w:t xml:space="preserve">finanční prostředky, které příjemce obdržel v souvislosti s realizací akce, zejména dotace od státu a jiných územních samosprávných celků, příspěvky, dary, </w:t>
      </w:r>
      <w:r w:rsidR="00150BF2" w:rsidRPr="00150BF2">
        <w:rPr>
          <w:rFonts w:ascii="Arial" w:hAnsi="Arial" w:cs="Arial"/>
          <w:color w:val="0000FF"/>
          <w:sz w:val="24"/>
          <w:szCs w:val="24"/>
        </w:rPr>
        <w:t xml:space="preserve">vstupné… </w:t>
      </w:r>
      <w:r w:rsidR="00150BF2" w:rsidRPr="00150BF2">
        <w:rPr>
          <w:rFonts w:ascii="Arial" w:hAnsi="Arial" w:cs="Arial"/>
          <w:i/>
          <w:color w:val="0000FF"/>
          <w:sz w:val="24"/>
          <w:szCs w:val="24"/>
        </w:rPr>
        <w:t xml:space="preserve">(specifikuje se dle </w:t>
      </w:r>
      <w:r w:rsidR="004B7E00">
        <w:rPr>
          <w:rFonts w:ascii="Arial" w:hAnsi="Arial" w:cs="Arial"/>
          <w:i/>
          <w:color w:val="0000FF"/>
          <w:sz w:val="24"/>
          <w:szCs w:val="24"/>
        </w:rPr>
        <w:t xml:space="preserve">konkrétního </w:t>
      </w:r>
      <w:r w:rsidR="004B7E00" w:rsidRPr="00D05376">
        <w:rPr>
          <w:rFonts w:ascii="Arial" w:hAnsi="Arial" w:cs="Arial"/>
          <w:i/>
          <w:color w:val="0000FF"/>
          <w:sz w:val="24"/>
          <w:szCs w:val="24"/>
        </w:rPr>
        <w:t>případu)</w:t>
      </w:r>
      <w:r w:rsidR="00A9730D" w:rsidRPr="00D05376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</w:p>
    <w:p w14:paraId="11D74AD3" w14:textId="0350D597" w:rsidR="00A9730D" w:rsidRPr="00D05376" w:rsidRDefault="00B7592A" w:rsidP="00D05376">
      <w:pPr>
        <w:spacing w:after="120"/>
        <w:ind w:left="1134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0537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</w:t>
      </w:r>
      <w:r w:rsidR="00A9730D" w:rsidRPr="00D0537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stanovení o příjmech </w:t>
      </w:r>
      <w:r w:rsidR="00E646B0" w:rsidRPr="00D0537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(odst. 4.1) </w:t>
      </w:r>
      <w:r w:rsidR="00A9730D" w:rsidRPr="00D0537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a </w:t>
      </w:r>
      <w:r w:rsidRPr="00D0537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modře podbarvený text </w:t>
      </w:r>
      <w:r w:rsidR="00A9730D" w:rsidRPr="00D0537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</w:t>
      </w:r>
      <w:r w:rsidRPr="00D0537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 </w:t>
      </w:r>
      <w:r w:rsidR="00A9730D" w:rsidRPr="00D0537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odst. 5 </w:t>
      </w:r>
      <w:r w:rsidR="00A70669" w:rsidRPr="00D0537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se ve smlouvě </w:t>
      </w:r>
      <w:r w:rsidR="00A9730D" w:rsidRPr="00D0537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uvede vždy, pokud bude v čl. II odst. 2 sjedná</w:t>
      </w:r>
      <w:r w:rsidR="00644E8F" w:rsidRPr="00D0537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vá</w:t>
      </w:r>
      <w:r w:rsidR="00A9730D" w:rsidRPr="00D0537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na spoluúčast příjemce, nebo pokud se bude jednat o akci s příjmy.</w:t>
      </w:r>
    </w:p>
    <w:p w14:paraId="2FDE39D2" w14:textId="67116D27" w:rsidR="00822CBA" w:rsidRPr="00822CBA" w:rsidRDefault="00F32B92" w:rsidP="0039077C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E855F7">
        <w:rPr>
          <w:rFonts w:ascii="Arial" w:eastAsia="Times New Roman" w:hAnsi="Arial" w:cs="Arial"/>
          <w:sz w:val="24"/>
          <w:szCs w:val="24"/>
          <w:lang w:eastAsia="cs-CZ"/>
        </w:rPr>
        <w:t xml:space="preserve">oupis celkových skutečně vynaložených výdajů na akci, na jejíž realizaci byla poskytnuta dotace dle této smlouvy, a to v rozsahu uvedeném v příloze č. 1 </w:t>
      </w:r>
      <w:r w:rsidR="00A9730D" w:rsidRPr="000C7011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„………………“</w:t>
      </w:r>
      <w:r w:rsidR="004C0852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DC038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C7011" w:rsidRPr="00BD60B7">
        <w:rPr>
          <w:rFonts w:ascii="Arial" w:eastAsia="Times New Roman" w:hAnsi="Arial" w:cs="Arial"/>
          <w:b/>
          <w:color w:val="0000FF"/>
          <w:sz w:val="24"/>
          <w:szCs w:val="24"/>
          <w:lang w:eastAsia="cs-CZ"/>
        </w:rPr>
        <w:t xml:space="preserve">Příloha č. 1 je pro příjemce k dispozici v elektronické formě na webu poskytovatele </w:t>
      </w:r>
      <w:hyperlink r:id="rId9" w:history="1">
        <w:r w:rsidR="000C7011" w:rsidRPr="00BD60B7">
          <w:rPr>
            <w:rStyle w:val="Hypertextovodkaz"/>
            <w:rFonts w:ascii="Arial" w:eastAsia="Times New Roman" w:hAnsi="Arial" w:cs="Arial"/>
            <w:b/>
            <w:bCs/>
            <w:color w:val="0000FF"/>
            <w:sz w:val="24"/>
            <w:szCs w:val="24"/>
            <w:u w:val="none"/>
            <w:lang w:eastAsia="cs-CZ"/>
          </w:rPr>
          <w:t>……………………………</w:t>
        </w:r>
      </w:hyperlink>
      <w:r w:rsidR="000C7011" w:rsidRPr="00BD60B7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. </w:t>
      </w:r>
      <w:r w:rsidR="000C7011" w:rsidRPr="00F0276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Název přílohy č. 1 a předcházející tučná věta se zde uvede pouze tehdy, pokud smlouva nebude obsahovat bod 4.1.</w:t>
      </w:r>
      <w:r w:rsidR="000C7011" w:rsidRPr="00F0276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C038B" w:rsidRPr="00822CBA">
        <w:rPr>
          <w:rFonts w:ascii="Arial" w:eastAsia="Times New Roman" w:hAnsi="Arial" w:cs="Arial"/>
          <w:sz w:val="24"/>
          <w:szCs w:val="24"/>
          <w:lang w:eastAsia="cs-CZ"/>
        </w:rPr>
        <w:t xml:space="preserve">Soupis výdajů dle tohoto ustanovení doloží příjemce čestným prohlášením, že celkové skutečně vynaložené výdaje uvedené v soupisu jsou pravdivé a úplné </w:t>
      </w:r>
      <w:r w:rsidR="00DC038B" w:rsidRPr="00822CB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  <w:r w:rsidR="0013477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14:paraId="0B5E3DCC" w14:textId="2CAA0E89" w:rsidR="00A9730D" w:rsidRPr="00A9730D" w:rsidRDefault="00F32B92" w:rsidP="00822CBA">
      <w:pPr>
        <w:pStyle w:val="Odstavecseseznamem"/>
        <w:numPr>
          <w:ilvl w:val="1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A9730D">
        <w:rPr>
          <w:rFonts w:ascii="Arial" w:eastAsia="Times New Roman" w:hAnsi="Arial" w:cs="Arial"/>
          <w:sz w:val="24"/>
          <w:szCs w:val="24"/>
          <w:lang w:eastAsia="cs-CZ"/>
        </w:rPr>
        <w:t>oupis výdajů hrazených z poskytnuté dotace na akci, na jejíž realizaci byla poskytnuta dotace dle této smlouvy, a to v rozsahu uvedeném v příloze č.</w:t>
      </w:r>
      <w:r w:rsidR="000C7011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A9730D" w:rsidRPr="00A9730D">
        <w:rPr>
          <w:rFonts w:ascii="Arial" w:eastAsia="Times New Roman" w:hAnsi="Arial" w:cs="Arial"/>
          <w:sz w:val="24"/>
          <w:szCs w:val="24"/>
          <w:lang w:eastAsia="cs-CZ"/>
        </w:rPr>
        <w:t>1, doložený:</w:t>
      </w:r>
    </w:p>
    <w:p w14:paraId="397576FA" w14:textId="77777777" w:rsidR="00A9730D" w:rsidRP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6A6233AD" w14:textId="77777777" w:rsidR="00A9730D" w:rsidRP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54657267" w14:textId="77777777" w:rsidR="00A9730D" w:rsidRP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plateb,</w:t>
      </w:r>
    </w:p>
    <w:p w14:paraId="52E2AB3D" w14:textId="77777777" w:rsidR="00A9730D" w:rsidRP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čestným prohlášením, že fotokopie předaných dokladů jsou shodné s originály a výdaje uvedené v soupisu jsou shodné se záznamy v účetnictví příjemce 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CD02A7C" w14:textId="7D088305" w:rsidR="00A9730D" w:rsidRPr="00A9730D" w:rsidRDefault="00A9730D" w:rsidP="00A9730D">
      <w:pPr>
        <w:spacing w:after="120"/>
        <w:ind w:left="1287" w:firstLine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lastRenderedPageBreak/>
        <w:t>+ lze případně doplnit další přílohy vyúčtování (např. kopie smluv, …) dle konkrétních potřeb a požadavků poskytovatele.</w:t>
      </w:r>
    </w:p>
    <w:p w14:paraId="38FAC365" w14:textId="77777777" w:rsidR="00A9730D" w:rsidRPr="00A9730D" w:rsidRDefault="00A9730D" w:rsidP="00A9730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0726C632" w14:textId="4D7F9CCF" w:rsidR="00A9730D" w:rsidRPr="00A9730D" w:rsidRDefault="00A9730D" w:rsidP="00A9730D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musí </w:t>
      </w:r>
      <w:proofErr w:type="gramStart"/>
      <w:r w:rsidRPr="00A9730D">
        <w:rPr>
          <w:rFonts w:ascii="Arial" w:eastAsia="Times New Roman" w:hAnsi="Arial" w:cs="Arial"/>
          <w:sz w:val="24"/>
          <w:szCs w:val="24"/>
          <w:lang w:eastAsia="cs-CZ"/>
        </w:rPr>
        <w:t>obsahovat</w:t>
      </w:r>
      <w:r w:rsidRPr="00A9730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A9730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uvede</w:t>
      </w:r>
      <w:proofErr w:type="gramEnd"/>
      <w:r w:rsidRPr="00A9730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se povinný minimální obsah závěrečné zprávy, v jaké formě příjemce závěrečnou zprávu zpracuje, kolik vyhotovení poskytovateli předá, co jsou minimální náležitosti zprávy apod.)</w:t>
      </w:r>
      <w:r w:rsidRPr="00A9730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příjemce povinen předložit </w:t>
      </w:r>
      <w:proofErr w:type="gramStart"/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poskytovateli......... 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A9730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podle</w:t>
      </w:r>
      <w:proofErr w:type="gramEnd"/>
      <w:r w:rsidRPr="00A9730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konkrétních okolností lze, resp. je třeba vyžadovat další doklady, např. fotodokumentaci z průběhu akce, fotodokumentaci splnění povinné propagace poskytovatele a užití jeho loga dl</w:t>
      </w:r>
      <w:r w:rsidR="00DA43B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e čl. II odst. 10 této smlouvy</w:t>
      </w:r>
      <w:r w:rsidR="008A3F8C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- </w:t>
      </w:r>
      <w:r w:rsidR="008A3F8C" w:rsidRPr="008A3F8C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povinně musí být fotodokumentace propagace u dotace na akci převyšující 35 tis. Kč</w:t>
      </w:r>
      <w:r w:rsidR="00DA43B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. </w:t>
      </w:r>
      <w:r w:rsidRPr="00A9730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Nejsou-li další doklady třeba, poslední věta „V příloze závěrečné zprávy…“ se vypustí)</w:t>
      </w:r>
      <w:r w:rsidRPr="00A9730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758E3118" w14:textId="55FA8748" w:rsidR="00A9730D" w:rsidRPr="00A9730D" w:rsidRDefault="004A7217" w:rsidP="00A9730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>
        <w:rPr>
          <w:rFonts w:ascii="Arial" w:eastAsia="Times New Roman" w:hAnsi="Arial" w:cs="Arial"/>
          <w:sz w:val="24"/>
          <w:szCs w:val="24"/>
          <w:lang w:eastAsia="cs-CZ"/>
        </w:rPr>
        <w:t> termínu/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smlouvy,</w:t>
      </w:r>
      <w:r w:rsidRPr="00A9730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A9730D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nebo v případě, že celkové příjemcem skutečně vynaložené uznatelné výdaje na účel uvedený v čl. I odst. 2 a 4 této smlouvy byly nižší než </w:t>
      </w:r>
      <w:r w:rsidRPr="005F0780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celkové předpokládané uznatelné výdaje dle čl. II odst. 2 této smlouvy</w:t>
      </w:r>
      <w:r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,</w:t>
      </w:r>
      <w:r w:rsidRPr="005F0780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 </w:t>
      </w:r>
      <w:r w:rsidRPr="005F07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není-li</w:t>
      </w:r>
      <w:r w:rsidRPr="005F07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v čl. II odst. 2 sjednávána spoluúčast, zelený text se ve smlouvě neuvede</w:t>
      </w:r>
      <w:r w:rsidRPr="005F0780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)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ust. § 22 zákona č. 250/2000 Sb., o rozpočtových pravidlech územních rozpočtů, ve znění pozdějších předpisů. </w:t>
      </w:r>
      <w:r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V </w:t>
      </w:r>
      <w:r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téže lhůtě</w:t>
      </w:r>
      <w:r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 xml:space="preserve"> je příjemce povinen vrátit poskytovateli poskytnutou dotaci v částc</w:t>
      </w:r>
      <w:r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e, o ni</w:t>
      </w:r>
      <w:r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ust. § 22 zákona č. 250/2000 Sb., o rozpočtových pravidlech územních rozpočtů, ve znění pozdějších předpisů.</w:t>
      </w:r>
      <w:r w:rsidR="00DD176D"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D176D"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Ustanovení o příjmech (modře podbarvený text) se v tomto ustanovení uved</w:t>
      </w:r>
      <w:r w:rsidR="00DD176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</w:t>
      </w:r>
      <w:r w:rsidR="00DD176D"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DD176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společně s odst. 4.1 </w:t>
      </w:r>
      <w:r w:rsidR="00DD176D"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vždy, pokud bude v čl. II odst. 2 sjedná</w:t>
      </w:r>
      <w:r w:rsidR="00DD176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vá</w:t>
      </w:r>
      <w:r w:rsidR="00DD176D"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na spoluúčast příjemce, nebo pokud se bude jednat o akci s příjmy.</w:t>
      </w:r>
    </w:p>
    <w:p w14:paraId="3C9258FA" w14:textId="3196D1E3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ust.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lastRenderedPageBreak/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A8B279" w14:textId="77777777" w:rsidR="004A7217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C9258FD" w14:textId="3D0B8B36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9A3DA5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4A7217" w:rsidRPr="003E0167" w14:paraId="10E1788D" w14:textId="77777777" w:rsidTr="00CA58F4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AB22DA" w14:textId="77777777" w:rsidR="004A7217" w:rsidRPr="003E0167" w:rsidRDefault="004A7217" w:rsidP="00CA58F4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Použití dotace nebo její části do 30 kalendářních dnů po termínu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nebo lhůtě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pro použití dotace 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uveden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ých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64D8E4" w14:textId="77777777" w:rsidR="004A7217" w:rsidRPr="003E0167" w:rsidRDefault="004A7217" w:rsidP="00CA58F4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2B59FECD" w:rsidR="009A3DA5" w:rsidRDefault="009A3DA5" w:rsidP="004A7217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vyúčtování a závěrečné zprávy o využití dotace s prodlením do </w:t>
            </w:r>
            <w:r w:rsidR="004A7217">
              <w:rPr>
                <w:rFonts w:ascii="Arial" w:eastAsia="Calibri" w:hAnsi="Arial" w:cs="Arial"/>
                <w:sz w:val="24"/>
                <w:szCs w:val="24"/>
                <w:lang w:eastAsia="cs-CZ"/>
              </w:rPr>
              <w:t>60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3ECFCEC9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4A721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9A3DA5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5D277FEF" w:rsidR="009A3DA5" w:rsidRDefault="009A3DA5" w:rsidP="001C2376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sídla, bankovního spojení a o jiných změnách, které mohou podstatně ovlivnit způsob finančního hospodaření příjemce a náplň jeho aktivit ve vztahu k dotaci, je-li tato povinnost u</w:t>
            </w:r>
            <w:r w:rsidR="00722527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7176E" w:rsidRPr="003E0167" w14:paraId="70EA9206" w14:textId="77777777" w:rsidTr="00CA58F4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882F4" w14:textId="77777777" w:rsidR="0007176E" w:rsidRPr="003E0167" w:rsidRDefault="0007176E" w:rsidP="00CA58F4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F41BB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D4A5D4" w14:textId="77777777" w:rsidR="0007176E" w:rsidRPr="003E0167" w:rsidRDefault="0007176E" w:rsidP="00CA58F4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47BF6DC6" w:rsidR="009A3DA5" w:rsidRPr="008B0B51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poskytovatele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č. ..........</w:t>
      </w:r>
      <w:r w:rsidR="00D40813">
        <w:rPr>
          <w:rFonts w:ascii="Arial" w:eastAsia="Times New Roman" w:hAnsi="Arial" w:cs="Arial"/>
          <w:sz w:val="24"/>
          <w:szCs w:val="24"/>
          <w:lang w:eastAsia="cs-CZ"/>
        </w:rPr>
        <w:t xml:space="preserve">....... </w:t>
      </w:r>
      <w:r w:rsidR="00D40813" w:rsidRPr="00D40813">
        <w:rPr>
          <w:rFonts w:ascii="Arial" w:hAnsi="Arial" w:cs="Arial"/>
          <w:sz w:val="24"/>
          <w:szCs w:val="24"/>
        </w:rPr>
        <w:t>Případný</w:t>
      </w:r>
      <w:proofErr w:type="gramEnd"/>
      <w:r w:rsidR="00D40813" w:rsidRPr="00D40813">
        <w:rPr>
          <w:rFonts w:ascii="Arial" w:hAnsi="Arial" w:cs="Arial"/>
          <w:sz w:val="24"/>
          <w:szCs w:val="24"/>
        </w:rPr>
        <w:t xml:space="preserve"> odvod či penále se hradí na účet poskytovatele č. …………… na </w:t>
      </w:r>
      <w:r w:rsidR="00D40813" w:rsidRPr="008B0B51">
        <w:rPr>
          <w:rFonts w:ascii="Arial" w:hAnsi="Arial" w:cs="Arial"/>
          <w:sz w:val="24"/>
          <w:szCs w:val="24"/>
        </w:rPr>
        <w:t>základě vystavené faktury.</w:t>
      </w:r>
      <w:r w:rsidR="00AE30DE" w:rsidRPr="008B0B51">
        <w:rPr>
          <w:rFonts w:ascii="Arial" w:hAnsi="Arial" w:cs="Arial"/>
          <w:sz w:val="24"/>
          <w:szCs w:val="24"/>
        </w:rPr>
        <w:t xml:space="preserve"> </w:t>
      </w:r>
      <w:r w:rsidR="00AE30DE" w:rsidRPr="008B0B51">
        <w:rPr>
          <w:rFonts w:ascii="Arial" w:hAnsi="Arial" w:cs="Arial"/>
          <w:i/>
          <w:color w:val="0000FF"/>
          <w:sz w:val="24"/>
          <w:szCs w:val="24"/>
        </w:rPr>
        <w:t>Je nutné upravit dle požadavků OE.</w:t>
      </w:r>
    </w:p>
    <w:p w14:paraId="3C925913" w14:textId="196F73DC" w:rsidR="009A3DA5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adresy sídla, bankovního spojení, jakož i jinými změnami, které mohou podstatně ovlivnit způsob jeho finančního hospodaření a náplň jeho aktivit</w:t>
      </w:r>
      <w:r w:rsidR="001C2376">
        <w:rPr>
          <w:rFonts w:ascii="Arial" w:eastAsia="Times New Roman" w:hAnsi="Arial" w:cs="Arial"/>
          <w:sz w:val="24"/>
          <w:szCs w:val="24"/>
          <w:lang w:eastAsia="cs-CZ"/>
        </w:rPr>
        <w:t xml:space="preserve"> ve vztahu k poskytnuté dotaci.</w:t>
      </w:r>
    </w:p>
    <w:p w14:paraId="57AF1CAB" w14:textId="18A6A9F2" w:rsidR="00163897" w:rsidRPr="001429D2" w:rsidRDefault="009A3DA5" w:rsidP="00163897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Při použití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dotace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ke shora stanovenému účelu je příjemce dále povinen: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1429D2">
        <w:rPr>
          <w:rFonts w:ascii="Arial" w:eastAsia="Times New Roman" w:hAnsi="Arial" w:cs="Arial"/>
          <w:iCs/>
          <w:sz w:val="24"/>
          <w:szCs w:val="24"/>
          <w:lang w:eastAsia="cs-CZ"/>
        </w:rPr>
        <w:t>………….</w:t>
      </w:r>
      <w:r w:rsidR="007E1FDA" w:rsidRPr="001429D2">
        <w:rPr>
          <w:rFonts w:ascii="Arial" w:hAnsi="Arial" w:cs="Arial"/>
        </w:rPr>
        <w:t xml:space="preserve"> </w:t>
      </w:r>
      <w:r w:rsidR="007E1FDA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Lze </w:t>
      </w:r>
      <w:r w:rsidR="008040C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zde </w:t>
      </w:r>
      <w:r w:rsidR="001D3A9C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uvést</w:t>
      </w:r>
      <w:r w:rsidR="0063033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</w:t>
      </w:r>
      <w:r w:rsidR="007E1FDA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16389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je-li nutné stanovit další povinnost/i příjemce </w:t>
      </w:r>
      <w:r w:rsidR="00630335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neuvedenou/é jinde ve smlouvě. Není-li toto potřeba, věta se vypustí.</w:t>
      </w:r>
    </w:p>
    <w:p w14:paraId="55BDF311" w14:textId="0E929591" w:rsidR="00836AA2" w:rsidRPr="00CC0204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Příjemce je povinen uvádět logo poskytovatele na svých webových stránkách (jsou-li zřízeny) po dobu …………</w:t>
      </w:r>
      <w:r w:rsidR="008A3F8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F012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(lze stanovit </w:t>
      </w:r>
      <w:r w:rsidR="0037274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 jako</w:t>
      </w:r>
      <w:r w:rsidR="00DF012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od…… do </w:t>
      </w:r>
      <w:r w:rsidR="00DF0122" w:rsidRPr="0007176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……)</w:t>
      </w:r>
      <w:r w:rsidRPr="0007176E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, dále je příjemce povinen označit propagační materiály příjemce, vztahující se k účelu dotace, logem poskytovatele </w:t>
      </w:r>
      <w:r w:rsidRPr="00DD176D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a umístit reklamní panel, nebo obdobné zařízení, s logem poskytovatele do místa, ve kterém je realizována podpořená akce</w:t>
      </w:r>
      <w:r w:rsidR="00725B3A" w:rsidRPr="00DD176D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, po dobu </w:t>
      </w:r>
      <w:r w:rsidR="00DF0122" w:rsidRPr="00DD176D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………</w:t>
      </w:r>
      <w:r w:rsidRPr="00DD176D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. </w:t>
      </w:r>
      <w:r w:rsidRPr="00DD176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</w:t>
      </w:r>
      <w:r w:rsidRPr="00CC0204">
        <w:rPr>
          <w:rFonts w:ascii="Arial" w:eastAsia="Times New Roman" w:hAnsi="Arial" w:cs="Arial"/>
          <w:i/>
          <w:color w:val="3333FF"/>
          <w:sz w:val="24"/>
          <w:szCs w:val="24"/>
          <w:lang w:eastAsia="cs-CZ"/>
        </w:rPr>
        <w:t>i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fikuje se dle typu akce, výše poskytnuté dotace a údajů uvedených v žádosti)</w:t>
      </w:r>
      <w:r w:rsidR="0031285D"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Spolu s logem </w:t>
      </w:r>
      <w:r w:rsidR="0031285D"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zde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bude vždy uvedena informace, že </w:t>
      </w:r>
      <w:r w:rsidR="0031285D"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poskytovatel akci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finančně podpořil.</w:t>
      </w:r>
    </w:p>
    <w:p w14:paraId="4711E03D" w14:textId="22D3B272" w:rsidR="00836AA2" w:rsidRPr="00F90512" w:rsidRDefault="004D0E3E" w:rsidP="00836AA2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</w:t>
      </w:r>
      <w:r w:rsidR="007E68A5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695FFD"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dotace </w:t>
      </w:r>
      <w:r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na akci </w:t>
      </w:r>
      <w:r w:rsidR="00695FFD"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převyšující 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3</w:t>
      </w:r>
      <w:r w:rsidR="00AF4C4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5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 000 Kč se také uvede:</w:t>
      </w:r>
    </w:p>
    <w:p w14:paraId="23E63567" w14:textId="4299B5C1" w:rsidR="00836AA2" w:rsidRPr="00F9051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Příjemce je povinen pořídit fotodokumentaci o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F90512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2A38804F" w14:textId="5B3083FA" w:rsidR="00836AA2" w:rsidRPr="00F90512" w:rsidRDefault="007E68A5" w:rsidP="00836AA2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 </w:t>
      </w:r>
      <w:r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dotace 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na neinvestiční akc</w:t>
      </w:r>
      <w:r w:rsidR="004D0E3E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1323D9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ve výši</w:t>
      </w:r>
      <w:r w:rsidR="000B2B07"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1 mil. Kč a více, se navíc uvede</w:t>
      </w:r>
      <w:r w:rsidR="000B2B07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:</w:t>
      </w:r>
    </w:p>
    <w:p w14:paraId="6EAF043A" w14:textId="04B33FA1" w:rsidR="00836AA2" w:rsidRPr="00F9051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oznámit poskytovateli přesný termín realizace akce a umožnit osobě pověřené poskytovatelem volný vstup na akci za účelem pořízení důkladné dokumentace průběhu akce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podporované dle této smlouvy 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a dokumentace provedení propagace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při realizaci této akce.</w:t>
      </w:r>
    </w:p>
    <w:p w14:paraId="20040845" w14:textId="5DBC55EB" w:rsidR="00836AA2" w:rsidRPr="00836AA2" w:rsidRDefault="00836AA2" w:rsidP="00836AA2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Ustanovení odst. 10 lze dále upravit </w:t>
      </w:r>
      <w:r w:rsidR="004514D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</w:t>
      </w: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dle potřeb poskytovatele a specifik </w:t>
      </w:r>
      <w:r w:rsidR="00714BE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daného vztahu</w:t>
      </w: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14:paraId="3C925919" w14:textId="20DFFAC2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197060B9" w:rsidR="009A3DA5" w:rsidRPr="00E614BE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>
        <w:rPr>
          <w:rFonts w:ascii="Arial" w:eastAsia="Times New Roman" w:hAnsi="Arial" w:cs="Arial"/>
          <w:sz w:val="24"/>
          <w:szCs w:val="24"/>
          <w:lang w:eastAsia="cs-CZ"/>
        </w:rPr>
        <w:t>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0647E7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>
        <w:rPr>
          <w:rFonts w:ascii="Arial" w:eastAsia="Times New Roman" w:hAnsi="Arial" w:cs="Arial"/>
          <w:sz w:val="24"/>
          <w:szCs w:val="24"/>
          <w:lang w:eastAsia="cs-CZ"/>
        </w:rPr>
        <w:t>e</w:t>
      </w:r>
      <w:r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30827FD8" w14:textId="237BF62A" w:rsidR="0007176E" w:rsidRPr="005F0780" w:rsidRDefault="0007176E" w:rsidP="0007176E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prohlašuje, že ke dni podpisu této smlouvy u něj není dána žádná ze skutečností, pro kterou nelze poskytnout dotaci dle odst. 6.1</w:t>
      </w:r>
      <w:r w:rsidRPr="005F078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nebo odst. 6.4 </w:t>
      </w:r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 pro poskytování individuálních dotací z rozpočtu Olomouckého kraje v roce 20</w:t>
      </w: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20</w:t>
      </w:r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</w:t>
      </w:r>
      <w:r w:rsidR="001417C8" w:rsidRPr="001417C8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 xml:space="preserve"> </w:t>
      </w:r>
      <w:r w:rsidR="001417C8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Odkaz na odst. 6.4 se uvede v případě, že dotace bude poskytována v režimu de minimis, tj. pokud v čl. III budou uvedeny odstavce 2-5.</w:t>
      </w:r>
    </w:p>
    <w:p w14:paraId="196F473B" w14:textId="4C537144" w:rsidR="0007176E" w:rsidRPr="005F0780" w:rsidRDefault="00DB44D5" w:rsidP="0007176E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536FB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 odst. 6.1 Zásad pro poskytování individuálních dotací z rozpočtu Olomouckého kraje v roce 20</w:t>
      </w: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20</w:t>
      </w:r>
      <w:r w:rsidRPr="00536FB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a</w:t>
      </w: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 </w:t>
      </w:r>
      <w:r w:rsidRPr="00536FB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dále pak ke změně adresy sídla, bankovního spojení, jakož i jiným změnám, které mohou podstatně ovlivnit způsob jeho finančního hospodaření a náplň jeho aktivit ve vztahu k poskytnuté dotaci, které by před podpisem této smlouvy neoznámil poskytovateli.</w:t>
      </w:r>
    </w:p>
    <w:p w14:paraId="02A5BEA2" w14:textId="0420810F" w:rsidR="00E614BE" w:rsidRPr="0007343C" w:rsidRDefault="001764FB" w:rsidP="001764FB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V případě nepravdivosti některého z těchto prohlášení se jedná o porušení rozpočtové kázně ve smyslu ust. § 22 zákona č. 250/2000 Sb., o rozpočtových pravidlech územních rozpočtů, ve znění pozdějších předpisů.</w:t>
      </w:r>
    </w:p>
    <w:p w14:paraId="3C92591B" w14:textId="77777777" w:rsidR="009A3DA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71592861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159 a násl. zákona č. 500/2004 Sb., správní řád, ve znění pozdějších právních předpisů, a se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zákonem č. 250/2000 Sb., o rozpočtových pravidlech územních rozpočtů, ve znění pozdějších právních předpisů.</w:t>
      </w:r>
    </w:p>
    <w:p w14:paraId="007AB9E3" w14:textId="796CD2A9" w:rsidR="004514E3" w:rsidRPr="00CC0204" w:rsidRDefault="00CE1B03" w:rsidP="004514E3">
      <w:pPr>
        <w:spacing w:after="120"/>
        <w:ind w:left="0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Pokud nebude možné vzhledem k účelu dotace vyloučit veřejnou podporu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bude dotace </w:t>
      </w:r>
      <w:r w:rsidRPr="00957B2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 kontrole dostatku volného limitu příjemce v centrálním registru podpor malého rozhsahu (de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957B2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minimis) poskytovatelem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poskytována v režimu de minimis. V takovém případě se uvedou následující odst. 2-5:</w:t>
      </w:r>
    </w:p>
    <w:p w14:paraId="12DFBDFA" w14:textId="77777777" w:rsidR="00170EC7" w:rsidRPr="00170EC7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Příjemce bere na vědomí, že dotace je na základě této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 smlouvy poskytována za splnění podmínek Nařízení Komise (EU) č. 1407/2013 ze dne 18. prosince  2013 o použití článků 107 a 108 Smlouvy o fungování Evropské unie na podporu de minimis, které bylo zveřejněno v Úředním věstníku Evropské unie č. L 352/1 dne 24. prosince 2013.</w:t>
      </w:r>
    </w:p>
    <w:p w14:paraId="003E0770" w14:textId="5B30B3AE" w:rsidR="00170EC7" w:rsidRPr="00170EC7" w:rsidRDefault="00CE1B03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prohlašuje, že před uzavřením této smlouvy sdělil poskytovateli pravdivé a úplné informace o tom, zda </w:t>
      </w:r>
      <w:r>
        <w:rPr>
          <w:rFonts w:ascii="Arial" w:eastAsia="Times New Roman" w:hAnsi="Arial" w:cs="Arial"/>
          <w:sz w:val="24"/>
          <w:szCs w:val="24"/>
          <w:lang w:eastAsia="cs-CZ"/>
        </w:rPr>
        <w:t>v příjemcem užívaném účetním období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, ve kterém tato smlouva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nabyde účinnosti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, a dvou bezprostředně předcházejících účetních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obdobích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CC0204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>Komise (EU) č. 1407/2013 ze dne 18. prosince 2013 o použití článků 107 a 108 Smlouvy o fungování Evropské unie na podporu de minimis (uveřejněno v úředním věstníku EU dne 24. 12. 2013 č. L 352/1)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, včetně uvedení identifikace subjektů, s nimiž jeden podnik tvoří, a ke dni uzavření této smlouvy nedošlo ke změně těchto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sdělených údajů.</w:t>
      </w:r>
    </w:p>
    <w:p w14:paraId="642E0A22" w14:textId="0B995164" w:rsidR="00170EC7" w:rsidRPr="00AA5967" w:rsidRDefault="00CE1B03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rozdělení příjemce na dva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samostatné podniky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či více samostatn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ých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podnik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ů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v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příjemcem užívaném účetním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období, ve kterém </w:t>
      </w:r>
      <w:r>
        <w:rPr>
          <w:rFonts w:ascii="Arial" w:eastAsia="Times New Roman" w:hAnsi="Arial" w:cs="Arial"/>
          <w:sz w:val="24"/>
          <w:szCs w:val="24"/>
          <w:lang w:eastAsia="cs-CZ"/>
        </w:rPr>
        <w:t>tato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smlouva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nabyde účinnosti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, a dvou </w:t>
      </w:r>
      <w:r>
        <w:rPr>
          <w:rFonts w:ascii="Arial" w:eastAsia="Times New Roman" w:hAnsi="Arial" w:cs="Arial"/>
          <w:sz w:val="24"/>
          <w:szCs w:val="24"/>
          <w:lang w:eastAsia="cs-CZ"/>
        </w:rPr>
        <w:t>bezprostředně nadcházejících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účetních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obdobích, 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je příjemce povinen neprodleně po rozdělení kontaktovat poskytovatele za účelem sdělení informace, jak podporu de minimis poskytnutou dle této smlouvy rozdělit v Centrálním registru podpor malého rozsahu.</w:t>
      </w:r>
    </w:p>
    <w:p w14:paraId="13D85CBE" w14:textId="09543083" w:rsidR="00906564" w:rsidRPr="00A62D21" w:rsidRDefault="00A62D21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smlouvách, které mají být uveřejněny v registru smluv, se uvede:</w:t>
      </w:r>
      <w:r w:rsidR="00CA1E36">
        <w:rPr>
          <w:rFonts w:ascii="Arial" w:hAnsi="Arial" w:cs="Arial"/>
          <w:sz w:val="24"/>
          <w:szCs w:val="24"/>
          <w:lang w:eastAsia="cs-CZ"/>
        </w:rPr>
        <w:t xml:space="preserve"> Smluvní strany jsou srozuměny s tím, že t</w:t>
      </w:r>
      <w:r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5144F4D6" w14:textId="2DA54E36" w:rsidR="00A62D21" w:rsidRPr="00E261F7" w:rsidRDefault="005B6375" w:rsidP="005B637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 smlouvách, které se povinně </w:t>
      </w:r>
      <w:r w:rsidR="00CE1B03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z</w:t>
      </w: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veřejňují na úřední desce (dotace nad 50 000 Kč), se </w:t>
      </w:r>
      <w:r w:rsidR="00B02329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dále </w:t>
      </w: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uvede: </w:t>
      </w:r>
      <w:r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59E74E59" w14:textId="19B5A139" w:rsidR="00B96E96" w:rsidRPr="00E261F7" w:rsidRDefault="00B96E9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E261F7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44CA65D0" w14:textId="6A5FB063" w:rsidR="00B96E96" w:rsidRPr="00CC0204" w:rsidRDefault="00DF45DD" w:rsidP="00794A6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 smlouvách </w:t>
      </w:r>
      <w:r w:rsidRPr="00B57BC2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ze zákona povinně uveřejňovaných</w:t>
      </w: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 v registru smluv je třeba toto ustanovení formulovat takto:</w:t>
      </w:r>
      <w:r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E25D52">
        <w:rPr>
          <w:rFonts w:ascii="Arial" w:hAnsi="Arial" w:cs="Arial"/>
          <w:sz w:val="24"/>
          <w:szCs w:val="24"/>
          <w:lang w:eastAsia="cs-CZ"/>
        </w:rPr>
        <w:t>T</w:t>
      </w:r>
      <w:r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</w:t>
      </w:r>
      <w:r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392C9120" w14:textId="48AB5030" w:rsidR="00CE1B03" w:rsidRDefault="00CE1B03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pokud podal žádost o dotaci elektronicky e-mailem formou skenu žádosti ve formátu PDF, tj. způsobem uvedeným v odst. 4.5 písm. f) Zásad </w:t>
      </w:r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pro poskytování individuálních dotací z rozpočtu Olomouckého kraje v roce 20</w:t>
      </w: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20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, tato smlouva zaniká marným uplynutím lhůty pro předložení </w:t>
      </w:r>
      <w:r w:rsidRPr="00AE3637">
        <w:rPr>
          <w:rFonts w:ascii="Arial" w:eastAsia="Times New Roman" w:hAnsi="Arial" w:cs="Arial"/>
          <w:sz w:val="24"/>
          <w:szCs w:val="24"/>
          <w:lang w:eastAsia="cs-CZ"/>
        </w:rPr>
        <w:t>originál</w:t>
      </w:r>
      <w:r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Pr="00AE3637">
        <w:rPr>
          <w:rFonts w:ascii="Arial" w:eastAsia="Times New Roman" w:hAnsi="Arial" w:cs="Arial"/>
          <w:sz w:val="24"/>
          <w:szCs w:val="24"/>
          <w:lang w:eastAsia="cs-CZ"/>
        </w:rPr>
        <w:t xml:space="preserve"> žádosti </w:t>
      </w:r>
      <w:r>
        <w:rPr>
          <w:rFonts w:ascii="Arial" w:eastAsia="Times New Roman" w:hAnsi="Arial" w:cs="Arial"/>
          <w:sz w:val="24"/>
          <w:szCs w:val="24"/>
          <w:lang w:eastAsia="cs-CZ"/>
        </w:rPr>
        <w:t>o dotaci stanovené v předmětném odst. 4.5 písm. f) výše uvedených Zásad</w:t>
      </w:r>
      <w:r w:rsidRPr="00AE363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1E" w14:textId="16BF04EC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lastRenderedPageBreak/>
        <w:t>Smluvní strany prohlašují, že souhlasí s případným zveřejněním textu této smlouvy v souladu se zákonem č.</w:t>
      </w:r>
      <w:r w:rsidR="00BA4E35" w:rsidRPr="00CC02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CC02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302725B5" w14:textId="5BFC8DDB" w:rsidR="004848FB" w:rsidRDefault="004C50AD" w:rsidP="004848FB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C50AD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 </w:t>
      </w:r>
      <w:hyperlink r:id="rId10" w:history="1">
        <w:r w:rsidR="00B57BC2" w:rsidRPr="004C671E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="004848FB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77777777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Rady/Zastupitelstva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Olomouckého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kraje č ......... ze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dne .........</w:t>
      </w:r>
    </w:p>
    <w:p w14:paraId="3C925923" w14:textId="77777777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Tato smlouva je sepsána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ve ......... vyhotoveních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, z nichž každá smluvní strana obdrží ......... vyhotovení.</w:t>
      </w:r>
    </w:p>
    <w:p w14:paraId="3C925924" w14:textId="61FB924D" w:rsidR="009A3DA5" w:rsidRDefault="009A3DA5" w:rsidP="009A76BA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Olomouci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A3DA5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F901CDC" w:rsidR="009A3DA5" w:rsidRDefault="00804DCC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</w:t>
            </w:r>
            <w:r w:rsidR="009A3DA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říjemce:</w:t>
            </w:r>
          </w:p>
        </w:tc>
      </w:tr>
      <w:tr w:rsidR="009A3DA5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5103B400" w:rsidR="009A3DA5" w:rsidRDefault="009A3DA5" w:rsidP="009A76BA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  <w:r w:rsidR="00C96B5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  <w:p w14:paraId="3C92592C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14:paraId="3C92592D" w14:textId="77777777" w:rsidR="009A3DA5" w:rsidRDefault="009A3DA5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DF2DFE2" w:rsidR="009A3DA5" w:rsidRDefault="009A3DA5" w:rsidP="00C96B55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C96B5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E459D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</w:tc>
      </w:tr>
    </w:tbl>
    <w:p w14:paraId="265F7223" w14:textId="6FF833DA" w:rsidR="009B0F59" w:rsidRDefault="009B0F5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45DE702C" w14:textId="6F779EEB" w:rsidR="00FE3DFD" w:rsidRPr="00803A28" w:rsidRDefault="007E1EFE" w:rsidP="009B0F59">
      <w:pPr>
        <w:spacing w:before="240" w:after="720"/>
        <w:ind w:left="0" w:firstLine="0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sz w:val="28"/>
          <w:szCs w:val="28"/>
          <w:lang w:eastAsia="cs-CZ"/>
        </w:rPr>
        <w:lastRenderedPageBreak/>
        <w:t>Vzorové u</w:t>
      </w:r>
      <w:r w:rsidR="00FE3DFD" w:rsidRPr="00C7175F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stanovení čl. II odst. </w:t>
      </w:r>
      <w:r w:rsidR="00FE3DFD" w:rsidRPr="00803A28">
        <w:rPr>
          <w:rFonts w:ascii="Arial" w:eastAsia="Times New Roman" w:hAnsi="Arial" w:cs="Arial"/>
          <w:b/>
          <w:sz w:val="28"/>
          <w:szCs w:val="28"/>
          <w:lang w:eastAsia="cs-CZ"/>
        </w:rPr>
        <w:t>2 – 5 smluv o poskytnutí</w:t>
      </w:r>
      <w:r w:rsidR="00C26A0F">
        <w:rPr>
          <w:rFonts w:ascii="Arial" w:eastAsia="Times New Roman" w:hAnsi="Arial" w:cs="Arial"/>
          <w:b/>
          <w:sz w:val="28"/>
          <w:szCs w:val="28"/>
          <w:lang w:eastAsia="cs-CZ"/>
        </w:rPr>
        <w:br/>
        <w:t xml:space="preserve">individuální </w:t>
      </w:r>
      <w:r w:rsidR="00C26A0F" w:rsidRPr="004D60AA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dotace</w:t>
      </w:r>
      <w:r w:rsidR="00C26A0F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na akci </w:t>
      </w:r>
      <w:r w:rsidR="00C26A0F" w:rsidRPr="004D60AA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nepřevyšující</w:t>
      </w:r>
      <w:r w:rsidR="00C26A0F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 </w:t>
      </w:r>
      <w:r w:rsidR="00C26A0F" w:rsidRPr="001C7DB3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35 tisíc Kč</w:t>
      </w:r>
    </w:p>
    <w:p w14:paraId="01821132" w14:textId="1E0AA3B1" w:rsidR="00FE3DFD" w:rsidRPr="006A566F" w:rsidRDefault="00FE3DFD" w:rsidP="009934B1">
      <w:pPr>
        <w:numPr>
          <w:ilvl w:val="0"/>
          <w:numId w:val="42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</w:t>
      </w:r>
      <w:r w:rsidRPr="006A566F">
        <w:rPr>
          <w:rFonts w:ascii="Arial" w:eastAsia="Times New Roman" w:hAnsi="Arial" w:cs="Arial"/>
          <w:sz w:val="24"/>
          <w:szCs w:val="24"/>
          <w:lang w:eastAsia="cs-CZ"/>
        </w:rPr>
        <w:t xml:space="preserve">do </w:t>
      </w:r>
      <w:r w:rsidR="00A13B4A"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  <w:r w:rsidR="006A566F" w:rsidRPr="006A566F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.</w:t>
      </w:r>
      <w:r w:rsidR="00F05474" w:rsidRPr="00F0547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F0547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Uvede se termín, do kterého lze nejpozději dotaci použít</w:t>
      </w:r>
      <w:r w:rsidR="0028574C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="00F0547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nebo lhůta, ve které lze dotaci použít.</w:t>
      </w:r>
    </w:p>
    <w:p w14:paraId="75DA4A08" w14:textId="77777777" w:rsidR="00FE3DFD" w:rsidRPr="00803A28" w:rsidRDefault="00FE3DFD" w:rsidP="00FE3DFD">
      <w:pPr>
        <w:spacing w:after="6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Pokud bude příjemce oprávněn použít dotaci i na úhradu výdajů vzniklých před uzavřením smlouvy:</w:t>
      </w:r>
    </w:p>
    <w:p w14:paraId="52570ED1" w14:textId="77777777" w:rsidR="00FE3DFD" w:rsidRPr="00803A28" w:rsidRDefault="00FE3DFD" w:rsidP="00FE3DFD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iCs/>
          <w:sz w:val="24"/>
          <w:szCs w:val="24"/>
          <w:lang w:eastAsia="cs-CZ"/>
        </w:rPr>
        <w:t>Příjemce je oprávněn použít dotaci také na úhradu výdajů vynaložených příjemcem v souladu s účelem poskytnutí dotace dle čl. I odst. 2 a 4 této smlouvy a podmínkami použití dotace dle čl. II odst. 1 této smlouvy v období od …………… do uzavření této smlouvy.</w:t>
      </w:r>
    </w:p>
    <w:p w14:paraId="70E03B51" w14:textId="77777777" w:rsidR="00FE3DFD" w:rsidRPr="00803A28" w:rsidRDefault="00FE3DFD" w:rsidP="00FE3DFD">
      <w:pPr>
        <w:numPr>
          <w:ilvl w:val="0"/>
          <w:numId w:val="4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655098FF" w14:textId="77777777" w:rsidR="00FE3DFD" w:rsidRPr="00803A28" w:rsidRDefault="00FE3DFD" w:rsidP="00FE3DFD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</w:t>
      </w:r>
      <w:proofErr w:type="gramStart"/>
      <w:r w:rsidRPr="00803A28">
        <w:rPr>
          <w:rFonts w:ascii="Arial" w:eastAsia="Times New Roman" w:hAnsi="Arial" w:cs="Arial"/>
          <w:sz w:val="24"/>
          <w:szCs w:val="24"/>
          <w:lang w:eastAsia="cs-CZ"/>
        </w:rPr>
        <w:t>do ......... předložit</w:t>
      </w:r>
      <w:proofErr w:type="gramEnd"/>
      <w:r w:rsidRPr="00803A28">
        <w:rPr>
          <w:rFonts w:ascii="Arial" w:eastAsia="Times New Roman" w:hAnsi="Arial" w:cs="Arial"/>
          <w:sz w:val="24"/>
          <w:szCs w:val="24"/>
          <w:lang w:eastAsia="cs-CZ"/>
        </w:rPr>
        <w:t xml:space="preserve"> poskytovateli vyúčtování poskytnuté dotace (dále jen „vyúčtování“).</w:t>
      </w:r>
    </w:p>
    <w:p w14:paraId="600A512A" w14:textId="77777777" w:rsidR="00FE3DFD" w:rsidRPr="00803A28" w:rsidRDefault="00FE3DFD" w:rsidP="00FE3DF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0272592A" w14:textId="0103C7B1" w:rsidR="00D571FB" w:rsidRPr="00D571FB" w:rsidRDefault="00220A93" w:rsidP="0039077C">
      <w:pPr>
        <w:pStyle w:val="Odstavecseseznamem"/>
        <w:numPr>
          <w:ilvl w:val="1"/>
          <w:numId w:val="42"/>
        </w:numPr>
        <w:rPr>
          <w:rFonts w:ascii="Arial" w:eastAsia="Times New Roman" w:hAnsi="Arial" w:cs="Arial"/>
          <w:sz w:val="24"/>
          <w:szCs w:val="24"/>
          <w:lang w:eastAsia="cs-CZ"/>
        </w:rPr>
      </w:pPr>
      <w:r w:rsidRPr="00D571FB">
        <w:rPr>
          <w:rFonts w:ascii="Arial" w:eastAsia="Times New Roman" w:hAnsi="Arial" w:cs="Arial"/>
          <w:sz w:val="24"/>
          <w:szCs w:val="24"/>
          <w:lang w:eastAsia="cs-CZ"/>
        </w:rPr>
        <w:t xml:space="preserve">Soupis všech příjmů, které příjemce obdržel v souvislosti s realizací akce, na niž byla poskytnuta dotace dle této smlouvy, a to v rozsahu uvedeném v příloze č. 1 „………………“. </w:t>
      </w:r>
      <w:r w:rsidRPr="00D571F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Uvede se aktuální správný název této přílohy. </w:t>
      </w:r>
      <w:r w:rsidRPr="00D571FB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hyperlink r:id="rId11" w:history="1">
        <w:r w:rsidRPr="00F05474">
          <w:rPr>
            <w:rFonts w:ascii="Arial" w:hAnsi="Arial" w:cs="Arial"/>
            <w:b/>
            <w:bCs/>
            <w:sz w:val="24"/>
            <w:szCs w:val="24"/>
          </w:rPr>
          <w:t>……………………………</w:t>
        </w:r>
      </w:hyperlink>
      <w:r w:rsidRPr="00F05474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D571F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Uvede se adresa webové stránky, kde je příloha č. 1 umístěna. </w:t>
      </w:r>
      <w:r w:rsidRPr="00D571FB">
        <w:rPr>
          <w:rFonts w:ascii="Arial" w:eastAsia="Times New Roman" w:hAnsi="Arial" w:cs="Arial"/>
          <w:sz w:val="24"/>
          <w:szCs w:val="24"/>
          <w:lang w:eastAsia="cs-CZ"/>
        </w:rPr>
        <w:t xml:space="preserve">Soupis příjmů dle tohoto ustanovení doloží příjemce čestným prohlášením, že všechny příjmy uvedené v soupisu jsou pravdivé a úplné </w:t>
      </w:r>
      <w:r w:rsidRPr="00D571F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  <w:r w:rsidRPr="00D571FB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D571FB">
        <w:rPr>
          <w:rFonts w:ascii="Arial" w:hAnsi="Arial" w:cs="Arial"/>
          <w:iCs/>
          <w:sz w:val="24"/>
          <w:szCs w:val="24"/>
        </w:rPr>
        <w:t xml:space="preserve"> </w:t>
      </w:r>
      <w:r w:rsidRPr="00D571FB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</w:t>
      </w:r>
      <w:r w:rsidR="00C01875" w:rsidRPr="00D571FB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pro účely této smlouvy </w:t>
      </w:r>
      <w:r w:rsidRPr="00D571FB">
        <w:rPr>
          <w:rFonts w:ascii="Arial" w:eastAsia="Times New Roman" w:hAnsi="Arial" w:cs="Arial"/>
          <w:iCs/>
          <w:sz w:val="24"/>
          <w:szCs w:val="24"/>
          <w:lang w:eastAsia="cs-CZ"/>
        </w:rPr>
        <w:t>považují veškeré</w:t>
      </w:r>
      <w:r w:rsidR="00D571FB" w:rsidRPr="00D571FB">
        <w:rPr>
          <w:rFonts w:ascii="Arial" w:hAnsi="Arial" w:cs="Arial"/>
          <w:sz w:val="24"/>
          <w:szCs w:val="24"/>
        </w:rPr>
        <w:t xml:space="preserve"> finanční prostředky, které příjemce obdržel v souvislosti s realizací akce, zejména dotace od státu a jiných územních samosprávných celků, příspěvky, dary, </w:t>
      </w:r>
      <w:r w:rsidR="00D571FB" w:rsidRPr="00D571FB">
        <w:rPr>
          <w:rFonts w:ascii="Arial" w:hAnsi="Arial" w:cs="Arial"/>
          <w:color w:val="0000FF"/>
          <w:sz w:val="24"/>
          <w:szCs w:val="24"/>
        </w:rPr>
        <w:t xml:space="preserve">vstupné… </w:t>
      </w:r>
      <w:r w:rsidR="00D571FB" w:rsidRPr="00D571FB">
        <w:rPr>
          <w:rFonts w:ascii="Arial" w:hAnsi="Arial" w:cs="Arial"/>
          <w:i/>
          <w:color w:val="0000FF"/>
          <w:sz w:val="24"/>
          <w:szCs w:val="24"/>
        </w:rPr>
        <w:t>(specifikuje se dle konkrétního případu)</w:t>
      </w:r>
      <w:r w:rsidRPr="00D571FB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42180656" w14:textId="77D35228" w:rsidR="00220A93" w:rsidRPr="00D571FB" w:rsidRDefault="00220A93" w:rsidP="00D571FB">
      <w:pPr>
        <w:spacing w:after="120"/>
        <w:ind w:left="1134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571F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Ustanovení o příjmech (odst. 4.1) a modře podbarvený text v odst. 5 se uvede vždy, pokud se bude jednat o akci s příjmy.</w:t>
      </w:r>
    </w:p>
    <w:p w14:paraId="425781FB" w14:textId="5BC1EC90" w:rsidR="00FE3DFD" w:rsidRDefault="00FE3DFD" w:rsidP="0039077C">
      <w:pPr>
        <w:spacing w:before="120"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proofErr w:type="gramStart"/>
      <w:r w:rsidRPr="00803A28">
        <w:rPr>
          <w:rFonts w:ascii="Arial" w:eastAsia="Times New Roman" w:hAnsi="Arial" w:cs="Arial"/>
          <w:sz w:val="24"/>
          <w:szCs w:val="24"/>
          <w:lang w:eastAsia="cs-CZ"/>
        </w:rPr>
        <w:t>4.2</w:t>
      </w:r>
      <w:proofErr w:type="gramEnd"/>
      <w:r w:rsidRPr="00803A28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803A28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6A47B1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Pr="00803A28">
        <w:rPr>
          <w:rFonts w:ascii="Arial" w:eastAsia="Times New Roman" w:hAnsi="Arial" w:cs="Arial"/>
          <w:sz w:val="24"/>
          <w:szCs w:val="24"/>
          <w:lang w:eastAsia="cs-CZ"/>
        </w:rPr>
        <w:t xml:space="preserve">oupis výdajů hrazených z poskytnuté dotace na akci, na jejíž realizaci byla poskytnuta dotace dle této smlouvy, a to v rozsahu uvedeném v příloze č. 1 </w:t>
      </w:r>
      <w:r w:rsidRPr="00F05474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„……………“</w:t>
      </w:r>
      <w:r w:rsidRPr="00803A28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F05474" w:rsidRPr="00BD60B7">
        <w:rPr>
          <w:rFonts w:ascii="Arial" w:eastAsia="Times New Roman" w:hAnsi="Arial" w:cs="Arial"/>
          <w:b/>
          <w:color w:val="0000FF"/>
          <w:sz w:val="24"/>
          <w:szCs w:val="24"/>
          <w:lang w:eastAsia="cs-CZ"/>
        </w:rPr>
        <w:t xml:space="preserve">Příloha č. 1 je pro příjemce k dispozici v elektronické formě na webu poskytovatele </w:t>
      </w:r>
      <w:hyperlink r:id="rId12" w:history="1">
        <w:r w:rsidR="00F05474" w:rsidRPr="00BD60B7">
          <w:rPr>
            <w:rStyle w:val="Hypertextovodkaz"/>
            <w:rFonts w:ascii="Arial" w:eastAsia="Times New Roman" w:hAnsi="Arial" w:cs="Arial"/>
            <w:b/>
            <w:bCs/>
            <w:color w:val="0000FF"/>
            <w:sz w:val="24"/>
            <w:szCs w:val="24"/>
            <w:u w:val="none"/>
            <w:lang w:eastAsia="cs-CZ"/>
          </w:rPr>
          <w:t>……………………………</w:t>
        </w:r>
      </w:hyperlink>
      <w:r w:rsidR="00F05474" w:rsidRPr="00BD60B7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. </w:t>
      </w:r>
      <w:r w:rsidR="00F05474" w:rsidRPr="00F0276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Název přílohy č. 1 a předcházející tučná věta se zde uvede pouze tehdy, pokud smlouva nebude obsahovat bod 4.1.</w:t>
      </w:r>
      <w:r w:rsidR="00F05474" w:rsidRPr="00F0276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803A28">
        <w:rPr>
          <w:rFonts w:ascii="Arial" w:eastAsia="Times New Roman" w:hAnsi="Arial" w:cs="Arial"/>
          <w:sz w:val="24"/>
          <w:szCs w:val="24"/>
          <w:lang w:eastAsia="cs-CZ"/>
        </w:rPr>
        <w:t>Tento soupis bude doložen čestným prohlášením, že výdaje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uvedené v soupisu jsou shodné s údaji na originálech účetních dokladů a jsou shodné se záznamy </w:t>
      </w:r>
      <w:r w:rsidRPr="00667586">
        <w:rPr>
          <w:rFonts w:ascii="Arial" w:eastAsia="Times New Roman" w:hAnsi="Arial" w:cs="Arial"/>
          <w:sz w:val="24"/>
          <w:szCs w:val="24"/>
          <w:lang w:eastAsia="cs-CZ"/>
        </w:rPr>
        <w:t xml:space="preserve">v účetnictví příjemce </w:t>
      </w:r>
      <w:r w:rsidRPr="009762C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  <w:r w:rsidRPr="00667586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2224D81" w14:textId="77777777" w:rsidR="00FE3DFD" w:rsidRPr="00CC0204" w:rsidRDefault="00FE3DFD" w:rsidP="00FE3DFD">
      <w:pPr>
        <w:spacing w:after="120"/>
        <w:ind w:left="1287" w:firstLine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+ lze případně doplnit další přílohy vyúčtování </w:t>
      </w:r>
      <w:r w:rsidRPr="00286AF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dle konkrétních </w:t>
      </w:r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potřeb a požadavků poskytovatele.</w:t>
      </w:r>
    </w:p>
    <w:p w14:paraId="6904271A" w14:textId="77777777" w:rsidR="00FE3DFD" w:rsidRPr="00CC0204" w:rsidRDefault="00FE3DFD" w:rsidP="00FE3DF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5F5CF718" w14:textId="79E93A1D" w:rsidR="00FE3DFD" w:rsidRDefault="00FE3DFD" w:rsidP="00FE3DFD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Závěrečná zpráva musí </w:t>
      </w:r>
      <w:proofErr w:type="gramStart"/>
      <w:r w:rsidRPr="00CC0204">
        <w:rPr>
          <w:rFonts w:ascii="Arial" w:eastAsia="Times New Roman" w:hAnsi="Arial" w:cs="Arial"/>
          <w:sz w:val="24"/>
          <w:szCs w:val="24"/>
          <w:lang w:eastAsia="cs-CZ"/>
        </w:rPr>
        <w:t>obsahovat</w:t>
      </w:r>
      <w:r w:rsidRPr="00CC020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uvede</w:t>
      </w:r>
      <w:proofErr w:type="gramEnd"/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se povinný minimální obsah závěrečné zprávy, v jaké formě příjemce závěrečnou zprávu zpracuje, kolik vyhotovení poskytovateli předá, co jsou minimální náležitosti zprávy apod.)</w:t>
      </w:r>
      <w:r w:rsidRPr="00CC020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příjemce povinen předložit </w:t>
      </w:r>
      <w:proofErr w:type="gramStart"/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poskytovateli......... 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podle</w:t>
      </w:r>
      <w:proofErr w:type="gramEnd"/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konkrétních okolností lze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vyžadovat další doklady, např. fotodokumentac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i</w:t>
      </w:r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z průběhu akce, a užití loga dle čl. II odst. 10 této smlouvy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apod.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ejsou-li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další doklady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třeba, poslední věta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„</w:t>
      </w:r>
      <w:r w:rsidRPr="00CF080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 příloze závěrečné zprávy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…“ 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se vypustí)</w:t>
      </w:r>
      <w:r w:rsidRPr="003750AE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7063F5ED" w14:textId="0F1D213E" w:rsidR="00FE3DFD" w:rsidRDefault="00FE3DFD" w:rsidP="00FE3DFD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F05474">
        <w:rPr>
          <w:rFonts w:ascii="Arial" w:eastAsia="Times New Roman" w:hAnsi="Arial" w:cs="Arial"/>
          <w:sz w:val="24"/>
          <w:szCs w:val="24"/>
          <w:lang w:eastAsia="cs-CZ"/>
        </w:rPr>
        <w:t xml:space="preserve"> termínu/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lhůtě uvedené v čl. II odst. 2 této </w:t>
      </w:r>
      <w:r w:rsidRPr="00155215">
        <w:rPr>
          <w:rFonts w:ascii="Arial" w:eastAsia="Times New Roman" w:hAnsi="Arial" w:cs="Arial"/>
          <w:sz w:val="24"/>
          <w:szCs w:val="24"/>
          <w:lang w:eastAsia="cs-CZ"/>
        </w:rPr>
        <w:t>smlouvy, je příjemce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povinen vrátit </w:t>
      </w:r>
      <w:r w:rsidRPr="00F50DE0">
        <w:rPr>
          <w:rFonts w:ascii="Arial" w:eastAsia="Times New Roman" w:hAnsi="Arial" w:cs="Arial"/>
          <w:sz w:val="24"/>
          <w:szCs w:val="24"/>
          <w:lang w:eastAsia="cs-CZ"/>
        </w:rPr>
        <w:t xml:space="preserve">nevyčerpanou část dotace na účet poskytovatele nejpozději do 15 dnů ode dne předložení vyúčtování poskytovateli. 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>Nevrátí-li příjemce nevyčerpanou část dotace v této lhůtě, dopustí se porušení rozpočtové kázně ve smyslu ust. §</w:t>
      </w:r>
      <w:r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 xml:space="preserve">22 zákona č. 250/2000 Sb., o </w:t>
      </w:r>
      <w:r w:rsidRPr="00784E96">
        <w:rPr>
          <w:rFonts w:ascii="Arial" w:eastAsia="Times New Roman" w:hAnsi="Arial" w:cs="Arial"/>
          <w:sz w:val="24"/>
          <w:szCs w:val="24"/>
          <w:lang w:eastAsia="cs-CZ"/>
        </w:rPr>
        <w:t xml:space="preserve">rozpočtových pravidlech územních rozpočtů, ve znění pozdějších předpisů. </w:t>
      </w:r>
      <w:r w:rsidRPr="00EC41C1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 xml:space="preserve">V téže </w:t>
      </w:r>
      <w:r w:rsidR="00F05474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lhůtě</w:t>
      </w:r>
      <w:r w:rsidRPr="00EC41C1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 xml:space="preserve"> je příjemce povinen vrátit poskytovateli poskytnutou dotaci v částce, o niž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ust. § 22 zákona č. 250/2000 Sb., o rozpočtových pravidlech územních rozpočtů, ve znění pozdějších předpisů.</w:t>
      </w:r>
      <w:r w:rsidR="007321D0" w:rsidRPr="007321D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FA1EBC"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Ustanovení o příjmech (modře podbarvený text) se v tomto ustanovení uved</w:t>
      </w:r>
      <w:r w:rsidR="00FA1EB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</w:t>
      </w:r>
      <w:r w:rsidR="00FA1EBC"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FA1EB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společně s odst. 4.1 </w:t>
      </w:r>
      <w:r w:rsidR="00FA1EBC"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vždy, pokud se bude jednat o akci s příjmy.</w:t>
      </w:r>
    </w:p>
    <w:sectPr w:rsidR="00FE3DFD" w:rsidSect="00C470BC">
      <w:footerReference w:type="default" r:id="rId13"/>
      <w:footerReference w:type="first" r:id="rId14"/>
      <w:pgSz w:w="11906" w:h="16838"/>
      <w:pgMar w:top="1418" w:right="1418" w:bottom="1418" w:left="1418" w:header="708" w:footer="708" w:gutter="0"/>
      <w:pgNumType w:start="5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804C66" w14:textId="77777777" w:rsidR="000546AD" w:rsidRDefault="000546AD" w:rsidP="00D40C40">
      <w:r>
        <w:separator/>
      </w:r>
    </w:p>
  </w:endnote>
  <w:endnote w:type="continuationSeparator" w:id="0">
    <w:p w14:paraId="31DB0DE8" w14:textId="77777777" w:rsidR="000546AD" w:rsidRDefault="000546AD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37EFE5" w14:textId="4F970457" w:rsidR="00C470BC" w:rsidRDefault="00BD5103" w:rsidP="00C470BC">
    <w:pPr>
      <w:pStyle w:val="Zpat"/>
      <w:ind w:left="0" w:firstLine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C470BC">
      <w:rPr>
        <w:rFonts w:ascii="Arial" w:hAnsi="Arial" w:cs="Arial"/>
        <w:i/>
        <w:sz w:val="20"/>
        <w:szCs w:val="20"/>
      </w:rPr>
      <w:t xml:space="preserve"> Olomouckého kraje 2</w:t>
    </w:r>
    <w:r>
      <w:rPr>
        <w:rFonts w:ascii="Arial" w:hAnsi="Arial" w:cs="Arial"/>
        <w:i/>
        <w:sz w:val="20"/>
        <w:szCs w:val="20"/>
      </w:rPr>
      <w:t>3</w:t>
    </w:r>
    <w:r w:rsidR="00C470BC" w:rsidRPr="003D5F9A">
      <w:rPr>
        <w:rFonts w:ascii="Arial" w:hAnsi="Arial" w:cs="Arial"/>
        <w:i/>
        <w:sz w:val="20"/>
        <w:szCs w:val="20"/>
      </w:rPr>
      <w:t xml:space="preserve">. </w:t>
    </w:r>
    <w:r w:rsidR="00C470BC">
      <w:rPr>
        <w:rFonts w:ascii="Arial" w:hAnsi="Arial" w:cs="Arial"/>
        <w:i/>
        <w:sz w:val="20"/>
        <w:szCs w:val="20"/>
      </w:rPr>
      <w:t>9</w:t>
    </w:r>
    <w:r w:rsidR="00C470BC" w:rsidRPr="003D5F9A">
      <w:rPr>
        <w:rFonts w:ascii="Arial" w:hAnsi="Arial" w:cs="Arial"/>
        <w:i/>
        <w:sz w:val="20"/>
        <w:szCs w:val="20"/>
      </w:rPr>
      <w:t xml:space="preserve">. </w:t>
    </w:r>
    <w:r w:rsidR="00C470BC">
      <w:rPr>
        <w:rFonts w:ascii="Arial" w:hAnsi="Arial" w:cs="Arial"/>
        <w:i/>
        <w:sz w:val="20"/>
        <w:szCs w:val="20"/>
      </w:rPr>
      <w:t>2019</w:t>
    </w:r>
    <w:r w:rsidR="00C470BC" w:rsidRPr="003D5F9A">
      <w:rPr>
        <w:rFonts w:ascii="Arial" w:hAnsi="Arial" w:cs="Arial"/>
        <w:i/>
        <w:sz w:val="20"/>
        <w:szCs w:val="20"/>
      </w:rPr>
      <w:tab/>
    </w:r>
    <w:r w:rsidR="00C470BC">
      <w:rPr>
        <w:rFonts w:ascii="Arial" w:hAnsi="Arial" w:cs="Arial"/>
        <w:i/>
        <w:sz w:val="20"/>
        <w:szCs w:val="20"/>
      </w:rPr>
      <w:tab/>
      <w:t xml:space="preserve">Strana </w:t>
    </w:r>
    <w:r w:rsidR="00C470BC" w:rsidRPr="005F35C5">
      <w:rPr>
        <w:rFonts w:ascii="Arial" w:hAnsi="Arial" w:cs="Arial"/>
        <w:i/>
        <w:sz w:val="20"/>
        <w:szCs w:val="20"/>
      </w:rPr>
      <w:fldChar w:fldCharType="begin"/>
    </w:r>
    <w:r w:rsidR="00C470BC" w:rsidRPr="005F35C5">
      <w:rPr>
        <w:rFonts w:ascii="Arial" w:hAnsi="Arial" w:cs="Arial"/>
        <w:i/>
        <w:sz w:val="20"/>
        <w:szCs w:val="20"/>
      </w:rPr>
      <w:instrText>PAGE   \* MERGEFORMAT</w:instrText>
    </w:r>
    <w:r w:rsidR="00C470BC" w:rsidRPr="005F35C5">
      <w:rPr>
        <w:rFonts w:ascii="Arial" w:hAnsi="Arial" w:cs="Arial"/>
        <w:i/>
        <w:sz w:val="20"/>
        <w:szCs w:val="20"/>
      </w:rPr>
      <w:fldChar w:fldCharType="separate"/>
    </w:r>
    <w:r>
      <w:rPr>
        <w:rFonts w:ascii="Arial" w:hAnsi="Arial" w:cs="Arial"/>
        <w:i/>
        <w:noProof/>
        <w:sz w:val="20"/>
        <w:szCs w:val="20"/>
      </w:rPr>
      <w:t>61</w:t>
    </w:r>
    <w:r w:rsidR="00C470BC" w:rsidRPr="005F35C5">
      <w:rPr>
        <w:rFonts w:ascii="Arial" w:hAnsi="Arial" w:cs="Arial"/>
        <w:i/>
        <w:sz w:val="20"/>
        <w:szCs w:val="20"/>
      </w:rPr>
      <w:fldChar w:fldCharType="end"/>
    </w:r>
    <w:r w:rsidR="00C91ECA">
      <w:rPr>
        <w:rFonts w:ascii="Arial" w:hAnsi="Arial" w:cs="Arial"/>
        <w:i/>
        <w:sz w:val="20"/>
        <w:szCs w:val="20"/>
      </w:rPr>
      <w:t xml:space="preserve"> (celkem 155)</w:t>
    </w:r>
  </w:p>
  <w:p w14:paraId="59FAE53A" w14:textId="20CBEECF" w:rsidR="00C470BC" w:rsidRPr="00B378BC" w:rsidRDefault="00BD5103" w:rsidP="00C470BC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8</w:t>
    </w:r>
    <w:r w:rsidR="00C470BC">
      <w:rPr>
        <w:rFonts w:ascii="Arial" w:hAnsi="Arial" w:cs="Arial"/>
        <w:i/>
        <w:sz w:val="20"/>
        <w:szCs w:val="20"/>
      </w:rPr>
      <w:t xml:space="preserve">. – Individuální dotace a návratná finanční výpomoc z rozpočtu Olomouckého kraje </w:t>
    </w:r>
    <w:r w:rsidR="00C470BC" w:rsidRPr="003D5F9A">
      <w:rPr>
        <w:rFonts w:ascii="Arial" w:hAnsi="Arial" w:cs="Arial"/>
        <w:i/>
        <w:sz w:val="20"/>
        <w:szCs w:val="20"/>
      </w:rPr>
      <w:tab/>
    </w:r>
    <w:r w:rsidR="00C470BC">
      <w:rPr>
        <w:rFonts w:ascii="Arial" w:hAnsi="Arial" w:cs="Arial"/>
        <w:i/>
        <w:sz w:val="20"/>
        <w:szCs w:val="20"/>
      </w:rPr>
      <w:t xml:space="preserve"> </w:t>
    </w:r>
  </w:p>
  <w:p w14:paraId="0938D564" w14:textId="17FC5EDB" w:rsidR="00C470BC" w:rsidRPr="0074631A" w:rsidRDefault="00C470BC" w:rsidP="00C470BC">
    <w:pPr>
      <w:pStyle w:val="Zpat"/>
    </w:pPr>
    <w:r>
      <w:rPr>
        <w:rFonts w:ascii="Arial" w:hAnsi="Arial" w:cs="Arial"/>
        <w:i/>
        <w:sz w:val="20"/>
        <w:szCs w:val="20"/>
      </w:rPr>
      <w:t xml:space="preserve">Příloha č. 6: </w:t>
    </w:r>
    <w:r w:rsidRPr="00C470BC">
      <w:rPr>
        <w:rFonts w:ascii="Arial" w:hAnsi="Arial" w:cs="Arial"/>
        <w:bCs/>
        <w:i/>
        <w:sz w:val="20"/>
        <w:szCs w:val="20"/>
      </w:rPr>
      <w:t xml:space="preserve">Vzorová veřejnoprávní smlouva o poskytnutí individuální dotace na akci fyzické osobě podnikateli                                            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14246A" w14:textId="77777777" w:rsidR="000546AD" w:rsidRDefault="000546AD" w:rsidP="00D40C40">
      <w:r>
        <w:separator/>
      </w:r>
    </w:p>
  </w:footnote>
  <w:footnote w:type="continuationSeparator" w:id="0">
    <w:p w14:paraId="6A7527E9" w14:textId="77777777" w:rsidR="000546AD" w:rsidRDefault="000546AD" w:rsidP="00D40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6"/>
  </w:num>
  <w:num w:numId="15">
    <w:abstractNumId w:val="34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3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32B4"/>
    <w:rsid w:val="000047EB"/>
    <w:rsid w:val="00006AE8"/>
    <w:rsid w:val="00011BB9"/>
    <w:rsid w:val="000129E7"/>
    <w:rsid w:val="000145AB"/>
    <w:rsid w:val="00014A64"/>
    <w:rsid w:val="00016E18"/>
    <w:rsid w:val="00025AAA"/>
    <w:rsid w:val="00027A16"/>
    <w:rsid w:val="000321B1"/>
    <w:rsid w:val="00032265"/>
    <w:rsid w:val="0003337C"/>
    <w:rsid w:val="000335E1"/>
    <w:rsid w:val="00033B9E"/>
    <w:rsid w:val="00034BE1"/>
    <w:rsid w:val="00034F6D"/>
    <w:rsid w:val="00036D9F"/>
    <w:rsid w:val="00037E6B"/>
    <w:rsid w:val="00040936"/>
    <w:rsid w:val="000422B6"/>
    <w:rsid w:val="000425A8"/>
    <w:rsid w:val="00042781"/>
    <w:rsid w:val="00043650"/>
    <w:rsid w:val="00043D92"/>
    <w:rsid w:val="00045A84"/>
    <w:rsid w:val="00045D83"/>
    <w:rsid w:val="000463D9"/>
    <w:rsid w:val="0004640A"/>
    <w:rsid w:val="0005287A"/>
    <w:rsid w:val="000545E5"/>
    <w:rsid w:val="000546AD"/>
    <w:rsid w:val="00055B22"/>
    <w:rsid w:val="000576BE"/>
    <w:rsid w:val="00060C62"/>
    <w:rsid w:val="000620FE"/>
    <w:rsid w:val="000621F1"/>
    <w:rsid w:val="00062C9D"/>
    <w:rsid w:val="000635CB"/>
    <w:rsid w:val="000647E7"/>
    <w:rsid w:val="00064A0C"/>
    <w:rsid w:val="000672AE"/>
    <w:rsid w:val="0007176E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0FDB"/>
    <w:rsid w:val="000812E1"/>
    <w:rsid w:val="00083837"/>
    <w:rsid w:val="00083C15"/>
    <w:rsid w:val="00086582"/>
    <w:rsid w:val="0009016F"/>
    <w:rsid w:val="0009326B"/>
    <w:rsid w:val="0009398A"/>
    <w:rsid w:val="00093D1C"/>
    <w:rsid w:val="00094EF7"/>
    <w:rsid w:val="000950D4"/>
    <w:rsid w:val="000951F1"/>
    <w:rsid w:val="0009595C"/>
    <w:rsid w:val="00095E9A"/>
    <w:rsid w:val="0009666A"/>
    <w:rsid w:val="000979C5"/>
    <w:rsid w:val="000A1C1C"/>
    <w:rsid w:val="000A2109"/>
    <w:rsid w:val="000A6591"/>
    <w:rsid w:val="000B0318"/>
    <w:rsid w:val="000B06AF"/>
    <w:rsid w:val="000B103E"/>
    <w:rsid w:val="000B1B0F"/>
    <w:rsid w:val="000B2B07"/>
    <w:rsid w:val="000B4B4A"/>
    <w:rsid w:val="000B6728"/>
    <w:rsid w:val="000C02E4"/>
    <w:rsid w:val="000C1B93"/>
    <w:rsid w:val="000C237E"/>
    <w:rsid w:val="000C7011"/>
    <w:rsid w:val="000C7650"/>
    <w:rsid w:val="000D0819"/>
    <w:rsid w:val="000D1297"/>
    <w:rsid w:val="000D1974"/>
    <w:rsid w:val="000D1B23"/>
    <w:rsid w:val="000D319D"/>
    <w:rsid w:val="000D442F"/>
    <w:rsid w:val="000D7241"/>
    <w:rsid w:val="000E1AAD"/>
    <w:rsid w:val="000E2BFA"/>
    <w:rsid w:val="000E4EB8"/>
    <w:rsid w:val="000E5E24"/>
    <w:rsid w:val="000E6307"/>
    <w:rsid w:val="000E72E9"/>
    <w:rsid w:val="000E7952"/>
    <w:rsid w:val="000E7D2F"/>
    <w:rsid w:val="000F0519"/>
    <w:rsid w:val="000F659E"/>
    <w:rsid w:val="00100E8F"/>
    <w:rsid w:val="0010380F"/>
    <w:rsid w:val="00104DA7"/>
    <w:rsid w:val="00105061"/>
    <w:rsid w:val="00107607"/>
    <w:rsid w:val="001130A1"/>
    <w:rsid w:val="001158F5"/>
    <w:rsid w:val="0011722F"/>
    <w:rsid w:val="00117CC2"/>
    <w:rsid w:val="00117EA0"/>
    <w:rsid w:val="00122793"/>
    <w:rsid w:val="001235B9"/>
    <w:rsid w:val="0012518C"/>
    <w:rsid w:val="00125FEF"/>
    <w:rsid w:val="00126B32"/>
    <w:rsid w:val="00127828"/>
    <w:rsid w:val="001323D9"/>
    <w:rsid w:val="0013477A"/>
    <w:rsid w:val="00134F29"/>
    <w:rsid w:val="00135D6D"/>
    <w:rsid w:val="00136F37"/>
    <w:rsid w:val="00137D65"/>
    <w:rsid w:val="001417C8"/>
    <w:rsid w:val="001429D2"/>
    <w:rsid w:val="001436D1"/>
    <w:rsid w:val="001455DA"/>
    <w:rsid w:val="00147D64"/>
    <w:rsid w:val="00150850"/>
    <w:rsid w:val="00150BF2"/>
    <w:rsid w:val="00150D31"/>
    <w:rsid w:val="001517F8"/>
    <w:rsid w:val="00153478"/>
    <w:rsid w:val="00154952"/>
    <w:rsid w:val="0016130C"/>
    <w:rsid w:val="00163897"/>
    <w:rsid w:val="00165A7E"/>
    <w:rsid w:val="0016665E"/>
    <w:rsid w:val="0016783B"/>
    <w:rsid w:val="001705B5"/>
    <w:rsid w:val="00170896"/>
    <w:rsid w:val="00170EC7"/>
    <w:rsid w:val="001720A1"/>
    <w:rsid w:val="00172C61"/>
    <w:rsid w:val="00173F42"/>
    <w:rsid w:val="00175D80"/>
    <w:rsid w:val="001763FE"/>
    <w:rsid w:val="001764FB"/>
    <w:rsid w:val="001777F6"/>
    <w:rsid w:val="001803E0"/>
    <w:rsid w:val="0018213C"/>
    <w:rsid w:val="0018363E"/>
    <w:rsid w:val="00183700"/>
    <w:rsid w:val="001838AB"/>
    <w:rsid w:val="00183F3D"/>
    <w:rsid w:val="001854AA"/>
    <w:rsid w:val="00185788"/>
    <w:rsid w:val="001876F7"/>
    <w:rsid w:val="00187870"/>
    <w:rsid w:val="00187FE4"/>
    <w:rsid w:val="00190C18"/>
    <w:rsid w:val="0019263B"/>
    <w:rsid w:val="0019284F"/>
    <w:rsid w:val="00195437"/>
    <w:rsid w:val="00195822"/>
    <w:rsid w:val="00196384"/>
    <w:rsid w:val="001A028E"/>
    <w:rsid w:val="001A0934"/>
    <w:rsid w:val="001A1B34"/>
    <w:rsid w:val="001A1C6B"/>
    <w:rsid w:val="001A2370"/>
    <w:rsid w:val="001A2630"/>
    <w:rsid w:val="001A336F"/>
    <w:rsid w:val="001A3CC1"/>
    <w:rsid w:val="001A4883"/>
    <w:rsid w:val="001A49B5"/>
    <w:rsid w:val="001A62CA"/>
    <w:rsid w:val="001A7A63"/>
    <w:rsid w:val="001B0A5E"/>
    <w:rsid w:val="001B1CF5"/>
    <w:rsid w:val="001B2273"/>
    <w:rsid w:val="001B3185"/>
    <w:rsid w:val="001B326B"/>
    <w:rsid w:val="001B7624"/>
    <w:rsid w:val="001C2376"/>
    <w:rsid w:val="001C2C2C"/>
    <w:rsid w:val="001C33D7"/>
    <w:rsid w:val="001C66E4"/>
    <w:rsid w:val="001C688C"/>
    <w:rsid w:val="001C7DB3"/>
    <w:rsid w:val="001D1DD2"/>
    <w:rsid w:val="001D2DB3"/>
    <w:rsid w:val="001D3285"/>
    <w:rsid w:val="001D3A9C"/>
    <w:rsid w:val="001D42CD"/>
    <w:rsid w:val="001D6533"/>
    <w:rsid w:val="001E00C9"/>
    <w:rsid w:val="001E21D4"/>
    <w:rsid w:val="001E478A"/>
    <w:rsid w:val="001E5401"/>
    <w:rsid w:val="001E5DE6"/>
    <w:rsid w:val="001E61B2"/>
    <w:rsid w:val="001E6893"/>
    <w:rsid w:val="001F0441"/>
    <w:rsid w:val="001F28D2"/>
    <w:rsid w:val="001F43EE"/>
    <w:rsid w:val="001F4D19"/>
    <w:rsid w:val="001F65EE"/>
    <w:rsid w:val="001F6B57"/>
    <w:rsid w:val="001F7041"/>
    <w:rsid w:val="001F772C"/>
    <w:rsid w:val="001F7F19"/>
    <w:rsid w:val="00201EDF"/>
    <w:rsid w:val="002039B7"/>
    <w:rsid w:val="00205144"/>
    <w:rsid w:val="00205602"/>
    <w:rsid w:val="0020729C"/>
    <w:rsid w:val="00207B06"/>
    <w:rsid w:val="002103D8"/>
    <w:rsid w:val="00211421"/>
    <w:rsid w:val="00212ACA"/>
    <w:rsid w:val="00214805"/>
    <w:rsid w:val="00217820"/>
    <w:rsid w:val="00220A93"/>
    <w:rsid w:val="00220FF7"/>
    <w:rsid w:val="002236B8"/>
    <w:rsid w:val="00224C86"/>
    <w:rsid w:val="00227F41"/>
    <w:rsid w:val="00230580"/>
    <w:rsid w:val="00230F9B"/>
    <w:rsid w:val="00231891"/>
    <w:rsid w:val="00233860"/>
    <w:rsid w:val="00235694"/>
    <w:rsid w:val="002360BE"/>
    <w:rsid w:val="002376AD"/>
    <w:rsid w:val="00237F27"/>
    <w:rsid w:val="002409C2"/>
    <w:rsid w:val="00240D4A"/>
    <w:rsid w:val="00243E17"/>
    <w:rsid w:val="00244A06"/>
    <w:rsid w:val="00247A74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AE2"/>
    <w:rsid w:val="00257F52"/>
    <w:rsid w:val="002601DB"/>
    <w:rsid w:val="00265FDA"/>
    <w:rsid w:val="00266DB4"/>
    <w:rsid w:val="00266EFB"/>
    <w:rsid w:val="0027781E"/>
    <w:rsid w:val="00277B48"/>
    <w:rsid w:val="002804E7"/>
    <w:rsid w:val="002806B1"/>
    <w:rsid w:val="002842C7"/>
    <w:rsid w:val="00284599"/>
    <w:rsid w:val="00284654"/>
    <w:rsid w:val="00284BF7"/>
    <w:rsid w:val="00285125"/>
    <w:rsid w:val="0028574C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6C12"/>
    <w:rsid w:val="002A0D04"/>
    <w:rsid w:val="002A1945"/>
    <w:rsid w:val="002A2372"/>
    <w:rsid w:val="002A2634"/>
    <w:rsid w:val="002A3CD3"/>
    <w:rsid w:val="002A4ADE"/>
    <w:rsid w:val="002A662C"/>
    <w:rsid w:val="002A7B11"/>
    <w:rsid w:val="002B13AE"/>
    <w:rsid w:val="002B482D"/>
    <w:rsid w:val="002B57BA"/>
    <w:rsid w:val="002B603F"/>
    <w:rsid w:val="002B7EE1"/>
    <w:rsid w:val="002C095D"/>
    <w:rsid w:val="002C0CA8"/>
    <w:rsid w:val="002C1669"/>
    <w:rsid w:val="002C270B"/>
    <w:rsid w:val="002C2880"/>
    <w:rsid w:val="002C2940"/>
    <w:rsid w:val="002C4E03"/>
    <w:rsid w:val="002C6503"/>
    <w:rsid w:val="002D2C99"/>
    <w:rsid w:val="002D5445"/>
    <w:rsid w:val="002D741E"/>
    <w:rsid w:val="002E127B"/>
    <w:rsid w:val="002E22EC"/>
    <w:rsid w:val="002E2EA9"/>
    <w:rsid w:val="002E4AC7"/>
    <w:rsid w:val="002E6113"/>
    <w:rsid w:val="002F0537"/>
    <w:rsid w:val="002F2753"/>
    <w:rsid w:val="002F41E3"/>
    <w:rsid w:val="002F6E86"/>
    <w:rsid w:val="00300065"/>
    <w:rsid w:val="00300EB6"/>
    <w:rsid w:val="00303B2A"/>
    <w:rsid w:val="00305328"/>
    <w:rsid w:val="003056B4"/>
    <w:rsid w:val="00305EB3"/>
    <w:rsid w:val="00307B8B"/>
    <w:rsid w:val="0031151F"/>
    <w:rsid w:val="0031285D"/>
    <w:rsid w:val="00312AD0"/>
    <w:rsid w:val="00312E6C"/>
    <w:rsid w:val="003150D3"/>
    <w:rsid w:val="003152DD"/>
    <w:rsid w:val="00316538"/>
    <w:rsid w:val="00317A8E"/>
    <w:rsid w:val="00321FF4"/>
    <w:rsid w:val="0032223E"/>
    <w:rsid w:val="00322442"/>
    <w:rsid w:val="00324F6F"/>
    <w:rsid w:val="00326204"/>
    <w:rsid w:val="00332FD6"/>
    <w:rsid w:val="0033568D"/>
    <w:rsid w:val="00337CC7"/>
    <w:rsid w:val="003407BA"/>
    <w:rsid w:val="00341E0B"/>
    <w:rsid w:val="00343694"/>
    <w:rsid w:val="003454CB"/>
    <w:rsid w:val="00345E5F"/>
    <w:rsid w:val="003475F9"/>
    <w:rsid w:val="00350A22"/>
    <w:rsid w:val="00350F39"/>
    <w:rsid w:val="003534FD"/>
    <w:rsid w:val="003540D3"/>
    <w:rsid w:val="00356932"/>
    <w:rsid w:val="00356B49"/>
    <w:rsid w:val="003575A7"/>
    <w:rsid w:val="00357A14"/>
    <w:rsid w:val="00360968"/>
    <w:rsid w:val="003609F0"/>
    <w:rsid w:val="00363897"/>
    <w:rsid w:val="003641D8"/>
    <w:rsid w:val="00364D3A"/>
    <w:rsid w:val="00364D73"/>
    <w:rsid w:val="00366411"/>
    <w:rsid w:val="00367847"/>
    <w:rsid w:val="00372128"/>
    <w:rsid w:val="0037274D"/>
    <w:rsid w:val="00373A73"/>
    <w:rsid w:val="00373E49"/>
    <w:rsid w:val="003750AE"/>
    <w:rsid w:val="003750E2"/>
    <w:rsid w:val="00375CFD"/>
    <w:rsid w:val="00376F88"/>
    <w:rsid w:val="0038220B"/>
    <w:rsid w:val="00382D43"/>
    <w:rsid w:val="00383116"/>
    <w:rsid w:val="003857D9"/>
    <w:rsid w:val="00386B1E"/>
    <w:rsid w:val="00387077"/>
    <w:rsid w:val="0039077C"/>
    <w:rsid w:val="00393327"/>
    <w:rsid w:val="00394585"/>
    <w:rsid w:val="00396D23"/>
    <w:rsid w:val="00397F52"/>
    <w:rsid w:val="003A040E"/>
    <w:rsid w:val="003A2E56"/>
    <w:rsid w:val="003A3D61"/>
    <w:rsid w:val="003A406B"/>
    <w:rsid w:val="003A45E9"/>
    <w:rsid w:val="003A4AA2"/>
    <w:rsid w:val="003B052C"/>
    <w:rsid w:val="003B0643"/>
    <w:rsid w:val="003B2510"/>
    <w:rsid w:val="003B4F80"/>
    <w:rsid w:val="003B55DD"/>
    <w:rsid w:val="003B6F7A"/>
    <w:rsid w:val="003C45D9"/>
    <w:rsid w:val="003C45E5"/>
    <w:rsid w:val="003C6D43"/>
    <w:rsid w:val="003C717E"/>
    <w:rsid w:val="003C7BC9"/>
    <w:rsid w:val="003D1870"/>
    <w:rsid w:val="003D3790"/>
    <w:rsid w:val="003D39B7"/>
    <w:rsid w:val="003D6086"/>
    <w:rsid w:val="003E023F"/>
    <w:rsid w:val="003E0724"/>
    <w:rsid w:val="003E0873"/>
    <w:rsid w:val="003E17BF"/>
    <w:rsid w:val="003E489A"/>
    <w:rsid w:val="003E6768"/>
    <w:rsid w:val="003E692E"/>
    <w:rsid w:val="003E7028"/>
    <w:rsid w:val="003F1AF8"/>
    <w:rsid w:val="003F53C7"/>
    <w:rsid w:val="003F7C9E"/>
    <w:rsid w:val="00403137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2012D"/>
    <w:rsid w:val="00421422"/>
    <w:rsid w:val="00421617"/>
    <w:rsid w:val="004224D5"/>
    <w:rsid w:val="00422A0D"/>
    <w:rsid w:val="00422D14"/>
    <w:rsid w:val="0042559C"/>
    <w:rsid w:val="00426D57"/>
    <w:rsid w:val="004309C0"/>
    <w:rsid w:val="004316AC"/>
    <w:rsid w:val="00431784"/>
    <w:rsid w:val="00432F4F"/>
    <w:rsid w:val="00433E9B"/>
    <w:rsid w:val="00437D00"/>
    <w:rsid w:val="00441AE9"/>
    <w:rsid w:val="00442164"/>
    <w:rsid w:val="004421B5"/>
    <w:rsid w:val="0044472F"/>
    <w:rsid w:val="00446F10"/>
    <w:rsid w:val="0044719F"/>
    <w:rsid w:val="00450A19"/>
    <w:rsid w:val="004514D3"/>
    <w:rsid w:val="004514E3"/>
    <w:rsid w:val="00452184"/>
    <w:rsid w:val="00452329"/>
    <w:rsid w:val="00453D92"/>
    <w:rsid w:val="0045517F"/>
    <w:rsid w:val="00461837"/>
    <w:rsid w:val="004618CC"/>
    <w:rsid w:val="004632A7"/>
    <w:rsid w:val="00464488"/>
    <w:rsid w:val="004654F3"/>
    <w:rsid w:val="004678B6"/>
    <w:rsid w:val="00470BFC"/>
    <w:rsid w:val="00470ECC"/>
    <w:rsid w:val="00474E49"/>
    <w:rsid w:val="004754B6"/>
    <w:rsid w:val="004754F5"/>
    <w:rsid w:val="004769EC"/>
    <w:rsid w:val="004811A3"/>
    <w:rsid w:val="004848FB"/>
    <w:rsid w:val="00484A44"/>
    <w:rsid w:val="00485D2C"/>
    <w:rsid w:val="00486F4C"/>
    <w:rsid w:val="00493B7C"/>
    <w:rsid w:val="00495FA8"/>
    <w:rsid w:val="004969CE"/>
    <w:rsid w:val="004975B8"/>
    <w:rsid w:val="004A007F"/>
    <w:rsid w:val="004A27E8"/>
    <w:rsid w:val="004A59CA"/>
    <w:rsid w:val="004A7217"/>
    <w:rsid w:val="004B000B"/>
    <w:rsid w:val="004B09B0"/>
    <w:rsid w:val="004B192A"/>
    <w:rsid w:val="004B2C4B"/>
    <w:rsid w:val="004B3ABA"/>
    <w:rsid w:val="004B4678"/>
    <w:rsid w:val="004B7E00"/>
    <w:rsid w:val="004C0852"/>
    <w:rsid w:val="004C0F3D"/>
    <w:rsid w:val="004C1433"/>
    <w:rsid w:val="004C1E11"/>
    <w:rsid w:val="004C3E4C"/>
    <w:rsid w:val="004C50AD"/>
    <w:rsid w:val="004D09F2"/>
    <w:rsid w:val="004D0E3E"/>
    <w:rsid w:val="004D2620"/>
    <w:rsid w:val="004D3A9B"/>
    <w:rsid w:val="004D3C67"/>
    <w:rsid w:val="004D4398"/>
    <w:rsid w:val="004D7174"/>
    <w:rsid w:val="004D7CAF"/>
    <w:rsid w:val="004E2514"/>
    <w:rsid w:val="004E254D"/>
    <w:rsid w:val="004E3838"/>
    <w:rsid w:val="004E5862"/>
    <w:rsid w:val="004E7A87"/>
    <w:rsid w:val="004F4070"/>
    <w:rsid w:val="004F44DE"/>
    <w:rsid w:val="004F4874"/>
    <w:rsid w:val="004F4A0D"/>
    <w:rsid w:val="004F648D"/>
    <w:rsid w:val="004F7E64"/>
    <w:rsid w:val="005006B1"/>
    <w:rsid w:val="005018CD"/>
    <w:rsid w:val="00502AD0"/>
    <w:rsid w:val="00503A23"/>
    <w:rsid w:val="00503A3F"/>
    <w:rsid w:val="00503C5A"/>
    <w:rsid w:val="00503C95"/>
    <w:rsid w:val="00505B05"/>
    <w:rsid w:val="00511EA8"/>
    <w:rsid w:val="0051486B"/>
    <w:rsid w:val="00514A01"/>
    <w:rsid w:val="00515C03"/>
    <w:rsid w:val="00516437"/>
    <w:rsid w:val="00517F36"/>
    <w:rsid w:val="00520749"/>
    <w:rsid w:val="00522B33"/>
    <w:rsid w:val="005258AA"/>
    <w:rsid w:val="00525B5C"/>
    <w:rsid w:val="00525FAE"/>
    <w:rsid w:val="00530A93"/>
    <w:rsid w:val="005333B5"/>
    <w:rsid w:val="005349A1"/>
    <w:rsid w:val="00543768"/>
    <w:rsid w:val="005459E0"/>
    <w:rsid w:val="00545A5B"/>
    <w:rsid w:val="00545AB6"/>
    <w:rsid w:val="0054676F"/>
    <w:rsid w:val="005469CD"/>
    <w:rsid w:val="00546F79"/>
    <w:rsid w:val="005471B0"/>
    <w:rsid w:val="0055217E"/>
    <w:rsid w:val="005540C7"/>
    <w:rsid w:val="00555E8D"/>
    <w:rsid w:val="00557105"/>
    <w:rsid w:val="0056218B"/>
    <w:rsid w:val="0056241E"/>
    <w:rsid w:val="005625F4"/>
    <w:rsid w:val="00564BEB"/>
    <w:rsid w:val="00566046"/>
    <w:rsid w:val="0056705E"/>
    <w:rsid w:val="00567BA7"/>
    <w:rsid w:val="00571EC8"/>
    <w:rsid w:val="0057703C"/>
    <w:rsid w:val="00580363"/>
    <w:rsid w:val="00580C7A"/>
    <w:rsid w:val="00581A95"/>
    <w:rsid w:val="005848C6"/>
    <w:rsid w:val="00585AA7"/>
    <w:rsid w:val="005863EB"/>
    <w:rsid w:val="0058756D"/>
    <w:rsid w:val="0059085F"/>
    <w:rsid w:val="00594745"/>
    <w:rsid w:val="00594759"/>
    <w:rsid w:val="0059526D"/>
    <w:rsid w:val="00597D7B"/>
    <w:rsid w:val="005A2AC3"/>
    <w:rsid w:val="005A4D94"/>
    <w:rsid w:val="005A5A90"/>
    <w:rsid w:val="005A6B18"/>
    <w:rsid w:val="005A7F3C"/>
    <w:rsid w:val="005B3B69"/>
    <w:rsid w:val="005B48F8"/>
    <w:rsid w:val="005B4A9C"/>
    <w:rsid w:val="005B55CD"/>
    <w:rsid w:val="005B6083"/>
    <w:rsid w:val="005B6375"/>
    <w:rsid w:val="005B6805"/>
    <w:rsid w:val="005C15B3"/>
    <w:rsid w:val="005C24FA"/>
    <w:rsid w:val="005C30DE"/>
    <w:rsid w:val="005C47AE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D696C"/>
    <w:rsid w:val="005E2BB4"/>
    <w:rsid w:val="005E5BBD"/>
    <w:rsid w:val="005E5D14"/>
    <w:rsid w:val="005E5F7E"/>
    <w:rsid w:val="005F27D1"/>
    <w:rsid w:val="005F43AE"/>
    <w:rsid w:val="005F4772"/>
    <w:rsid w:val="005F53D8"/>
    <w:rsid w:val="005F635A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7F4"/>
    <w:rsid w:val="00621852"/>
    <w:rsid w:val="00621A3A"/>
    <w:rsid w:val="00624EC7"/>
    <w:rsid w:val="006250D3"/>
    <w:rsid w:val="006264E0"/>
    <w:rsid w:val="00630335"/>
    <w:rsid w:val="006304D1"/>
    <w:rsid w:val="0063289B"/>
    <w:rsid w:val="00632D35"/>
    <w:rsid w:val="0063512A"/>
    <w:rsid w:val="00644896"/>
    <w:rsid w:val="00644A22"/>
    <w:rsid w:val="00644A29"/>
    <w:rsid w:val="00644E8F"/>
    <w:rsid w:val="00644F18"/>
    <w:rsid w:val="0065158F"/>
    <w:rsid w:val="00654C17"/>
    <w:rsid w:val="00660C32"/>
    <w:rsid w:val="006630A5"/>
    <w:rsid w:val="00663A39"/>
    <w:rsid w:val="00664994"/>
    <w:rsid w:val="00664B7A"/>
    <w:rsid w:val="00664D96"/>
    <w:rsid w:val="00664E17"/>
    <w:rsid w:val="006658E9"/>
    <w:rsid w:val="00666781"/>
    <w:rsid w:val="00666F82"/>
    <w:rsid w:val="00667555"/>
    <w:rsid w:val="006675CF"/>
    <w:rsid w:val="00667FE9"/>
    <w:rsid w:val="00670D45"/>
    <w:rsid w:val="00672438"/>
    <w:rsid w:val="00674648"/>
    <w:rsid w:val="00674A0A"/>
    <w:rsid w:val="006750B4"/>
    <w:rsid w:val="0067634A"/>
    <w:rsid w:val="006767D1"/>
    <w:rsid w:val="00676E36"/>
    <w:rsid w:val="00677288"/>
    <w:rsid w:val="00684C20"/>
    <w:rsid w:val="00685285"/>
    <w:rsid w:val="00690949"/>
    <w:rsid w:val="00694CB0"/>
    <w:rsid w:val="00695FFD"/>
    <w:rsid w:val="00696660"/>
    <w:rsid w:val="00696A4D"/>
    <w:rsid w:val="006A0B33"/>
    <w:rsid w:val="006A47B1"/>
    <w:rsid w:val="006A566F"/>
    <w:rsid w:val="006A5892"/>
    <w:rsid w:val="006A775D"/>
    <w:rsid w:val="006A7CB9"/>
    <w:rsid w:val="006B1973"/>
    <w:rsid w:val="006B2170"/>
    <w:rsid w:val="006B3B2A"/>
    <w:rsid w:val="006B4F48"/>
    <w:rsid w:val="006B75E7"/>
    <w:rsid w:val="006B7765"/>
    <w:rsid w:val="006B7C31"/>
    <w:rsid w:val="006C061A"/>
    <w:rsid w:val="006C0D2D"/>
    <w:rsid w:val="006C43C7"/>
    <w:rsid w:val="006C452D"/>
    <w:rsid w:val="006C478B"/>
    <w:rsid w:val="006C5BC4"/>
    <w:rsid w:val="006D0AC7"/>
    <w:rsid w:val="006D101C"/>
    <w:rsid w:val="006D6288"/>
    <w:rsid w:val="006D7F30"/>
    <w:rsid w:val="006E07ED"/>
    <w:rsid w:val="006E098C"/>
    <w:rsid w:val="006E33A0"/>
    <w:rsid w:val="006E4022"/>
    <w:rsid w:val="006E54F8"/>
    <w:rsid w:val="006E5BA7"/>
    <w:rsid w:val="006F07FC"/>
    <w:rsid w:val="006F1BEC"/>
    <w:rsid w:val="006F2817"/>
    <w:rsid w:val="006F45AE"/>
    <w:rsid w:val="006F5BE6"/>
    <w:rsid w:val="006F7040"/>
    <w:rsid w:val="00701BCD"/>
    <w:rsid w:val="0070390E"/>
    <w:rsid w:val="00705445"/>
    <w:rsid w:val="00711102"/>
    <w:rsid w:val="00711590"/>
    <w:rsid w:val="007117EC"/>
    <w:rsid w:val="00711FD7"/>
    <w:rsid w:val="0071401C"/>
    <w:rsid w:val="00714BE3"/>
    <w:rsid w:val="00720FB1"/>
    <w:rsid w:val="0072192A"/>
    <w:rsid w:val="00722527"/>
    <w:rsid w:val="00723202"/>
    <w:rsid w:val="007235E1"/>
    <w:rsid w:val="00725B3A"/>
    <w:rsid w:val="007321D0"/>
    <w:rsid w:val="00735623"/>
    <w:rsid w:val="00735E1F"/>
    <w:rsid w:val="007360D6"/>
    <w:rsid w:val="007500B1"/>
    <w:rsid w:val="0075047A"/>
    <w:rsid w:val="00751BA1"/>
    <w:rsid w:val="0075231C"/>
    <w:rsid w:val="00753A89"/>
    <w:rsid w:val="00755220"/>
    <w:rsid w:val="00755ACD"/>
    <w:rsid w:val="00760308"/>
    <w:rsid w:val="00760673"/>
    <w:rsid w:val="00762D41"/>
    <w:rsid w:val="0076386E"/>
    <w:rsid w:val="00763E5A"/>
    <w:rsid w:val="00764D1B"/>
    <w:rsid w:val="00766F9F"/>
    <w:rsid w:val="00772653"/>
    <w:rsid w:val="00774CBA"/>
    <w:rsid w:val="0077534C"/>
    <w:rsid w:val="00775F55"/>
    <w:rsid w:val="00777C96"/>
    <w:rsid w:val="007801E5"/>
    <w:rsid w:val="007802A0"/>
    <w:rsid w:val="00781405"/>
    <w:rsid w:val="0078156B"/>
    <w:rsid w:val="00783D82"/>
    <w:rsid w:val="00784767"/>
    <w:rsid w:val="0078686E"/>
    <w:rsid w:val="00786B20"/>
    <w:rsid w:val="00790A32"/>
    <w:rsid w:val="00792848"/>
    <w:rsid w:val="00792A59"/>
    <w:rsid w:val="00792EE9"/>
    <w:rsid w:val="007939A6"/>
    <w:rsid w:val="00794A6D"/>
    <w:rsid w:val="00794AAC"/>
    <w:rsid w:val="007955B6"/>
    <w:rsid w:val="00797724"/>
    <w:rsid w:val="007A04FA"/>
    <w:rsid w:val="007A07EF"/>
    <w:rsid w:val="007A0A87"/>
    <w:rsid w:val="007A0DC6"/>
    <w:rsid w:val="007A1C60"/>
    <w:rsid w:val="007A6D92"/>
    <w:rsid w:val="007B0945"/>
    <w:rsid w:val="007B0AE0"/>
    <w:rsid w:val="007B1A7C"/>
    <w:rsid w:val="007B44AB"/>
    <w:rsid w:val="007B4BDC"/>
    <w:rsid w:val="007B6609"/>
    <w:rsid w:val="007B7D80"/>
    <w:rsid w:val="007C018B"/>
    <w:rsid w:val="007C02FE"/>
    <w:rsid w:val="007C03DB"/>
    <w:rsid w:val="007C1C39"/>
    <w:rsid w:val="007C1E1B"/>
    <w:rsid w:val="007C745E"/>
    <w:rsid w:val="007C74BB"/>
    <w:rsid w:val="007D0915"/>
    <w:rsid w:val="007D5318"/>
    <w:rsid w:val="007D5B93"/>
    <w:rsid w:val="007D5EA9"/>
    <w:rsid w:val="007E0009"/>
    <w:rsid w:val="007E0CAA"/>
    <w:rsid w:val="007E1EFE"/>
    <w:rsid w:val="007E1FDA"/>
    <w:rsid w:val="007E5821"/>
    <w:rsid w:val="007E5D6A"/>
    <w:rsid w:val="007E6038"/>
    <w:rsid w:val="007E6705"/>
    <w:rsid w:val="007E68A5"/>
    <w:rsid w:val="007F1AAB"/>
    <w:rsid w:val="007F500D"/>
    <w:rsid w:val="007F71DE"/>
    <w:rsid w:val="008007F4"/>
    <w:rsid w:val="00800B7B"/>
    <w:rsid w:val="008017D2"/>
    <w:rsid w:val="00802C5A"/>
    <w:rsid w:val="00803034"/>
    <w:rsid w:val="008040C3"/>
    <w:rsid w:val="00804DCC"/>
    <w:rsid w:val="00810C7B"/>
    <w:rsid w:val="00811C9A"/>
    <w:rsid w:val="00812092"/>
    <w:rsid w:val="00820B4D"/>
    <w:rsid w:val="00821F04"/>
    <w:rsid w:val="00822CBA"/>
    <w:rsid w:val="00824CBB"/>
    <w:rsid w:val="00826334"/>
    <w:rsid w:val="00832011"/>
    <w:rsid w:val="00832ABD"/>
    <w:rsid w:val="0083445A"/>
    <w:rsid w:val="008351C4"/>
    <w:rsid w:val="00836AA2"/>
    <w:rsid w:val="008405EC"/>
    <w:rsid w:val="00841B72"/>
    <w:rsid w:val="00841F3B"/>
    <w:rsid w:val="00842A2D"/>
    <w:rsid w:val="00842AA3"/>
    <w:rsid w:val="0084606A"/>
    <w:rsid w:val="008463C9"/>
    <w:rsid w:val="008479FE"/>
    <w:rsid w:val="008525B2"/>
    <w:rsid w:val="008556B1"/>
    <w:rsid w:val="0085615A"/>
    <w:rsid w:val="00856F2E"/>
    <w:rsid w:val="0086438A"/>
    <w:rsid w:val="0086634E"/>
    <w:rsid w:val="00866505"/>
    <w:rsid w:val="008771BB"/>
    <w:rsid w:val="008824D6"/>
    <w:rsid w:val="00882BA6"/>
    <w:rsid w:val="0088551C"/>
    <w:rsid w:val="00885BED"/>
    <w:rsid w:val="00890FB0"/>
    <w:rsid w:val="00892667"/>
    <w:rsid w:val="0089625A"/>
    <w:rsid w:val="008A3F8C"/>
    <w:rsid w:val="008A5202"/>
    <w:rsid w:val="008A56FF"/>
    <w:rsid w:val="008A5862"/>
    <w:rsid w:val="008A62D5"/>
    <w:rsid w:val="008A64BF"/>
    <w:rsid w:val="008A761B"/>
    <w:rsid w:val="008A76BB"/>
    <w:rsid w:val="008B07F1"/>
    <w:rsid w:val="008B0B51"/>
    <w:rsid w:val="008B17D3"/>
    <w:rsid w:val="008B19B3"/>
    <w:rsid w:val="008B3935"/>
    <w:rsid w:val="008B4510"/>
    <w:rsid w:val="008B5721"/>
    <w:rsid w:val="008B6046"/>
    <w:rsid w:val="008C0948"/>
    <w:rsid w:val="008C2755"/>
    <w:rsid w:val="008C32B0"/>
    <w:rsid w:val="008C3F73"/>
    <w:rsid w:val="008C5549"/>
    <w:rsid w:val="008C57F6"/>
    <w:rsid w:val="008C65B2"/>
    <w:rsid w:val="008C7242"/>
    <w:rsid w:val="008C79A0"/>
    <w:rsid w:val="008D21BF"/>
    <w:rsid w:val="008D38FD"/>
    <w:rsid w:val="008D5340"/>
    <w:rsid w:val="008D747A"/>
    <w:rsid w:val="008E0178"/>
    <w:rsid w:val="008E3C74"/>
    <w:rsid w:val="008F03FB"/>
    <w:rsid w:val="008F1173"/>
    <w:rsid w:val="008F145B"/>
    <w:rsid w:val="008F4077"/>
    <w:rsid w:val="008F7D49"/>
    <w:rsid w:val="00901011"/>
    <w:rsid w:val="009013B8"/>
    <w:rsid w:val="009025C1"/>
    <w:rsid w:val="00904712"/>
    <w:rsid w:val="009060B3"/>
    <w:rsid w:val="00906564"/>
    <w:rsid w:val="00906785"/>
    <w:rsid w:val="00907127"/>
    <w:rsid w:val="00910D34"/>
    <w:rsid w:val="009119F6"/>
    <w:rsid w:val="00912847"/>
    <w:rsid w:val="00912D3B"/>
    <w:rsid w:val="00913A38"/>
    <w:rsid w:val="00913B0F"/>
    <w:rsid w:val="00915064"/>
    <w:rsid w:val="0091743F"/>
    <w:rsid w:val="0092003A"/>
    <w:rsid w:val="00920F13"/>
    <w:rsid w:val="0092108F"/>
    <w:rsid w:val="0092133E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46AA7"/>
    <w:rsid w:val="00953119"/>
    <w:rsid w:val="009537C3"/>
    <w:rsid w:val="00955EF2"/>
    <w:rsid w:val="0095627A"/>
    <w:rsid w:val="00957D20"/>
    <w:rsid w:val="0096469A"/>
    <w:rsid w:val="00966543"/>
    <w:rsid w:val="009712DC"/>
    <w:rsid w:val="00971456"/>
    <w:rsid w:val="009717EE"/>
    <w:rsid w:val="0097294A"/>
    <w:rsid w:val="009756F0"/>
    <w:rsid w:val="00976473"/>
    <w:rsid w:val="00977C65"/>
    <w:rsid w:val="00977E31"/>
    <w:rsid w:val="009821FA"/>
    <w:rsid w:val="009872FF"/>
    <w:rsid w:val="009903B1"/>
    <w:rsid w:val="009917BB"/>
    <w:rsid w:val="00991B01"/>
    <w:rsid w:val="00992F86"/>
    <w:rsid w:val="009931D4"/>
    <w:rsid w:val="009934B1"/>
    <w:rsid w:val="00994AB4"/>
    <w:rsid w:val="00995A7B"/>
    <w:rsid w:val="00995F0B"/>
    <w:rsid w:val="00995F16"/>
    <w:rsid w:val="009A037C"/>
    <w:rsid w:val="009A1120"/>
    <w:rsid w:val="009A2DE1"/>
    <w:rsid w:val="009A3DA5"/>
    <w:rsid w:val="009A3E3A"/>
    <w:rsid w:val="009A4E81"/>
    <w:rsid w:val="009A69B6"/>
    <w:rsid w:val="009A6A67"/>
    <w:rsid w:val="009A70CE"/>
    <w:rsid w:val="009A7213"/>
    <w:rsid w:val="009A76BA"/>
    <w:rsid w:val="009B055D"/>
    <w:rsid w:val="009B0F59"/>
    <w:rsid w:val="009B2454"/>
    <w:rsid w:val="009B662B"/>
    <w:rsid w:val="009B6BE7"/>
    <w:rsid w:val="009C03D8"/>
    <w:rsid w:val="009C3825"/>
    <w:rsid w:val="009C41B8"/>
    <w:rsid w:val="009C4781"/>
    <w:rsid w:val="009C5933"/>
    <w:rsid w:val="009C646A"/>
    <w:rsid w:val="009D0F79"/>
    <w:rsid w:val="009D2600"/>
    <w:rsid w:val="009D2BF2"/>
    <w:rsid w:val="009D4F9E"/>
    <w:rsid w:val="009D6778"/>
    <w:rsid w:val="009D6807"/>
    <w:rsid w:val="009D73E4"/>
    <w:rsid w:val="009D7B35"/>
    <w:rsid w:val="009E065A"/>
    <w:rsid w:val="009E27A1"/>
    <w:rsid w:val="009E3491"/>
    <w:rsid w:val="009E61A3"/>
    <w:rsid w:val="009E65A6"/>
    <w:rsid w:val="009E6E94"/>
    <w:rsid w:val="009E7A42"/>
    <w:rsid w:val="009F0214"/>
    <w:rsid w:val="009F0AA3"/>
    <w:rsid w:val="009F0F5D"/>
    <w:rsid w:val="009F5C46"/>
    <w:rsid w:val="009F7302"/>
    <w:rsid w:val="009F73BA"/>
    <w:rsid w:val="009F7A34"/>
    <w:rsid w:val="009F7BD5"/>
    <w:rsid w:val="00A00413"/>
    <w:rsid w:val="00A01A43"/>
    <w:rsid w:val="00A01A45"/>
    <w:rsid w:val="00A0381B"/>
    <w:rsid w:val="00A046EF"/>
    <w:rsid w:val="00A05B6A"/>
    <w:rsid w:val="00A063DD"/>
    <w:rsid w:val="00A1282D"/>
    <w:rsid w:val="00A13B4A"/>
    <w:rsid w:val="00A143CD"/>
    <w:rsid w:val="00A17116"/>
    <w:rsid w:val="00A22B7A"/>
    <w:rsid w:val="00A2309D"/>
    <w:rsid w:val="00A2389D"/>
    <w:rsid w:val="00A247E2"/>
    <w:rsid w:val="00A25504"/>
    <w:rsid w:val="00A2565B"/>
    <w:rsid w:val="00A25D3B"/>
    <w:rsid w:val="00A30281"/>
    <w:rsid w:val="00A30F23"/>
    <w:rsid w:val="00A342FF"/>
    <w:rsid w:val="00A34824"/>
    <w:rsid w:val="00A354CE"/>
    <w:rsid w:val="00A35B89"/>
    <w:rsid w:val="00A36E09"/>
    <w:rsid w:val="00A375C6"/>
    <w:rsid w:val="00A4229C"/>
    <w:rsid w:val="00A42FBC"/>
    <w:rsid w:val="00A443EF"/>
    <w:rsid w:val="00A541B8"/>
    <w:rsid w:val="00A54B78"/>
    <w:rsid w:val="00A54D36"/>
    <w:rsid w:val="00A54FE4"/>
    <w:rsid w:val="00A5538A"/>
    <w:rsid w:val="00A56708"/>
    <w:rsid w:val="00A61A61"/>
    <w:rsid w:val="00A61C4B"/>
    <w:rsid w:val="00A62D21"/>
    <w:rsid w:val="00A64BA5"/>
    <w:rsid w:val="00A6710A"/>
    <w:rsid w:val="00A67461"/>
    <w:rsid w:val="00A70669"/>
    <w:rsid w:val="00A77A0F"/>
    <w:rsid w:val="00A80BA4"/>
    <w:rsid w:val="00A821AE"/>
    <w:rsid w:val="00A82275"/>
    <w:rsid w:val="00A82E58"/>
    <w:rsid w:val="00A85253"/>
    <w:rsid w:val="00A87597"/>
    <w:rsid w:val="00A875A5"/>
    <w:rsid w:val="00A90550"/>
    <w:rsid w:val="00A91948"/>
    <w:rsid w:val="00A91B95"/>
    <w:rsid w:val="00A94063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41B1"/>
    <w:rsid w:val="00AA4F31"/>
    <w:rsid w:val="00AA5100"/>
    <w:rsid w:val="00AA5967"/>
    <w:rsid w:val="00AA63C3"/>
    <w:rsid w:val="00AB015C"/>
    <w:rsid w:val="00AB0656"/>
    <w:rsid w:val="00AB0697"/>
    <w:rsid w:val="00AB071F"/>
    <w:rsid w:val="00AB0E51"/>
    <w:rsid w:val="00AB1A4A"/>
    <w:rsid w:val="00AB20CF"/>
    <w:rsid w:val="00AB20DF"/>
    <w:rsid w:val="00AB403F"/>
    <w:rsid w:val="00AB4ECA"/>
    <w:rsid w:val="00AB66CC"/>
    <w:rsid w:val="00AC020C"/>
    <w:rsid w:val="00AC13E7"/>
    <w:rsid w:val="00AC34BB"/>
    <w:rsid w:val="00AC5FFB"/>
    <w:rsid w:val="00AC637B"/>
    <w:rsid w:val="00AD0592"/>
    <w:rsid w:val="00AD3B56"/>
    <w:rsid w:val="00AD4636"/>
    <w:rsid w:val="00AD46AF"/>
    <w:rsid w:val="00AE18C4"/>
    <w:rsid w:val="00AE30DE"/>
    <w:rsid w:val="00AE3DBD"/>
    <w:rsid w:val="00AE7CD0"/>
    <w:rsid w:val="00AF161F"/>
    <w:rsid w:val="00AF4C47"/>
    <w:rsid w:val="00AF583E"/>
    <w:rsid w:val="00AF584A"/>
    <w:rsid w:val="00AF6250"/>
    <w:rsid w:val="00AF77E0"/>
    <w:rsid w:val="00B02329"/>
    <w:rsid w:val="00B03153"/>
    <w:rsid w:val="00B03C1D"/>
    <w:rsid w:val="00B05653"/>
    <w:rsid w:val="00B05DE4"/>
    <w:rsid w:val="00B102CD"/>
    <w:rsid w:val="00B108B5"/>
    <w:rsid w:val="00B11C98"/>
    <w:rsid w:val="00B1245E"/>
    <w:rsid w:val="00B177B5"/>
    <w:rsid w:val="00B204EE"/>
    <w:rsid w:val="00B21ADD"/>
    <w:rsid w:val="00B21E57"/>
    <w:rsid w:val="00B21F9C"/>
    <w:rsid w:val="00B22181"/>
    <w:rsid w:val="00B2218C"/>
    <w:rsid w:val="00B23BED"/>
    <w:rsid w:val="00B261B6"/>
    <w:rsid w:val="00B26FAD"/>
    <w:rsid w:val="00B3180F"/>
    <w:rsid w:val="00B31966"/>
    <w:rsid w:val="00B37882"/>
    <w:rsid w:val="00B37E16"/>
    <w:rsid w:val="00B37EF1"/>
    <w:rsid w:val="00B42514"/>
    <w:rsid w:val="00B437A0"/>
    <w:rsid w:val="00B43E42"/>
    <w:rsid w:val="00B44C01"/>
    <w:rsid w:val="00B45773"/>
    <w:rsid w:val="00B45D7E"/>
    <w:rsid w:val="00B460CA"/>
    <w:rsid w:val="00B470F4"/>
    <w:rsid w:val="00B50B3B"/>
    <w:rsid w:val="00B518DC"/>
    <w:rsid w:val="00B52B47"/>
    <w:rsid w:val="00B542C6"/>
    <w:rsid w:val="00B54647"/>
    <w:rsid w:val="00B5669C"/>
    <w:rsid w:val="00B56B3B"/>
    <w:rsid w:val="00B57BC2"/>
    <w:rsid w:val="00B609DE"/>
    <w:rsid w:val="00B6248B"/>
    <w:rsid w:val="00B62B0B"/>
    <w:rsid w:val="00B6510E"/>
    <w:rsid w:val="00B671CB"/>
    <w:rsid w:val="00B71819"/>
    <w:rsid w:val="00B721FE"/>
    <w:rsid w:val="00B7354A"/>
    <w:rsid w:val="00B749C2"/>
    <w:rsid w:val="00B7592A"/>
    <w:rsid w:val="00B7656D"/>
    <w:rsid w:val="00B773D0"/>
    <w:rsid w:val="00B77E6A"/>
    <w:rsid w:val="00B80221"/>
    <w:rsid w:val="00B81080"/>
    <w:rsid w:val="00B835E5"/>
    <w:rsid w:val="00B85724"/>
    <w:rsid w:val="00B86E4E"/>
    <w:rsid w:val="00B91AC1"/>
    <w:rsid w:val="00B92A32"/>
    <w:rsid w:val="00B92F1B"/>
    <w:rsid w:val="00B936F7"/>
    <w:rsid w:val="00B96C39"/>
    <w:rsid w:val="00B96E96"/>
    <w:rsid w:val="00B976A4"/>
    <w:rsid w:val="00B97DCD"/>
    <w:rsid w:val="00BA3415"/>
    <w:rsid w:val="00BA4E35"/>
    <w:rsid w:val="00BB0976"/>
    <w:rsid w:val="00BB17B5"/>
    <w:rsid w:val="00BB1D43"/>
    <w:rsid w:val="00BB20E2"/>
    <w:rsid w:val="00BB2582"/>
    <w:rsid w:val="00BB4DB2"/>
    <w:rsid w:val="00BB52AD"/>
    <w:rsid w:val="00BB69AC"/>
    <w:rsid w:val="00BB765F"/>
    <w:rsid w:val="00BC0009"/>
    <w:rsid w:val="00BC1C58"/>
    <w:rsid w:val="00BC2DAF"/>
    <w:rsid w:val="00BC74DF"/>
    <w:rsid w:val="00BC7DEF"/>
    <w:rsid w:val="00BD0A9A"/>
    <w:rsid w:val="00BD19E1"/>
    <w:rsid w:val="00BD2179"/>
    <w:rsid w:val="00BD2B04"/>
    <w:rsid w:val="00BD3AB7"/>
    <w:rsid w:val="00BD447C"/>
    <w:rsid w:val="00BD4EDE"/>
    <w:rsid w:val="00BD5103"/>
    <w:rsid w:val="00BD5F8F"/>
    <w:rsid w:val="00BD789A"/>
    <w:rsid w:val="00BE1A65"/>
    <w:rsid w:val="00BE27D0"/>
    <w:rsid w:val="00BE3BFB"/>
    <w:rsid w:val="00BE489C"/>
    <w:rsid w:val="00BE5F39"/>
    <w:rsid w:val="00BF160F"/>
    <w:rsid w:val="00BF30CC"/>
    <w:rsid w:val="00BF54F8"/>
    <w:rsid w:val="00BF6D4F"/>
    <w:rsid w:val="00BF7C43"/>
    <w:rsid w:val="00C00392"/>
    <w:rsid w:val="00C01875"/>
    <w:rsid w:val="00C01ACA"/>
    <w:rsid w:val="00C032F6"/>
    <w:rsid w:val="00C04BCF"/>
    <w:rsid w:val="00C063A4"/>
    <w:rsid w:val="00C0680B"/>
    <w:rsid w:val="00C06BFA"/>
    <w:rsid w:val="00C076A4"/>
    <w:rsid w:val="00C11B75"/>
    <w:rsid w:val="00C11E80"/>
    <w:rsid w:val="00C12016"/>
    <w:rsid w:val="00C123D6"/>
    <w:rsid w:val="00C13B27"/>
    <w:rsid w:val="00C15D33"/>
    <w:rsid w:val="00C20FBF"/>
    <w:rsid w:val="00C21770"/>
    <w:rsid w:val="00C21B03"/>
    <w:rsid w:val="00C22BC7"/>
    <w:rsid w:val="00C231E2"/>
    <w:rsid w:val="00C24BC7"/>
    <w:rsid w:val="00C26A0F"/>
    <w:rsid w:val="00C2743A"/>
    <w:rsid w:val="00C30594"/>
    <w:rsid w:val="00C31237"/>
    <w:rsid w:val="00C32822"/>
    <w:rsid w:val="00C33655"/>
    <w:rsid w:val="00C34051"/>
    <w:rsid w:val="00C3510F"/>
    <w:rsid w:val="00C35596"/>
    <w:rsid w:val="00C368D1"/>
    <w:rsid w:val="00C36A1D"/>
    <w:rsid w:val="00C37AF3"/>
    <w:rsid w:val="00C43C6C"/>
    <w:rsid w:val="00C43E35"/>
    <w:rsid w:val="00C470BC"/>
    <w:rsid w:val="00C475DB"/>
    <w:rsid w:val="00C51C7B"/>
    <w:rsid w:val="00C522FA"/>
    <w:rsid w:val="00C524A4"/>
    <w:rsid w:val="00C569FE"/>
    <w:rsid w:val="00C60AA7"/>
    <w:rsid w:val="00C6290F"/>
    <w:rsid w:val="00C62A8E"/>
    <w:rsid w:val="00C63CC5"/>
    <w:rsid w:val="00C642A8"/>
    <w:rsid w:val="00C7203F"/>
    <w:rsid w:val="00C73FE7"/>
    <w:rsid w:val="00C74BFA"/>
    <w:rsid w:val="00C7578C"/>
    <w:rsid w:val="00C81BD7"/>
    <w:rsid w:val="00C82552"/>
    <w:rsid w:val="00C828EA"/>
    <w:rsid w:val="00C84778"/>
    <w:rsid w:val="00C875AA"/>
    <w:rsid w:val="00C877AD"/>
    <w:rsid w:val="00C87CAD"/>
    <w:rsid w:val="00C90DC4"/>
    <w:rsid w:val="00C91ECA"/>
    <w:rsid w:val="00C92651"/>
    <w:rsid w:val="00C9283D"/>
    <w:rsid w:val="00C93442"/>
    <w:rsid w:val="00C95988"/>
    <w:rsid w:val="00C96B55"/>
    <w:rsid w:val="00CA0A71"/>
    <w:rsid w:val="00CA19C3"/>
    <w:rsid w:val="00CA1E36"/>
    <w:rsid w:val="00CA24A0"/>
    <w:rsid w:val="00CB0A48"/>
    <w:rsid w:val="00CB5336"/>
    <w:rsid w:val="00CB66EB"/>
    <w:rsid w:val="00CB787C"/>
    <w:rsid w:val="00CB7992"/>
    <w:rsid w:val="00CC0204"/>
    <w:rsid w:val="00CC2860"/>
    <w:rsid w:val="00CC2FA0"/>
    <w:rsid w:val="00CC710B"/>
    <w:rsid w:val="00CC721B"/>
    <w:rsid w:val="00CC7BAB"/>
    <w:rsid w:val="00CD3B32"/>
    <w:rsid w:val="00CD3C31"/>
    <w:rsid w:val="00CD4A21"/>
    <w:rsid w:val="00CD5ADF"/>
    <w:rsid w:val="00CD76D2"/>
    <w:rsid w:val="00CE0F98"/>
    <w:rsid w:val="00CE1B03"/>
    <w:rsid w:val="00CE25FD"/>
    <w:rsid w:val="00CE3D25"/>
    <w:rsid w:val="00CE52FC"/>
    <w:rsid w:val="00CE6F7F"/>
    <w:rsid w:val="00CF0805"/>
    <w:rsid w:val="00CF3A83"/>
    <w:rsid w:val="00CF499A"/>
    <w:rsid w:val="00CF4A97"/>
    <w:rsid w:val="00CF5AA8"/>
    <w:rsid w:val="00CF5F46"/>
    <w:rsid w:val="00D02358"/>
    <w:rsid w:val="00D02425"/>
    <w:rsid w:val="00D02B96"/>
    <w:rsid w:val="00D03D2D"/>
    <w:rsid w:val="00D045AF"/>
    <w:rsid w:val="00D05376"/>
    <w:rsid w:val="00D05681"/>
    <w:rsid w:val="00D05F68"/>
    <w:rsid w:val="00D105B7"/>
    <w:rsid w:val="00D11E64"/>
    <w:rsid w:val="00D11F05"/>
    <w:rsid w:val="00D134FE"/>
    <w:rsid w:val="00D15D0F"/>
    <w:rsid w:val="00D17D01"/>
    <w:rsid w:val="00D205D2"/>
    <w:rsid w:val="00D20B9A"/>
    <w:rsid w:val="00D2142F"/>
    <w:rsid w:val="00D21A4D"/>
    <w:rsid w:val="00D23F5E"/>
    <w:rsid w:val="00D24D15"/>
    <w:rsid w:val="00D26F7A"/>
    <w:rsid w:val="00D275FF"/>
    <w:rsid w:val="00D30F0E"/>
    <w:rsid w:val="00D34C35"/>
    <w:rsid w:val="00D3770B"/>
    <w:rsid w:val="00D40813"/>
    <w:rsid w:val="00D40C40"/>
    <w:rsid w:val="00D40E66"/>
    <w:rsid w:val="00D42D28"/>
    <w:rsid w:val="00D43C40"/>
    <w:rsid w:val="00D46165"/>
    <w:rsid w:val="00D47A0C"/>
    <w:rsid w:val="00D558F4"/>
    <w:rsid w:val="00D571FB"/>
    <w:rsid w:val="00D604F5"/>
    <w:rsid w:val="00D616B9"/>
    <w:rsid w:val="00D61E32"/>
    <w:rsid w:val="00D61EA4"/>
    <w:rsid w:val="00D65393"/>
    <w:rsid w:val="00D6556E"/>
    <w:rsid w:val="00D675D4"/>
    <w:rsid w:val="00D704F9"/>
    <w:rsid w:val="00D70888"/>
    <w:rsid w:val="00D72A2A"/>
    <w:rsid w:val="00D739F9"/>
    <w:rsid w:val="00D73EC7"/>
    <w:rsid w:val="00D74FAE"/>
    <w:rsid w:val="00D8021D"/>
    <w:rsid w:val="00D80504"/>
    <w:rsid w:val="00D815C4"/>
    <w:rsid w:val="00D846F0"/>
    <w:rsid w:val="00D84E9F"/>
    <w:rsid w:val="00D852F2"/>
    <w:rsid w:val="00D865AE"/>
    <w:rsid w:val="00D90A20"/>
    <w:rsid w:val="00D9127B"/>
    <w:rsid w:val="00D92E78"/>
    <w:rsid w:val="00D9305B"/>
    <w:rsid w:val="00D9442C"/>
    <w:rsid w:val="00D94503"/>
    <w:rsid w:val="00D94C93"/>
    <w:rsid w:val="00D951EA"/>
    <w:rsid w:val="00D95646"/>
    <w:rsid w:val="00D97207"/>
    <w:rsid w:val="00DA2B55"/>
    <w:rsid w:val="00DA365F"/>
    <w:rsid w:val="00DA43B2"/>
    <w:rsid w:val="00DB3240"/>
    <w:rsid w:val="00DB44D5"/>
    <w:rsid w:val="00DB68A2"/>
    <w:rsid w:val="00DC038B"/>
    <w:rsid w:val="00DC039D"/>
    <w:rsid w:val="00DC039E"/>
    <w:rsid w:val="00DC473B"/>
    <w:rsid w:val="00DC5C4C"/>
    <w:rsid w:val="00DD176D"/>
    <w:rsid w:val="00DD6346"/>
    <w:rsid w:val="00DE0950"/>
    <w:rsid w:val="00DE14CA"/>
    <w:rsid w:val="00DE16F7"/>
    <w:rsid w:val="00DE3DE3"/>
    <w:rsid w:val="00DE60A9"/>
    <w:rsid w:val="00DF0122"/>
    <w:rsid w:val="00DF0851"/>
    <w:rsid w:val="00DF119D"/>
    <w:rsid w:val="00DF1D13"/>
    <w:rsid w:val="00DF2E4F"/>
    <w:rsid w:val="00DF3B50"/>
    <w:rsid w:val="00DF3FE4"/>
    <w:rsid w:val="00DF45DD"/>
    <w:rsid w:val="00DF62D6"/>
    <w:rsid w:val="00E039A3"/>
    <w:rsid w:val="00E05CB5"/>
    <w:rsid w:val="00E125C3"/>
    <w:rsid w:val="00E128AD"/>
    <w:rsid w:val="00E13318"/>
    <w:rsid w:val="00E14732"/>
    <w:rsid w:val="00E1529A"/>
    <w:rsid w:val="00E21EF9"/>
    <w:rsid w:val="00E22986"/>
    <w:rsid w:val="00E25D52"/>
    <w:rsid w:val="00E261F7"/>
    <w:rsid w:val="00E26B33"/>
    <w:rsid w:val="00E276C5"/>
    <w:rsid w:val="00E3383E"/>
    <w:rsid w:val="00E3394B"/>
    <w:rsid w:val="00E36D8D"/>
    <w:rsid w:val="00E37EDC"/>
    <w:rsid w:val="00E418A3"/>
    <w:rsid w:val="00E419AD"/>
    <w:rsid w:val="00E41ECB"/>
    <w:rsid w:val="00E42E83"/>
    <w:rsid w:val="00E440A9"/>
    <w:rsid w:val="00E458E0"/>
    <w:rsid w:val="00E459D7"/>
    <w:rsid w:val="00E462A7"/>
    <w:rsid w:val="00E47F9F"/>
    <w:rsid w:val="00E5008D"/>
    <w:rsid w:val="00E50D70"/>
    <w:rsid w:val="00E522D7"/>
    <w:rsid w:val="00E53FD1"/>
    <w:rsid w:val="00E55E46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46B0"/>
    <w:rsid w:val="00E71C80"/>
    <w:rsid w:val="00E7234B"/>
    <w:rsid w:val="00E72981"/>
    <w:rsid w:val="00E72E98"/>
    <w:rsid w:val="00E750DB"/>
    <w:rsid w:val="00E764A0"/>
    <w:rsid w:val="00E76976"/>
    <w:rsid w:val="00E76FF4"/>
    <w:rsid w:val="00E8134E"/>
    <w:rsid w:val="00E823EF"/>
    <w:rsid w:val="00E833E2"/>
    <w:rsid w:val="00E84F28"/>
    <w:rsid w:val="00E84F2D"/>
    <w:rsid w:val="00E8526E"/>
    <w:rsid w:val="00E855F7"/>
    <w:rsid w:val="00E9072F"/>
    <w:rsid w:val="00E91B65"/>
    <w:rsid w:val="00E91E0F"/>
    <w:rsid w:val="00E921DE"/>
    <w:rsid w:val="00E92900"/>
    <w:rsid w:val="00E935AA"/>
    <w:rsid w:val="00E93A2C"/>
    <w:rsid w:val="00E941C9"/>
    <w:rsid w:val="00E94EA7"/>
    <w:rsid w:val="00E96217"/>
    <w:rsid w:val="00E96911"/>
    <w:rsid w:val="00E9726F"/>
    <w:rsid w:val="00E974E3"/>
    <w:rsid w:val="00EA08D7"/>
    <w:rsid w:val="00EA3E6A"/>
    <w:rsid w:val="00EA597C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7462"/>
    <w:rsid w:val="00EC0828"/>
    <w:rsid w:val="00EC3077"/>
    <w:rsid w:val="00EC3BEC"/>
    <w:rsid w:val="00EC41C1"/>
    <w:rsid w:val="00EC4D36"/>
    <w:rsid w:val="00EC5A31"/>
    <w:rsid w:val="00EC6165"/>
    <w:rsid w:val="00EC79E3"/>
    <w:rsid w:val="00EC7BBF"/>
    <w:rsid w:val="00ED1378"/>
    <w:rsid w:val="00ED1983"/>
    <w:rsid w:val="00ED233E"/>
    <w:rsid w:val="00ED2C68"/>
    <w:rsid w:val="00ED71CD"/>
    <w:rsid w:val="00ED76DE"/>
    <w:rsid w:val="00EE1459"/>
    <w:rsid w:val="00EE2726"/>
    <w:rsid w:val="00EE2CEC"/>
    <w:rsid w:val="00EE35A0"/>
    <w:rsid w:val="00EE420D"/>
    <w:rsid w:val="00EE5699"/>
    <w:rsid w:val="00EE5D18"/>
    <w:rsid w:val="00EE6E5B"/>
    <w:rsid w:val="00EE7725"/>
    <w:rsid w:val="00EF056B"/>
    <w:rsid w:val="00EF28D0"/>
    <w:rsid w:val="00EF4E27"/>
    <w:rsid w:val="00EF7269"/>
    <w:rsid w:val="00F00BC9"/>
    <w:rsid w:val="00F01B78"/>
    <w:rsid w:val="00F02174"/>
    <w:rsid w:val="00F05474"/>
    <w:rsid w:val="00F05C7D"/>
    <w:rsid w:val="00F05E6D"/>
    <w:rsid w:val="00F071EA"/>
    <w:rsid w:val="00F076A0"/>
    <w:rsid w:val="00F10111"/>
    <w:rsid w:val="00F10B07"/>
    <w:rsid w:val="00F159F9"/>
    <w:rsid w:val="00F1792E"/>
    <w:rsid w:val="00F21160"/>
    <w:rsid w:val="00F225F8"/>
    <w:rsid w:val="00F26645"/>
    <w:rsid w:val="00F2708F"/>
    <w:rsid w:val="00F27955"/>
    <w:rsid w:val="00F31B25"/>
    <w:rsid w:val="00F32346"/>
    <w:rsid w:val="00F323FB"/>
    <w:rsid w:val="00F32B92"/>
    <w:rsid w:val="00F35336"/>
    <w:rsid w:val="00F35DEC"/>
    <w:rsid w:val="00F36721"/>
    <w:rsid w:val="00F37102"/>
    <w:rsid w:val="00F42C49"/>
    <w:rsid w:val="00F43A5D"/>
    <w:rsid w:val="00F46633"/>
    <w:rsid w:val="00F50DE0"/>
    <w:rsid w:val="00F513F6"/>
    <w:rsid w:val="00F6008E"/>
    <w:rsid w:val="00F601D2"/>
    <w:rsid w:val="00F6085A"/>
    <w:rsid w:val="00F6170C"/>
    <w:rsid w:val="00F630A7"/>
    <w:rsid w:val="00F63D55"/>
    <w:rsid w:val="00F64000"/>
    <w:rsid w:val="00F641E7"/>
    <w:rsid w:val="00F647AB"/>
    <w:rsid w:val="00F65C64"/>
    <w:rsid w:val="00F66951"/>
    <w:rsid w:val="00F71563"/>
    <w:rsid w:val="00F718DF"/>
    <w:rsid w:val="00F71C83"/>
    <w:rsid w:val="00F71D70"/>
    <w:rsid w:val="00F7299A"/>
    <w:rsid w:val="00F73535"/>
    <w:rsid w:val="00F74BCF"/>
    <w:rsid w:val="00F76698"/>
    <w:rsid w:val="00F819A1"/>
    <w:rsid w:val="00F8667F"/>
    <w:rsid w:val="00F903CF"/>
    <w:rsid w:val="00F90512"/>
    <w:rsid w:val="00F90895"/>
    <w:rsid w:val="00F90F4D"/>
    <w:rsid w:val="00F91B53"/>
    <w:rsid w:val="00F926B6"/>
    <w:rsid w:val="00F93004"/>
    <w:rsid w:val="00F934D3"/>
    <w:rsid w:val="00F94249"/>
    <w:rsid w:val="00F94705"/>
    <w:rsid w:val="00F9509B"/>
    <w:rsid w:val="00F95CB4"/>
    <w:rsid w:val="00F96E10"/>
    <w:rsid w:val="00FA1CDE"/>
    <w:rsid w:val="00FA1EBC"/>
    <w:rsid w:val="00FA26A5"/>
    <w:rsid w:val="00FA2B44"/>
    <w:rsid w:val="00FA3DBB"/>
    <w:rsid w:val="00FA4037"/>
    <w:rsid w:val="00FA4156"/>
    <w:rsid w:val="00FA7AB8"/>
    <w:rsid w:val="00FB0C98"/>
    <w:rsid w:val="00FB3236"/>
    <w:rsid w:val="00FB438D"/>
    <w:rsid w:val="00FB508C"/>
    <w:rsid w:val="00FB5649"/>
    <w:rsid w:val="00FB5FAD"/>
    <w:rsid w:val="00FB6560"/>
    <w:rsid w:val="00FC4615"/>
    <w:rsid w:val="00FC4B12"/>
    <w:rsid w:val="00FC5F16"/>
    <w:rsid w:val="00FC65CA"/>
    <w:rsid w:val="00FC665F"/>
    <w:rsid w:val="00FD07DA"/>
    <w:rsid w:val="00FE2CD1"/>
    <w:rsid w:val="00FE2EE2"/>
    <w:rsid w:val="00FE3476"/>
    <w:rsid w:val="00FE3DFD"/>
    <w:rsid w:val="00FF00A6"/>
    <w:rsid w:val="00FF03A9"/>
    <w:rsid w:val="00FF217C"/>
    <w:rsid w:val="00FF3129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C9253BC"/>
  <w15:docId w15:val="{A2F6BA0D-9572-42CF-929D-5489A9D3C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-olomoucky.cz/dotace2016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r-olomoucky.cz/dotace2016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r-olomoucky.cz/dotace2016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olkraj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r-olomoucky.cz/dotace2016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811F9-3750-4D5E-8F56-0F22878BB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4779</Words>
  <Characters>28199</Characters>
  <Application>Microsoft Office Word</Application>
  <DocSecurity>0</DocSecurity>
  <Lines>234</Lines>
  <Paragraphs>65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32913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Vítková Petra</cp:lastModifiedBy>
  <cp:revision>3</cp:revision>
  <cp:lastPrinted>2019-08-29T08:54:00Z</cp:lastPrinted>
  <dcterms:created xsi:type="dcterms:W3CDTF">2019-09-02T13:16:00Z</dcterms:created>
  <dcterms:modified xsi:type="dcterms:W3CDTF">2019-09-04T12:20:00Z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