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28"/>
        <w:gridCol w:w="1116"/>
        <w:gridCol w:w="28"/>
        <w:gridCol w:w="7300"/>
      </w:tblGrid>
      <w:tr w:rsidR="00875151" w:rsidTr="008051F2">
        <w:trPr>
          <w:trHeight w:val="4123"/>
        </w:trPr>
        <w:tc>
          <w:tcPr>
            <w:tcW w:w="1852" w:type="dxa"/>
            <w:gridSpan w:val="4"/>
            <w:hideMark/>
          </w:tcPr>
          <w:p w:rsidR="00875151" w:rsidRPr="00D7576B" w:rsidRDefault="005B640F" w:rsidP="00D7576B">
            <w:pPr>
              <w:pStyle w:val="Hlavikablogo2"/>
              <w:spacing w:line="252" w:lineRule="auto"/>
              <w:rPr>
                <w:highlight w:val="yellow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78.9pt;height:201.45pt;z-index:25166028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22445371" r:id="rId9"/>
              </w:object>
            </w:r>
          </w:p>
        </w:tc>
        <w:tc>
          <w:tcPr>
            <w:tcW w:w="7300" w:type="dxa"/>
          </w:tcPr>
          <w:p w:rsidR="00875151" w:rsidRDefault="00875151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875151" w:rsidRDefault="00EA265D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875151">
              <w:rPr>
                <w:lang w:eastAsia="en-US"/>
              </w:rPr>
              <w:t>snesení z 1</w:t>
            </w:r>
            <w:r w:rsidR="001173AF">
              <w:rPr>
                <w:lang w:eastAsia="en-US"/>
              </w:rPr>
              <w:t>3</w:t>
            </w:r>
            <w:r w:rsidR="00875151">
              <w:rPr>
                <w:lang w:eastAsia="en-US"/>
              </w:rPr>
              <w:t>. zasedání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875151" w:rsidRDefault="00875151" w:rsidP="001173AF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1173AF">
              <w:rPr>
                <w:lang w:eastAsia="en-US"/>
              </w:rPr>
              <w:t>18. 6.</w:t>
            </w:r>
            <w:r>
              <w:rPr>
                <w:lang w:eastAsia="en-US"/>
              </w:rPr>
              <w:t xml:space="preserve"> 201</w:t>
            </w:r>
            <w:r w:rsidR="002258D5">
              <w:rPr>
                <w:lang w:eastAsia="en-US"/>
              </w:rPr>
              <w:t>9</w:t>
            </w:r>
          </w:p>
          <w:p w:rsidR="001173AF" w:rsidRDefault="001173AF" w:rsidP="001173AF">
            <w:pPr>
              <w:pStyle w:val="Vbornadpis"/>
              <w:spacing w:line="252" w:lineRule="auto"/>
              <w:rPr>
                <w:lang w:eastAsia="en-US"/>
              </w:rPr>
            </w:pPr>
          </w:p>
          <w:p w:rsidR="001173AF" w:rsidRDefault="001173AF" w:rsidP="001173AF">
            <w:pPr>
              <w:pStyle w:val="Vbornadpis"/>
              <w:spacing w:line="252" w:lineRule="auto"/>
              <w:rPr>
                <w:lang w:eastAsia="en-US"/>
              </w:rPr>
            </w:pPr>
          </w:p>
          <w:p w:rsidR="001173AF" w:rsidRDefault="001173AF" w:rsidP="001173AF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</w:tc>
      </w:tr>
      <w:tr w:rsidR="006E6CC0" w:rsidTr="00D47239"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CC0" w:rsidRDefault="006E6CC0" w:rsidP="006E6CC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UVF/13/1/2019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CC0" w:rsidRDefault="006E6CC0" w:rsidP="006E6CC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závěrečný účet</w:t>
            </w:r>
          </w:p>
        </w:tc>
      </w:tr>
      <w:tr w:rsidR="007E1F6E" w:rsidTr="00D47239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E1F6E" w:rsidTr="00D47239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7E1F6E" w:rsidTr="00D47239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F6E" w:rsidRDefault="007E1F6E" w:rsidP="007E1F6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7E1F6E" w:rsidTr="00D47239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E1F6E" w:rsidRDefault="007E1F6E" w:rsidP="007E1F6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E1F6E" w:rsidRDefault="007E1F6E" w:rsidP="007E1F6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7E1F6E" w:rsidRPr="006E6CC0" w:rsidRDefault="007E1F6E" w:rsidP="007E1F6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b) </w:t>
                        </w:r>
                        <w:r w:rsid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</w:t>
                        </w:r>
                      </w:p>
                    </w:tc>
                  </w:tr>
                </w:tbl>
                <w:p w:rsidR="007E1F6E" w:rsidRDefault="007E1F6E" w:rsidP="00D47239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>závěrečný účet Olomouckého kraje za rok 2018 dle Příloh č. 1 - 14</w:t>
            </w:r>
          </w:p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 xml:space="preserve">použitelný zůstatek na bankovních účtech dle Přílohy č. 1 </w:t>
            </w:r>
          </w:p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>finanční prostředky z finančního vypořádání na základě veřejnoprávních smluv za rok 2018 dle Přílohy č. 10</w:t>
            </w:r>
          </w:p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>finanční prostředky z finančního vypořádání příspěvkových organizací za rok 2018 dle Přílohy č. 9</w:t>
            </w:r>
          </w:p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>zapojení části použitelného zůstatku na bankovních účtech, zapojení finančních prostředků z finančního vypořádání na základě veřejnoprávních smluv a zapojení finančních prostředků z finančního vypořádání příspěvkových organizací v celkové výši 198 955 254,72 Kč do rozpočtu Olomouckého kraje roku 2019 dle Přílohy č. 11</w:t>
            </w:r>
          </w:p>
          <w:p w:rsidR="006E6CC0" w:rsidRPr="006E6CC0" w:rsidRDefault="006E6CC0" w:rsidP="006E6CC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CC0">
              <w:rPr>
                <w:rFonts w:ascii="Arial" w:hAnsi="Arial" w:cs="Arial"/>
                <w:sz w:val="24"/>
                <w:szCs w:val="24"/>
              </w:rPr>
              <w:t>zůstatek nevyčerpaného nájemného Středomoravské nemocniční, a.s. a jeho zapojení do rozpočtu roku 2019 ve výši 12 312 608,49 Kč dle Přílohy č. 11</w:t>
            </w:r>
          </w:p>
          <w:p w:rsidR="006E6CC0" w:rsidRPr="00B100B9" w:rsidRDefault="006E6CC0" w:rsidP="00B100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B9">
              <w:rPr>
                <w:rFonts w:ascii="Arial" w:hAnsi="Arial" w:cs="Arial"/>
                <w:sz w:val="24"/>
                <w:szCs w:val="24"/>
              </w:rPr>
              <w:t>zůstatek Fondu sociálních potřeb za rok 2018 a jeho zapojení do rozpočtu roku 2019 ve výši 2 159 266,78 Kč dle Přílohy č. 5</w:t>
            </w:r>
          </w:p>
          <w:p w:rsidR="006E6CC0" w:rsidRPr="00B100B9" w:rsidRDefault="006E6CC0" w:rsidP="00B100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B9">
              <w:rPr>
                <w:rFonts w:ascii="Arial" w:hAnsi="Arial" w:cs="Arial"/>
                <w:i/>
                <w:sz w:val="24"/>
                <w:szCs w:val="24"/>
              </w:rPr>
              <w:lastRenderedPageBreak/>
              <w:t>z</w:t>
            </w:r>
            <w:r w:rsidRPr="00B100B9">
              <w:rPr>
                <w:rFonts w:ascii="Arial" w:hAnsi="Arial" w:cs="Arial"/>
                <w:sz w:val="24"/>
                <w:szCs w:val="24"/>
              </w:rPr>
              <w:t>ůstatek Fondu na podporu výstavby a obnovy vodohospodářské infrastruktury na území Olomouckého kraje za rok 2018 ve výši 33 317 733,73 Kč dle Přílohy č. 6</w:t>
            </w:r>
          </w:p>
          <w:p w:rsidR="006E6CC0" w:rsidRPr="00B100B9" w:rsidRDefault="006E6CC0" w:rsidP="00B100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B9">
              <w:rPr>
                <w:rFonts w:ascii="Arial" w:hAnsi="Arial" w:cs="Arial"/>
                <w:sz w:val="24"/>
                <w:szCs w:val="24"/>
              </w:rPr>
              <w:t>vyúčtování finančních vztahů ke státnímu rozpočtu za rok 2018 dle Přílohy č. 8</w:t>
            </w:r>
          </w:p>
          <w:p w:rsidR="006E6CC0" w:rsidRPr="00B100B9" w:rsidRDefault="006E6CC0" w:rsidP="00B100B9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680">
              <w:rPr>
                <w:rFonts w:ascii="Arial" w:hAnsi="Arial" w:cs="Arial"/>
                <w:sz w:val="24"/>
                <w:szCs w:val="24"/>
              </w:rPr>
              <w:t>navržené příděly do fondů příspěvkových organizací dle Přílohy č. 13</w:t>
            </w:r>
          </w:p>
          <w:p w:rsidR="006E6CC0" w:rsidRDefault="006E6CC0" w:rsidP="00D47239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CC0" w:rsidRPr="00B100B9" w:rsidRDefault="00B100B9" w:rsidP="00B100B9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souhlasí </w:t>
            </w:r>
            <w:r w:rsidRPr="00B21680">
              <w:rPr>
                <w:rFonts w:ascii="Arial" w:hAnsi="Arial" w:cs="Arial"/>
                <w:sz w:val="24"/>
                <w:szCs w:val="24"/>
              </w:rPr>
              <w:t>s celoročním hospodařením Olomouckého kraje za rok 2018 a to bez výhrad</w:t>
            </w:r>
          </w:p>
          <w:p w:rsidR="006E6CC0" w:rsidRDefault="006E6CC0" w:rsidP="00D47239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F6E" w:rsidRDefault="007E1F6E" w:rsidP="00D47239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E6CC0" w:rsidRDefault="006E6CC0" w:rsidP="00D47239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7E1F6E" w:rsidRPr="006E6CC0" w:rsidTr="00D47239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E1F6E" w:rsidRPr="006E6CC0" w:rsidRDefault="007E1F6E" w:rsidP="0045617E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6E6CC0">
                    <w:rPr>
                      <w:szCs w:val="24"/>
                      <w:lang w:eastAsia="en-US"/>
                    </w:rPr>
                    <w:t>UVF/1</w:t>
                  </w:r>
                  <w:r w:rsidR="0045617E">
                    <w:rPr>
                      <w:szCs w:val="24"/>
                      <w:lang w:eastAsia="en-US"/>
                    </w:rPr>
                    <w:t>3</w:t>
                  </w:r>
                  <w:r w:rsidRPr="006E6CC0">
                    <w:rPr>
                      <w:szCs w:val="24"/>
                      <w:lang w:eastAsia="en-US"/>
                    </w:rPr>
                    <w:t>/2/2019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E1F6E" w:rsidRPr="006E6CC0" w:rsidRDefault="0045617E" w:rsidP="0045617E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Schvalování účetní závěrky Olomouckého kraje 2018</w:t>
                  </w:r>
                </w:p>
              </w:tc>
            </w:tr>
            <w:tr w:rsidR="007E1F6E" w:rsidRPr="006E6CC0" w:rsidTr="00D47239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7E1F6E" w:rsidRPr="006E6CC0" w:rsidTr="00D47239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F6E" w:rsidRPr="006E6CC0" w:rsidRDefault="007E1F6E" w:rsidP="007E1F6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6E6CC0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7E1F6E" w:rsidRPr="006E6CC0" w:rsidTr="00D47239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E1F6E" w:rsidRPr="006E6CC0" w:rsidRDefault="007E1F6E" w:rsidP="007E1F6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E1F6E" w:rsidRPr="006E6CC0" w:rsidRDefault="007E1F6E" w:rsidP="007E1F6E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7E1F6E" w:rsidRPr="006E6CC0" w:rsidRDefault="0045617E" w:rsidP="0045617E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  <w:r w:rsidR="007E1F6E"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schválit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účetní závěrku Olomouckého kraje, sestavenou k 31. 12. 2018, dle důvodové zprávy</w:t>
                        </w:r>
                      </w:p>
                    </w:tc>
                  </w:tr>
                </w:tbl>
                <w:p w:rsidR="007E1F6E" w:rsidRPr="006E6CC0" w:rsidRDefault="007E1F6E" w:rsidP="00D47239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7E1F6E" w:rsidRDefault="007E1F6E" w:rsidP="0045617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6CC0">
              <w:rPr>
                <w:rFonts w:ascii="Arial" w:hAnsi="Arial" w:cs="Arial"/>
                <w:b/>
                <w:sz w:val="24"/>
                <w:szCs w:val="24"/>
              </w:rPr>
              <w:t>Výsledek hlasován</w:t>
            </w:r>
            <w:r w:rsidR="0045617E">
              <w:rPr>
                <w:rFonts w:ascii="Arial" w:hAnsi="Arial" w:cs="Arial"/>
                <w:b/>
                <w:sz w:val="24"/>
                <w:szCs w:val="24"/>
              </w:rPr>
              <w:t>í: Pro/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5617E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5617E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561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5E56" w:rsidRDefault="00555E56" w:rsidP="0045617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555E56" w:rsidRPr="0045617E" w:rsidTr="005007D5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5E56" w:rsidRPr="0045617E" w:rsidRDefault="00555E56" w:rsidP="00555E56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45617E">
                    <w:rPr>
                      <w:szCs w:val="24"/>
                      <w:lang w:eastAsia="en-US"/>
                    </w:rPr>
                    <w:t>UVF/1</w:t>
                  </w:r>
                  <w:r>
                    <w:rPr>
                      <w:szCs w:val="24"/>
                      <w:lang w:eastAsia="en-US"/>
                    </w:rPr>
                    <w:t>3</w:t>
                  </w:r>
                  <w:r w:rsidRPr="0045617E">
                    <w:rPr>
                      <w:szCs w:val="24"/>
                      <w:lang w:eastAsia="en-US"/>
                    </w:rPr>
                    <w:t>/</w:t>
                  </w:r>
                  <w:r>
                    <w:rPr>
                      <w:szCs w:val="24"/>
                      <w:lang w:eastAsia="en-US"/>
                    </w:rPr>
                    <w:t>3</w:t>
                  </w:r>
                  <w:r w:rsidRPr="0045617E">
                    <w:rPr>
                      <w:szCs w:val="24"/>
                      <w:lang w:eastAsia="en-US"/>
                    </w:rPr>
                    <w:t>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5E56" w:rsidRPr="0045617E" w:rsidRDefault="00555E56" w:rsidP="00555E56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45617E">
                    <w:rPr>
                      <w:szCs w:val="24"/>
                      <w:lang w:eastAsia="en-US"/>
                    </w:rPr>
                    <w:t xml:space="preserve">Rozpočet Olomouckého kraje 2019 – rozpočtové změny </w:t>
                  </w:r>
                </w:p>
              </w:tc>
            </w:tr>
            <w:tr w:rsidR="00555E56" w:rsidRPr="0045617E" w:rsidTr="005007D5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555E56" w:rsidRPr="0045617E" w:rsidTr="005007D5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55E56" w:rsidRPr="0045617E" w:rsidRDefault="00555E56" w:rsidP="00555E5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45617E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555E56" w:rsidRPr="0045617E" w:rsidTr="005007D5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555E56" w:rsidRPr="0045617E" w:rsidRDefault="00555E56" w:rsidP="00555E56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555E56" w:rsidRPr="0045617E" w:rsidRDefault="00555E56" w:rsidP="00555E56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555E56" w:rsidRPr="0045617E" w:rsidRDefault="00555E56" w:rsidP="00555E56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Příloze č. 2 a příloze č. 3</w:t>
                        </w:r>
                      </w:p>
                      <w:p w:rsidR="00555E56" w:rsidRPr="0045617E" w:rsidRDefault="00555E56" w:rsidP="00555E56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c) schválit rozpočtové změny v Příloze č.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 a Příloze č. 5</w:t>
                        </w:r>
                      </w:p>
                    </w:tc>
                  </w:tr>
                </w:tbl>
                <w:p w:rsidR="00555E56" w:rsidRPr="0045617E" w:rsidRDefault="00555E56" w:rsidP="00555E56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555E56" w:rsidRDefault="00555E56" w:rsidP="000F147C">
            <w:pPr>
              <w:spacing w:line="252" w:lineRule="auto"/>
            </w:pPr>
            <w:r w:rsidRPr="0045617E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75151" w:rsidTr="008051F2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F6E" w:rsidRDefault="007E1F6E">
            <w:pPr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45617E" w:rsidRPr="00EA265D" w:rsidTr="00D47239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5617E" w:rsidRPr="00EA265D" w:rsidRDefault="0045617E" w:rsidP="0045617E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EA265D">
                    <w:rPr>
                      <w:szCs w:val="24"/>
                      <w:lang w:eastAsia="en-US"/>
                    </w:rPr>
                    <w:t>UVF/13/42019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5617E" w:rsidRPr="00EA265D" w:rsidRDefault="0045617E" w:rsidP="0045617E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EA265D">
                    <w:rPr>
                      <w:szCs w:val="24"/>
                      <w:lang w:eastAsia="en-US"/>
                    </w:rPr>
                    <w:t>Rozpočet Olomouckého kraje 2019 – rozpočtové změny – DODATEK</w:t>
                  </w:r>
                </w:p>
              </w:tc>
            </w:tr>
            <w:tr w:rsidR="0045617E" w:rsidRPr="00EA265D" w:rsidTr="00D47239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45617E" w:rsidRPr="00EA265D" w:rsidTr="00D47239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5617E" w:rsidRPr="00EA265D" w:rsidRDefault="0045617E" w:rsidP="0045617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A265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5617E" w:rsidRPr="00EA265D" w:rsidTr="00D47239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5617E" w:rsidRPr="00EA265D" w:rsidRDefault="0045617E" w:rsidP="0045617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5617E" w:rsidRPr="00EA265D" w:rsidRDefault="0045617E" w:rsidP="0045617E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26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45617E" w:rsidRPr="00EA265D" w:rsidRDefault="00EA265D" w:rsidP="0045617E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26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</w:p>
                      <w:p w:rsidR="00EA265D" w:rsidRPr="00EA265D" w:rsidRDefault="00EA265D" w:rsidP="00EA265D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26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2</w:t>
                        </w:r>
                      </w:p>
                    </w:tc>
                  </w:tr>
                </w:tbl>
                <w:p w:rsidR="0045617E" w:rsidRPr="00EA265D" w:rsidRDefault="0045617E" w:rsidP="0045617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555E56" w:rsidRDefault="0045617E" w:rsidP="00695958">
            <w:pPr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65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A265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265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C7D4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051F2" w:rsidTr="008051F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1F2" w:rsidRDefault="008051F2" w:rsidP="006C7D4F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UVF/1</w:t>
            </w:r>
            <w:r w:rsidR="006C7D4F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/</w:t>
            </w:r>
            <w:r w:rsidR="006C7D4F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/2019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1F2" w:rsidRDefault="008051F2" w:rsidP="000F0ABE">
            <w:pPr>
              <w:pStyle w:val="Radanzevusnesen"/>
              <w:keepNext/>
              <w:spacing w:line="252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</w:t>
            </w:r>
            <w:r w:rsidR="000F0ABE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účelové dotace ze státního rozpočtu obcím Olomouckého kraje</w:t>
            </w:r>
          </w:p>
        </w:tc>
      </w:tr>
      <w:tr w:rsidR="008051F2" w:rsidTr="008051F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051F2" w:rsidRDefault="008051F2" w:rsidP="00785674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8051F2" w:rsidTr="008051F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8051F2" w:rsidRDefault="008051F2" w:rsidP="00785674"/>
        </w:tc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8051F2" w:rsidRDefault="008051F2" w:rsidP="00785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8051F2" w:rsidRDefault="008051F2" w:rsidP="00785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</w:tbl>
    <w:p w:rsidR="008051F2" w:rsidRDefault="008051F2" w:rsidP="008051F2">
      <w:pPr>
        <w:spacing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Výsledek hlasování: Pro/</w:t>
      </w:r>
      <w:r w:rsidR="00695958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, Proti/</w:t>
      </w:r>
      <w:r w:rsidR="0069595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Zdržel se/</w:t>
      </w:r>
      <w:r w:rsidR="0069595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77015" w:rsidRDefault="00F77015" w:rsidP="008051F2">
      <w:pPr>
        <w:spacing w:line="25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F77015" w:rsidTr="00D47239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77015" w:rsidRDefault="00F77015" w:rsidP="000942F2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0942F2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/</w:t>
            </w:r>
            <w:r w:rsidR="000942F2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>/201</w:t>
            </w:r>
            <w:r w:rsidR="000942F2">
              <w:rPr>
                <w:szCs w:val="24"/>
                <w:lang w:eastAsia="en-US"/>
              </w:rPr>
              <w:t>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77015" w:rsidRDefault="00F77015" w:rsidP="000942F2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</w:t>
            </w:r>
            <w:r w:rsidR="000942F2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plnění rozpočtu   </w:t>
            </w:r>
            <w:r w:rsidR="000942F2">
              <w:rPr>
                <w:szCs w:val="24"/>
                <w:lang w:eastAsia="en-US"/>
              </w:rPr>
              <w:t xml:space="preserve">   </w:t>
            </w:r>
            <w:r>
              <w:rPr>
                <w:szCs w:val="24"/>
                <w:lang w:eastAsia="en-US"/>
              </w:rPr>
              <w:t>k 31. </w:t>
            </w:r>
            <w:r w:rsidR="000942F2">
              <w:rPr>
                <w:szCs w:val="24"/>
                <w:lang w:eastAsia="en-US"/>
              </w:rPr>
              <w:t>3. 2019</w:t>
            </w:r>
          </w:p>
        </w:tc>
      </w:tr>
      <w:tr w:rsidR="00F77015" w:rsidRPr="00B12ED9" w:rsidTr="00D47239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7015" w:rsidRPr="00B12ED9" w:rsidTr="00D47239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F77015" w:rsidRPr="00B12ED9" w:rsidTr="00D47239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77015" w:rsidRPr="00B12ED9" w:rsidRDefault="00CC6E59" w:rsidP="000942F2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F77015" w:rsidRPr="00B12ED9" w:rsidTr="00D47239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77015" w:rsidRPr="00B12ED9" w:rsidRDefault="00F77015" w:rsidP="00D47239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F77015" w:rsidRPr="00B12ED9" w:rsidRDefault="00F77015" w:rsidP="000942F2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2E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a) vzít na vědomí plnění rozpočtu Olomouckého kraje k 31. </w:t>
                        </w:r>
                        <w:r w:rsidR="000942F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3. 2019</w:t>
                        </w:r>
                      </w:p>
                    </w:tc>
                  </w:tr>
                </w:tbl>
                <w:p w:rsidR="00F77015" w:rsidRPr="00B12ED9" w:rsidRDefault="00F77015" w:rsidP="00D47239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F77015" w:rsidRPr="00B12ED9" w:rsidRDefault="00F77015" w:rsidP="00695958">
            <w:pPr>
              <w:spacing w:line="254" w:lineRule="auto"/>
              <w:rPr>
                <w:sz w:val="24"/>
                <w:szCs w:val="24"/>
              </w:rPr>
            </w:pPr>
            <w:r w:rsidRPr="00B12ED9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>, Proti/0,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77015" w:rsidRDefault="00F77015" w:rsidP="008051F2">
      <w:pPr>
        <w:spacing w:line="25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8051F2" w:rsidTr="00785674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Default="008051F2" w:rsidP="000942F2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0942F2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/</w:t>
            </w:r>
            <w:r w:rsidR="000942F2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Default="008051F2" w:rsidP="007F0B1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</w:t>
            </w:r>
            <w:r w:rsidR="007F0B1C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čerpání revolvingového úvěru Komerční banky, a. s.</w:t>
            </w:r>
          </w:p>
        </w:tc>
      </w:tr>
      <w:tr w:rsidR="008051F2" w:rsidTr="0078567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Default="008051F2" w:rsidP="0078567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051F2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0F0ABE" w:rsidRDefault="008051F2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F0B1C" w:rsidRDefault="007F0B1C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1F2" w:rsidRPr="00EA2DAD" w:rsidTr="000F0ABE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A265D" w:rsidRDefault="008051F2" w:rsidP="000942F2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A265D">
              <w:rPr>
                <w:szCs w:val="24"/>
                <w:lang w:eastAsia="en-US"/>
              </w:rPr>
              <w:t>UVF/1</w:t>
            </w:r>
            <w:r w:rsidR="000942F2" w:rsidRPr="00EA265D">
              <w:rPr>
                <w:szCs w:val="24"/>
                <w:lang w:eastAsia="en-US"/>
              </w:rPr>
              <w:t>3</w:t>
            </w:r>
            <w:r w:rsidRPr="00EA265D">
              <w:rPr>
                <w:szCs w:val="24"/>
                <w:lang w:eastAsia="en-US"/>
              </w:rPr>
              <w:t>/</w:t>
            </w:r>
            <w:r w:rsidR="000942F2" w:rsidRPr="00EA265D">
              <w:rPr>
                <w:szCs w:val="24"/>
                <w:lang w:eastAsia="en-US"/>
              </w:rPr>
              <w:t>8</w:t>
            </w:r>
            <w:r w:rsidRPr="00EA265D">
              <w:rPr>
                <w:szCs w:val="24"/>
                <w:lang w:eastAsia="en-US"/>
              </w:rPr>
              <w:t>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A265D" w:rsidRDefault="008051F2" w:rsidP="007F0B1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EA265D">
              <w:rPr>
                <w:szCs w:val="24"/>
                <w:lang w:eastAsia="en-US"/>
              </w:rPr>
              <w:t>Rozpočet Olomouckého kraje 201</w:t>
            </w:r>
            <w:r w:rsidR="007F0B1C" w:rsidRPr="00EA265D">
              <w:rPr>
                <w:szCs w:val="24"/>
                <w:lang w:eastAsia="en-US"/>
              </w:rPr>
              <w:t>9</w:t>
            </w:r>
            <w:r w:rsidRPr="00EA265D">
              <w:rPr>
                <w:szCs w:val="24"/>
                <w:lang w:eastAsia="en-US"/>
              </w:rPr>
              <w:t xml:space="preserve"> – </w:t>
            </w:r>
            <w:r w:rsidR="007F0B1C" w:rsidRPr="00EA265D">
              <w:rPr>
                <w:szCs w:val="24"/>
                <w:lang w:eastAsia="en-US"/>
              </w:rPr>
              <w:t>čerpání revolvingového úvěru Komerční banky, a. s. – DODATEK</w:t>
            </w:r>
          </w:p>
        </w:tc>
      </w:tr>
      <w:tr w:rsidR="008051F2" w:rsidRPr="00EA2DAD" w:rsidTr="0078567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RPr="00EA265D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RPr="00EA265D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Pr="00EA265D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A265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RPr="00EA265D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A265D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A265D" w:rsidRDefault="008051F2" w:rsidP="0078567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26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051F2" w:rsidRPr="00EA265D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EA265D" w:rsidRDefault="008051F2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65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A265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265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265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F0B1C" w:rsidRPr="00EA265D" w:rsidRDefault="007F0B1C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B1C" w:rsidTr="006E72EE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Default="007F0B1C" w:rsidP="000942F2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0942F2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/</w:t>
            </w:r>
            <w:r w:rsidR="000942F2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Default="007F0B1C" w:rsidP="007F0B1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2019 – splátka revolvingového úvěru Komerční banky, a. s.</w:t>
            </w:r>
          </w:p>
        </w:tc>
      </w:tr>
      <w:tr w:rsidR="007F0B1C" w:rsidTr="006E72E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0B1C" w:rsidTr="006E72E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7F0B1C" w:rsidTr="006E72E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F0B1C" w:rsidRDefault="007F0B1C" w:rsidP="006E72E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  <w:p w:rsidR="00555E56" w:rsidRDefault="00555E56" w:rsidP="006E72E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7F0B1C" w:rsidTr="006E72E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Default="007F0B1C" w:rsidP="006E72E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Default="007F0B1C" w:rsidP="006E72E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7F0B1C" w:rsidRDefault="007F0B1C" w:rsidP="006E72E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7F0B1C" w:rsidRDefault="007F0B1C" w:rsidP="00695958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8051F2" w:rsidRDefault="008051F2" w:rsidP="00875151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8051F2" w:rsidRPr="00EA2DAD" w:rsidTr="000942F2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A265D" w:rsidRDefault="008051F2" w:rsidP="000942F2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A265D">
              <w:rPr>
                <w:szCs w:val="24"/>
                <w:lang w:eastAsia="en-US"/>
              </w:rPr>
              <w:t>UVF/1</w:t>
            </w:r>
            <w:r w:rsidR="000942F2" w:rsidRPr="00EA265D">
              <w:rPr>
                <w:szCs w:val="24"/>
                <w:lang w:eastAsia="en-US"/>
              </w:rPr>
              <w:t>3</w:t>
            </w:r>
            <w:r w:rsidRPr="00EA265D">
              <w:rPr>
                <w:szCs w:val="24"/>
                <w:lang w:eastAsia="en-US"/>
              </w:rPr>
              <w:t>/</w:t>
            </w:r>
            <w:r w:rsidR="000942F2" w:rsidRPr="00EA265D">
              <w:rPr>
                <w:szCs w:val="24"/>
                <w:lang w:eastAsia="en-US"/>
              </w:rPr>
              <w:t>10</w:t>
            </w:r>
            <w:r w:rsidRPr="00EA265D">
              <w:rPr>
                <w:szCs w:val="24"/>
                <w:lang w:eastAsia="en-US"/>
              </w:rPr>
              <w:t>/2019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A265D" w:rsidRDefault="008051F2" w:rsidP="007F0B1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EA265D">
              <w:rPr>
                <w:szCs w:val="24"/>
                <w:lang w:eastAsia="en-US"/>
              </w:rPr>
              <w:t>Rozpočet Olomouckého kraje 201</w:t>
            </w:r>
            <w:r w:rsidR="007F0B1C" w:rsidRPr="00EA265D">
              <w:rPr>
                <w:szCs w:val="24"/>
                <w:lang w:eastAsia="en-US"/>
              </w:rPr>
              <w:t>9</w:t>
            </w:r>
            <w:r w:rsidRPr="00EA265D">
              <w:rPr>
                <w:szCs w:val="24"/>
                <w:lang w:eastAsia="en-US"/>
              </w:rPr>
              <w:t xml:space="preserve"> – </w:t>
            </w:r>
            <w:r w:rsidR="007F0B1C" w:rsidRPr="00EA265D">
              <w:rPr>
                <w:szCs w:val="24"/>
                <w:lang w:eastAsia="en-US"/>
              </w:rPr>
              <w:t>splátka revolvingového úvěru Komerční banky, a. s. – DODATEK</w:t>
            </w:r>
          </w:p>
        </w:tc>
      </w:tr>
      <w:tr w:rsidR="008051F2" w:rsidRPr="00EA2DAD" w:rsidTr="0078567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RPr="00EA265D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RPr="00EA265D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Pr="00EA265D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A265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RPr="00EA265D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A265D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A265D" w:rsidRDefault="008051F2" w:rsidP="0078567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26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051F2" w:rsidRPr="00EA265D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EA265D" w:rsidRDefault="008051F2" w:rsidP="00695958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65D">
              <w:rPr>
                <w:rFonts w:ascii="Arial" w:hAnsi="Arial" w:cs="Arial"/>
                <w:b/>
                <w:sz w:val="24"/>
                <w:szCs w:val="24"/>
              </w:rPr>
              <w:t>Výsledek hlasován</w:t>
            </w:r>
            <w:r w:rsidR="000942F2" w:rsidRPr="00EA265D">
              <w:rPr>
                <w:rFonts w:ascii="Arial" w:hAnsi="Arial" w:cs="Arial"/>
                <w:b/>
                <w:sz w:val="24"/>
                <w:szCs w:val="24"/>
              </w:rPr>
              <w:t>í: Pro/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0942F2" w:rsidRPr="00EA265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942F2" w:rsidRPr="00EA265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59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942F2" w:rsidRPr="00EA2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64E00" w:rsidTr="0078567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24"/>
            </w:tblGrid>
            <w:tr w:rsidR="00B64E00" w:rsidTr="00785674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4E00" w:rsidRDefault="00B64E00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0942F2" w:rsidRPr="00835A8B" w:rsidTr="00D47239">
              <w:tc>
                <w:tcPr>
                  <w:tcW w:w="961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42F2" w:rsidRPr="00835A8B" w:rsidRDefault="000942F2" w:rsidP="00CB61AE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</w:t>
                  </w:r>
                  <w:r w:rsidR="00CB61AE">
                    <w:rPr>
                      <w:szCs w:val="24"/>
                      <w:lang w:eastAsia="en-US"/>
                    </w:rPr>
                    <w:t>3</w:t>
                  </w:r>
                  <w:r w:rsidRPr="00835A8B">
                    <w:rPr>
                      <w:szCs w:val="24"/>
                      <w:lang w:eastAsia="en-US"/>
                    </w:rPr>
                    <w:t>/</w:t>
                  </w:r>
                  <w:r w:rsidR="00CB61AE">
                    <w:rPr>
                      <w:szCs w:val="24"/>
                      <w:lang w:eastAsia="en-US"/>
                    </w:rPr>
                    <w:t>11</w:t>
                  </w:r>
                  <w:r w:rsidRPr="00835A8B">
                    <w:rPr>
                      <w:szCs w:val="24"/>
                      <w:lang w:eastAsia="en-US"/>
                    </w:rPr>
                    <w:t>/201</w:t>
                  </w:r>
                  <w:r w:rsidR="00CB61AE">
                    <w:rPr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039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42F2" w:rsidRPr="00835A8B" w:rsidRDefault="000942F2" w:rsidP="00CB61AE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</w:t>
                  </w:r>
                  <w:r w:rsidR="00CB61AE">
                    <w:rPr>
                      <w:szCs w:val="24"/>
                      <w:lang w:eastAsia="en-US"/>
                    </w:rPr>
                    <w:t>9</w:t>
                  </w:r>
                  <w:r w:rsidRPr="00835A8B">
                    <w:rPr>
                      <w:szCs w:val="24"/>
                      <w:lang w:eastAsia="en-US"/>
                    </w:rPr>
                    <w:t xml:space="preserve"> – čerpání úvěru Komerční banky, a. s.</w:t>
                  </w:r>
                </w:p>
              </w:tc>
            </w:tr>
            <w:tr w:rsidR="000942F2" w:rsidRPr="00835A8B" w:rsidTr="00D47239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42F2" w:rsidRPr="00835A8B" w:rsidTr="00D47239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0942F2" w:rsidRPr="00835A8B" w:rsidTr="00D47239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0942F2" w:rsidRPr="00835A8B" w:rsidRDefault="000942F2" w:rsidP="000942F2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0942F2" w:rsidRPr="00835A8B" w:rsidTr="00D47239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0942F2" w:rsidRPr="00835A8B" w:rsidRDefault="000942F2" w:rsidP="000942F2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0942F2" w:rsidRPr="00835A8B" w:rsidRDefault="000942F2" w:rsidP="000942F2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35A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0942F2" w:rsidRPr="00835A8B" w:rsidRDefault="000942F2" w:rsidP="000942F2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0942F2" w:rsidRPr="00835A8B" w:rsidRDefault="000942F2" w:rsidP="000942F2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695958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69595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69595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942F2" w:rsidRPr="00835A8B" w:rsidRDefault="000942F2" w:rsidP="000942F2">
                  <w:pPr>
                    <w:spacing w:line="25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42F2" w:rsidRDefault="000942F2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151" w:rsidTr="00B64E00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75151" w:rsidRDefault="00875151" w:rsidP="001019A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1019AE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/</w:t>
            </w:r>
            <w:r w:rsidR="001019AE">
              <w:rPr>
                <w:szCs w:val="24"/>
                <w:lang w:eastAsia="en-US"/>
              </w:rPr>
              <w:t>12</w:t>
            </w:r>
            <w:r>
              <w:rPr>
                <w:szCs w:val="24"/>
                <w:lang w:eastAsia="en-US"/>
              </w:rPr>
              <w:t>/201</w:t>
            </w:r>
            <w:r w:rsidR="006310ED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5151" w:rsidRDefault="00875151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Různé</w:t>
            </w:r>
            <w:r w:rsidR="00695958">
              <w:rPr>
                <w:szCs w:val="24"/>
                <w:lang w:eastAsia="en-US"/>
              </w:rPr>
              <w:t xml:space="preserve"> –</w:t>
            </w:r>
            <w:r w:rsidR="00EC7409">
              <w:rPr>
                <w:szCs w:val="24"/>
                <w:lang w:eastAsia="en-US"/>
              </w:rPr>
              <w:t xml:space="preserve"> Dotazy</w:t>
            </w:r>
          </w:p>
          <w:p w:rsidR="00875151" w:rsidRDefault="00875151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  <w:tr w:rsidR="00875151" w:rsidTr="00B64E0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5151" w:rsidRDefault="00875151">
            <w:pPr>
              <w:pStyle w:val="Zkladntext"/>
              <w:spacing w:line="25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 w:rsidR="00EC7409">
              <w:rPr>
                <w:b/>
                <w:szCs w:val="22"/>
              </w:rPr>
              <w:t>Dotazy</w:t>
            </w:r>
          </w:p>
        </w:tc>
      </w:tr>
    </w:tbl>
    <w:p w:rsidR="004E26F3" w:rsidRDefault="004E26F3" w:rsidP="004E26F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875151" w:rsidTr="00875151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5151" w:rsidRDefault="00875151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4E26F3" w:rsidRDefault="004E26F3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4E26F3" w:rsidRDefault="004E26F3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5151" w:rsidRDefault="00875151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EA265D">
        <w:rPr>
          <w:rFonts w:cs="Arial"/>
          <w:sz w:val="24"/>
          <w:szCs w:val="24"/>
        </w:rPr>
        <w:t xml:space="preserve"> 18</w:t>
      </w:r>
      <w:r w:rsidR="001019AE">
        <w:rPr>
          <w:rFonts w:cs="Arial"/>
          <w:sz w:val="24"/>
          <w:szCs w:val="24"/>
        </w:rPr>
        <w:t xml:space="preserve">. 6. </w:t>
      </w:r>
      <w:r w:rsidR="004E26F3">
        <w:rPr>
          <w:rFonts w:cs="Arial"/>
          <w:sz w:val="24"/>
          <w:szCs w:val="24"/>
        </w:rPr>
        <w:t>2019</w:t>
      </w: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</w:t>
      </w:r>
      <w:proofErr w:type="spellStart"/>
      <w:r>
        <w:rPr>
          <w:rFonts w:cs="Arial"/>
          <w:sz w:val="24"/>
          <w:szCs w:val="24"/>
        </w:rPr>
        <w:t>Mazochová</w:t>
      </w:r>
      <w:proofErr w:type="spellEnd"/>
    </w:p>
    <w:p w:rsidR="00875151" w:rsidRDefault="00875151" w:rsidP="00875151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B70D23" w:rsidRDefault="00B70D23">
      <w:bookmarkStart w:id="0" w:name="_GoBack"/>
      <w:bookmarkEnd w:id="0"/>
    </w:p>
    <w:sectPr w:rsidR="00B70D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0F" w:rsidRDefault="005B640F" w:rsidP="00875151">
      <w:r>
        <w:separator/>
      </w:r>
    </w:p>
  </w:endnote>
  <w:endnote w:type="continuationSeparator" w:id="0">
    <w:p w:rsidR="005B640F" w:rsidRDefault="005B640F" w:rsidP="008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875151" w:rsidRDefault="00875151" w:rsidP="00875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09">
          <w:rPr>
            <w:noProof/>
          </w:rPr>
          <w:t>4</w:t>
        </w:r>
        <w:r>
          <w:fldChar w:fldCharType="end"/>
        </w:r>
      </w:p>
    </w:sdtContent>
  </w:sdt>
  <w:p w:rsidR="00875151" w:rsidRDefault="00086041" w:rsidP="00875151">
    <w:pPr>
      <w:pStyle w:val="Zpat"/>
    </w:pPr>
    <w:r>
      <w:t>Usnesení</w:t>
    </w:r>
    <w:r w:rsidR="00875151">
      <w:t>_FV_</w:t>
    </w:r>
    <w:r w:rsidR="00B2244B">
      <w:t>18</w:t>
    </w:r>
    <w:r w:rsidR="00875151">
      <w:t>_0</w:t>
    </w:r>
    <w:r w:rsidR="00B2244B">
      <w:t>6</w:t>
    </w:r>
    <w:r w:rsidR="00875151">
      <w:t>_2019</w:t>
    </w:r>
  </w:p>
  <w:p w:rsidR="00875151" w:rsidRDefault="008751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0F" w:rsidRDefault="005B640F" w:rsidP="00875151">
      <w:r>
        <w:separator/>
      </w:r>
    </w:p>
  </w:footnote>
  <w:footnote w:type="continuationSeparator" w:id="0">
    <w:p w:rsidR="005B640F" w:rsidRDefault="005B640F" w:rsidP="0087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CF8"/>
    <w:multiLevelType w:val="hybridMultilevel"/>
    <w:tmpl w:val="758E3BB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535E958E"/>
    <w:lvl w:ilvl="0" w:tplc="12025D3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9160" w:hanging="360"/>
      </w:pPr>
    </w:lvl>
    <w:lvl w:ilvl="2" w:tplc="0405001B">
      <w:start w:val="1"/>
      <w:numFmt w:val="lowerRoman"/>
      <w:lvlText w:val="%3."/>
      <w:lvlJc w:val="right"/>
      <w:pPr>
        <w:ind w:left="9880" w:hanging="180"/>
      </w:pPr>
    </w:lvl>
    <w:lvl w:ilvl="3" w:tplc="0405000F">
      <w:start w:val="1"/>
      <w:numFmt w:val="decimal"/>
      <w:lvlText w:val="%4."/>
      <w:lvlJc w:val="left"/>
      <w:pPr>
        <w:ind w:left="10600" w:hanging="360"/>
      </w:pPr>
    </w:lvl>
    <w:lvl w:ilvl="4" w:tplc="04050019">
      <w:start w:val="1"/>
      <w:numFmt w:val="lowerLetter"/>
      <w:lvlText w:val="%5."/>
      <w:lvlJc w:val="left"/>
      <w:pPr>
        <w:ind w:left="11320" w:hanging="360"/>
      </w:pPr>
    </w:lvl>
    <w:lvl w:ilvl="5" w:tplc="0405001B">
      <w:start w:val="1"/>
      <w:numFmt w:val="lowerRoman"/>
      <w:lvlText w:val="%6."/>
      <w:lvlJc w:val="right"/>
      <w:pPr>
        <w:ind w:left="12040" w:hanging="180"/>
      </w:pPr>
    </w:lvl>
    <w:lvl w:ilvl="6" w:tplc="0405000F">
      <w:start w:val="1"/>
      <w:numFmt w:val="decimal"/>
      <w:lvlText w:val="%7."/>
      <w:lvlJc w:val="left"/>
      <w:pPr>
        <w:ind w:left="12760" w:hanging="360"/>
      </w:pPr>
    </w:lvl>
    <w:lvl w:ilvl="7" w:tplc="04050019">
      <w:start w:val="1"/>
      <w:numFmt w:val="lowerLetter"/>
      <w:lvlText w:val="%8."/>
      <w:lvlJc w:val="left"/>
      <w:pPr>
        <w:ind w:left="13480" w:hanging="360"/>
      </w:pPr>
    </w:lvl>
    <w:lvl w:ilvl="8" w:tplc="0405001B">
      <w:start w:val="1"/>
      <w:numFmt w:val="lowerRoman"/>
      <w:lvlText w:val="%9."/>
      <w:lvlJc w:val="right"/>
      <w:pPr>
        <w:ind w:left="14200" w:hanging="180"/>
      </w:pPr>
    </w:lvl>
  </w:abstractNum>
  <w:abstractNum w:abstractNumId="2" w15:restartNumberingAfterBreak="0">
    <w:nsid w:val="1385150F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0EE1"/>
    <w:multiLevelType w:val="hybridMultilevel"/>
    <w:tmpl w:val="AA787226"/>
    <w:lvl w:ilvl="0" w:tplc="9126F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5DF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20D9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1"/>
    <w:rsid w:val="00051E1A"/>
    <w:rsid w:val="00086041"/>
    <w:rsid w:val="000942F2"/>
    <w:rsid w:val="000C5E4B"/>
    <w:rsid w:val="000F0ABE"/>
    <w:rsid w:val="000F147C"/>
    <w:rsid w:val="001019AE"/>
    <w:rsid w:val="001173AF"/>
    <w:rsid w:val="00127E86"/>
    <w:rsid w:val="001327C5"/>
    <w:rsid w:val="00133E60"/>
    <w:rsid w:val="00171851"/>
    <w:rsid w:val="001F436F"/>
    <w:rsid w:val="002258D5"/>
    <w:rsid w:val="002A5244"/>
    <w:rsid w:val="003621C8"/>
    <w:rsid w:val="00403532"/>
    <w:rsid w:val="00422AA2"/>
    <w:rsid w:val="004434C2"/>
    <w:rsid w:val="00450391"/>
    <w:rsid w:val="0045617E"/>
    <w:rsid w:val="00471D9D"/>
    <w:rsid w:val="00491575"/>
    <w:rsid w:val="004A79CE"/>
    <w:rsid w:val="004E26F3"/>
    <w:rsid w:val="00523D57"/>
    <w:rsid w:val="00555E56"/>
    <w:rsid w:val="005B640F"/>
    <w:rsid w:val="005F4EF6"/>
    <w:rsid w:val="006310ED"/>
    <w:rsid w:val="006409D0"/>
    <w:rsid w:val="006751D1"/>
    <w:rsid w:val="00695958"/>
    <w:rsid w:val="006C7D4F"/>
    <w:rsid w:val="006E6CC0"/>
    <w:rsid w:val="00756C8F"/>
    <w:rsid w:val="007E1F6E"/>
    <w:rsid w:val="007F0B1C"/>
    <w:rsid w:val="008051F2"/>
    <w:rsid w:val="00844E4F"/>
    <w:rsid w:val="00875151"/>
    <w:rsid w:val="008C7037"/>
    <w:rsid w:val="00916999"/>
    <w:rsid w:val="0093509A"/>
    <w:rsid w:val="009D4200"/>
    <w:rsid w:val="009F7EDB"/>
    <w:rsid w:val="00A9753C"/>
    <w:rsid w:val="00B100B9"/>
    <w:rsid w:val="00B2244B"/>
    <w:rsid w:val="00B64E00"/>
    <w:rsid w:val="00B70D23"/>
    <w:rsid w:val="00C17786"/>
    <w:rsid w:val="00C44327"/>
    <w:rsid w:val="00C463B8"/>
    <w:rsid w:val="00C82D97"/>
    <w:rsid w:val="00CB2C69"/>
    <w:rsid w:val="00CB61AE"/>
    <w:rsid w:val="00CC6E59"/>
    <w:rsid w:val="00D17039"/>
    <w:rsid w:val="00D45A68"/>
    <w:rsid w:val="00D7576B"/>
    <w:rsid w:val="00DC1A68"/>
    <w:rsid w:val="00E77347"/>
    <w:rsid w:val="00EA265D"/>
    <w:rsid w:val="00EA2DAD"/>
    <w:rsid w:val="00EC7409"/>
    <w:rsid w:val="00EF27DF"/>
    <w:rsid w:val="00F41F2C"/>
    <w:rsid w:val="00F5605E"/>
    <w:rsid w:val="00F77015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0BF97"/>
  <w15:chartTrackingRefBased/>
  <w15:docId w15:val="{BDF84322-233B-4E2C-93DB-A1283C8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87515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87515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7515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15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75151"/>
    <w:pPr>
      <w:ind w:left="720"/>
      <w:contextualSpacing/>
    </w:pPr>
  </w:style>
  <w:style w:type="paragraph" w:customStyle="1" w:styleId="Vbornadpis">
    <w:name w:val="Výbor nadpis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87515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87515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87515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87515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87515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87515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15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151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9A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"/>
    <w:rsid w:val="006E6CC0"/>
    <w:pPr>
      <w:jc w:val="center"/>
    </w:pPr>
    <w:rPr>
      <w:rFonts w:ascii="Arial" w:eastAsia="Times New Roman" w:hAnsi="Arial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8A1F-8ED4-4DDB-B795-5920FAC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7</cp:revision>
  <cp:lastPrinted>2019-06-10T10:22:00Z</cp:lastPrinted>
  <dcterms:created xsi:type="dcterms:W3CDTF">2019-06-17T13:04:00Z</dcterms:created>
  <dcterms:modified xsi:type="dcterms:W3CDTF">2019-06-19T08:30:00Z</dcterms:modified>
</cp:coreProperties>
</file>