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EC3" w:rsidRDefault="006C203B" w:rsidP="00BF6274">
      <w:pPr>
        <w:tabs>
          <w:tab w:val="left" w:pos="2760"/>
        </w:tabs>
      </w:pPr>
      <w:bookmarkStart w:id="0" w:name="_GoBack"/>
      <w:r w:rsidRPr="006C203B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C203B">
        <w:t xml:space="preserve"> </w:t>
      </w:r>
      <w:r w:rsidRPr="006C203B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274">
        <w:tab/>
      </w:r>
    </w:p>
    <w:p w:rsidR="00BF6274" w:rsidRDefault="00BF6274" w:rsidP="00BF6274">
      <w:pPr>
        <w:tabs>
          <w:tab w:val="left" w:pos="2760"/>
        </w:tabs>
      </w:pPr>
    </w:p>
    <w:p w:rsidR="00BF6274" w:rsidRDefault="006C203B" w:rsidP="00BF6274">
      <w:pPr>
        <w:tabs>
          <w:tab w:val="left" w:pos="2760"/>
        </w:tabs>
      </w:pPr>
      <w:r w:rsidRPr="006C203B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6C203B" w:rsidP="00BF6274">
      <w:pPr>
        <w:tabs>
          <w:tab w:val="left" w:pos="2760"/>
        </w:tabs>
      </w:pPr>
      <w:r w:rsidRPr="006C203B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6C203B" w:rsidP="00BF6274">
      <w:pPr>
        <w:tabs>
          <w:tab w:val="left" w:pos="2760"/>
        </w:tabs>
      </w:pPr>
      <w:r w:rsidRPr="006C203B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Default="00BF6274" w:rsidP="00BF6274">
      <w:pPr>
        <w:tabs>
          <w:tab w:val="left" w:pos="2760"/>
        </w:tabs>
      </w:pPr>
    </w:p>
    <w:p w:rsidR="00BF6274" w:rsidRPr="00BF6274" w:rsidRDefault="00B650C9" w:rsidP="00BF6274">
      <w:pPr>
        <w:tabs>
          <w:tab w:val="left" w:pos="2760"/>
        </w:tabs>
      </w:pPr>
      <w:r w:rsidRPr="00B650C9">
        <w:rPr>
          <w:noProof/>
          <w:lang w:eastAsia="cs-CZ"/>
        </w:rPr>
        <w:drawing>
          <wp:inline distT="0" distB="0" distL="0" distR="0">
            <wp:extent cx="5406737" cy="7732060"/>
            <wp:effectExtent l="0" t="0" r="381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00" cy="77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274" w:rsidRPr="00BF6274" w:rsidSect="006F19B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165" w:rsidRDefault="00221165" w:rsidP="00BF6274">
      <w:pPr>
        <w:spacing w:after="0" w:line="240" w:lineRule="auto"/>
      </w:pPr>
      <w:r>
        <w:separator/>
      </w:r>
    </w:p>
  </w:endnote>
  <w:endnote w:type="continuationSeparator" w:id="0">
    <w:p w:rsidR="00221165" w:rsidRDefault="00221165" w:rsidP="00B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274" w:rsidRPr="007E4EC9" w:rsidRDefault="006F19B5" w:rsidP="00BF6274">
    <w:pPr>
      <w:pStyle w:val="Zpat"/>
      <w:pBdr>
        <w:top w:val="single" w:sz="4" w:space="0" w:color="auto"/>
      </w:pBdr>
      <w:tabs>
        <w:tab w:val="clear" w:pos="4536"/>
      </w:tabs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BF6274" w:rsidRPr="007E4EC9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22</w:t>
    </w:r>
    <w:r w:rsidR="00BF6274" w:rsidRPr="007E4EC9">
      <w:rPr>
        <w:rFonts w:ascii="Arial" w:hAnsi="Arial" w:cs="Arial"/>
        <w:i/>
        <w:sz w:val="20"/>
        <w:szCs w:val="20"/>
      </w:rPr>
      <w:t>-6-2020</w:t>
    </w:r>
    <w:r w:rsidR="00BF6274" w:rsidRPr="007E4EC9">
      <w:rPr>
        <w:rFonts w:ascii="Arial" w:hAnsi="Arial" w:cs="Arial"/>
        <w:i/>
        <w:sz w:val="20"/>
        <w:szCs w:val="20"/>
      </w:rPr>
      <w:tab/>
      <w:t xml:space="preserve">  </w:t>
    </w:r>
    <w:r w:rsidR="00C523C0" w:rsidRPr="009E3957">
      <w:rPr>
        <w:rFonts w:ascii="Arial" w:hAnsi="Arial" w:cs="Arial"/>
        <w:i/>
        <w:sz w:val="20"/>
        <w:szCs w:val="20"/>
      </w:rPr>
      <w:t xml:space="preserve">  </w:t>
    </w:r>
    <w:r w:rsidR="00C523C0" w:rsidRPr="00E63C55">
      <w:rPr>
        <w:rFonts w:ascii="Arial" w:hAnsi="Arial" w:cs="Arial"/>
        <w:i/>
        <w:sz w:val="20"/>
        <w:szCs w:val="20"/>
      </w:rPr>
      <w:t xml:space="preserve">Strana </w:t>
    </w:r>
    <w:r w:rsidR="00C523C0" w:rsidRPr="00E63C55">
      <w:rPr>
        <w:rFonts w:ascii="Arial" w:hAnsi="Arial" w:cs="Arial"/>
        <w:i/>
        <w:sz w:val="20"/>
        <w:szCs w:val="20"/>
      </w:rPr>
      <w:fldChar w:fldCharType="begin"/>
    </w:r>
    <w:r w:rsidR="00C523C0" w:rsidRPr="00E63C55">
      <w:rPr>
        <w:rFonts w:ascii="Arial" w:hAnsi="Arial" w:cs="Arial"/>
        <w:i/>
        <w:sz w:val="20"/>
        <w:szCs w:val="20"/>
      </w:rPr>
      <w:instrText xml:space="preserve"> PAGE </w:instrText>
    </w:r>
    <w:r w:rsidR="00C523C0" w:rsidRPr="00E63C55">
      <w:rPr>
        <w:rFonts w:ascii="Arial" w:hAnsi="Arial" w:cs="Arial"/>
        <w:i/>
        <w:sz w:val="20"/>
        <w:szCs w:val="20"/>
      </w:rPr>
      <w:fldChar w:fldCharType="separate"/>
    </w:r>
    <w:r w:rsidR="00E26B46">
      <w:rPr>
        <w:rFonts w:ascii="Arial" w:hAnsi="Arial" w:cs="Arial"/>
        <w:i/>
        <w:noProof/>
        <w:sz w:val="20"/>
        <w:szCs w:val="20"/>
      </w:rPr>
      <w:t>17</w:t>
    </w:r>
    <w:r w:rsidR="00C523C0" w:rsidRPr="00E63C55">
      <w:rPr>
        <w:rFonts w:ascii="Arial" w:hAnsi="Arial" w:cs="Arial"/>
        <w:i/>
        <w:sz w:val="20"/>
        <w:szCs w:val="20"/>
      </w:rPr>
      <w:fldChar w:fldCharType="end"/>
    </w:r>
    <w:r w:rsidR="00C523C0" w:rsidRPr="009E3957">
      <w:rPr>
        <w:rFonts w:ascii="Arial" w:hAnsi="Arial" w:cs="Arial"/>
        <w:i/>
        <w:sz w:val="20"/>
        <w:szCs w:val="20"/>
      </w:rPr>
      <w:t xml:space="preserve"> </w:t>
    </w:r>
    <w:r w:rsidR="00BF6274" w:rsidRPr="007E4EC9">
      <w:rPr>
        <w:rFonts w:ascii="Arial" w:hAnsi="Arial" w:cs="Arial"/>
        <w:i/>
        <w:sz w:val="20"/>
        <w:szCs w:val="20"/>
      </w:rPr>
      <w:t xml:space="preserve"> (celkem </w:t>
    </w:r>
    <w:r w:rsidR="00C523C0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7</w:t>
    </w:r>
    <w:r w:rsidR="00BF6274" w:rsidRPr="007E4EC9">
      <w:rPr>
        <w:rFonts w:ascii="Arial" w:hAnsi="Arial" w:cs="Arial"/>
        <w:i/>
        <w:sz w:val="20"/>
        <w:szCs w:val="20"/>
      </w:rPr>
      <w:t>)</w:t>
    </w:r>
  </w:p>
  <w:p w:rsidR="00BF6274" w:rsidRPr="007E4EC9" w:rsidRDefault="00E26B46" w:rsidP="00BF6274">
    <w:pPr>
      <w:pStyle w:val="default"/>
      <w:ind w:left="705" w:hanging="705"/>
      <w:jc w:val="both"/>
      <w:rPr>
        <w:i/>
        <w:color w:val="auto"/>
        <w:sz w:val="20"/>
        <w:szCs w:val="20"/>
      </w:rPr>
    </w:pPr>
    <w:r>
      <w:rPr>
        <w:i/>
        <w:sz w:val="20"/>
        <w:szCs w:val="20"/>
      </w:rPr>
      <w:t>69</w:t>
    </w:r>
    <w:r w:rsidR="00BF6274" w:rsidRPr="007E4EC9">
      <w:rPr>
        <w:i/>
        <w:sz w:val="20"/>
        <w:szCs w:val="20"/>
      </w:rPr>
      <w:t>. -</w:t>
    </w:r>
    <w:r w:rsidR="00BF6274" w:rsidRPr="007E4EC9">
      <w:rPr>
        <w:i/>
        <w:sz w:val="20"/>
        <w:szCs w:val="20"/>
      </w:rPr>
      <w:tab/>
    </w:r>
    <w:r w:rsidR="00BF6274" w:rsidRPr="007E4EC9">
      <w:rPr>
        <w:i/>
        <w:color w:val="auto"/>
        <w:sz w:val="20"/>
        <w:szCs w:val="20"/>
      </w:rPr>
      <w:t>Zastavení movité věci zajišťovacím převodem práva pro Střední lesnickou školu Hranice.</w:t>
    </w:r>
  </w:p>
  <w:p w:rsidR="00BF6274" w:rsidRPr="007E4EC9" w:rsidRDefault="00BF6274">
    <w:pPr>
      <w:pStyle w:val="Zpat"/>
      <w:rPr>
        <w:rFonts w:ascii="Arial" w:hAnsi="Arial" w:cs="Arial"/>
        <w:i/>
        <w:sz w:val="20"/>
        <w:szCs w:val="20"/>
      </w:rPr>
    </w:pPr>
    <w:r w:rsidRPr="007E4EC9">
      <w:rPr>
        <w:rFonts w:ascii="Arial" w:hAnsi="Arial" w:cs="Arial"/>
        <w:i/>
        <w:sz w:val="20"/>
        <w:szCs w:val="20"/>
      </w:rPr>
      <w:t xml:space="preserve">Příloha č. </w:t>
    </w:r>
    <w:r w:rsidR="006C203B" w:rsidRPr="007E4EC9">
      <w:rPr>
        <w:rFonts w:ascii="Arial" w:hAnsi="Arial" w:cs="Arial"/>
        <w:i/>
        <w:sz w:val="20"/>
        <w:szCs w:val="20"/>
      </w:rPr>
      <w:t>2</w:t>
    </w:r>
    <w:r w:rsidR="00700641" w:rsidRPr="007E4EC9">
      <w:rPr>
        <w:rFonts w:ascii="Arial" w:hAnsi="Arial" w:cs="Arial"/>
        <w:sz w:val="20"/>
        <w:szCs w:val="20"/>
      </w:rPr>
      <w:t xml:space="preserve"> </w:t>
    </w:r>
    <w:r w:rsidR="00700641" w:rsidRPr="007E4EC9">
      <w:rPr>
        <w:rFonts w:ascii="Arial" w:hAnsi="Arial" w:cs="Arial"/>
        <w:i/>
        <w:sz w:val="20"/>
        <w:szCs w:val="20"/>
      </w:rPr>
      <w:t>- Smlouva zástavní k pohledávkám z pojistného plnění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165" w:rsidRDefault="00221165" w:rsidP="00BF6274">
      <w:pPr>
        <w:spacing w:after="0" w:line="240" w:lineRule="auto"/>
      </w:pPr>
      <w:r>
        <w:separator/>
      </w:r>
    </w:p>
  </w:footnote>
  <w:footnote w:type="continuationSeparator" w:id="0">
    <w:p w:rsidR="00221165" w:rsidRDefault="00221165" w:rsidP="00BF6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274" w:rsidRPr="007E4EC9" w:rsidRDefault="00BF6274">
    <w:pPr>
      <w:pStyle w:val="Zhlav"/>
      <w:rPr>
        <w:rFonts w:ascii="Arial" w:hAnsi="Arial" w:cs="Arial"/>
        <w:sz w:val="24"/>
        <w:szCs w:val="24"/>
      </w:rPr>
    </w:pPr>
    <w:r w:rsidRPr="007E4EC9">
      <w:rPr>
        <w:rFonts w:ascii="Arial" w:hAnsi="Arial" w:cs="Arial"/>
        <w:sz w:val="24"/>
        <w:szCs w:val="24"/>
      </w:rPr>
      <w:t xml:space="preserve">Příloha č. </w:t>
    </w:r>
    <w:r w:rsidR="006C203B" w:rsidRPr="007E4EC9">
      <w:rPr>
        <w:rFonts w:ascii="Arial" w:hAnsi="Arial" w:cs="Arial"/>
        <w:sz w:val="24"/>
        <w:szCs w:val="24"/>
      </w:rPr>
      <w:t>2</w:t>
    </w:r>
    <w:r w:rsidR="00700641" w:rsidRPr="007E4EC9">
      <w:rPr>
        <w:rFonts w:ascii="Arial" w:hAnsi="Arial" w:cs="Arial"/>
        <w:sz w:val="24"/>
        <w:szCs w:val="24"/>
      </w:rPr>
      <w:t xml:space="preserve"> -</w:t>
    </w:r>
    <w:r w:rsidRPr="007E4EC9">
      <w:rPr>
        <w:rFonts w:ascii="Arial" w:hAnsi="Arial" w:cs="Arial"/>
        <w:sz w:val="24"/>
        <w:szCs w:val="24"/>
      </w:rPr>
      <w:t xml:space="preserve"> </w:t>
    </w:r>
    <w:r w:rsidR="00700641" w:rsidRPr="007E4EC9">
      <w:rPr>
        <w:rFonts w:ascii="Arial" w:hAnsi="Arial" w:cs="Arial"/>
        <w:sz w:val="24"/>
        <w:szCs w:val="24"/>
      </w:rPr>
      <w:t>Smlouva zástavní k pohledávkám z pojistného plnění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742"/>
    <w:rsid w:val="00221165"/>
    <w:rsid w:val="004D4EC3"/>
    <w:rsid w:val="00535465"/>
    <w:rsid w:val="006C203B"/>
    <w:rsid w:val="006D5E71"/>
    <w:rsid w:val="006F19B5"/>
    <w:rsid w:val="00700641"/>
    <w:rsid w:val="007E4EC9"/>
    <w:rsid w:val="00B14A86"/>
    <w:rsid w:val="00B46742"/>
    <w:rsid w:val="00B650C9"/>
    <w:rsid w:val="00BF6274"/>
    <w:rsid w:val="00C523C0"/>
    <w:rsid w:val="00E26B46"/>
    <w:rsid w:val="00E8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F476A"/>
  <w15:chartTrackingRefBased/>
  <w15:docId w15:val="{F648B227-F57B-4DB3-9A19-7802734C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6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274"/>
  </w:style>
  <w:style w:type="paragraph" w:styleId="Zpat">
    <w:name w:val="footer"/>
    <w:basedOn w:val="Normln"/>
    <w:link w:val="ZpatChar"/>
    <w:unhideWhenUsed/>
    <w:rsid w:val="00BF6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F6274"/>
  </w:style>
  <w:style w:type="paragraph" w:customStyle="1" w:styleId="default">
    <w:name w:val="default"/>
    <w:basedOn w:val="Normln"/>
    <w:rsid w:val="00BF6274"/>
    <w:pPr>
      <w:autoSpaceDE w:val="0"/>
      <w:autoSpaceDN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Korejtko Zbyněk</dc:creator>
  <cp:keywords/>
  <dc:description/>
  <cp:lastModifiedBy>Korejtko Zbyněk</cp:lastModifiedBy>
  <cp:revision>6</cp:revision>
  <dcterms:created xsi:type="dcterms:W3CDTF">2020-06-10T14:27:00Z</dcterms:created>
  <dcterms:modified xsi:type="dcterms:W3CDTF">2020-06-15T13:39:00Z</dcterms:modified>
</cp:coreProperties>
</file>