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9EF13" w14:textId="5464CC5D" w:rsidR="002D2BC7" w:rsidRDefault="002D2BC7" w:rsidP="002D2BC7">
      <w:pPr>
        <w:spacing w:before="120" w:after="120" w:line="276" w:lineRule="auto"/>
        <w:jc w:val="center"/>
        <w:rPr>
          <w:b/>
          <w:sz w:val="28"/>
          <w:szCs w:val="28"/>
        </w:rPr>
      </w:pPr>
      <w:r w:rsidRPr="00101557">
        <w:rPr>
          <w:b/>
          <w:sz w:val="28"/>
          <w:szCs w:val="28"/>
        </w:rPr>
        <w:t xml:space="preserve">Dodatek č. </w:t>
      </w:r>
      <w:r w:rsidR="00263601">
        <w:rPr>
          <w:b/>
          <w:sz w:val="28"/>
          <w:szCs w:val="28"/>
        </w:rPr>
        <w:t>31</w:t>
      </w:r>
    </w:p>
    <w:p w14:paraId="7CC5A85B" w14:textId="77777777" w:rsidR="002D2BC7" w:rsidRDefault="002D2BC7" w:rsidP="002D2BC7">
      <w:pPr>
        <w:pStyle w:val="Nadpis1"/>
        <w:spacing w:before="120" w:after="0"/>
        <w:jc w:val="both"/>
        <w:rPr>
          <w:rFonts w:ascii="Arial" w:hAnsi="Arial" w:cs="Arial"/>
          <w:b w:val="0"/>
          <w:lang w:val="cs-CZ"/>
        </w:rPr>
      </w:pPr>
    </w:p>
    <w:p w14:paraId="45D8A006" w14:textId="5B806687" w:rsidR="002D2BC7" w:rsidRDefault="002D2BC7" w:rsidP="002D2BC7">
      <w:pPr>
        <w:pStyle w:val="Nadpis1"/>
        <w:spacing w:before="120" w:after="0"/>
        <w:jc w:val="both"/>
        <w:rPr>
          <w:rFonts w:ascii="Arial" w:hAnsi="Arial" w:cs="Arial"/>
          <w:b w:val="0"/>
          <w:lang w:val="cs-CZ"/>
        </w:rPr>
      </w:pPr>
      <w:r w:rsidRPr="005B2A36">
        <w:rPr>
          <w:rFonts w:ascii="Arial" w:hAnsi="Arial" w:cs="Arial"/>
          <w:b w:val="0"/>
          <w:lang w:val="cs-CZ"/>
        </w:rPr>
        <w:t>zřizovací listiny Správy silnic Olomouckého kraje, příspěvkové organizace, se sídlem Olomouc, Lipenská 753/120, IČ</w:t>
      </w:r>
      <w:r w:rsidR="005D73CD">
        <w:rPr>
          <w:rFonts w:ascii="Arial" w:hAnsi="Arial" w:cs="Arial"/>
          <w:b w:val="0"/>
          <w:lang w:val="cs-CZ"/>
        </w:rPr>
        <w:t>O:</w:t>
      </w:r>
      <w:r w:rsidRPr="005B2A36">
        <w:rPr>
          <w:rFonts w:ascii="Arial" w:hAnsi="Arial" w:cs="Arial"/>
          <w:b w:val="0"/>
          <w:lang w:val="cs-CZ"/>
        </w:rPr>
        <w:t xml:space="preserve"> 70960399, vydané Zas</w:t>
      </w:r>
      <w:r>
        <w:rPr>
          <w:rFonts w:ascii="Arial" w:hAnsi="Arial" w:cs="Arial"/>
          <w:b w:val="0"/>
          <w:lang w:val="cs-CZ"/>
        </w:rPr>
        <w:t xml:space="preserve">tupitelstvem Olomouckého kraje </w:t>
      </w:r>
      <w:r w:rsidRPr="005B2A36">
        <w:rPr>
          <w:rFonts w:ascii="Arial" w:hAnsi="Arial" w:cs="Arial"/>
          <w:b w:val="0"/>
          <w:lang w:val="cs-CZ"/>
        </w:rPr>
        <w:t>dne 28.</w:t>
      </w:r>
      <w:r>
        <w:rPr>
          <w:rFonts w:ascii="Arial" w:hAnsi="Arial" w:cs="Arial"/>
          <w:b w:val="0"/>
          <w:lang w:val="cs-CZ"/>
        </w:rPr>
        <w:t> </w:t>
      </w:r>
      <w:r w:rsidRPr="005B2A36">
        <w:rPr>
          <w:rFonts w:ascii="Arial" w:hAnsi="Arial" w:cs="Arial"/>
          <w:b w:val="0"/>
          <w:lang w:val="cs-CZ"/>
        </w:rPr>
        <w:t>2.</w:t>
      </w:r>
      <w:r>
        <w:rPr>
          <w:rFonts w:ascii="Arial" w:hAnsi="Arial" w:cs="Arial"/>
          <w:b w:val="0"/>
          <w:lang w:val="cs-CZ"/>
        </w:rPr>
        <w:t> </w:t>
      </w:r>
      <w:r w:rsidRPr="005B2A36">
        <w:rPr>
          <w:rFonts w:ascii="Arial" w:hAnsi="Arial" w:cs="Arial"/>
          <w:b w:val="0"/>
          <w:lang w:val="cs-CZ"/>
        </w:rPr>
        <w:t>2002, ve znění dodatku č. 1 ze dne 29.</w:t>
      </w:r>
      <w:r>
        <w:rPr>
          <w:rFonts w:ascii="Arial" w:hAnsi="Arial" w:cs="Arial"/>
          <w:b w:val="0"/>
          <w:lang w:val="cs-CZ"/>
        </w:rPr>
        <w:t> </w:t>
      </w:r>
      <w:r w:rsidRPr="005B2A36">
        <w:rPr>
          <w:rFonts w:ascii="Arial" w:hAnsi="Arial" w:cs="Arial"/>
          <w:b w:val="0"/>
          <w:lang w:val="cs-CZ"/>
        </w:rPr>
        <w:t>8.</w:t>
      </w:r>
      <w:r>
        <w:rPr>
          <w:rFonts w:ascii="Arial" w:hAnsi="Arial" w:cs="Arial"/>
          <w:b w:val="0"/>
          <w:lang w:val="cs-CZ"/>
        </w:rPr>
        <w:t> 2002, dodatku č. 2 ze dne </w:t>
      </w:r>
      <w:r w:rsidRPr="005B2A36">
        <w:rPr>
          <w:rFonts w:ascii="Arial" w:hAnsi="Arial" w:cs="Arial"/>
          <w:b w:val="0"/>
          <w:lang w:val="cs-CZ"/>
        </w:rPr>
        <w:t>22.</w:t>
      </w:r>
      <w:r>
        <w:rPr>
          <w:rFonts w:ascii="Arial" w:hAnsi="Arial" w:cs="Arial"/>
          <w:b w:val="0"/>
          <w:lang w:val="cs-CZ"/>
        </w:rPr>
        <w:t> </w:t>
      </w:r>
      <w:r w:rsidRPr="005B2A36">
        <w:rPr>
          <w:rFonts w:ascii="Arial" w:hAnsi="Arial" w:cs="Arial"/>
          <w:b w:val="0"/>
          <w:lang w:val="cs-CZ"/>
        </w:rPr>
        <w:t>5.</w:t>
      </w:r>
      <w:r>
        <w:rPr>
          <w:rFonts w:ascii="Arial" w:hAnsi="Arial" w:cs="Arial"/>
          <w:b w:val="0"/>
          <w:lang w:val="cs-CZ"/>
        </w:rPr>
        <w:t> </w:t>
      </w:r>
      <w:r w:rsidRPr="005B2A36">
        <w:rPr>
          <w:rFonts w:ascii="Arial" w:hAnsi="Arial" w:cs="Arial"/>
          <w:b w:val="0"/>
          <w:lang w:val="cs-CZ"/>
        </w:rPr>
        <w:t>2003, dodatku č. 3 ze dne 18.</w:t>
      </w:r>
      <w:r>
        <w:rPr>
          <w:rFonts w:ascii="Arial" w:hAnsi="Arial" w:cs="Arial"/>
          <w:b w:val="0"/>
          <w:lang w:val="cs-CZ"/>
        </w:rPr>
        <w:t> </w:t>
      </w:r>
      <w:r w:rsidRPr="005B2A36">
        <w:rPr>
          <w:rFonts w:ascii="Arial" w:hAnsi="Arial" w:cs="Arial"/>
          <w:b w:val="0"/>
          <w:lang w:val="cs-CZ"/>
        </w:rPr>
        <w:t>12.</w:t>
      </w:r>
      <w:r>
        <w:rPr>
          <w:rFonts w:ascii="Arial" w:hAnsi="Arial" w:cs="Arial"/>
          <w:b w:val="0"/>
          <w:lang w:val="cs-CZ"/>
        </w:rPr>
        <w:t> </w:t>
      </w:r>
      <w:r w:rsidRPr="005B2A36">
        <w:rPr>
          <w:rFonts w:ascii="Arial" w:hAnsi="Arial" w:cs="Arial"/>
          <w:b w:val="0"/>
          <w:lang w:val="cs-CZ"/>
        </w:rPr>
        <w:t>2003, dodatku č. 4 ze dne 24.</w:t>
      </w:r>
      <w:r>
        <w:rPr>
          <w:rFonts w:ascii="Arial" w:hAnsi="Arial" w:cs="Arial"/>
          <w:b w:val="0"/>
          <w:lang w:val="cs-CZ"/>
        </w:rPr>
        <w:t> </w:t>
      </w:r>
      <w:r w:rsidRPr="005B2A36">
        <w:rPr>
          <w:rFonts w:ascii="Arial" w:hAnsi="Arial" w:cs="Arial"/>
          <w:b w:val="0"/>
          <w:lang w:val="cs-CZ"/>
        </w:rPr>
        <w:t>6.</w:t>
      </w:r>
      <w:r>
        <w:rPr>
          <w:rFonts w:ascii="Arial" w:hAnsi="Arial" w:cs="Arial"/>
          <w:b w:val="0"/>
          <w:lang w:val="cs-CZ"/>
        </w:rPr>
        <w:t> </w:t>
      </w:r>
      <w:r w:rsidRPr="005B2A36">
        <w:rPr>
          <w:rFonts w:ascii="Arial" w:hAnsi="Arial" w:cs="Arial"/>
          <w:b w:val="0"/>
          <w:lang w:val="cs-CZ"/>
        </w:rPr>
        <w:t xml:space="preserve">2004, dodatku </w:t>
      </w:r>
      <w:r>
        <w:rPr>
          <w:rFonts w:ascii="Arial" w:hAnsi="Arial" w:cs="Arial"/>
          <w:b w:val="0"/>
          <w:lang w:val="cs-CZ"/>
        </w:rPr>
        <w:t>č. </w:t>
      </w:r>
      <w:r w:rsidRPr="005B2A36">
        <w:rPr>
          <w:rFonts w:ascii="Arial" w:hAnsi="Arial" w:cs="Arial"/>
          <w:b w:val="0"/>
          <w:lang w:val="cs-CZ"/>
        </w:rPr>
        <w:t>5 ze dne 27.</w:t>
      </w:r>
      <w:r>
        <w:rPr>
          <w:rFonts w:ascii="Arial" w:hAnsi="Arial" w:cs="Arial"/>
          <w:b w:val="0"/>
          <w:lang w:val="cs-CZ"/>
        </w:rPr>
        <w:t> </w:t>
      </w:r>
      <w:r w:rsidRPr="005B2A36">
        <w:rPr>
          <w:rFonts w:ascii="Arial" w:hAnsi="Arial" w:cs="Arial"/>
          <w:b w:val="0"/>
          <w:lang w:val="cs-CZ"/>
        </w:rPr>
        <w:t>4.</w:t>
      </w:r>
      <w:r>
        <w:rPr>
          <w:rFonts w:ascii="Arial" w:hAnsi="Arial" w:cs="Arial"/>
          <w:b w:val="0"/>
          <w:lang w:val="cs-CZ"/>
        </w:rPr>
        <w:t> </w:t>
      </w:r>
      <w:r w:rsidRPr="005B2A36">
        <w:rPr>
          <w:rFonts w:ascii="Arial" w:hAnsi="Arial" w:cs="Arial"/>
          <w:b w:val="0"/>
          <w:lang w:val="cs-CZ"/>
        </w:rPr>
        <w:t>2007</w:t>
      </w:r>
      <w:r>
        <w:rPr>
          <w:rFonts w:ascii="Arial" w:hAnsi="Arial" w:cs="Arial"/>
          <w:b w:val="0"/>
          <w:lang w:val="cs-CZ"/>
        </w:rPr>
        <w:t>,</w:t>
      </w:r>
      <w:r w:rsidRPr="005B2A36">
        <w:rPr>
          <w:rFonts w:ascii="Arial" w:hAnsi="Arial" w:cs="Arial"/>
          <w:b w:val="0"/>
          <w:lang w:val="cs-CZ"/>
        </w:rPr>
        <w:t xml:space="preserve"> dodatku č. 6 ze dne 24.</w:t>
      </w:r>
      <w:r>
        <w:rPr>
          <w:rFonts w:ascii="Arial" w:hAnsi="Arial" w:cs="Arial"/>
          <w:b w:val="0"/>
          <w:lang w:val="cs-CZ"/>
        </w:rPr>
        <w:t> </w:t>
      </w:r>
      <w:r w:rsidRPr="005B2A36">
        <w:rPr>
          <w:rFonts w:ascii="Arial" w:hAnsi="Arial" w:cs="Arial"/>
          <w:b w:val="0"/>
          <w:lang w:val="cs-CZ"/>
        </w:rPr>
        <w:t>9.</w:t>
      </w:r>
      <w:r>
        <w:rPr>
          <w:rFonts w:ascii="Arial" w:hAnsi="Arial" w:cs="Arial"/>
          <w:b w:val="0"/>
          <w:lang w:val="cs-CZ"/>
        </w:rPr>
        <w:t> </w:t>
      </w:r>
      <w:r w:rsidRPr="005B2A36">
        <w:rPr>
          <w:rFonts w:ascii="Arial" w:hAnsi="Arial" w:cs="Arial"/>
          <w:b w:val="0"/>
          <w:lang w:val="cs-CZ"/>
        </w:rPr>
        <w:t>2008</w:t>
      </w:r>
      <w:r>
        <w:rPr>
          <w:rFonts w:ascii="Arial" w:hAnsi="Arial" w:cs="Arial"/>
          <w:b w:val="0"/>
          <w:lang w:val="cs-CZ"/>
        </w:rPr>
        <w:t xml:space="preserve">, dodatku č. 7 ze dne 25. 9. 2009, dodatku č. 8 ze dne 24. 9. 2010, dodatku č. 9 ze dne 16. 12. 2011, dodatku č. 10 ze dne 21. 12. 2012, dodatku č. 11 ze dne 27. 9. 2013, dodatku č. 12 ze dne 14. 2. 2014, dodatku č. 13 ze dne 19. 9. 2014,  dodatku č. 14 ze dne </w:t>
      </w:r>
      <w:r w:rsidR="00263601">
        <w:rPr>
          <w:rFonts w:ascii="Arial" w:hAnsi="Arial" w:cs="Arial"/>
          <w:b w:val="0"/>
          <w:lang w:val="cs-CZ"/>
        </w:rPr>
        <w:br/>
      </w:r>
      <w:r>
        <w:rPr>
          <w:rFonts w:ascii="Arial" w:hAnsi="Arial" w:cs="Arial"/>
          <w:b w:val="0"/>
          <w:lang w:val="cs-CZ"/>
        </w:rPr>
        <w:t>12. 12. 2014, dodatku č. 15 ze dne 20. 2. 2015, dodatku č. 16 ze dne 24. 4. 2015, dodatku č. 17 ze dne 18. 12. 2015, dodatku č. 18 ze dne 12. 2. 2016, dodatku č. 19 ze dne 11. 3. 2016, dodatku č. 20 ze dne 24. 6. 2016, dodatku č. 21 ze dne 19. 12. 2016, dodatku č. 22 ze dne 27. 2. 2017, dodatku č. 23 ze dne 18. 12. 2017, dodatku č. 24 ze</w:t>
      </w:r>
      <w:r w:rsidR="00643222">
        <w:rPr>
          <w:rFonts w:ascii="Arial" w:hAnsi="Arial" w:cs="Arial"/>
          <w:b w:val="0"/>
          <w:lang w:val="cs-CZ"/>
        </w:rPr>
        <w:t> </w:t>
      </w:r>
      <w:r>
        <w:rPr>
          <w:rFonts w:ascii="Arial" w:hAnsi="Arial" w:cs="Arial"/>
          <w:b w:val="0"/>
          <w:lang w:val="cs-CZ"/>
        </w:rPr>
        <w:t xml:space="preserve">dne 26. 2. 2018, dodatku č. 25 ze dne 17. 12. 2018, dodatku č. 26 ze dne </w:t>
      </w:r>
      <w:r w:rsidR="007F21B3">
        <w:rPr>
          <w:rFonts w:ascii="Arial" w:hAnsi="Arial" w:cs="Arial"/>
          <w:b w:val="0"/>
          <w:lang w:val="cs-CZ"/>
        </w:rPr>
        <w:br/>
      </w:r>
      <w:r>
        <w:rPr>
          <w:rFonts w:ascii="Arial" w:hAnsi="Arial" w:cs="Arial"/>
          <w:b w:val="0"/>
          <w:lang w:val="cs-CZ"/>
        </w:rPr>
        <w:t>25. 2. 2019</w:t>
      </w:r>
      <w:r w:rsidR="00643222">
        <w:rPr>
          <w:rFonts w:ascii="Arial" w:hAnsi="Arial" w:cs="Arial"/>
          <w:b w:val="0"/>
          <w:lang w:val="cs-CZ"/>
        </w:rPr>
        <w:t>,</w:t>
      </w:r>
      <w:r>
        <w:rPr>
          <w:rFonts w:ascii="Arial" w:hAnsi="Arial" w:cs="Arial"/>
          <w:b w:val="0"/>
          <w:lang w:val="cs-CZ"/>
        </w:rPr>
        <w:t xml:space="preserve"> dodatku č. 27 ze dne 24. 6. 2019</w:t>
      </w:r>
      <w:r w:rsidR="002811F5">
        <w:rPr>
          <w:rFonts w:ascii="Arial" w:hAnsi="Arial" w:cs="Arial"/>
          <w:b w:val="0"/>
          <w:lang w:val="cs-CZ"/>
        </w:rPr>
        <w:t>,</w:t>
      </w:r>
      <w:r w:rsidR="00643222">
        <w:rPr>
          <w:rFonts w:ascii="Arial" w:hAnsi="Arial" w:cs="Arial"/>
          <w:b w:val="0"/>
          <w:lang w:val="cs-CZ"/>
        </w:rPr>
        <w:t xml:space="preserve"> dodatku č. 28 ze dne </w:t>
      </w:r>
      <w:r w:rsidR="00263601">
        <w:rPr>
          <w:rFonts w:ascii="Arial" w:hAnsi="Arial" w:cs="Arial"/>
          <w:b w:val="0"/>
          <w:lang w:val="cs-CZ"/>
        </w:rPr>
        <w:br/>
      </w:r>
      <w:r w:rsidR="00643222">
        <w:rPr>
          <w:rFonts w:ascii="Arial" w:hAnsi="Arial" w:cs="Arial"/>
          <w:b w:val="0"/>
          <w:lang w:val="cs-CZ"/>
        </w:rPr>
        <w:t>16. 12. 2019</w:t>
      </w:r>
      <w:r w:rsidR="00263601">
        <w:rPr>
          <w:rFonts w:ascii="Arial" w:hAnsi="Arial" w:cs="Arial"/>
          <w:b w:val="0"/>
          <w:lang w:val="cs-CZ"/>
        </w:rPr>
        <w:t>,</w:t>
      </w:r>
      <w:r w:rsidR="002811F5">
        <w:rPr>
          <w:rFonts w:ascii="Arial" w:hAnsi="Arial" w:cs="Arial"/>
          <w:b w:val="0"/>
          <w:lang w:val="cs-CZ"/>
        </w:rPr>
        <w:t xml:space="preserve"> </w:t>
      </w:r>
      <w:r w:rsidR="00CD73D0">
        <w:rPr>
          <w:rFonts w:ascii="Arial" w:hAnsi="Arial" w:cs="Arial"/>
          <w:b w:val="0"/>
          <w:lang w:val="cs-CZ"/>
        </w:rPr>
        <w:t> </w:t>
      </w:r>
      <w:r w:rsidR="002811F5">
        <w:rPr>
          <w:rFonts w:ascii="Arial" w:hAnsi="Arial" w:cs="Arial"/>
          <w:b w:val="0"/>
          <w:lang w:val="cs-CZ"/>
        </w:rPr>
        <w:t>dodatku č. 29 ze dne 17. 2. 2020</w:t>
      </w:r>
      <w:r w:rsidR="00263601">
        <w:rPr>
          <w:rFonts w:ascii="Arial" w:hAnsi="Arial" w:cs="Arial"/>
          <w:b w:val="0"/>
          <w:lang w:val="cs-CZ"/>
        </w:rPr>
        <w:t xml:space="preserve"> a dodatku č. 30 ze dne 21. 12. 2020</w:t>
      </w:r>
      <w:r>
        <w:rPr>
          <w:rFonts w:ascii="Arial" w:hAnsi="Arial" w:cs="Arial"/>
          <w:b w:val="0"/>
          <w:lang w:val="cs-CZ"/>
        </w:rPr>
        <w:t>.</w:t>
      </w:r>
    </w:p>
    <w:p w14:paraId="227FCE7D" w14:textId="77777777" w:rsidR="002D2BC7" w:rsidRPr="0042765D" w:rsidRDefault="002D2BC7" w:rsidP="002D2BC7"/>
    <w:p w14:paraId="1C214FC1" w14:textId="77777777" w:rsidR="002D2BC7" w:rsidRDefault="002D2BC7" w:rsidP="002D2BC7">
      <w:pPr>
        <w:pStyle w:val="Nadpis1"/>
        <w:spacing w:before="0"/>
        <w:jc w:val="both"/>
        <w:rPr>
          <w:rFonts w:ascii="Arial" w:hAnsi="Arial" w:cs="Arial"/>
          <w:b w:val="0"/>
          <w:lang w:val="cs-CZ"/>
        </w:rPr>
      </w:pPr>
      <w:r>
        <w:rPr>
          <w:rFonts w:ascii="Arial" w:hAnsi="Arial" w:cs="Arial"/>
          <w:b w:val="0"/>
          <w:lang w:val="cs-CZ"/>
        </w:rPr>
        <w:t xml:space="preserve">Poslední úplné znění zřizovací listiny Správy silnic Olomouckého kraje, </w:t>
      </w:r>
      <w:r w:rsidRPr="005B2A36">
        <w:rPr>
          <w:rFonts w:ascii="Arial" w:hAnsi="Arial" w:cs="Arial"/>
          <w:b w:val="0"/>
          <w:lang w:val="cs-CZ"/>
        </w:rPr>
        <w:t>příspěvkové organizace</w:t>
      </w:r>
      <w:r>
        <w:rPr>
          <w:rFonts w:ascii="Arial" w:hAnsi="Arial" w:cs="Arial"/>
          <w:b w:val="0"/>
          <w:lang w:val="cs-CZ"/>
        </w:rPr>
        <w:t xml:space="preserve"> (dále také „SSOK“ nebo „příspěvková organizace“), ze dne 30. 9. 2014 bylo vyhlášeno na základě usnesení Zastupitelstva Olomouckého kraje č. UZ/12/6/2014 ze dne 19. 9. 2014.</w:t>
      </w:r>
      <w:r w:rsidRPr="005B2A36">
        <w:rPr>
          <w:rFonts w:ascii="Arial" w:hAnsi="Arial" w:cs="Arial"/>
          <w:b w:val="0"/>
          <w:lang w:val="cs-CZ"/>
        </w:rPr>
        <w:t xml:space="preserve"> </w:t>
      </w:r>
    </w:p>
    <w:p w14:paraId="44FD5762" w14:textId="77777777" w:rsidR="002D2BC7" w:rsidRDefault="002D2BC7" w:rsidP="002D2BC7"/>
    <w:p w14:paraId="460E3440" w14:textId="036BE718" w:rsidR="002D2BC7" w:rsidRDefault="002D2BC7" w:rsidP="002D2BC7">
      <w:pPr>
        <w:jc w:val="both"/>
      </w:pPr>
      <w:r>
        <w:t>Olomoucký kraj v souladu s ustanovením § 27 zákona č. 250/2000 Sb., o rozpočtových pravidlech územních rozpočtů, v platném znění a v souladu s ustanovením § 35 odst. 2 písm. j) a § 59 odst. 1 písm. i) zákona č. 129/2000 Sb., o krajích (krajské zř</w:t>
      </w:r>
      <w:r w:rsidR="00643222">
        <w:t>ízení) v platném znění, vydává d</w:t>
      </w:r>
      <w:r>
        <w:t xml:space="preserve">odatek č. </w:t>
      </w:r>
      <w:r w:rsidR="00CD73D0">
        <w:t>30</w:t>
      </w:r>
      <w:r>
        <w:t xml:space="preserve"> ke zřizovací listině pro příspěvkovou organizaci:</w:t>
      </w:r>
    </w:p>
    <w:p w14:paraId="29F75970" w14:textId="77777777" w:rsidR="002D2BC7" w:rsidRDefault="002D2BC7" w:rsidP="002D2BC7">
      <w:pPr>
        <w:jc w:val="both"/>
      </w:pPr>
    </w:p>
    <w:p w14:paraId="112EDD88" w14:textId="77777777" w:rsidR="002D2BC7" w:rsidRDefault="002D2BC7" w:rsidP="002D2BC7">
      <w:pPr>
        <w:ind w:left="2127" w:hanging="2127"/>
        <w:jc w:val="both"/>
      </w:pPr>
      <w:r>
        <w:t>Název:</w:t>
      </w:r>
      <w:r>
        <w:tab/>
        <w:t>Správa silnic Olomouckého kraje, příspěvková organizace</w:t>
      </w:r>
    </w:p>
    <w:p w14:paraId="4DF55497" w14:textId="77777777" w:rsidR="002D2BC7" w:rsidRDefault="002D2BC7" w:rsidP="002D2BC7">
      <w:pPr>
        <w:ind w:left="2127" w:hanging="2127"/>
        <w:jc w:val="both"/>
      </w:pPr>
    </w:p>
    <w:p w14:paraId="57BB08CF" w14:textId="77777777" w:rsidR="002D2BC7" w:rsidRDefault="002D2BC7" w:rsidP="002D2BC7">
      <w:pPr>
        <w:ind w:left="2127" w:hanging="2127"/>
        <w:jc w:val="both"/>
      </w:pPr>
      <w:r>
        <w:t>Sídlo:</w:t>
      </w:r>
      <w:r>
        <w:tab/>
        <w:t>Lipenská 753/120, Hodolany, 779 00 Olomouc</w:t>
      </w:r>
    </w:p>
    <w:p w14:paraId="3D4DD2E1" w14:textId="77777777" w:rsidR="002D2BC7" w:rsidRDefault="002D2BC7" w:rsidP="002D2BC7">
      <w:pPr>
        <w:ind w:left="2127" w:hanging="2127"/>
        <w:jc w:val="both"/>
      </w:pPr>
    </w:p>
    <w:p w14:paraId="6D9FC7DE" w14:textId="77777777" w:rsidR="002D2BC7" w:rsidRDefault="002D2BC7" w:rsidP="002D2BC7">
      <w:pPr>
        <w:ind w:left="2127" w:hanging="2127"/>
        <w:jc w:val="both"/>
      </w:pPr>
      <w:r>
        <w:t>Identifikační číslo:</w:t>
      </w:r>
      <w:r>
        <w:tab/>
        <w:t>70960399</w:t>
      </w:r>
    </w:p>
    <w:p w14:paraId="25C39074" w14:textId="77777777" w:rsidR="002D2BC7" w:rsidRDefault="002D2BC7" w:rsidP="002D2BC7">
      <w:pPr>
        <w:ind w:left="2127" w:hanging="2127"/>
        <w:jc w:val="both"/>
      </w:pPr>
      <w:bookmarkStart w:id="0" w:name="_GoBack"/>
      <w:bookmarkEnd w:id="0"/>
    </w:p>
    <w:p w14:paraId="5A896EE8" w14:textId="77777777" w:rsidR="002D2BC7" w:rsidRDefault="002D2BC7" w:rsidP="002D2BC7">
      <w:pPr>
        <w:ind w:left="2127" w:hanging="2127"/>
        <w:jc w:val="both"/>
      </w:pPr>
      <w:r>
        <w:t>v tomto znění:</w:t>
      </w:r>
    </w:p>
    <w:p w14:paraId="6570A008" w14:textId="77777777" w:rsidR="002D2BC7" w:rsidRPr="00D61C54" w:rsidRDefault="002D2BC7" w:rsidP="002D2BC7"/>
    <w:p w14:paraId="2CB8465F" w14:textId="77777777" w:rsidR="002D2BC7" w:rsidRDefault="002D2BC7" w:rsidP="002D2BC7">
      <w:pPr>
        <w:jc w:val="center"/>
        <w:rPr>
          <w:b/>
          <w:bCs/>
        </w:rPr>
      </w:pPr>
      <w:r>
        <w:rPr>
          <w:b/>
          <w:bCs/>
        </w:rPr>
        <w:t>Čl. I.</w:t>
      </w:r>
    </w:p>
    <w:p w14:paraId="347080D5" w14:textId="77777777" w:rsidR="002D2BC7" w:rsidRDefault="002D2BC7" w:rsidP="002D2BC7">
      <w:pPr>
        <w:jc w:val="center"/>
        <w:rPr>
          <w:b/>
          <w:bCs/>
        </w:rPr>
      </w:pPr>
    </w:p>
    <w:p w14:paraId="5B0B2872" w14:textId="200BFE74" w:rsidR="002D2BC7" w:rsidRPr="008C10B6" w:rsidRDefault="002D2BC7" w:rsidP="002D2BC7">
      <w:pPr>
        <w:spacing w:after="120"/>
        <w:jc w:val="both"/>
        <w:rPr>
          <w:b/>
        </w:rPr>
      </w:pPr>
      <w:r>
        <w:rPr>
          <w:b/>
        </w:rPr>
        <w:t xml:space="preserve">1. </w:t>
      </w:r>
      <w:r w:rsidRPr="009A0585">
        <w:rPr>
          <w:b/>
        </w:rPr>
        <w:t xml:space="preserve">Tímto </w:t>
      </w:r>
      <w:r w:rsidR="005945D3">
        <w:rPr>
          <w:b/>
        </w:rPr>
        <w:t>D</w:t>
      </w:r>
      <w:r w:rsidRPr="009A0585">
        <w:rPr>
          <w:b/>
        </w:rPr>
        <w:t>odatkem</w:t>
      </w:r>
      <w:r w:rsidR="005945D3">
        <w:rPr>
          <w:b/>
        </w:rPr>
        <w:t xml:space="preserve"> č. </w:t>
      </w:r>
      <w:r w:rsidR="002811F5">
        <w:rPr>
          <w:b/>
        </w:rPr>
        <w:t>3</w:t>
      </w:r>
      <w:r w:rsidR="00263601">
        <w:rPr>
          <w:b/>
        </w:rPr>
        <w:t>1</w:t>
      </w:r>
      <w:r w:rsidR="00A90B11">
        <w:rPr>
          <w:b/>
        </w:rPr>
        <w:t xml:space="preserve"> </w:t>
      </w:r>
      <w:r w:rsidRPr="009A0585">
        <w:rPr>
          <w:b/>
        </w:rPr>
        <w:t>se</w:t>
      </w:r>
      <w:r>
        <w:rPr>
          <w:b/>
        </w:rPr>
        <w:t xml:space="preserve"> </w:t>
      </w:r>
      <w:r w:rsidRPr="00A50D49">
        <w:rPr>
          <w:b/>
        </w:rPr>
        <w:t>upravuje Příloha č. 1 zřizovací listiny Správy silnic Olomouckého kraje, příspěvkové organizace, (</w:t>
      </w:r>
      <w:r>
        <w:rPr>
          <w:b/>
        </w:rPr>
        <w:t>V</w:t>
      </w:r>
      <w:r w:rsidRPr="0094495E">
        <w:rPr>
          <w:b/>
        </w:rPr>
        <w:t>ymezení majetku</w:t>
      </w:r>
      <w:r>
        <w:rPr>
          <w:b/>
        </w:rPr>
        <w:t xml:space="preserve"> v hospodaření příspěvkové organizace), a to stávající část</w:t>
      </w:r>
      <w:r w:rsidRPr="00A50D49">
        <w:rPr>
          <w:b/>
        </w:rPr>
        <w:t xml:space="preserve"> B) „</w:t>
      </w:r>
      <w:r>
        <w:rPr>
          <w:b/>
        </w:rPr>
        <w:t>N</w:t>
      </w:r>
      <w:r w:rsidRPr="00A50D49">
        <w:rPr>
          <w:b/>
        </w:rPr>
        <w:t>emovit</w:t>
      </w:r>
      <w:r>
        <w:rPr>
          <w:b/>
        </w:rPr>
        <w:t>ý majetek – pozemky“</w:t>
      </w:r>
      <w:r w:rsidRPr="00A50D49">
        <w:rPr>
          <w:b/>
        </w:rPr>
        <w:t xml:space="preserve">.  </w:t>
      </w:r>
    </w:p>
    <w:p w14:paraId="76F167D3" w14:textId="559F43CD" w:rsidR="002D2BC7" w:rsidRDefault="002D2BC7" w:rsidP="002D2BC7">
      <w:pPr>
        <w:spacing w:after="120"/>
        <w:jc w:val="both"/>
      </w:pPr>
      <w:r>
        <w:rPr>
          <w:bCs/>
        </w:rPr>
        <w:t>V </w:t>
      </w:r>
      <w:r w:rsidR="00DA3BFF">
        <w:rPr>
          <w:bCs/>
        </w:rPr>
        <w:t xml:space="preserve"> </w:t>
      </w:r>
      <w:r w:rsidR="003E2F21">
        <w:rPr>
          <w:bCs/>
        </w:rPr>
        <w:t>P</w:t>
      </w:r>
      <w:r w:rsidR="00DA3BFF">
        <w:rPr>
          <w:bCs/>
        </w:rPr>
        <w:t>říloze č. 1 zřizovací listiny</w:t>
      </w:r>
      <w:r>
        <w:rPr>
          <w:bCs/>
        </w:rPr>
        <w:t xml:space="preserve"> se v sekci B1) sleduje výčet nemovitého majetku – pozemků odejmutého z hospodaření, v sekci B2) výčet nemovitého majetku – p</w:t>
      </w:r>
      <w:r w:rsidR="00AD085E">
        <w:rPr>
          <w:bCs/>
        </w:rPr>
        <w:t>ozemků předaného do hospodaření</w:t>
      </w:r>
      <w:r w:rsidRPr="00A50D49">
        <w:t xml:space="preserve">, </w:t>
      </w:r>
      <w:r>
        <w:t>a to v období od 1. 1</w:t>
      </w:r>
      <w:r w:rsidR="00263601">
        <w:t>1</w:t>
      </w:r>
      <w:r>
        <w:t>. 20</w:t>
      </w:r>
      <w:r w:rsidR="002811F5">
        <w:t>20</w:t>
      </w:r>
      <w:r>
        <w:t xml:space="preserve"> </w:t>
      </w:r>
      <w:r w:rsidR="00AD085E">
        <w:br/>
      </w:r>
      <w:r>
        <w:t>do 3</w:t>
      </w:r>
      <w:r w:rsidR="00643222">
        <w:t>1</w:t>
      </w:r>
      <w:r>
        <w:t xml:space="preserve">. </w:t>
      </w:r>
      <w:r w:rsidR="00643222">
        <w:t>1</w:t>
      </w:r>
      <w:r w:rsidR="00263601">
        <w:t>2</w:t>
      </w:r>
      <w:r>
        <w:t>. 20</w:t>
      </w:r>
      <w:r w:rsidR="002811F5">
        <w:t>20</w:t>
      </w:r>
      <w:r w:rsidR="001538D9">
        <w:t xml:space="preserve">. V sekci B3) se sleduje výčet nemovitostí předaných do hospodaření </w:t>
      </w:r>
      <w:r w:rsidR="001538D9">
        <w:lastRenderedPageBreak/>
        <w:t>Správy silnic Olomouckého kraje, příspěvkové organizace s účinností ke dni nabytí vlastnického práva k nim.</w:t>
      </w:r>
    </w:p>
    <w:p w14:paraId="262907D5" w14:textId="77777777" w:rsidR="002D2BC7" w:rsidRDefault="002D2BC7" w:rsidP="002D2BC7">
      <w:pPr>
        <w:spacing w:after="120"/>
        <w:jc w:val="both"/>
        <w:rPr>
          <w:b/>
        </w:rPr>
      </w:pPr>
      <w:r>
        <w:t xml:space="preserve"> </w:t>
      </w:r>
    </w:p>
    <w:p w14:paraId="0F1E4BBA" w14:textId="77777777" w:rsidR="002D2BC7" w:rsidRPr="00EF1BB5" w:rsidRDefault="002D2BC7" w:rsidP="002D2BC7">
      <w:pPr>
        <w:autoSpaceDE w:val="0"/>
        <w:autoSpaceDN w:val="0"/>
        <w:adjustRightInd w:val="0"/>
        <w:spacing w:after="120"/>
        <w:jc w:val="center"/>
        <w:rPr>
          <w:b/>
        </w:rPr>
      </w:pPr>
      <w:r w:rsidRPr="00EF1BB5">
        <w:rPr>
          <w:b/>
        </w:rPr>
        <w:t>Čl. II</w:t>
      </w:r>
    </w:p>
    <w:p w14:paraId="184BCDC7" w14:textId="3C74BB3C" w:rsidR="002D2BC7" w:rsidRDefault="002D2BC7" w:rsidP="002D2BC7">
      <w:pPr>
        <w:autoSpaceDE w:val="0"/>
        <w:autoSpaceDN w:val="0"/>
        <w:adjustRightInd w:val="0"/>
        <w:spacing w:after="120"/>
        <w:jc w:val="both"/>
      </w:pPr>
      <w:r>
        <w:t xml:space="preserve">1. Dodatek č. </w:t>
      </w:r>
      <w:r w:rsidR="002811F5">
        <w:t>3</w:t>
      </w:r>
      <w:r w:rsidR="00263601">
        <w:t>1</w:t>
      </w:r>
      <w:r>
        <w:t xml:space="preserve"> ke zřizovací listině SSOK</w:t>
      </w:r>
      <w:r w:rsidRPr="0084724D">
        <w:t xml:space="preserve"> je vyhotoven v</w:t>
      </w:r>
      <w:r>
        <w:t> </w:t>
      </w:r>
      <w:r w:rsidRPr="004D03EA">
        <w:t>šestnácti</w:t>
      </w:r>
      <w:r>
        <w:t xml:space="preserve"> </w:t>
      </w:r>
      <w:r w:rsidRPr="0084724D">
        <w:t>vyhotoveních,</w:t>
      </w:r>
      <w:r>
        <w:t xml:space="preserve"> </w:t>
      </w:r>
      <w:r w:rsidRPr="0084724D">
        <w:t>z</w:t>
      </w:r>
      <w:r>
        <w:t> </w:t>
      </w:r>
      <w:r w:rsidRPr="0084724D">
        <w:t>nichž každé má platnost originálu.</w:t>
      </w:r>
      <w:r>
        <w:t xml:space="preserve"> Dvě vyhotovení obdrží příspěvková organizace, čtrnáct vyhotovení obdrží zřizovatel.</w:t>
      </w:r>
    </w:p>
    <w:p w14:paraId="2F220F67" w14:textId="71578B7E" w:rsidR="002D2BC7" w:rsidRDefault="002D2BC7" w:rsidP="002D2BC7">
      <w:pPr>
        <w:autoSpaceDE w:val="0"/>
        <w:autoSpaceDN w:val="0"/>
        <w:adjustRightInd w:val="0"/>
        <w:spacing w:after="120"/>
        <w:jc w:val="both"/>
      </w:pPr>
      <w:r>
        <w:t xml:space="preserve">2. </w:t>
      </w:r>
      <w:r w:rsidRPr="00514222">
        <w:t>V ostatních částech zůstává zřizovací listina S</w:t>
      </w:r>
      <w:r>
        <w:t>SOK</w:t>
      </w:r>
      <w:r w:rsidRPr="00514222">
        <w:t xml:space="preserve"> č.</w:t>
      </w:r>
      <w:r>
        <w:t xml:space="preserve"> </w:t>
      </w:r>
      <w:r w:rsidRPr="00514222">
        <w:t xml:space="preserve">j. H-325/2002, vydaná </w:t>
      </w:r>
      <w:r>
        <w:t xml:space="preserve">dne 28. 2. 2002 </w:t>
      </w:r>
      <w:r w:rsidRPr="00514222">
        <w:t>s účinností od 1.</w:t>
      </w:r>
      <w:r>
        <w:t> </w:t>
      </w:r>
      <w:r w:rsidRPr="00514222">
        <w:t>4.</w:t>
      </w:r>
      <w:r>
        <w:t> </w:t>
      </w:r>
      <w:r w:rsidRPr="00514222">
        <w:t>2002, ve znění dodatk</w:t>
      </w:r>
      <w:r w:rsidR="00A12F06">
        <w:t>ů</w:t>
      </w:r>
      <w:r w:rsidRPr="00514222">
        <w:t xml:space="preserve"> č. 1</w:t>
      </w:r>
      <w:r w:rsidR="00A12F06">
        <w:t xml:space="preserve"> až </w:t>
      </w:r>
      <w:r w:rsidR="00263601">
        <w:t>30</w:t>
      </w:r>
      <w:r w:rsidR="00EF4D79">
        <w:t xml:space="preserve"> beze změny</w:t>
      </w:r>
      <w:r w:rsidRPr="00450C4A">
        <w:t>.</w:t>
      </w:r>
    </w:p>
    <w:p w14:paraId="48B5C087" w14:textId="01CDD382" w:rsidR="00EF4D79" w:rsidRDefault="00EF4D79" w:rsidP="00EF4D79">
      <w:pPr>
        <w:pStyle w:val="Bntext-odsazendole"/>
      </w:pPr>
      <w:r>
        <w:t xml:space="preserve">3. </w:t>
      </w:r>
      <w:r w:rsidR="005945D3">
        <w:t>D</w:t>
      </w:r>
      <w:r>
        <w:t xml:space="preserve">odatek </w:t>
      </w:r>
      <w:r w:rsidR="00A90B11">
        <w:t xml:space="preserve">č. </w:t>
      </w:r>
      <w:r w:rsidR="002811F5">
        <w:t>3</w:t>
      </w:r>
      <w:r w:rsidR="00263601">
        <w:t>1</w:t>
      </w:r>
      <w:r w:rsidR="00A90B11">
        <w:t xml:space="preserve"> </w:t>
      </w:r>
      <w:r>
        <w:t xml:space="preserve">nabývá </w:t>
      </w:r>
      <w:r w:rsidRPr="005523FB">
        <w:t xml:space="preserve">platnosti </w:t>
      </w:r>
      <w:r>
        <w:t xml:space="preserve">a účinnosti </w:t>
      </w:r>
      <w:r w:rsidRPr="005523FB">
        <w:t>dnem</w:t>
      </w:r>
      <w:r>
        <w:t xml:space="preserve"> jeho schválení Zastupitelstvem Olomouckého kraje.</w:t>
      </w:r>
    </w:p>
    <w:p w14:paraId="7FA7DA46" w14:textId="74DA4EF7" w:rsidR="00EF4D79" w:rsidRDefault="005945D3" w:rsidP="00EF4D79">
      <w:pPr>
        <w:pStyle w:val="Bntext-odsazendole"/>
      </w:pPr>
      <w:r>
        <w:t>D</w:t>
      </w:r>
      <w:r w:rsidR="00EF4D79">
        <w:t>odatek</w:t>
      </w:r>
      <w:r w:rsidR="00A90B11">
        <w:t xml:space="preserve"> č. </w:t>
      </w:r>
      <w:r w:rsidR="002811F5">
        <w:t>3</w:t>
      </w:r>
      <w:r w:rsidR="00263601">
        <w:t>1</w:t>
      </w:r>
      <w:r w:rsidR="00EF4D79">
        <w:t xml:space="preserve"> schválilo Zastupitelstvo Olomouckého kraje dne </w:t>
      </w:r>
      <w:r w:rsidR="002811F5">
        <w:t>2</w:t>
      </w:r>
      <w:r w:rsidR="00263601">
        <w:t>2</w:t>
      </w:r>
      <w:r w:rsidR="00643222">
        <w:t xml:space="preserve">. </w:t>
      </w:r>
      <w:r w:rsidR="00EF4D79">
        <w:t>2. 20</w:t>
      </w:r>
      <w:r w:rsidR="00643222">
        <w:t>2</w:t>
      </w:r>
      <w:r w:rsidR="00263601">
        <w:t>1</w:t>
      </w:r>
      <w:r w:rsidR="00EF4D79">
        <w:t xml:space="preserve"> usnesením č. UZ/</w:t>
      </w:r>
      <w:r w:rsidR="00263601">
        <w:t>x</w:t>
      </w:r>
      <w:r w:rsidR="00EF4D79">
        <w:t>/</w:t>
      </w:r>
      <w:proofErr w:type="spellStart"/>
      <w:r w:rsidR="00263601">
        <w:t>xx</w:t>
      </w:r>
      <w:proofErr w:type="spellEnd"/>
      <w:r w:rsidR="00EF4D79">
        <w:t>/20</w:t>
      </w:r>
      <w:r w:rsidR="00263601">
        <w:t>21</w:t>
      </w:r>
      <w:r w:rsidR="00643222">
        <w:t>.</w:t>
      </w:r>
    </w:p>
    <w:p w14:paraId="656DAA76" w14:textId="77777777" w:rsidR="00EF4D79" w:rsidRDefault="00EF4D79" w:rsidP="002D2BC7">
      <w:pPr>
        <w:autoSpaceDE w:val="0"/>
        <w:autoSpaceDN w:val="0"/>
        <w:adjustRightInd w:val="0"/>
        <w:spacing w:after="120"/>
        <w:jc w:val="both"/>
      </w:pPr>
    </w:p>
    <w:p w14:paraId="3B315499" w14:textId="77777777" w:rsidR="002D2BC7" w:rsidRDefault="002D2BC7" w:rsidP="002D2BC7">
      <w:pPr>
        <w:autoSpaceDE w:val="0"/>
        <w:autoSpaceDN w:val="0"/>
        <w:adjustRightInd w:val="0"/>
        <w:spacing w:after="120"/>
        <w:jc w:val="both"/>
      </w:pPr>
    </w:p>
    <w:p w14:paraId="6E87425A" w14:textId="77777777" w:rsidR="002D2BC7" w:rsidRDefault="002D2BC7" w:rsidP="002D2BC7">
      <w:pPr>
        <w:autoSpaceDE w:val="0"/>
        <w:autoSpaceDN w:val="0"/>
        <w:adjustRightInd w:val="0"/>
        <w:spacing w:after="120"/>
        <w:jc w:val="both"/>
      </w:pPr>
    </w:p>
    <w:p w14:paraId="56096F8E" w14:textId="51216AA5" w:rsidR="002D2BC7" w:rsidRDefault="002D2BC7" w:rsidP="002D2BC7">
      <w:pPr>
        <w:jc w:val="both"/>
      </w:pPr>
      <w:r w:rsidRPr="007833A0">
        <w:t xml:space="preserve">V Olomouci dne </w:t>
      </w:r>
      <w:r w:rsidR="002811F5">
        <w:t>2</w:t>
      </w:r>
      <w:r w:rsidR="00263601">
        <w:t>2</w:t>
      </w:r>
      <w:r>
        <w:t>. 2. 20</w:t>
      </w:r>
      <w:r w:rsidR="00643222">
        <w:t>2</w:t>
      </w:r>
      <w:r w:rsidR="00263601">
        <w:t>1</w:t>
      </w:r>
      <w:r>
        <w:t xml:space="preserve">    </w:t>
      </w:r>
    </w:p>
    <w:p w14:paraId="430973FA" w14:textId="77777777" w:rsidR="002D2BC7" w:rsidRDefault="002D2BC7" w:rsidP="002D2BC7">
      <w:pPr>
        <w:jc w:val="both"/>
      </w:pPr>
    </w:p>
    <w:p w14:paraId="5CB30C0B" w14:textId="77777777" w:rsidR="002D2BC7" w:rsidRDefault="002D2BC7" w:rsidP="002D2BC7">
      <w:pPr>
        <w:jc w:val="both"/>
      </w:pPr>
    </w:p>
    <w:p w14:paraId="5BE1F41C" w14:textId="77777777" w:rsidR="002D2BC7" w:rsidRDefault="002D2BC7" w:rsidP="002D2BC7">
      <w:pPr>
        <w:jc w:val="both"/>
      </w:pPr>
    </w:p>
    <w:p w14:paraId="065EC884" w14:textId="77777777" w:rsidR="002D2BC7" w:rsidRDefault="002D2BC7" w:rsidP="002D2BC7">
      <w:pPr>
        <w:jc w:val="both"/>
      </w:pPr>
    </w:p>
    <w:p w14:paraId="7D3F2A78" w14:textId="77777777" w:rsidR="002D2BC7" w:rsidRDefault="002D2BC7" w:rsidP="002D2BC7">
      <w:pPr>
        <w:jc w:val="both"/>
      </w:pPr>
    </w:p>
    <w:p w14:paraId="7B4D3879" w14:textId="77777777" w:rsidR="002D2BC7" w:rsidRDefault="002D2BC7" w:rsidP="002D2BC7">
      <w:pPr>
        <w:jc w:val="both"/>
      </w:pPr>
      <w:r>
        <w:t xml:space="preserve"> </w:t>
      </w:r>
    </w:p>
    <w:p w14:paraId="5C7C75F6" w14:textId="6F71A8C3" w:rsidR="002D2BC7" w:rsidRPr="000F5EFA" w:rsidRDefault="002D2BC7" w:rsidP="002D2BC7">
      <w:pPr>
        <w:ind w:left="4956" w:firstLine="6"/>
        <w:jc w:val="both"/>
      </w:pPr>
      <w:r>
        <w:t xml:space="preserve">              </w:t>
      </w:r>
      <w:r w:rsidR="002811F5">
        <w:t xml:space="preserve">Michal Zácha, </w:t>
      </w:r>
      <w:proofErr w:type="spellStart"/>
      <w:r w:rsidR="002811F5">
        <w:t>DiS</w:t>
      </w:r>
      <w:proofErr w:type="spellEnd"/>
      <w:r w:rsidR="002811F5">
        <w:t>.</w:t>
      </w:r>
    </w:p>
    <w:p w14:paraId="2DC64FE3" w14:textId="22AAE6F7" w:rsidR="002D2BC7" w:rsidRPr="000F5EFA" w:rsidRDefault="002D2BC7" w:rsidP="002D2BC7">
      <w:pPr>
        <w:ind w:left="4956" w:firstLine="708"/>
        <w:jc w:val="both"/>
      </w:pPr>
      <w:r>
        <w:t xml:space="preserve">   náměstek </w:t>
      </w:r>
      <w:r w:rsidRPr="000F5EFA">
        <w:t>hejtman</w:t>
      </w:r>
      <w:r>
        <w:t>a</w:t>
      </w:r>
    </w:p>
    <w:p w14:paraId="2BF3720F" w14:textId="7A26E0FE" w:rsidR="002D2BC7" w:rsidRPr="000F5EFA" w:rsidRDefault="002D2BC7" w:rsidP="002D2BC7">
      <w:pPr>
        <w:ind w:left="4956" w:firstLine="708"/>
        <w:jc w:val="both"/>
      </w:pPr>
      <w:r w:rsidRPr="000F5EFA">
        <w:t xml:space="preserve">  </w:t>
      </w:r>
      <w:r>
        <w:t xml:space="preserve"> </w:t>
      </w:r>
      <w:r w:rsidRPr="000F5EFA">
        <w:t>Olomouckého kraje</w:t>
      </w:r>
    </w:p>
    <w:p w14:paraId="356B84F0" w14:textId="77777777" w:rsidR="002D2BC7" w:rsidRDefault="002D2BC7" w:rsidP="002D2BC7">
      <w:pPr>
        <w:ind w:left="4956" w:firstLine="708"/>
        <w:jc w:val="both"/>
      </w:pPr>
    </w:p>
    <w:p w14:paraId="78D7BCB5" w14:textId="77777777" w:rsidR="002D2BC7" w:rsidRDefault="002D2BC7" w:rsidP="002D2BC7">
      <w:pPr>
        <w:ind w:left="4956" w:firstLine="708"/>
        <w:jc w:val="both"/>
      </w:pPr>
    </w:p>
    <w:p w14:paraId="076F5D93" w14:textId="77777777" w:rsidR="002D2BC7" w:rsidRDefault="002D2BC7" w:rsidP="002D2BC7">
      <w:pPr>
        <w:ind w:left="4956" w:firstLine="708"/>
        <w:jc w:val="both"/>
      </w:pPr>
    </w:p>
    <w:p w14:paraId="56658095" w14:textId="77777777" w:rsidR="002D2BC7" w:rsidRDefault="002D2BC7" w:rsidP="002D2BC7">
      <w:pPr>
        <w:ind w:left="4956" w:firstLine="708"/>
        <w:jc w:val="both"/>
      </w:pPr>
    </w:p>
    <w:p w14:paraId="0F02A61B" w14:textId="77777777" w:rsidR="002D2BC7" w:rsidRDefault="002D2BC7" w:rsidP="002D2BC7">
      <w:pPr>
        <w:ind w:left="4956" w:firstLine="708"/>
        <w:jc w:val="both"/>
      </w:pPr>
    </w:p>
    <w:p w14:paraId="73AB0258" w14:textId="77777777" w:rsidR="002D2BC7" w:rsidRDefault="002D2BC7" w:rsidP="002D2BC7">
      <w:pPr>
        <w:ind w:left="4956" w:firstLine="708"/>
        <w:jc w:val="both"/>
      </w:pPr>
    </w:p>
    <w:p w14:paraId="0285CE14" w14:textId="77777777" w:rsidR="002D2BC7" w:rsidRDefault="002D2BC7" w:rsidP="002D2BC7">
      <w:pPr>
        <w:ind w:left="4956" w:firstLine="708"/>
        <w:jc w:val="both"/>
      </w:pPr>
    </w:p>
    <w:p w14:paraId="623F7C27" w14:textId="77777777" w:rsidR="002D2BC7" w:rsidRDefault="002D2BC7" w:rsidP="002D2BC7">
      <w:pPr>
        <w:ind w:left="4956" w:firstLine="708"/>
        <w:jc w:val="both"/>
      </w:pPr>
    </w:p>
    <w:p w14:paraId="388AC86D" w14:textId="77777777" w:rsidR="002D2BC7" w:rsidRDefault="002D2BC7" w:rsidP="002D2BC7">
      <w:pPr>
        <w:ind w:left="4956" w:firstLine="708"/>
        <w:jc w:val="both"/>
      </w:pPr>
    </w:p>
    <w:p w14:paraId="3F37C96D" w14:textId="77777777" w:rsidR="00C567E5" w:rsidRDefault="00C567E5"/>
    <w:p w14:paraId="5A372D8B" w14:textId="77777777" w:rsidR="00EF4D79" w:rsidRDefault="00EF4D79"/>
    <w:p w14:paraId="11DB0A43" w14:textId="77777777" w:rsidR="00EF4D79" w:rsidRDefault="00EF4D79"/>
    <w:p w14:paraId="1B255ADF" w14:textId="77777777" w:rsidR="00EF4D79" w:rsidRDefault="00EF4D79"/>
    <w:p w14:paraId="031BEF23" w14:textId="77777777" w:rsidR="00EF4D79" w:rsidRDefault="00EF4D79"/>
    <w:p w14:paraId="61B1C830" w14:textId="360B5B86" w:rsidR="00EF4D79" w:rsidRDefault="00EF4D79"/>
    <w:p w14:paraId="6CC2EE88" w14:textId="0D45C2DB" w:rsidR="00FC5F6D" w:rsidRDefault="00FC5F6D"/>
    <w:p w14:paraId="48511151" w14:textId="69122E62" w:rsidR="00FC5F6D" w:rsidRDefault="00FC5F6D"/>
    <w:p w14:paraId="798A5D42" w14:textId="4C28B040" w:rsidR="00FC5F6D" w:rsidRDefault="00FC5F6D"/>
    <w:p w14:paraId="06FFA5E6" w14:textId="1FEC4564" w:rsidR="00EF4D79" w:rsidRPr="00775003" w:rsidRDefault="000A769A" w:rsidP="00EF4D79">
      <w:pPr>
        <w:jc w:val="center"/>
        <w:rPr>
          <w:b/>
          <w:sz w:val="36"/>
          <w:szCs w:val="36"/>
          <w:u w:val="single"/>
        </w:rPr>
      </w:pPr>
      <w:r>
        <w:rPr>
          <w:b/>
          <w:sz w:val="36"/>
          <w:szCs w:val="36"/>
          <w:u w:val="single"/>
        </w:rPr>
        <w:t xml:space="preserve">Část B) </w:t>
      </w:r>
      <w:r w:rsidR="00EF4D79" w:rsidRPr="00775003">
        <w:rPr>
          <w:b/>
          <w:sz w:val="36"/>
          <w:szCs w:val="36"/>
          <w:u w:val="single"/>
        </w:rPr>
        <w:t>Příloh</w:t>
      </w:r>
      <w:r>
        <w:rPr>
          <w:b/>
          <w:sz w:val="36"/>
          <w:szCs w:val="36"/>
          <w:u w:val="single"/>
        </w:rPr>
        <w:t>y</w:t>
      </w:r>
      <w:r w:rsidR="00EF4D79" w:rsidRPr="00775003">
        <w:rPr>
          <w:b/>
          <w:sz w:val="36"/>
          <w:szCs w:val="36"/>
          <w:u w:val="single"/>
        </w:rPr>
        <w:t xml:space="preserve"> č. </w:t>
      </w:r>
      <w:r w:rsidR="00EF4D79">
        <w:rPr>
          <w:b/>
          <w:sz w:val="36"/>
          <w:szCs w:val="36"/>
          <w:u w:val="single"/>
        </w:rPr>
        <w:t xml:space="preserve">1 </w:t>
      </w:r>
    </w:p>
    <w:p w14:paraId="188C2207" w14:textId="77777777" w:rsidR="00EF4D79" w:rsidRPr="00307D79" w:rsidRDefault="00EF4D79" w:rsidP="00EF4D79">
      <w:pPr>
        <w:jc w:val="center"/>
        <w:rPr>
          <w:b/>
          <w:sz w:val="28"/>
          <w:szCs w:val="28"/>
        </w:rPr>
      </w:pPr>
    </w:p>
    <w:p w14:paraId="00712716" w14:textId="1BA956C7" w:rsidR="00AD085E" w:rsidRDefault="00EF4D79" w:rsidP="00AD085E">
      <w:pPr>
        <w:jc w:val="center"/>
        <w:rPr>
          <w:b/>
        </w:rPr>
      </w:pPr>
      <w:r>
        <w:rPr>
          <w:b/>
        </w:rPr>
        <w:t>zřizovací listiny Správy silnic Olomouckého kraje, příspěvkové organizace</w:t>
      </w:r>
    </w:p>
    <w:p w14:paraId="7DC6744B" w14:textId="77777777" w:rsidR="00AD085E" w:rsidRDefault="00AD085E" w:rsidP="00EF4D79">
      <w:pPr>
        <w:jc w:val="both"/>
        <w:rPr>
          <w:b/>
        </w:rPr>
      </w:pPr>
    </w:p>
    <w:p w14:paraId="5302263B" w14:textId="002CEAD1" w:rsidR="00EF4D79" w:rsidRDefault="00EF4D79" w:rsidP="00EF4D79">
      <w:pPr>
        <w:jc w:val="both"/>
        <w:rPr>
          <w:b/>
          <w:bCs/>
        </w:rPr>
      </w:pPr>
      <w:r>
        <w:rPr>
          <w:b/>
        </w:rPr>
        <w:t>V</w:t>
      </w:r>
      <w:r w:rsidRPr="0094495E">
        <w:rPr>
          <w:b/>
        </w:rPr>
        <w:t>ymezení majetku</w:t>
      </w:r>
      <w:r>
        <w:rPr>
          <w:b/>
        </w:rPr>
        <w:t xml:space="preserve"> v hospodaření příspěvkové organizace </w:t>
      </w:r>
      <w:r w:rsidRPr="004A3449">
        <w:rPr>
          <w:b/>
        </w:rPr>
        <w:t xml:space="preserve">upravená </w:t>
      </w:r>
      <w:r w:rsidR="001E53E8">
        <w:rPr>
          <w:b/>
        </w:rPr>
        <w:br/>
        <w:t>D</w:t>
      </w:r>
      <w:r w:rsidRPr="004A3449">
        <w:rPr>
          <w:b/>
        </w:rPr>
        <w:t xml:space="preserve">odatkem č. </w:t>
      </w:r>
      <w:r w:rsidR="002811F5">
        <w:rPr>
          <w:b/>
        </w:rPr>
        <w:t>3</w:t>
      </w:r>
      <w:r w:rsidR="00263601">
        <w:rPr>
          <w:b/>
        </w:rPr>
        <w:t>1</w:t>
      </w:r>
      <w:r w:rsidRPr="004A3449">
        <w:rPr>
          <w:b/>
        </w:rPr>
        <w:t xml:space="preserve"> zřizovací listiny: </w:t>
      </w:r>
    </w:p>
    <w:p w14:paraId="14818E69" w14:textId="77777777" w:rsidR="00EF4D79" w:rsidRDefault="00EF4D79" w:rsidP="00EF4D79">
      <w:pPr>
        <w:rPr>
          <w:b/>
          <w:sz w:val="28"/>
          <w:szCs w:val="28"/>
        </w:rPr>
      </w:pPr>
      <w:r>
        <w:rPr>
          <w:b/>
          <w:sz w:val="28"/>
          <w:szCs w:val="28"/>
        </w:rPr>
        <w:tab/>
      </w:r>
    </w:p>
    <w:p w14:paraId="310CB0ED" w14:textId="77777777" w:rsidR="00EF4D79" w:rsidRDefault="00EF4D79" w:rsidP="00EF4D79">
      <w:pPr>
        <w:jc w:val="both"/>
        <w:rPr>
          <w:b/>
          <w:bCs/>
          <w:color w:val="000000"/>
        </w:rPr>
      </w:pPr>
      <w:r>
        <w:rPr>
          <w:b/>
          <w:bCs/>
          <w:color w:val="000000"/>
        </w:rPr>
        <w:t xml:space="preserve">B1) </w:t>
      </w:r>
    </w:p>
    <w:p w14:paraId="4EEC5162" w14:textId="1F9D6F17" w:rsidR="00EF4D79" w:rsidRDefault="00EF4D79" w:rsidP="00EF4D79">
      <w:pPr>
        <w:jc w:val="both"/>
        <w:rPr>
          <w:b/>
          <w:bCs/>
        </w:rPr>
      </w:pPr>
      <w:r>
        <w:rPr>
          <w:b/>
          <w:bCs/>
        </w:rPr>
        <w:t>Z </w:t>
      </w:r>
      <w:r w:rsidR="00AD085E">
        <w:rPr>
          <w:b/>
          <w:bCs/>
        </w:rPr>
        <w:t>v</w:t>
      </w:r>
      <w:r>
        <w:rPr>
          <w:b/>
          <w:bCs/>
        </w:rPr>
        <w:t>ýčtu nemovitostí ve vlastnictví Olomouckého kraje předaných Správě silnic Olomouckého kraje, příspěvkové organizaci, k hospodaření se vypouští následující nemovitosti:</w:t>
      </w:r>
    </w:p>
    <w:p w14:paraId="5AFAFBE9" w14:textId="77777777" w:rsidR="00EF4D79" w:rsidRDefault="00EF4D79"/>
    <w:p w14:paraId="699EF548" w14:textId="77777777" w:rsidR="00EF4D79" w:rsidRDefault="00EF4D79" w:rsidP="00EF4D79">
      <w:pPr>
        <w:jc w:val="both"/>
        <w:rPr>
          <w:b/>
          <w:bCs/>
        </w:rPr>
      </w:pPr>
      <w:r>
        <w:rPr>
          <w:b/>
          <w:bCs/>
        </w:rPr>
        <w:t>OKRES OLOMOUC</w:t>
      </w:r>
    </w:p>
    <w:p w14:paraId="5933C167" w14:textId="47B9B175" w:rsidR="00295D2D" w:rsidRDefault="00295D2D" w:rsidP="00EF4D79">
      <w:pPr>
        <w:jc w:val="both"/>
        <w:rPr>
          <w:b/>
          <w:sz w:val="20"/>
          <w:szCs w:val="20"/>
        </w:rPr>
      </w:pPr>
    </w:p>
    <w:p w14:paraId="4F998B44" w14:textId="2E48CDF7" w:rsidR="00C119C0" w:rsidRPr="00FB0775" w:rsidRDefault="00C119C0" w:rsidP="0049717D">
      <w:pPr>
        <w:widowControl w:val="0"/>
        <w:pBdr>
          <w:bottom w:val="single" w:sz="4"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706B312C" w14:textId="539EA283"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LITOVEL                    </w:t>
      </w:r>
      <w:proofErr w:type="spellStart"/>
      <w:r>
        <w:rPr>
          <w:rFonts w:ascii="Courier New" w:hAnsi="Courier New" w:cs="Courier New"/>
          <w:sz w:val="22"/>
          <w:szCs w:val="22"/>
        </w:rPr>
        <w:t>LITOVEL</w:t>
      </w:r>
      <w:proofErr w:type="spellEnd"/>
      <w:proofErr w:type="gramEnd"/>
      <w:r>
        <w:rPr>
          <w:rFonts w:ascii="Courier New" w:hAnsi="Courier New" w:cs="Courier New"/>
          <w:sz w:val="22"/>
          <w:szCs w:val="22"/>
        </w:rPr>
        <w:t xml:space="preserve">                        1772/4</w:t>
      </w:r>
    </w:p>
    <w:p w14:paraId="5B4A4E08" w14:textId="4CF6BFCB"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LITOVEL                    </w:t>
      </w:r>
      <w:proofErr w:type="spellStart"/>
      <w:r>
        <w:rPr>
          <w:rFonts w:ascii="Courier New" w:hAnsi="Courier New" w:cs="Courier New"/>
          <w:sz w:val="22"/>
          <w:szCs w:val="22"/>
        </w:rPr>
        <w:t>LITOVEL</w:t>
      </w:r>
      <w:proofErr w:type="spellEnd"/>
      <w:proofErr w:type="gramEnd"/>
      <w:r>
        <w:rPr>
          <w:rFonts w:ascii="Courier New" w:hAnsi="Courier New" w:cs="Courier New"/>
          <w:sz w:val="22"/>
          <w:szCs w:val="22"/>
        </w:rPr>
        <w:t xml:space="preserve">                        1791/3</w:t>
      </w:r>
    </w:p>
    <w:p w14:paraId="4CA07C38" w14:textId="012B84E8"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LITOVEL                    NOVÁ</w:t>
      </w:r>
      <w:proofErr w:type="gramEnd"/>
      <w:r>
        <w:rPr>
          <w:rFonts w:ascii="Courier New" w:hAnsi="Courier New" w:cs="Courier New"/>
          <w:sz w:val="22"/>
          <w:szCs w:val="22"/>
        </w:rPr>
        <w:t xml:space="preserve"> VES U LITOVLE             231/30</w:t>
      </w:r>
    </w:p>
    <w:p w14:paraId="43CA5F16" w14:textId="107CAE76"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LITOVEL                    NOVÁ</w:t>
      </w:r>
      <w:proofErr w:type="gramEnd"/>
      <w:r>
        <w:rPr>
          <w:rFonts w:ascii="Courier New" w:hAnsi="Courier New" w:cs="Courier New"/>
          <w:sz w:val="22"/>
          <w:szCs w:val="22"/>
        </w:rPr>
        <w:t xml:space="preserve"> VES U LITOVLE             231/31</w:t>
      </w:r>
    </w:p>
    <w:p w14:paraId="45AEBAAA" w14:textId="489FB2EA"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LITOVEL                    NOVÁ</w:t>
      </w:r>
      <w:proofErr w:type="gramEnd"/>
      <w:r>
        <w:rPr>
          <w:rFonts w:ascii="Courier New" w:hAnsi="Courier New" w:cs="Courier New"/>
          <w:sz w:val="22"/>
          <w:szCs w:val="22"/>
        </w:rPr>
        <w:t xml:space="preserve"> VES U LITOVLE             352/18</w:t>
      </w:r>
    </w:p>
    <w:p w14:paraId="5B3BE645" w14:textId="546E3FDD"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LITOVEL                    TŘI</w:t>
      </w:r>
      <w:proofErr w:type="gramEnd"/>
      <w:r>
        <w:rPr>
          <w:rFonts w:ascii="Courier New" w:hAnsi="Courier New" w:cs="Courier New"/>
          <w:sz w:val="22"/>
          <w:szCs w:val="22"/>
        </w:rPr>
        <w:t xml:space="preserve"> DVORY U LITOVLE            352/2</w:t>
      </w:r>
    </w:p>
    <w:p w14:paraId="23FDCF18" w14:textId="7CD8359B"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LITOVEL                    TŘI</w:t>
      </w:r>
      <w:proofErr w:type="gramEnd"/>
      <w:r>
        <w:rPr>
          <w:rFonts w:ascii="Courier New" w:hAnsi="Courier New" w:cs="Courier New"/>
          <w:sz w:val="22"/>
          <w:szCs w:val="22"/>
        </w:rPr>
        <w:t xml:space="preserve"> DVORY U LITOVLE            353/2</w:t>
      </w:r>
    </w:p>
    <w:p w14:paraId="5AFE8004" w14:textId="062FF4B4"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BÍLSKO                     </w:t>
      </w:r>
      <w:proofErr w:type="spellStart"/>
      <w:r>
        <w:rPr>
          <w:rFonts w:ascii="Courier New" w:hAnsi="Courier New" w:cs="Courier New"/>
          <w:sz w:val="22"/>
          <w:szCs w:val="22"/>
        </w:rPr>
        <w:t>BÍLSKO</w:t>
      </w:r>
      <w:proofErr w:type="spellEnd"/>
      <w:proofErr w:type="gramEnd"/>
      <w:r>
        <w:rPr>
          <w:rFonts w:ascii="Courier New" w:hAnsi="Courier New" w:cs="Courier New"/>
          <w:sz w:val="22"/>
          <w:szCs w:val="22"/>
        </w:rPr>
        <w:t xml:space="preserve">                         504/4</w:t>
      </w:r>
    </w:p>
    <w:p w14:paraId="70821169" w14:textId="2D59EA42"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BÍLSKO                     </w:t>
      </w:r>
      <w:proofErr w:type="spellStart"/>
      <w:r>
        <w:rPr>
          <w:rFonts w:ascii="Courier New" w:hAnsi="Courier New" w:cs="Courier New"/>
          <w:sz w:val="22"/>
          <w:szCs w:val="22"/>
        </w:rPr>
        <w:t>BÍLSKO</w:t>
      </w:r>
      <w:proofErr w:type="spellEnd"/>
      <w:proofErr w:type="gramEnd"/>
      <w:r>
        <w:rPr>
          <w:rFonts w:ascii="Courier New" w:hAnsi="Courier New" w:cs="Courier New"/>
          <w:sz w:val="22"/>
          <w:szCs w:val="22"/>
        </w:rPr>
        <w:t xml:space="preserve">                         504/5</w:t>
      </w:r>
    </w:p>
    <w:p w14:paraId="48E2E1EE" w14:textId="64001BCE"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BÍLSKO                     </w:t>
      </w:r>
      <w:proofErr w:type="spellStart"/>
      <w:r>
        <w:rPr>
          <w:rFonts w:ascii="Courier New" w:hAnsi="Courier New" w:cs="Courier New"/>
          <w:sz w:val="22"/>
          <w:szCs w:val="22"/>
        </w:rPr>
        <w:t>BÍLSKO</w:t>
      </w:r>
      <w:proofErr w:type="spellEnd"/>
      <w:proofErr w:type="gramEnd"/>
      <w:r>
        <w:rPr>
          <w:rFonts w:ascii="Courier New" w:hAnsi="Courier New" w:cs="Courier New"/>
          <w:sz w:val="22"/>
          <w:szCs w:val="22"/>
        </w:rPr>
        <w:t xml:space="preserve">                         515/46</w:t>
      </w:r>
    </w:p>
    <w:p w14:paraId="430239CF" w14:textId="37DDA12C"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BÍLSKO                     </w:t>
      </w:r>
      <w:proofErr w:type="spellStart"/>
      <w:r>
        <w:rPr>
          <w:rFonts w:ascii="Courier New" w:hAnsi="Courier New" w:cs="Courier New"/>
          <w:sz w:val="22"/>
          <w:szCs w:val="22"/>
        </w:rPr>
        <w:t>BÍLSKO</w:t>
      </w:r>
      <w:proofErr w:type="spellEnd"/>
      <w:proofErr w:type="gramEnd"/>
      <w:r>
        <w:rPr>
          <w:rFonts w:ascii="Courier New" w:hAnsi="Courier New" w:cs="Courier New"/>
          <w:sz w:val="22"/>
          <w:szCs w:val="22"/>
        </w:rPr>
        <w:t xml:space="preserve">                         515/40</w:t>
      </w:r>
    </w:p>
    <w:p w14:paraId="47708594" w14:textId="6CE088FB"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BÍLSKO                     </w:t>
      </w:r>
      <w:proofErr w:type="spellStart"/>
      <w:r>
        <w:rPr>
          <w:rFonts w:ascii="Courier New" w:hAnsi="Courier New" w:cs="Courier New"/>
          <w:sz w:val="22"/>
          <w:szCs w:val="22"/>
        </w:rPr>
        <w:t>BÍLSKO</w:t>
      </w:r>
      <w:proofErr w:type="spellEnd"/>
      <w:proofErr w:type="gramEnd"/>
      <w:r>
        <w:rPr>
          <w:rFonts w:ascii="Courier New" w:hAnsi="Courier New" w:cs="Courier New"/>
          <w:sz w:val="22"/>
          <w:szCs w:val="22"/>
        </w:rPr>
        <w:t xml:space="preserve">                         515/41</w:t>
      </w:r>
    </w:p>
    <w:p w14:paraId="42C14E44" w14:textId="3737C775"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BÍLSKO                     </w:t>
      </w:r>
      <w:proofErr w:type="spellStart"/>
      <w:r>
        <w:rPr>
          <w:rFonts w:ascii="Courier New" w:hAnsi="Courier New" w:cs="Courier New"/>
          <w:sz w:val="22"/>
          <w:szCs w:val="22"/>
        </w:rPr>
        <w:t>BÍLSKO</w:t>
      </w:r>
      <w:proofErr w:type="spellEnd"/>
      <w:proofErr w:type="gramEnd"/>
      <w:r>
        <w:rPr>
          <w:rFonts w:ascii="Courier New" w:hAnsi="Courier New" w:cs="Courier New"/>
          <w:sz w:val="22"/>
          <w:szCs w:val="22"/>
        </w:rPr>
        <w:t xml:space="preserve">                         515/42</w:t>
      </w:r>
    </w:p>
    <w:p w14:paraId="0CE455D5" w14:textId="760D412D"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BÍLSKO                     </w:t>
      </w:r>
      <w:proofErr w:type="spellStart"/>
      <w:r>
        <w:rPr>
          <w:rFonts w:ascii="Courier New" w:hAnsi="Courier New" w:cs="Courier New"/>
          <w:sz w:val="22"/>
          <w:szCs w:val="22"/>
        </w:rPr>
        <w:t>BÍLSKO</w:t>
      </w:r>
      <w:proofErr w:type="spellEnd"/>
      <w:proofErr w:type="gramEnd"/>
      <w:r>
        <w:rPr>
          <w:rFonts w:ascii="Courier New" w:hAnsi="Courier New" w:cs="Courier New"/>
          <w:sz w:val="22"/>
          <w:szCs w:val="22"/>
        </w:rPr>
        <w:t xml:space="preserve">                         515/43</w:t>
      </w:r>
    </w:p>
    <w:p w14:paraId="2EBD78AA" w14:textId="57E701F8"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BÍLSKO                     </w:t>
      </w:r>
      <w:proofErr w:type="spellStart"/>
      <w:r>
        <w:rPr>
          <w:rFonts w:ascii="Courier New" w:hAnsi="Courier New" w:cs="Courier New"/>
          <w:sz w:val="22"/>
          <w:szCs w:val="22"/>
        </w:rPr>
        <w:t>BÍLSKO</w:t>
      </w:r>
      <w:proofErr w:type="spellEnd"/>
      <w:proofErr w:type="gramEnd"/>
      <w:r>
        <w:rPr>
          <w:rFonts w:ascii="Courier New" w:hAnsi="Courier New" w:cs="Courier New"/>
          <w:sz w:val="22"/>
          <w:szCs w:val="22"/>
        </w:rPr>
        <w:t xml:space="preserve">                         515/44</w:t>
      </w:r>
    </w:p>
    <w:p w14:paraId="35CAD2A6" w14:textId="38E7771E"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BÍLSKO                     </w:t>
      </w:r>
      <w:proofErr w:type="spellStart"/>
      <w:r>
        <w:rPr>
          <w:rFonts w:ascii="Courier New" w:hAnsi="Courier New" w:cs="Courier New"/>
          <w:sz w:val="22"/>
          <w:szCs w:val="22"/>
        </w:rPr>
        <w:t>BÍLSKO</w:t>
      </w:r>
      <w:proofErr w:type="spellEnd"/>
      <w:proofErr w:type="gramEnd"/>
      <w:r>
        <w:rPr>
          <w:rFonts w:ascii="Courier New" w:hAnsi="Courier New" w:cs="Courier New"/>
          <w:sz w:val="22"/>
          <w:szCs w:val="22"/>
        </w:rPr>
        <w:t xml:space="preserve">                         515/45</w:t>
      </w:r>
    </w:p>
    <w:p w14:paraId="40FFE952" w14:textId="5A716A1C"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BÍLSKO                     </w:t>
      </w:r>
      <w:proofErr w:type="spellStart"/>
      <w:r>
        <w:rPr>
          <w:rFonts w:ascii="Courier New" w:hAnsi="Courier New" w:cs="Courier New"/>
          <w:sz w:val="22"/>
          <w:szCs w:val="22"/>
        </w:rPr>
        <w:t>BÍLSKO</w:t>
      </w:r>
      <w:proofErr w:type="spellEnd"/>
      <w:proofErr w:type="gramEnd"/>
      <w:r>
        <w:rPr>
          <w:rFonts w:ascii="Courier New" w:hAnsi="Courier New" w:cs="Courier New"/>
          <w:sz w:val="22"/>
          <w:szCs w:val="22"/>
        </w:rPr>
        <w:t xml:space="preserve">                         515/47</w:t>
      </w:r>
    </w:p>
    <w:p w14:paraId="34A6BF6A" w14:textId="4F853608"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BOHUŇOVICE                 MORAVSKÁ</w:t>
      </w:r>
      <w:proofErr w:type="gramEnd"/>
      <w:r>
        <w:rPr>
          <w:rFonts w:ascii="Courier New" w:hAnsi="Courier New" w:cs="Courier New"/>
          <w:sz w:val="22"/>
          <w:szCs w:val="22"/>
        </w:rPr>
        <w:t xml:space="preserve"> LODĚNICE              450/2</w:t>
      </w:r>
    </w:p>
    <w:p w14:paraId="7C0A0A10" w14:textId="1A44533F" w:rsidR="00C119C0" w:rsidRDefault="00C119C0" w:rsidP="00C119C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1718/77</w:t>
      </w:r>
    </w:p>
    <w:p w14:paraId="28310FBC" w14:textId="3CA5DB36"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LUKÁ                       </w:t>
      </w:r>
      <w:proofErr w:type="spellStart"/>
      <w:r>
        <w:rPr>
          <w:rFonts w:ascii="Courier New" w:hAnsi="Courier New" w:cs="Courier New"/>
          <w:sz w:val="22"/>
          <w:szCs w:val="22"/>
        </w:rPr>
        <w:t>LUKÁ</w:t>
      </w:r>
      <w:proofErr w:type="spellEnd"/>
      <w:proofErr w:type="gramEnd"/>
      <w:r>
        <w:rPr>
          <w:rFonts w:ascii="Courier New" w:hAnsi="Courier New" w:cs="Courier New"/>
          <w:sz w:val="22"/>
          <w:szCs w:val="22"/>
        </w:rPr>
        <w:t xml:space="preserve">                           920/39</w:t>
      </w:r>
    </w:p>
    <w:p w14:paraId="7D3565F3" w14:textId="03B296D1"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LUKÁ                       </w:t>
      </w:r>
      <w:proofErr w:type="spellStart"/>
      <w:r>
        <w:rPr>
          <w:rFonts w:ascii="Courier New" w:hAnsi="Courier New" w:cs="Courier New"/>
          <w:sz w:val="22"/>
          <w:szCs w:val="22"/>
        </w:rPr>
        <w:t>LUKÁ</w:t>
      </w:r>
      <w:proofErr w:type="spellEnd"/>
      <w:proofErr w:type="gramEnd"/>
      <w:r>
        <w:rPr>
          <w:rFonts w:ascii="Courier New" w:hAnsi="Courier New" w:cs="Courier New"/>
          <w:sz w:val="22"/>
          <w:szCs w:val="22"/>
        </w:rPr>
        <w:t xml:space="preserve">                           920/40</w:t>
      </w:r>
    </w:p>
    <w:p w14:paraId="04952680" w14:textId="2DED4B29"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LUKÁ                       </w:t>
      </w:r>
      <w:proofErr w:type="spellStart"/>
      <w:r>
        <w:rPr>
          <w:rFonts w:ascii="Courier New" w:hAnsi="Courier New" w:cs="Courier New"/>
          <w:sz w:val="22"/>
          <w:szCs w:val="22"/>
        </w:rPr>
        <w:t>LUKÁ</w:t>
      </w:r>
      <w:proofErr w:type="spellEnd"/>
      <w:proofErr w:type="gramEnd"/>
      <w:r>
        <w:rPr>
          <w:rFonts w:ascii="Courier New" w:hAnsi="Courier New" w:cs="Courier New"/>
          <w:sz w:val="22"/>
          <w:szCs w:val="22"/>
        </w:rPr>
        <w:t xml:space="preserve">                           951/49</w:t>
      </w:r>
    </w:p>
    <w:p w14:paraId="68F29C7E" w14:textId="732258A1"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LUKÁ                       </w:t>
      </w:r>
      <w:proofErr w:type="spellStart"/>
      <w:r>
        <w:rPr>
          <w:rFonts w:ascii="Courier New" w:hAnsi="Courier New" w:cs="Courier New"/>
          <w:sz w:val="22"/>
          <w:szCs w:val="22"/>
        </w:rPr>
        <w:t>LUKÁ</w:t>
      </w:r>
      <w:proofErr w:type="spellEnd"/>
      <w:proofErr w:type="gramEnd"/>
      <w:r>
        <w:rPr>
          <w:rFonts w:ascii="Courier New" w:hAnsi="Courier New" w:cs="Courier New"/>
          <w:sz w:val="22"/>
          <w:szCs w:val="22"/>
        </w:rPr>
        <w:t xml:space="preserve">                           951/50</w:t>
      </w:r>
    </w:p>
    <w:p w14:paraId="3E6A7D1E" w14:textId="5EF2027C"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LUKÁ                       </w:t>
      </w:r>
      <w:proofErr w:type="spellStart"/>
      <w:r>
        <w:rPr>
          <w:rFonts w:ascii="Courier New" w:hAnsi="Courier New" w:cs="Courier New"/>
          <w:sz w:val="22"/>
          <w:szCs w:val="22"/>
        </w:rPr>
        <w:t>LUKÁ</w:t>
      </w:r>
      <w:proofErr w:type="spellEnd"/>
      <w:proofErr w:type="gramEnd"/>
      <w:r>
        <w:rPr>
          <w:rFonts w:ascii="Courier New" w:hAnsi="Courier New" w:cs="Courier New"/>
          <w:sz w:val="22"/>
          <w:szCs w:val="22"/>
        </w:rPr>
        <w:t xml:space="preserve">                           951/51</w:t>
      </w:r>
    </w:p>
    <w:p w14:paraId="164EBE98" w14:textId="55CA39DE"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LUKÁ                       </w:t>
      </w:r>
      <w:proofErr w:type="spellStart"/>
      <w:r>
        <w:rPr>
          <w:rFonts w:ascii="Courier New" w:hAnsi="Courier New" w:cs="Courier New"/>
          <w:sz w:val="22"/>
          <w:szCs w:val="22"/>
        </w:rPr>
        <w:t>LUKÁ</w:t>
      </w:r>
      <w:proofErr w:type="spellEnd"/>
      <w:proofErr w:type="gramEnd"/>
      <w:r>
        <w:rPr>
          <w:rFonts w:ascii="Courier New" w:hAnsi="Courier New" w:cs="Courier New"/>
          <w:sz w:val="22"/>
          <w:szCs w:val="22"/>
        </w:rPr>
        <w:t xml:space="preserve">                           951/52</w:t>
      </w:r>
    </w:p>
    <w:p w14:paraId="65F286C3" w14:textId="04BCB6BB"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LUKÁ                       </w:t>
      </w:r>
      <w:proofErr w:type="spellStart"/>
      <w:r>
        <w:rPr>
          <w:rFonts w:ascii="Courier New" w:hAnsi="Courier New" w:cs="Courier New"/>
          <w:sz w:val="22"/>
          <w:szCs w:val="22"/>
        </w:rPr>
        <w:t>LUKÁ</w:t>
      </w:r>
      <w:proofErr w:type="spellEnd"/>
      <w:proofErr w:type="gramEnd"/>
      <w:r>
        <w:rPr>
          <w:rFonts w:ascii="Courier New" w:hAnsi="Courier New" w:cs="Courier New"/>
          <w:sz w:val="22"/>
          <w:szCs w:val="22"/>
        </w:rPr>
        <w:t xml:space="preserve">                           951/53</w:t>
      </w:r>
    </w:p>
    <w:p w14:paraId="2428D3DD" w14:textId="569F2312"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LUKÁ                       </w:t>
      </w:r>
      <w:proofErr w:type="spellStart"/>
      <w:r>
        <w:rPr>
          <w:rFonts w:ascii="Courier New" w:hAnsi="Courier New" w:cs="Courier New"/>
          <w:sz w:val="22"/>
          <w:szCs w:val="22"/>
        </w:rPr>
        <w:t>LUKÁ</w:t>
      </w:r>
      <w:proofErr w:type="spellEnd"/>
      <w:proofErr w:type="gramEnd"/>
      <w:r>
        <w:rPr>
          <w:rFonts w:ascii="Courier New" w:hAnsi="Courier New" w:cs="Courier New"/>
          <w:sz w:val="22"/>
          <w:szCs w:val="22"/>
        </w:rPr>
        <w:t xml:space="preserve">                           951/54</w:t>
      </w:r>
    </w:p>
    <w:p w14:paraId="4D5483C6" w14:textId="5A24DF7D"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LUKÁ                       </w:t>
      </w:r>
      <w:proofErr w:type="spellStart"/>
      <w:r>
        <w:rPr>
          <w:rFonts w:ascii="Courier New" w:hAnsi="Courier New" w:cs="Courier New"/>
          <w:sz w:val="22"/>
          <w:szCs w:val="22"/>
        </w:rPr>
        <w:t>LUKÁ</w:t>
      </w:r>
      <w:proofErr w:type="spellEnd"/>
      <w:proofErr w:type="gramEnd"/>
      <w:r>
        <w:rPr>
          <w:rFonts w:ascii="Courier New" w:hAnsi="Courier New" w:cs="Courier New"/>
          <w:sz w:val="22"/>
          <w:szCs w:val="22"/>
        </w:rPr>
        <w:t xml:space="preserve">                           951/56</w:t>
      </w:r>
    </w:p>
    <w:p w14:paraId="39D9A7A0" w14:textId="6452272C" w:rsidR="00FC5F6D" w:rsidRDefault="00FC5F6D" w:rsidP="00EF4D79">
      <w:pPr>
        <w:jc w:val="both"/>
        <w:rPr>
          <w:b/>
          <w:sz w:val="20"/>
          <w:szCs w:val="20"/>
        </w:rPr>
      </w:pPr>
    </w:p>
    <w:p w14:paraId="3ED65C5B" w14:textId="547F1F04" w:rsidR="00B20BD5" w:rsidRPr="00AE59FB" w:rsidRDefault="00B20BD5" w:rsidP="00EF4D79">
      <w:pPr>
        <w:jc w:val="both"/>
        <w:rPr>
          <w:b/>
          <w:sz w:val="20"/>
          <w:szCs w:val="20"/>
        </w:rPr>
      </w:pPr>
    </w:p>
    <w:p w14:paraId="318F7ADD" w14:textId="15CBD064" w:rsidR="00EF4D79" w:rsidRDefault="00EF4D79" w:rsidP="00EF4D79">
      <w:pPr>
        <w:jc w:val="both"/>
        <w:rPr>
          <w:b/>
        </w:rPr>
      </w:pPr>
      <w:r>
        <w:rPr>
          <w:b/>
        </w:rPr>
        <w:t>OKRES PROSTĚJOV</w:t>
      </w:r>
    </w:p>
    <w:p w14:paraId="1A2363AE" w14:textId="77777777" w:rsidR="001D5D7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68AB0396" w14:textId="74F3F149" w:rsidR="00C119C0" w:rsidRPr="00FB0775" w:rsidRDefault="00C119C0" w:rsidP="009F1FCD">
      <w:pPr>
        <w:widowControl w:val="0"/>
        <w:pBdr>
          <w:bottom w:val="single" w:sz="4"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63DD56CA" w14:textId="38AA5C8A"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PROSTĚJOV                  ŽEŠOV</w:t>
      </w:r>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418/6</w:t>
      </w:r>
    </w:p>
    <w:p w14:paraId="3D57605F" w14:textId="77777777" w:rsidR="00C119C0" w:rsidRDefault="00C119C0" w:rsidP="00C119C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14:paraId="5C18DFF2" w14:textId="77777777" w:rsidR="00C119C0" w:rsidRDefault="00C119C0" w:rsidP="00C119C0">
      <w:pPr>
        <w:widowControl w:val="0"/>
        <w:autoSpaceDE w:val="0"/>
        <w:autoSpaceDN w:val="0"/>
        <w:adjustRightInd w:val="0"/>
        <w:rPr>
          <w:rFonts w:ascii="Courier New" w:hAnsi="Courier New" w:cs="Courier New"/>
          <w:sz w:val="22"/>
          <w:szCs w:val="22"/>
        </w:rPr>
      </w:pPr>
    </w:p>
    <w:p w14:paraId="4D3B939F" w14:textId="05A95B40" w:rsidR="00EF4D79" w:rsidRDefault="00EF4D79" w:rsidP="00EF4D79">
      <w:pPr>
        <w:jc w:val="both"/>
        <w:rPr>
          <w:b/>
        </w:rPr>
      </w:pPr>
      <w:r>
        <w:rPr>
          <w:b/>
        </w:rPr>
        <w:t>OKRES PŘEROV</w:t>
      </w:r>
    </w:p>
    <w:p w14:paraId="556426CD" w14:textId="77777777" w:rsidR="001D5D7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49C4D0E2" w14:textId="2F0F9680" w:rsidR="00C119C0" w:rsidRDefault="00C119C0" w:rsidP="009F1FCD">
      <w:pPr>
        <w:widowControl w:val="0"/>
        <w:pBdr>
          <w:bottom w:val="single" w:sz="4"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w:t>
      </w:r>
    </w:p>
    <w:p w14:paraId="1E8E3AD5" w14:textId="113E9EF3"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DOMAŽELICE                 </w:t>
      </w:r>
      <w:proofErr w:type="spellStart"/>
      <w:r>
        <w:rPr>
          <w:rFonts w:ascii="Courier New" w:hAnsi="Courier New" w:cs="Courier New"/>
          <w:sz w:val="22"/>
          <w:szCs w:val="22"/>
        </w:rPr>
        <w:t>DOMAŽELICE</w:t>
      </w:r>
      <w:proofErr w:type="spellEnd"/>
      <w:proofErr w:type="gramEnd"/>
      <w:r>
        <w:rPr>
          <w:rFonts w:ascii="Courier New" w:hAnsi="Courier New" w:cs="Courier New"/>
          <w:sz w:val="22"/>
          <w:szCs w:val="22"/>
        </w:rPr>
        <w:t xml:space="preserve">                     605/4</w:t>
      </w:r>
    </w:p>
    <w:p w14:paraId="35DBAB74" w14:textId="77777777" w:rsidR="00C119C0" w:rsidRDefault="00C119C0" w:rsidP="00C119C0">
      <w:pPr>
        <w:jc w:val="both"/>
        <w:rPr>
          <w:b/>
        </w:rPr>
      </w:pPr>
    </w:p>
    <w:p w14:paraId="5E54933B" w14:textId="753CBAEA" w:rsidR="00C119C0" w:rsidRDefault="00C119C0" w:rsidP="00C119C0">
      <w:pPr>
        <w:jc w:val="both"/>
        <w:rPr>
          <w:b/>
        </w:rPr>
      </w:pPr>
      <w:r>
        <w:rPr>
          <w:b/>
        </w:rPr>
        <w:t>OKRES PŘEROV (oblast Hranice)</w:t>
      </w:r>
    </w:p>
    <w:p w14:paraId="7063CF26" w14:textId="77777777" w:rsidR="009F1FCD" w:rsidRDefault="009F1FCD" w:rsidP="00C119C0">
      <w:pPr>
        <w:widowControl w:val="0"/>
        <w:autoSpaceDE w:val="0"/>
        <w:autoSpaceDN w:val="0"/>
        <w:adjustRightInd w:val="0"/>
        <w:rPr>
          <w:rFonts w:ascii="Courier New" w:hAnsi="Courier New" w:cs="Courier New"/>
          <w:sz w:val="22"/>
          <w:szCs w:val="22"/>
        </w:rPr>
      </w:pPr>
    </w:p>
    <w:p w14:paraId="4F87164E" w14:textId="26DB56A5" w:rsidR="00C119C0" w:rsidRPr="00FB0775" w:rsidRDefault="00C119C0" w:rsidP="009F1FCD">
      <w:pPr>
        <w:widowControl w:val="0"/>
        <w:pBdr>
          <w:bottom w:val="single" w:sz="4"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w:t>
      </w:r>
    </w:p>
    <w:p w14:paraId="30433B71" w14:textId="228C230B"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POTŠTÁT                    </w:t>
      </w:r>
      <w:proofErr w:type="spellStart"/>
      <w:r>
        <w:rPr>
          <w:rFonts w:ascii="Courier New" w:hAnsi="Courier New" w:cs="Courier New"/>
          <w:sz w:val="22"/>
          <w:szCs w:val="22"/>
        </w:rPr>
        <w:t>POTŠTÁT</w:t>
      </w:r>
      <w:proofErr w:type="spellEnd"/>
      <w:proofErr w:type="gramEnd"/>
      <w:r>
        <w:rPr>
          <w:rFonts w:ascii="Courier New" w:hAnsi="Courier New" w:cs="Courier New"/>
          <w:sz w:val="22"/>
          <w:szCs w:val="22"/>
        </w:rPr>
        <w:t xml:space="preserve">                        1476</w:t>
      </w:r>
    </w:p>
    <w:p w14:paraId="1E4C1B0B" w14:textId="451EAFF9"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POTŠTÁT                    </w:t>
      </w:r>
      <w:proofErr w:type="spellStart"/>
      <w:r>
        <w:rPr>
          <w:rFonts w:ascii="Courier New" w:hAnsi="Courier New" w:cs="Courier New"/>
          <w:sz w:val="22"/>
          <w:szCs w:val="22"/>
        </w:rPr>
        <w:t>POTŠTÁT</w:t>
      </w:r>
      <w:proofErr w:type="spellEnd"/>
      <w:proofErr w:type="gramEnd"/>
      <w:r>
        <w:rPr>
          <w:rFonts w:ascii="Courier New" w:hAnsi="Courier New" w:cs="Courier New"/>
          <w:sz w:val="22"/>
          <w:szCs w:val="22"/>
        </w:rPr>
        <w:t xml:space="preserve">                        1477</w:t>
      </w:r>
    </w:p>
    <w:p w14:paraId="68B6494A" w14:textId="77777777" w:rsidR="00C119C0" w:rsidRDefault="00C119C0" w:rsidP="00C119C0">
      <w:pPr>
        <w:widowControl w:val="0"/>
        <w:autoSpaceDE w:val="0"/>
        <w:autoSpaceDN w:val="0"/>
        <w:adjustRightInd w:val="0"/>
        <w:rPr>
          <w:rFonts w:ascii="Courier New" w:hAnsi="Courier New" w:cs="Courier New"/>
          <w:sz w:val="22"/>
          <w:szCs w:val="22"/>
        </w:rPr>
      </w:pPr>
    </w:p>
    <w:p w14:paraId="3D110D6E" w14:textId="77777777" w:rsidR="00EF4D79" w:rsidRDefault="00EF4D79" w:rsidP="00EF4D79">
      <w:pPr>
        <w:jc w:val="both"/>
        <w:rPr>
          <w:b/>
        </w:rPr>
      </w:pPr>
      <w:r>
        <w:rPr>
          <w:b/>
        </w:rPr>
        <w:t>OKRES ŠUMPERK</w:t>
      </w:r>
    </w:p>
    <w:p w14:paraId="14CD63C3" w14:textId="77777777" w:rsidR="009F1FCD" w:rsidRDefault="009F1FCD" w:rsidP="00C119C0">
      <w:pPr>
        <w:widowControl w:val="0"/>
        <w:autoSpaceDE w:val="0"/>
        <w:autoSpaceDN w:val="0"/>
        <w:adjustRightInd w:val="0"/>
        <w:rPr>
          <w:rFonts w:ascii="Courier New" w:hAnsi="Courier New" w:cs="Courier New"/>
          <w:sz w:val="22"/>
          <w:szCs w:val="22"/>
        </w:rPr>
      </w:pPr>
    </w:p>
    <w:p w14:paraId="02D77953" w14:textId="2678DC33" w:rsidR="00C119C0" w:rsidRDefault="00C119C0" w:rsidP="009F1FCD">
      <w:pPr>
        <w:widowControl w:val="0"/>
        <w:pBdr>
          <w:bottom w:val="single" w:sz="4" w:space="1" w:color="auto"/>
        </w:pBdr>
        <w:autoSpaceDE w:val="0"/>
        <w:autoSpaceDN w:val="0"/>
        <w:adjustRightInd w:val="0"/>
        <w:rPr>
          <w:rFonts w:ascii="Courier New" w:hAnsi="Courier New" w:cs="Courier New"/>
          <w:sz w:val="22"/>
          <w:szCs w:val="22"/>
        </w:rPr>
      </w:pPr>
      <w:r>
        <w:rPr>
          <w:rFonts w:ascii="Courier New" w:hAnsi="Courier New" w:cs="Courier New"/>
          <w:sz w:val="22"/>
          <w:szCs w:val="22"/>
        </w:rPr>
        <w:t xml:space="preserve">OBEC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w:t>
      </w:r>
    </w:p>
    <w:p w14:paraId="1F56114A" w14:textId="0CDF88DD" w:rsidR="00C119C0" w:rsidRDefault="00C119C0" w:rsidP="00C119C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NOVÝ </w:t>
      </w:r>
      <w:proofErr w:type="gramStart"/>
      <w:r>
        <w:rPr>
          <w:rFonts w:ascii="Courier New" w:hAnsi="Courier New" w:cs="Courier New"/>
          <w:sz w:val="22"/>
          <w:szCs w:val="22"/>
        </w:rPr>
        <w:t>MALÍN           NOVÝ</w:t>
      </w:r>
      <w:proofErr w:type="gramEnd"/>
      <w:r>
        <w:rPr>
          <w:rFonts w:ascii="Courier New" w:hAnsi="Courier New" w:cs="Courier New"/>
          <w:sz w:val="22"/>
          <w:szCs w:val="22"/>
        </w:rPr>
        <w:t xml:space="preserve"> MALÍN                        1142/2</w:t>
      </w:r>
    </w:p>
    <w:p w14:paraId="43E1F6D6" w14:textId="616B8EC5" w:rsidR="00C119C0" w:rsidRDefault="00C119C0" w:rsidP="00C119C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NOVÝ </w:t>
      </w:r>
      <w:proofErr w:type="gramStart"/>
      <w:r>
        <w:rPr>
          <w:rFonts w:ascii="Courier New" w:hAnsi="Courier New" w:cs="Courier New"/>
          <w:sz w:val="22"/>
          <w:szCs w:val="22"/>
        </w:rPr>
        <w:t>MALÍN           NOVÝ</w:t>
      </w:r>
      <w:proofErr w:type="gramEnd"/>
      <w:r>
        <w:rPr>
          <w:rFonts w:ascii="Courier New" w:hAnsi="Courier New" w:cs="Courier New"/>
          <w:sz w:val="22"/>
          <w:szCs w:val="22"/>
        </w:rPr>
        <w:t xml:space="preserve"> MALÍN                        4100/8</w:t>
      </w:r>
    </w:p>
    <w:p w14:paraId="4EC74E00" w14:textId="1EB4BC7C" w:rsidR="00C119C0" w:rsidRDefault="00C119C0" w:rsidP="00C119C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NOVÝ </w:t>
      </w:r>
      <w:proofErr w:type="gramStart"/>
      <w:r>
        <w:rPr>
          <w:rFonts w:ascii="Courier New" w:hAnsi="Courier New" w:cs="Courier New"/>
          <w:sz w:val="22"/>
          <w:szCs w:val="22"/>
        </w:rPr>
        <w:t>MALÍN           NOVÝ</w:t>
      </w:r>
      <w:proofErr w:type="gramEnd"/>
      <w:r>
        <w:rPr>
          <w:rFonts w:ascii="Courier New" w:hAnsi="Courier New" w:cs="Courier New"/>
          <w:sz w:val="22"/>
          <w:szCs w:val="22"/>
        </w:rPr>
        <w:t xml:space="preserve"> MALÍN                        4108</w:t>
      </w:r>
    </w:p>
    <w:p w14:paraId="523CFEC4" w14:textId="77777777" w:rsidR="0099752A" w:rsidRDefault="0099752A" w:rsidP="00EF4D79">
      <w:pPr>
        <w:jc w:val="both"/>
        <w:rPr>
          <w:b/>
        </w:rPr>
      </w:pPr>
    </w:p>
    <w:p w14:paraId="1ED3BF98" w14:textId="05078F54" w:rsidR="003A7AED" w:rsidRDefault="003A7AED" w:rsidP="003A7AED">
      <w:pPr>
        <w:jc w:val="both"/>
        <w:rPr>
          <w:b/>
        </w:rPr>
      </w:pPr>
      <w:r>
        <w:rPr>
          <w:b/>
        </w:rPr>
        <w:t>OKRES JESENÍK</w:t>
      </w:r>
    </w:p>
    <w:p w14:paraId="3068734F" w14:textId="77777777" w:rsidR="001D5D7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502E8937" w14:textId="6891DF34" w:rsidR="00C119C0" w:rsidRDefault="00C119C0" w:rsidP="009F1FCD">
      <w:pPr>
        <w:widowControl w:val="0"/>
        <w:pBdr>
          <w:bottom w:val="single" w:sz="4"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w:t>
      </w:r>
    </w:p>
    <w:p w14:paraId="1CF932EB" w14:textId="5BCA9493"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UHELNÁ                </w:t>
      </w:r>
      <w:proofErr w:type="spellStart"/>
      <w:r>
        <w:rPr>
          <w:rFonts w:ascii="Courier New" w:hAnsi="Courier New" w:cs="Courier New"/>
          <w:sz w:val="22"/>
          <w:szCs w:val="22"/>
        </w:rPr>
        <w:t>UHELNÁ</w:t>
      </w:r>
      <w:proofErr w:type="spellEnd"/>
      <w:proofErr w:type="gramEnd"/>
      <w:r>
        <w:rPr>
          <w:rFonts w:ascii="Courier New" w:hAnsi="Courier New" w:cs="Courier New"/>
          <w:sz w:val="22"/>
          <w:szCs w:val="22"/>
        </w:rPr>
        <w:t xml:space="preserve">                     </w:t>
      </w:r>
      <w:r w:rsidR="009F1FCD">
        <w:rPr>
          <w:rFonts w:ascii="Courier New" w:hAnsi="Courier New" w:cs="Courier New"/>
          <w:sz w:val="22"/>
          <w:szCs w:val="22"/>
        </w:rPr>
        <w:t xml:space="preserve">   </w:t>
      </w:r>
      <w:r>
        <w:rPr>
          <w:rFonts w:ascii="Courier New" w:hAnsi="Courier New" w:cs="Courier New"/>
          <w:sz w:val="22"/>
          <w:szCs w:val="22"/>
        </w:rPr>
        <w:t xml:space="preserve"> ST.  2059</w:t>
      </w:r>
    </w:p>
    <w:p w14:paraId="1F231021" w14:textId="052535CE"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UHELNÁ                </w:t>
      </w:r>
      <w:proofErr w:type="spellStart"/>
      <w:r>
        <w:rPr>
          <w:rFonts w:ascii="Courier New" w:hAnsi="Courier New" w:cs="Courier New"/>
          <w:sz w:val="22"/>
          <w:szCs w:val="22"/>
        </w:rPr>
        <w:t>UHELNÁ</w:t>
      </w:r>
      <w:proofErr w:type="spellEnd"/>
      <w:proofErr w:type="gramEnd"/>
      <w:r>
        <w:rPr>
          <w:rFonts w:ascii="Courier New" w:hAnsi="Courier New" w:cs="Courier New"/>
          <w:sz w:val="22"/>
          <w:szCs w:val="22"/>
        </w:rPr>
        <w:t xml:space="preserve">                        </w:t>
      </w:r>
      <w:r w:rsidR="009F1FCD">
        <w:rPr>
          <w:rFonts w:ascii="Courier New" w:hAnsi="Courier New" w:cs="Courier New"/>
          <w:sz w:val="22"/>
          <w:szCs w:val="22"/>
        </w:rPr>
        <w:t xml:space="preserve">   </w:t>
      </w:r>
      <w:r>
        <w:rPr>
          <w:rFonts w:ascii="Courier New" w:hAnsi="Courier New" w:cs="Courier New"/>
          <w:sz w:val="22"/>
          <w:szCs w:val="22"/>
        </w:rPr>
        <w:t xml:space="preserve">   2058</w:t>
      </w:r>
    </w:p>
    <w:p w14:paraId="1F2E82A7" w14:textId="77777777" w:rsidR="00C119C0" w:rsidRDefault="00C119C0" w:rsidP="00C119C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14:paraId="56571124" w14:textId="77777777" w:rsidR="00C119C0" w:rsidRDefault="00C119C0" w:rsidP="00C119C0">
      <w:pPr>
        <w:widowControl w:val="0"/>
        <w:autoSpaceDE w:val="0"/>
        <w:autoSpaceDN w:val="0"/>
        <w:adjustRightInd w:val="0"/>
        <w:rPr>
          <w:rFonts w:ascii="Courier New" w:hAnsi="Courier New" w:cs="Courier New"/>
          <w:sz w:val="22"/>
          <w:szCs w:val="22"/>
        </w:rPr>
      </w:pPr>
    </w:p>
    <w:p w14:paraId="5EE5F530" w14:textId="77777777" w:rsidR="002811F5" w:rsidRDefault="002811F5" w:rsidP="002811F5">
      <w:pPr>
        <w:widowControl w:val="0"/>
        <w:autoSpaceDE w:val="0"/>
        <w:autoSpaceDN w:val="0"/>
        <w:adjustRightInd w:val="0"/>
        <w:rPr>
          <w:rFonts w:ascii="Courier New" w:hAnsi="Courier New" w:cs="Courier New"/>
          <w:sz w:val="22"/>
          <w:szCs w:val="22"/>
        </w:rPr>
      </w:pPr>
    </w:p>
    <w:p w14:paraId="5B73BC20" w14:textId="4F217D7D" w:rsidR="00EF4D79" w:rsidRDefault="00EF4D79"/>
    <w:p w14:paraId="52D809F0" w14:textId="1CECCB9E" w:rsidR="00E24F33" w:rsidRDefault="00E24F33"/>
    <w:p w14:paraId="434C33F5" w14:textId="39319038" w:rsidR="00E24F33" w:rsidRDefault="00E24F33"/>
    <w:p w14:paraId="3D767502" w14:textId="34C3C155" w:rsidR="00E24F33" w:rsidRDefault="00E24F33"/>
    <w:p w14:paraId="54DCB72A" w14:textId="2A1405F0" w:rsidR="00E24F33" w:rsidRDefault="00E24F33"/>
    <w:p w14:paraId="5D349669" w14:textId="4576092B" w:rsidR="00E24F33" w:rsidRDefault="00E24F33"/>
    <w:p w14:paraId="5C4A7DE0" w14:textId="219B243C" w:rsidR="00E24F33" w:rsidRDefault="00E24F33"/>
    <w:p w14:paraId="57C9C858" w14:textId="068092F0" w:rsidR="00E24F33" w:rsidRDefault="00E24F33"/>
    <w:p w14:paraId="0D91BA70" w14:textId="21BA5D58" w:rsidR="00E24F33" w:rsidRDefault="00E24F33"/>
    <w:p w14:paraId="059BBE35" w14:textId="414CD490" w:rsidR="00E24F33" w:rsidRDefault="00E24F33"/>
    <w:p w14:paraId="3B836903" w14:textId="0A17A304" w:rsidR="00E24F33" w:rsidRDefault="00E24F33"/>
    <w:p w14:paraId="47D57CF6" w14:textId="77777777" w:rsidR="00E24F33" w:rsidRDefault="00E24F33"/>
    <w:p w14:paraId="02050300" w14:textId="2FAA8CA5" w:rsidR="0099752A" w:rsidRDefault="0099752A"/>
    <w:p w14:paraId="3CE26524" w14:textId="544EEFB1" w:rsidR="00FC5F6D" w:rsidRDefault="00FC5F6D"/>
    <w:p w14:paraId="734E3C6E" w14:textId="7F8DDC13" w:rsidR="00FC5F6D" w:rsidRDefault="00FC5F6D"/>
    <w:p w14:paraId="0040C69C" w14:textId="500FEBF8" w:rsidR="009F1FCD" w:rsidRDefault="009F1FCD"/>
    <w:p w14:paraId="0DDC63C3" w14:textId="5AEBE975" w:rsidR="009F1FCD" w:rsidRDefault="009F1FCD"/>
    <w:p w14:paraId="2768217F" w14:textId="60D9BF81" w:rsidR="009F1FCD" w:rsidRDefault="009F1FCD"/>
    <w:p w14:paraId="1C94A4D0" w14:textId="0D837716" w:rsidR="009F1FCD" w:rsidRDefault="009F1FCD"/>
    <w:p w14:paraId="077C5153" w14:textId="474897D2" w:rsidR="009F1FCD" w:rsidRDefault="009F1FCD"/>
    <w:p w14:paraId="46F535BF" w14:textId="481BADCA" w:rsidR="009F1FCD" w:rsidRDefault="009F1FCD"/>
    <w:p w14:paraId="68E6EA35" w14:textId="7DB3EC8F" w:rsidR="009F1FCD" w:rsidRDefault="009F1FCD"/>
    <w:p w14:paraId="7A872D12" w14:textId="2ED906F3" w:rsidR="009F1FCD" w:rsidRDefault="009F1FCD"/>
    <w:p w14:paraId="56EC520C" w14:textId="431471EC" w:rsidR="009F1FCD" w:rsidRDefault="009F1FCD"/>
    <w:p w14:paraId="2A42047A" w14:textId="77777777" w:rsidR="00EF4D79" w:rsidRDefault="00EF4D79" w:rsidP="00EF4D79">
      <w:pPr>
        <w:jc w:val="both"/>
        <w:rPr>
          <w:b/>
          <w:bCs/>
          <w:color w:val="000000"/>
        </w:rPr>
      </w:pPr>
      <w:r>
        <w:rPr>
          <w:b/>
          <w:bCs/>
          <w:color w:val="000000"/>
        </w:rPr>
        <w:t xml:space="preserve">B2) </w:t>
      </w:r>
    </w:p>
    <w:p w14:paraId="41B286E0" w14:textId="227FCC43" w:rsidR="00EF4D79" w:rsidRDefault="00EF4D79" w:rsidP="00EF4D79">
      <w:pPr>
        <w:jc w:val="both"/>
        <w:rPr>
          <w:b/>
          <w:bCs/>
          <w:color w:val="000000"/>
        </w:rPr>
      </w:pPr>
      <w:r>
        <w:rPr>
          <w:b/>
          <w:bCs/>
          <w:color w:val="000000"/>
        </w:rPr>
        <w:t>Výčet nemovitostí ve vlastnictví Olomouckého kraje, předaných Správě silnic Olomouckého kraje, příspěvkové organizaci</w:t>
      </w:r>
      <w:r w:rsidR="00AD085E">
        <w:rPr>
          <w:b/>
          <w:bCs/>
          <w:color w:val="000000"/>
        </w:rPr>
        <w:t>,</w:t>
      </w:r>
      <w:r>
        <w:rPr>
          <w:b/>
          <w:bCs/>
          <w:color w:val="000000"/>
        </w:rPr>
        <w:t xml:space="preserve"> k hospodaření se doplňuje o následující nemovitosti: </w:t>
      </w:r>
    </w:p>
    <w:p w14:paraId="78ED0EF2" w14:textId="77777777" w:rsidR="00EF4D79" w:rsidRDefault="00EF4D79" w:rsidP="00EF4D79">
      <w:pPr>
        <w:widowControl w:val="0"/>
        <w:autoSpaceDE w:val="0"/>
        <w:autoSpaceDN w:val="0"/>
        <w:adjustRightInd w:val="0"/>
        <w:rPr>
          <w:b/>
          <w:sz w:val="22"/>
          <w:szCs w:val="22"/>
        </w:rPr>
      </w:pPr>
    </w:p>
    <w:p w14:paraId="3963565F" w14:textId="77777777" w:rsidR="00EF4D79" w:rsidRPr="00EF4D79" w:rsidRDefault="00EF4D79" w:rsidP="00EF4D79">
      <w:pPr>
        <w:widowControl w:val="0"/>
        <w:autoSpaceDE w:val="0"/>
        <w:autoSpaceDN w:val="0"/>
        <w:adjustRightInd w:val="0"/>
        <w:rPr>
          <w:b/>
        </w:rPr>
      </w:pPr>
      <w:r w:rsidRPr="00EF4D79">
        <w:rPr>
          <w:b/>
        </w:rPr>
        <w:t>OKRES OLOMOUC</w:t>
      </w:r>
    </w:p>
    <w:p w14:paraId="471F7943" w14:textId="77777777" w:rsidR="009F1FCD" w:rsidRDefault="009F1FCD" w:rsidP="00C119C0">
      <w:pPr>
        <w:widowControl w:val="0"/>
        <w:autoSpaceDE w:val="0"/>
        <w:autoSpaceDN w:val="0"/>
        <w:adjustRightInd w:val="0"/>
        <w:rPr>
          <w:rFonts w:ascii="Courier New" w:hAnsi="Courier New" w:cs="Courier New"/>
          <w:sz w:val="20"/>
          <w:szCs w:val="20"/>
        </w:rPr>
      </w:pPr>
    </w:p>
    <w:p w14:paraId="23AD2900" w14:textId="20A9D613" w:rsidR="00C119C0" w:rsidRPr="00B20BD5" w:rsidRDefault="00C119C0" w:rsidP="009F1FCD">
      <w:pPr>
        <w:widowControl w:val="0"/>
        <w:pBdr>
          <w:bottom w:val="single" w:sz="4" w:space="1" w:color="auto"/>
        </w:pBdr>
        <w:autoSpaceDE w:val="0"/>
        <w:autoSpaceDN w:val="0"/>
        <w:adjustRightInd w:val="0"/>
        <w:rPr>
          <w:rFonts w:ascii="Courier New" w:hAnsi="Courier New" w:cs="Courier New"/>
          <w:sz w:val="22"/>
          <w:szCs w:val="22"/>
        </w:rPr>
      </w:pPr>
      <w:r w:rsidRPr="00B20BD5">
        <w:rPr>
          <w:rFonts w:ascii="Courier New" w:hAnsi="Courier New" w:cs="Courier New"/>
          <w:sz w:val="22"/>
          <w:szCs w:val="22"/>
        </w:rPr>
        <w:t xml:space="preserve">OBEC                       KATASTRÁLNÍ </w:t>
      </w:r>
      <w:proofErr w:type="gramStart"/>
      <w:r w:rsidRPr="00B20BD5">
        <w:rPr>
          <w:rFonts w:ascii="Courier New" w:hAnsi="Courier New" w:cs="Courier New"/>
          <w:sz w:val="22"/>
          <w:szCs w:val="22"/>
        </w:rPr>
        <w:t>ÚZEMÍ     Z.EV.</w:t>
      </w:r>
      <w:proofErr w:type="gramEnd"/>
      <w:r w:rsidRPr="00B20BD5">
        <w:rPr>
          <w:rFonts w:ascii="Courier New" w:hAnsi="Courier New" w:cs="Courier New"/>
          <w:sz w:val="22"/>
          <w:szCs w:val="22"/>
        </w:rPr>
        <w:t xml:space="preserve">    Č. PARCELY   </w:t>
      </w:r>
    </w:p>
    <w:p w14:paraId="450AAA3C" w14:textId="708A00CA" w:rsidR="00C119C0" w:rsidRPr="00B20BD5" w:rsidRDefault="00C119C0" w:rsidP="00C119C0">
      <w:pPr>
        <w:widowControl w:val="0"/>
        <w:autoSpaceDE w:val="0"/>
        <w:autoSpaceDN w:val="0"/>
        <w:adjustRightInd w:val="0"/>
        <w:rPr>
          <w:rFonts w:ascii="Courier New" w:hAnsi="Courier New" w:cs="Courier New"/>
          <w:sz w:val="22"/>
          <w:szCs w:val="22"/>
        </w:rPr>
      </w:pPr>
      <w:proofErr w:type="gramStart"/>
      <w:r w:rsidRPr="00B20BD5">
        <w:rPr>
          <w:rFonts w:ascii="Courier New" w:hAnsi="Courier New" w:cs="Courier New"/>
          <w:sz w:val="22"/>
          <w:szCs w:val="22"/>
        </w:rPr>
        <w:t>OLOMOUC                    ŘEPČÍN</w:t>
      </w:r>
      <w:proofErr w:type="gramEnd"/>
      <w:r w:rsidRPr="00B20BD5">
        <w:rPr>
          <w:rFonts w:ascii="Courier New" w:hAnsi="Courier New" w:cs="Courier New"/>
          <w:sz w:val="22"/>
          <w:szCs w:val="22"/>
        </w:rPr>
        <w:t xml:space="preserve">                         475/105</w:t>
      </w:r>
    </w:p>
    <w:p w14:paraId="45319358" w14:textId="1FEA117D" w:rsidR="00C119C0" w:rsidRPr="00B20BD5" w:rsidRDefault="00C119C0" w:rsidP="00C119C0">
      <w:pPr>
        <w:widowControl w:val="0"/>
        <w:autoSpaceDE w:val="0"/>
        <w:autoSpaceDN w:val="0"/>
        <w:adjustRightInd w:val="0"/>
        <w:rPr>
          <w:rFonts w:ascii="Courier New" w:hAnsi="Courier New" w:cs="Courier New"/>
          <w:sz w:val="22"/>
          <w:szCs w:val="22"/>
        </w:rPr>
      </w:pPr>
      <w:proofErr w:type="gramStart"/>
      <w:r w:rsidRPr="00B20BD5">
        <w:rPr>
          <w:rFonts w:ascii="Courier New" w:hAnsi="Courier New" w:cs="Courier New"/>
          <w:sz w:val="22"/>
          <w:szCs w:val="22"/>
        </w:rPr>
        <w:t xml:space="preserve">LUKÁ                       </w:t>
      </w:r>
      <w:proofErr w:type="spellStart"/>
      <w:r w:rsidRPr="00B20BD5">
        <w:rPr>
          <w:rFonts w:ascii="Courier New" w:hAnsi="Courier New" w:cs="Courier New"/>
          <w:sz w:val="22"/>
          <w:szCs w:val="22"/>
        </w:rPr>
        <w:t>LUKÁ</w:t>
      </w:r>
      <w:proofErr w:type="spellEnd"/>
      <w:proofErr w:type="gramEnd"/>
      <w:r w:rsidRPr="00B20BD5">
        <w:rPr>
          <w:rFonts w:ascii="Courier New" w:hAnsi="Courier New" w:cs="Courier New"/>
          <w:sz w:val="22"/>
          <w:szCs w:val="22"/>
        </w:rPr>
        <w:t xml:space="preserve">                           899/25</w:t>
      </w:r>
    </w:p>
    <w:p w14:paraId="19EE5EC1" w14:textId="2F897F60" w:rsidR="00C119C0" w:rsidRPr="00B20BD5" w:rsidRDefault="00C119C0" w:rsidP="00C119C0">
      <w:pPr>
        <w:widowControl w:val="0"/>
        <w:autoSpaceDE w:val="0"/>
        <w:autoSpaceDN w:val="0"/>
        <w:adjustRightInd w:val="0"/>
        <w:rPr>
          <w:rFonts w:ascii="Courier New" w:hAnsi="Courier New" w:cs="Courier New"/>
          <w:sz w:val="22"/>
          <w:szCs w:val="22"/>
        </w:rPr>
      </w:pPr>
      <w:proofErr w:type="gramStart"/>
      <w:r w:rsidRPr="00B20BD5">
        <w:rPr>
          <w:rFonts w:ascii="Courier New" w:hAnsi="Courier New" w:cs="Courier New"/>
          <w:sz w:val="22"/>
          <w:szCs w:val="22"/>
        </w:rPr>
        <w:t xml:space="preserve">LUKÁ                       </w:t>
      </w:r>
      <w:proofErr w:type="spellStart"/>
      <w:r w:rsidRPr="00B20BD5">
        <w:rPr>
          <w:rFonts w:ascii="Courier New" w:hAnsi="Courier New" w:cs="Courier New"/>
          <w:sz w:val="22"/>
          <w:szCs w:val="22"/>
        </w:rPr>
        <w:t>LUKÁ</w:t>
      </w:r>
      <w:proofErr w:type="spellEnd"/>
      <w:proofErr w:type="gramEnd"/>
      <w:r w:rsidRPr="00B20BD5">
        <w:rPr>
          <w:rFonts w:ascii="Courier New" w:hAnsi="Courier New" w:cs="Courier New"/>
          <w:sz w:val="22"/>
          <w:szCs w:val="22"/>
        </w:rPr>
        <w:t xml:space="preserve">                           899/30</w:t>
      </w:r>
    </w:p>
    <w:p w14:paraId="68B5C609" w14:textId="1384D9FC" w:rsidR="00C119C0" w:rsidRPr="00B20BD5" w:rsidRDefault="00C119C0" w:rsidP="00C119C0">
      <w:pPr>
        <w:widowControl w:val="0"/>
        <w:autoSpaceDE w:val="0"/>
        <w:autoSpaceDN w:val="0"/>
        <w:adjustRightInd w:val="0"/>
        <w:rPr>
          <w:rFonts w:ascii="Courier New" w:hAnsi="Courier New" w:cs="Courier New"/>
          <w:sz w:val="22"/>
          <w:szCs w:val="22"/>
        </w:rPr>
      </w:pPr>
      <w:proofErr w:type="gramStart"/>
      <w:r w:rsidRPr="00B20BD5">
        <w:rPr>
          <w:rFonts w:ascii="Courier New" w:hAnsi="Courier New" w:cs="Courier New"/>
          <w:sz w:val="22"/>
          <w:szCs w:val="22"/>
        </w:rPr>
        <w:t xml:space="preserve">LUKÁ                       </w:t>
      </w:r>
      <w:proofErr w:type="spellStart"/>
      <w:r w:rsidRPr="00B20BD5">
        <w:rPr>
          <w:rFonts w:ascii="Courier New" w:hAnsi="Courier New" w:cs="Courier New"/>
          <w:sz w:val="22"/>
          <w:szCs w:val="22"/>
        </w:rPr>
        <w:t>LUKÁ</w:t>
      </w:r>
      <w:proofErr w:type="spellEnd"/>
      <w:proofErr w:type="gramEnd"/>
      <w:r w:rsidRPr="00B20BD5">
        <w:rPr>
          <w:rFonts w:ascii="Courier New" w:hAnsi="Courier New" w:cs="Courier New"/>
          <w:sz w:val="22"/>
          <w:szCs w:val="22"/>
        </w:rPr>
        <w:t xml:space="preserve">                           899/29</w:t>
      </w:r>
    </w:p>
    <w:p w14:paraId="207B42C1" w14:textId="4C16EB3E" w:rsidR="00C119C0" w:rsidRPr="00B20BD5" w:rsidRDefault="00C119C0" w:rsidP="00C119C0">
      <w:pPr>
        <w:widowControl w:val="0"/>
        <w:autoSpaceDE w:val="0"/>
        <w:autoSpaceDN w:val="0"/>
        <w:adjustRightInd w:val="0"/>
        <w:rPr>
          <w:rFonts w:ascii="Courier New" w:hAnsi="Courier New" w:cs="Courier New"/>
          <w:sz w:val="22"/>
          <w:szCs w:val="22"/>
        </w:rPr>
      </w:pPr>
      <w:proofErr w:type="gramStart"/>
      <w:r w:rsidRPr="00B20BD5">
        <w:rPr>
          <w:rFonts w:ascii="Courier New" w:hAnsi="Courier New" w:cs="Courier New"/>
          <w:sz w:val="22"/>
          <w:szCs w:val="22"/>
        </w:rPr>
        <w:t xml:space="preserve">LUKÁ                       </w:t>
      </w:r>
      <w:proofErr w:type="spellStart"/>
      <w:r w:rsidRPr="00B20BD5">
        <w:rPr>
          <w:rFonts w:ascii="Courier New" w:hAnsi="Courier New" w:cs="Courier New"/>
          <w:sz w:val="22"/>
          <w:szCs w:val="22"/>
        </w:rPr>
        <w:t>LUKÁ</w:t>
      </w:r>
      <w:proofErr w:type="spellEnd"/>
      <w:proofErr w:type="gramEnd"/>
      <w:r w:rsidRPr="00B20BD5">
        <w:rPr>
          <w:rFonts w:ascii="Courier New" w:hAnsi="Courier New" w:cs="Courier New"/>
          <w:sz w:val="22"/>
          <w:szCs w:val="22"/>
        </w:rPr>
        <w:t xml:space="preserve">                           899/28</w:t>
      </w:r>
    </w:p>
    <w:p w14:paraId="33BCA6C7" w14:textId="3B76C763" w:rsidR="00C119C0" w:rsidRPr="00B20BD5" w:rsidRDefault="00C119C0" w:rsidP="00C119C0">
      <w:pPr>
        <w:widowControl w:val="0"/>
        <w:autoSpaceDE w:val="0"/>
        <w:autoSpaceDN w:val="0"/>
        <w:adjustRightInd w:val="0"/>
        <w:rPr>
          <w:rFonts w:ascii="Courier New" w:hAnsi="Courier New" w:cs="Courier New"/>
          <w:sz w:val="22"/>
          <w:szCs w:val="22"/>
        </w:rPr>
      </w:pPr>
      <w:proofErr w:type="gramStart"/>
      <w:r w:rsidRPr="00B20BD5">
        <w:rPr>
          <w:rFonts w:ascii="Courier New" w:hAnsi="Courier New" w:cs="Courier New"/>
          <w:sz w:val="22"/>
          <w:szCs w:val="22"/>
        </w:rPr>
        <w:t xml:space="preserve">LUKÁ                       </w:t>
      </w:r>
      <w:proofErr w:type="spellStart"/>
      <w:r w:rsidRPr="00B20BD5">
        <w:rPr>
          <w:rFonts w:ascii="Courier New" w:hAnsi="Courier New" w:cs="Courier New"/>
          <w:sz w:val="22"/>
          <w:szCs w:val="22"/>
        </w:rPr>
        <w:t>LUKÁ</w:t>
      </w:r>
      <w:proofErr w:type="spellEnd"/>
      <w:proofErr w:type="gramEnd"/>
      <w:r w:rsidRPr="00B20BD5">
        <w:rPr>
          <w:rFonts w:ascii="Courier New" w:hAnsi="Courier New" w:cs="Courier New"/>
          <w:sz w:val="22"/>
          <w:szCs w:val="22"/>
        </w:rPr>
        <w:t xml:space="preserve">                           899/21</w:t>
      </w:r>
    </w:p>
    <w:p w14:paraId="6756F0C4" w14:textId="6947CF2E" w:rsidR="00C119C0" w:rsidRPr="00B20BD5" w:rsidRDefault="00C119C0" w:rsidP="00C119C0">
      <w:pPr>
        <w:widowControl w:val="0"/>
        <w:autoSpaceDE w:val="0"/>
        <w:autoSpaceDN w:val="0"/>
        <w:adjustRightInd w:val="0"/>
        <w:rPr>
          <w:rFonts w:ascii="Courier New" w:hAnsi="Courier New" w:cs="Courier New"/>
          <w:sz w:val="22"/>
          <w:szCs w:val="22"/>
        </w:rPr>
      </w:pPr>
      <w:proofErr w:type="gramStart"/>
      <w:r w:rsidRPr="00B20BD5">
        <w:rPr>
          <w:rFonts w:ascii="Courier New" w:hAnsi="Courier New" w:cs="Courier New"/>
          <w:sz w:val="22"/>
          <w:szCs w:val="22"/>
        </w:rPr>
        <w:t xml:space="preserve">LUKÁ                       </w:t>
      </w:r>
      <w:proofErr w:type="spellStart"/>
      <w:r w:rsidRPr="00B20BD5">
        <w:rPr>
          <w:rFonts w:ascii="Courier New" w:hAnsi="Courier New" w:cs="Courier New"/>
          <w:sz w:val="22"/>
          <w:szCs w:val="22"/>
        </w:rPr>
        <w:t>LUKÁ</w:t>
      </w:r>
      <w:proofErr w:type="spellEnd"/>
      <w:proofErr w:type="gramEnd"/>
      <w:r w:rsidRPr="00B20BD5">
        <w:rPr>
          <w:rFonts w:ascii="Courier New" w:hAnsi="Courier New" w:cs="Courier New"/>
          <w:sz w:val="22"/>
          <w:szCs w:val="22"/>
        </w:rPr>
        <w:t xml:space="preserve">                           899/23</w:t>
      </w:r>
    </w:p>
    <w:p w14:paraId="0D5F6C31" w14:textId="00AD5DC2" w:rsidR="00C119C0" w:rsidRPr="00B20BD5" w:rsidRDefault="00C119C0" w:rsidP="00C119C0">
      <w:pPr>
        <w:widowControl w:val="0"/>
        <w:autoSpaceDE w:val="0"/>
        <w:autoSpaceDN w:val="0"/>
        <w:adjustRightInd w:val="0"/>
        <w:rPr>
          <w:rFonts w:ascii="Courier New" w:hAnsi="Courier New" w:cs="Courier New"/>
          <w:sz w:val="22"/>
          <w:szCs w:val="22"/>
        </w:rPr>
      </w:pPr>
      <w:proofErr w:type="gramStart"/>
      <w:r w:rsidRPr="00B20BD5">
        <w:rPr>
          <w:rFonts w:ascii="Courier New" w:hAnsi="Courier New" w:cs="Courier New"/>
          <w:sz w:val="22"/>
          <w:szCs w:val="22"/>
        </w:rPr>
        <w:t xml:space="preserve">LUKÁ                       </w:t>
      </w:r>
      <w:proofErr w:type="spellStart"/>
      <w:r w:rsidRPr="00B20BD5">
        <w:rPr>
          <w:rFonts w:ascii="Courier New" w:hAnsi="Courier New" w:cs="Courier New"/>
          <w:sz w:val="22"/>
          <w:szCs w:val="22"/>
        </w:rPr>
        <w:t>LUKÁ</w:t>
      </w:r>
      <w:proofErr w:type="spellEnd"/>
      <w:proofErr w:type="gramEnd"/>
      <w:r w:rsidRPr="00B20BD5">
        <w:rPr>
          <w:rFonts w:ascii="Courier New" w:hAnsi="Courier New" w:cs="Courier New"/>
          <w:sz w:val="22"/>
          <w:szCs w:val="22"/>
        </w:rPr>
        <w:t xml:space="preserve">                           899/24</w:t>
      </w:r>
    </w:p>
    <w:p w14:paraId="20C6573D" w14:textId="1340E7E2" w:rsidR="00C119C0" w:rsidRPr="00B20BD5" w:rsidRDefault="00C119C0" w:rsidP="00C119C0">
      <w:pPr>
        <w:widowControl w:val="0"/>
        <w:autoSpaceDE w:val="0"/>
        <w:autoSpaceDN w:val="0"/>
        <w:adjustRightInd w:val="0"/>
        <w:rPr>
          <w:rFonts w:ascii="Courier New" w:hAnsi="Courier New" w:cs="Courier New"/>
          <w:sz w:val="22"/>
          <w:szCs w:val="22"/>
        </w:rPr>
      </w:pPr>
      <w:proofErr w:type="gramStart"/>
      <w:r w:rsidRPr="00B20BD5">
        <w:rPr>
          <w:rFonts w:ascii="Courier New" w:hAnsi="Courier New" w:cs="Courier New"/>
          <w:sz w:val="22"/>
          <w:szCs w:val="22"/>
        </w:rPr>
        <w:t xml:space="preserve">LUKÁ                       </w:t>
      </w:r>
      <w:proofErr w:type="spellStart"/>
      <w:r w:rsidRPr="00B20BD5">
        <w:rPr>
          <w:rFonts w:ascii="Courier New" w:hAnsi="Courier New" w:cs="Courier New"/>
          <w:sz w:val="22"/>
          <w:szCs w:val="22"/>
        </w:rPr>
        <w:t>LUKÁ</w:t>
      </w:r>
      <w:proofErr w:type="spellEnd"/>
      <w:proofErr w:type="gramEnd"/>
      <w:r w:rsidRPr="00B20BD5">
        <w:rPr>
          <w:rFonts w:ascii="Courier New" w:hAnsi="Courier New" w:cs="Courier New"/>
          <w:sz w:val="22"/>
          <w:szCs w:val="22"/>
        </w:rPr>
        <w:t xml:space="preserve">                           947/2</w:t>
      </w:r>
    </w:p>
    <w:p w14:paraId="478F1ECF" w14:textId="77777777" w:rsidR="001D5D7B" w:rsidRDefault="001D5D7B" w:rsidP="002811F5">
      <w:pPr>
        <w:widowControl w:val="0"/>
        <w:autoSpaceDE w:val="0"/>
        <w:autoSpaceDN w:val="0"/>
        <w:adjustRightInd w:val="0"/>
        <w:rPr>
          <w:rFonts w:ascii="Courier New" w:hAnsi="Courier New" w:cs="Courier New"/>
          <w:sz w:val="20"/>
          <w:szCs w:val="20"/>
        </w:rPr>
      </w:pPr>
    </w:p>
    <w:p w14:paraId="319A34BD" w14:textId="6FCD120C" w:rsidR="002811F5" w:rsidRPr="00AE59FB" w:rsidRDefault="002811F5" w:rsidP="002811F5">
      <w:pPr>
        <w:widowControl w:val="0"/>
        <w:autoSpaceDE w:val="0"/>
        <w:autoSpaceDN w:val="0"/>
        <w:adjustRightInd w:val="0"/>
        <w:rPr>
          <w:rFonts w:ascii="Courier New" w:hAnsi="Courier New" w:cs="Courier New"/>
          <w:sz w:val="20"/>
          <w:szCs w:val="20"/>
          <w:vertAlign w:val="superscript"/>
        </w:rPr>
      </w:pPr>
      <w:r w:rsidRPr="00AE59FB">
        <w:rPr>
          <w:rFonts w:ascii="Courier New" w:hAnsi="Courier New" w:cs="Courier New"/>
          <w:sz w:val="20"/>
          <w:szCs w:val="20"/>
        </w:rPr>
        <w:t xml:space="preserve">    </w:t>
      </w:r>
    </w:p>
    <w:p w14:paraId="51CFCC49" w14:textId="77777777" w:rsidR="00EF4D79" w:rsidRDefault="00EF4D79" w:rsidP="00EF4D79">
      <w:pPr>
        <w:jc w:val="both"/>
        <w:rPr>
          <w:b/>
        </w:rPr>
      </w:pPr>
      <w:r>
        <w:rPr>
          <w:b/>
        </w:rPr>
        <w:t>OKRES PROSTĚJOV</w:t>
      </w:r>
    </w:p>
    <w:p w14:paraId="46E75915" w14:textId="77777777" w:rsidR="001D5D7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2EC92969" w14:textId="63FAA972" w:rsidR="00C119C0" w:rsidRDefault="00C119C0" w:rsidP="009F1FCD">
      <w:pPr>
        <w:widowControl w:val="0"/>
        <w:pBdr>
          <w:bottom w:val="single" w:sz="4"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w:t>
      </w:r>
    </w:p>
    <w:p w14:paraId="76467D14" w14:textId="10ACFD9E" w:rsidR="00C119C0" w:rsidRDefault="00C119C0" w:rsidP="00C119C0">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HORNÍ </w:t>
      </w:r>
      <w:proofErr w:type="gramStart"/>
      <w:r>
        <w:rPr>
          <w:rFonts w:ascii="Courier New" w:hAnsi="Courier New" w:cs="Courier New"/>
          <w:sz w:val="22"/>
          <w:szCs w:val="22"/>
        </w:rPr>
        <w:t>ŠTĚPÁNOV             HORNÍ</w:t>
      </w:r>
      <w:proofErr w:type="gramEnd"/>
      <w:r>
        <w:rPr>
          <w:rFonts w:ascii="Courier New" w:hAnsi="Courier New" w:cs="Courier New"/>
          <w:sz w:val="22"/>
          <w:szCs w:val="22"/>
        </w:rPr>
        <w:t xml:space="preserve"> ŠTĚPÁNOV                 2789/6</w:t>
      </w:r>
    </w:p>
    <w:p w14:paraId="0939639A" w14:textId="7199AD04" w:rsidR="00C119C0" w:rsidRDefault="00C119C0" w:rsidP="00C119C0">
      <w:pPr>
        <w:widowControl w:val="0"/>
        <w:autoSpaceDE w:val="0"/>
        <w:autoSpaceDN w:val="0"/>
        <w:adjustRightInd w:val="0"/>
        <w:rPr>
          <w:rFonts w:ascii="Courier New" w:hAnsi="Courier New" w:cs="Courier New"/>
          <w:sz w:val="22"/>
          <w:szCs w:val="22"/>
        </w:rPr>
      </w:pPr>
      <w:r w:rsidRPr="00205E13">
        <w:rPr>
          <w:rFonts w:ascii="Courier New" w:hAnsi="Courier New" w:cs="Courier New"/>
          <w:sz w:val="22"/>
          <w:szCs w:val="22"/>
        </w:rPr>
        <w:t xml:space="preserve">HORNÍ </w:t>
      </w:r>
      <w:proofErr w:type="gramStart"/>
      <w:r w:rsidRPr="00205E13">
        <w:rPr>
          <w:rFonts w:ascii="Courier New" w:hAnsi="Courier New" w:cs="Courier New"/>
          <w:sz w:val="22"/>
          <w:szCs w:val="22"/>
        </w:rPr>
        <w:t>ŠTĚPÁNOV             HORNÍ</w:t>
      </w:r>
      <w:proofErr w:type="gramEnd"/>
      <w:r w:rsidRPr="00205E13">
        <w:rPr>
          <w:rFonts w:ascii="Courier New" w:hAnsi="Courier New" w:cs="Courier New"/>
          <w:sz w:val="22"/>
          <w:szCs w:val="22"/>
        </w:rPr>
        <w:t xml:space="preserve"> ŠTĚPÁNOV                 2823/2  </w:t>
      </w:r>
    </w:p>
    <w:p w14:paraId="79AEBDD2" w14:textId="2A852781"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OHROZIM                    </w:t>
      </w:r>
      <w:proofErr w:type="spellStart"/>
      <w:r>
        <w:rPr>
          <w:rFonts w:ascii="Courier New" w:hAnsi="Courier New" w:cs="Courier New"/>
          <w:sz w:val="22"/>
          <w:szCs w:val="22"/>
        </w:rPr>
        <w:t>OHROZIM</w:t>
      </w:r>
      <w:proofErr w:type="spellEnd"/>
      <w:proofErr w:type="gramEnd"/>
      <w:r>
        <w:rPr>
          <w:rFonts w:ascii="Courier New" w:hAnsi="Courier New" w:cs="Courier New"/>
          <w:sz w:val="22"/>
          <w:szCs w:val="22"/>
        </w:rPr>
        <w:t xml:space="preserve">                        1571/13</w:t>
      </w:r>
    </w:p>
    <w:p w14:paraId="3FB507F1" w14:textId="04EC4C9C" w:rsidR="00C119C0" w:rsidRPr="0032696D" w:rsidRDefault="00C119C0" w:rsidP="00C119C0">
      <w:pPr>
        <w:widowControl w:val="0"/>
        <w:autoSpaceDE w:val="0"/>
        <w:autoSpaceDN w:val="0"/>
        <w:adjustRightInd w:val="0"/>
        <w:rPr>
          <w:bCs/>
          <w:sz w:val="22"/>
          <w:szCs w:val="22"/>
        </w:rPr>
      </w:pPr>
      <w:proofErr w:type="gramStart"/>
      <w:r>
        <w:rPr>
          <w:rFonts w:ascii="Courier New" w:hAnsi="Courier New" w:cs="Courier New"/>
          <w:sz w:val="22"/>
          <w:szCs w:val="22"/>
        </w:rPr>
        <w:t xml:space="preserve">OHROZIM                    </w:t>
      </w:r>
      <w:proofErr w:type="spellStart"/>
      <w:r>
        <w:rPr>
          <w:rFonts w:ascii="Courier New" w:hAnsi="Courier New" w:cs="Courier New"/>
          <w:sz w:val="22"/>
          <w:szCs w:val="22"/>
        </w:rPr>
        <w:t>OHROZIM</w:t>
      </w:r>
      <w:proofErr w:type="spellEnd"/>
      <w:proofErr w:type="gramEnd"/>
      <w:r>
        <w:rPr>
          <w:rFonts w:ascii="Courier New" w:hAnsi="Courier New" w:cs="Courier New"/>
          <w:sz w:val="22"/>
          <w:szCs w:val="22"/>
        </w:rPr>
        <w:t xml:space="preserve">                        1571/67</w:t>
      </w:r>
    </w:p>
    <w:p w14:paraId="7A21F2F5" w14:textId="730DDDA6" w:rsidR="00FC5F6D" w:rsidRDefault="00FC5F6D" w:rsidP="002811F5">
      <w:pPr>
        <w:widowControl w:val="0"/>
        <w:autoSpaceDE w:val="0"/>
        <w:autoSpaceDN w:val="0"/>
        <w:adjustRightInd w:val="0"/>
        <w:rPr>
          <w:rFonts w:ascii="Courier New" w:hAnsi="Courier New" w:cs="Courier New"/>
          <w:sz w:val="20"/>
          <w:szCs w:val="20"/>
        </w:rPr>
      </w:pPr>
    </w:p>
    <w:p w14:paraId="75FD2E3A" w14:textId="77777777" w:rsidR="009F1FCD" w:rsidRPr="00AE59FB" w:rsidRDefault="009F1FCD" w:rsidP="002811F5">
      <w:pPr>
        <w:widowControl w:val="0"/>
        <w:autoSpaceDE w:val="0"/>
        <w:autoSpaceDN w:val="0"/>
        <w:adjustRightInd w:val="0"/>
        <w:rPr>
          <w:rFonts w:ascii="Courier New" w:hAnsi="Courier New" w:cs="Courier New"/>
          <w:sz w:val="20"/>
          <w:szCs w:val="20"/>
        </w:rPr>
      </w:pPr>
    </w:p>
    <w:p w14:paraId="429C0CD6" w14:textId="08CF1C43" w:rsidR="00EF4D79" w:rsidRDefault="00EF4D79" w:rsidP="00EF4D79">
      <w:pPr>
        <w:jc w:val="both"/>
        <w:rPr>
          <w:b/>
        </w:rPr>
      </w:pPr>
      <w:r>
        <w:rPr>
          <w:b/>
        </w:rPr>
        <w:t>OKRES PŘEROV</w:t>
      </w:r>
    </w:p>
    <w:p w14:paraId="2C3BE37B" w14:textId="77777777" w:rsidR="00C119C0" w:rsidRPr="00C119C0" w:rsidRDefault="002811F5" w:rsidP="00C119C0">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68AAAAC6" w14:textId="6DDC5BEE" w:rsidR="00C119C0" w:rsidRPr="00C119C0" w:rsidRDefault="00C119C0" w:rsidP="009F1FCD">
      <w:pPr>
        <w:widowControl w:val="0"/>
        <w:pBdr>
          <w:bottom w:val="single" w:sz="4" w:space="1" w:color="auto"/>
        </w:pBdr>
        <w:autoSpaceDE w:val="0"/>
        <w:autoSpaceDN w:val="0"/>
        <w:adjustRightInd w:val="0"/>
        <w:rPr>
          <w:rFonts w:ascii="Courier New" w:hAnsi="Courier New" w:cs="Courier New"/>
          <w:sz w:val="20"/>
          <w:szCs w:val="20"/>
        </w:rPr>
      </w:pPr>
      <w:r w:rsidRPr="00C119C0">
        <w:rPr>
          <w:rFonts w:ascii="Courier New" w:hAnsi="Courier New" w:cs="Courier New"/>
          <w:sz w:val="20"/>
          <w:szCs w:val="20"/>
        </w:rPr>
        <w:t xml:space="preserve">OBEC                       KATASTRÁLNÍ </w:t>
      </w:r>
      <w:proofErr w:type="gramStart"/>
      <w:r w:rsidRPr="00C119C0">
        <w:rPr>
          <w:rFonts w:ascii="Courier New" w:hAnsi="Courier New" w:cs="Courier New"/>
          <w:sz w:val="20"/>
          <w:szCs w:val="20"/>
        </w:rPr>
        <w:t>ÚZEMÍ     Z.EV.</w:t>
      </w:r>
      <w:proofErr w:type="gramEnd"/>
      <w:r w:rsidRPr="00C119C0">
        <w:rPr>
          <w:rFonts w:ascii="Courier New" w:hAnsi="Courier New" w:cs="Courier New"/>
          <w:sz w:val="20"/>
          <w:szCs w:val="20"/>
        </w:rPr>
        <w:t xml:space="preserve">    Č. PARCELY   </w:t>
      </w:r>
    </w:p>
    <w:p w14:paraId="76664E49" w14:textId="0ACCA5E3" w:rsidR="00C119C0" w:rsidRPr="00C119C0" w:rsidRDefault="00C119C0" w:rsidP="00C119C0">
      <w:pPr>
        <w:widowControl w:val="0"/>
        <w:autoSpaceDE w:val="0"/>
        <w:autoSpaceDN w:val="0"/>
        <w:adjustRightInd w:val="0"/>
        <w:rPr>
          <w:rFonts w:ascii="Courier New" w:hAnsi="Courier New" w:cs="Courier New"/>
          <w:sz w:val="20"/>
          <w:szCs w:val="20"/>
        </w:rPr>
      </w:pPr>
      <w:proofErr w:type="gramStart"/>
      <w:r w:rsidRPr="00C119C0">
        <w:rPr>
          <w:rFonts w:ascii="Courier New" w:hAnsi="Courier New" w:cs="Courier New"/>
          <w:sz w:val="20"/>
          <w:szCs w:val="20"/>
        </w:rPr>
        <w:t xml:space="preserve">KOJETÍN                    </w:t>
      </w:r>
      <w:proofErr w:type="spellStart"/>
      <w:r w:rsidRPr="00C119C0">
        <w:rPr>
          <w:rFonts w:ascii="Courier New" w:hAnsi="Courier New" w:cs="Courier New"/>
          <w:sz w:val="20"/>
          <w:szCs w:val="20"/>
        </w:rPr>
        <w:t>KOJETÍN</w:t>
      </w:r>
      <w:proofErr w:type="spellEnd"/>
      <w:proofErr w:type="gramEnd"/>
      <w:r w:rsidRPr="00C119C0">
        <w:rPr>
          <w:rFonts w:ascii="Courier New" w:hAnsi="Courier New" w:cs="Courier New"/>
          <w:sz w:val="20"/>
          <w:szCs w:val="20"/>
        </w:rPr>
        <w:t xml:space="preserve">                        4826/25</w:t>
      </w:r>
    </w:p>
    <w:p w14:paraId="4DD636FD" w14:textId="146AA764" w:rsidR="00C119C0" w:rsidRPr="00C119C0" w:rsidRDefault="00C119C0" w:rsidP="00C119C0">
      <w:pPr>
        <w:widowControl w:val="0"/>
        <w:autoSpaceDE w:val="0"/>
        <w:autoSpaceDN w:val="0"/>
        <w:adjustRightInd w:val="0"/>
        <w:rPr>
          <w:rFonts w:ascii="Courier New" w:hAnsi="Courier New" w:cs="Courier New"/>
          <w:sz w:val="20"/>
          <w:szCs w:val="20"/>
        </w:rPr>
      </w:pPr>
      <w:proofErr w:type="gramStart"/>
      <w:r w:rsidRPr="00C119C0">
        <w:rPr>
          <w:rFonts w:ascii="Courier New" w:hAnsi="Courier New" w:cs="Courier New"/>
          <w:sz w:val="20"/>
          <w:szCs w:val="20"/>
        </w:rPr>
        <w:t xml:space="preserve">KOJETÍN                    </w:t>
      </w:r>
      <w:proofErr w:type="spellStart"/>
      <w:r w:rsidRPr="00C119C0">
        <w:rPr>
          <w:rFonts w:ascii="Courier New" w:hAnsi="Courier New" w:cs="Courier New"/>
          <w:sz w:val="20"/>
          <w:szCs w:val="20"/>
        </w:rPr>
        <w:t>KOJETÍN</w:t>
      </w:r>
      <w:proofErr w:type="spellEnd"/>
      <w:proofErr w:type="gramEnd"/>
      <w:r w:rsidRPr="00C119C0">
        <w:rPr>
          <w:rFonts w:ascii="Courier New" w:hAnsi="Courier New" w:cs="Courier New"/>
          <w:sz w:val="20"/>
          <w:szCs w:val="20"/>
        </w:rPr>
        <w:t xml:space="preserve">                        6953/183</w:t>
      </w:r>
    </w:p>
    <w:p w14:paraId="2E08541D" w14:textId="70A0A6F5" w:rsidR="00C119C0" w:rsidRPr="00C119C0" w:rsidRDefault="00C119C0" w:rsidP="00C119C0">
      <w:pPr>
        <w:widowControl w:val="0"/>
        <w:autoSpaceDE w:val="0"/>
        <w:autoSpaceDN w:val="0"/>
        <w:adjustRightInd w:val="0"/>
        <w:rPr>
          <w:rFonts w:ascii="Courier New" w:hAnsi="Courier New" w:cs="Courier New"/>
          <w:sz w:val="20"/>
          <w:szCs w:val="20"/>
        </w:rPr>
      </w:pPr>
      <w:proofErr w:type="gramStart"/>
      <w:r w:rsidRPr="00C119C0">
        <w:rPr>
          <w:rFonts w:ascii="Courier New" w:hAnsi="Courier New" w:cs="Courier New"/>
          <w:sz w:val="20"/>
          <w:szCs w:val="20"/>
        </w:rPr>
        <w:t xml:space="preserve">KOJETÍN                    </w:t>
      </w:r>
      <w:proofErr w:type="spellStart"/>
      <w:r w:rsidRPr="00C119C0">
        <w:rPr>
          <w:rFonts w:ascii="Courier New" w:hAnsi="Courier New" w:cs="Courier New"/>
          <w:sz w:val="20"/>
          <w:szCs w:val="20"/>
        </w:rPr>
        <w:t>KOJETÍN</w:t>
      </w:r>
      <w:proofErr w:type="spellEnd"/>
      <w:proofErr w:type="gramEnd"/>
      <w:r w:rsidRPr="00C119C0">
        <w:rPr>
          <w:rFonts w:ascii="Courier New" w:hAnsi="Courier New" w:cs="Courier New"/>
          <w:sz w:val="20"/>
          <w:szCs w:val="20"/>
        </w:rPr>
        <w:t xml:space="preserve">                        6985/20</w:t>
      </w:r>
    </w:p>
    <w:p w14:paraId="108FABF6" w14:textId="409CACF7" w:rsidR="00C119C0" w:rsidRPr="00C119C0" w:rsidRDefault="00C119C0" w:rsidP="00C119C0">
      <w:pPr>
        <w:widowControl w:val="0"/>
        <w:autoSpaceDE w:val="0"/>
        <w:autoSpaceDN w:val="0"/>
        <w:adjustRightInd w:val="0"/>
        <w:rPr>
          <w:rFonts w:ascii="Courier New" w:hAnsi="Courier New" w:cs="Courier New"/>
          <w:sz w:val="20"/>
          <w:szCs w:val="20"/>
        </w:rPr>
      </w:pPr>
      <w:proofErr w:type="gramStart"/>
      <w:r w:rsidRPr="00C119C0">
        <w:rPr>
          <w:rFonts w:ascii="Courier New" w:hAnsi="Courier New" w:cs="Courier New"/>
          <w:sz w:val="20"/>
          <w:szCs w:val="20"/>
        </w:rPr>
        <w:t>PŘEROV                     HENČLOV</w:t>
      </w:r>
      <w:proofErr w:type="gramEnd"/>
      <w:r w:rsidRPr="00C119C0">
        <w:rPr>
          <w:rFonts w:ascii="Courier New" w:hAnsi="Courier New" w:cs="Courier New"/>
          <w:sz w:val="20"/>
          <w:szCs w:val="20"/>
        </w:rPr>
        <w:t xml:space="preserve">                        721/2</w:t>
      </w:r>
    </w:p>
    <w:p w14:paraId="72C4C485" w14:textId="09CEC4BF" w:rsidR="00C119C0" w:rsidRPr="00C119C0" w:rsidRDefault="0049717D" w:rsidP="00C119C0">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PŘEROV</w:t>
      </w:r>
      <w:r w:rsidR="009F1FCD">
        <w:rPr>
          <w:rFonts w:ascii="Courier New" w:hAnsi="Courier New" w:cs="Courier New"/>
          <w:sz w:val="20"/>
          <w:szCs w:val="20"/>
        </w:rPr>
        <w:t xml:space="preserve">                     </w:t>
      </w:r>
      <w:proofErr w:type="spellStart"/>
      <w:r>
        <w:rPr>
          <w:rFonts w:ascii="Courier New" w:hAnsi="Courier New" w:cs="Courier New"/>
          <w:sz w:val="20"/>
          <w:szCs w:val="20"/>
        </w:rPr>
        <w:t>PŘEROV</w:t>
      </w:r>
      <w:proofErr w:type="spellEnd"/>
      <w:proofErr w:type="gramEnd"/>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9F1FCD">
        <w:rPr>
          <w:rFonts w:ascii="Courier New" w:hAnsi="Courier New" w:cs="Courier New"/>
          <w:sz w:val="20"/>
          <w:szCs w:val="20"/>
        </w:rPr>
        <w:t xml:space="preserve">     </w:t>
      </w:r>
      <w:r>
        <w:rPr>
          <w:rFonts w:ascii="Courier New" w:hAnsi="Courier New" w:cs="Courier New"/>
          <w:sz w:val="20"/>
          <w:szCs w:val="20"/>
        </w:rPr>
        <w:t>6900/940</w:t>
      </w:r>
    </w:p>
    <w:p w14:paraId="01B41F73" w14:textId="77777777" w:rsidR="00C119C0" w:rsidRPr="00C119C0" w:rsidRDefault="00C119C0" w:rsidP="00C119C0">
      <w:pPr>
        <w:widowControl w:val="0"/>
        <w:autoSpaceDE w:val="0"/>
        <w:autoSpaceDN w:val="0"/>
        <w:adjustRightInd w:val="0"/>
        <w:rPr>
          <w:rFonts w:ascii="Courier New" w:hAnsi="Courier New" w:cs="Courier New"/>
          <w:sz w:val="20"/>
          <w:szCs w:val="20"/>
        </w:rPr>
      </w:pPr>
    </w:p>
    <w:p w14:paraId="46436859" w14:textId="77777777" w:rsidR="001D5D7B" w:rsidRDefault="001D5D7B" w:rsidP="002811F5">
      <w:pPr>
        <w:widowControl w:val="0"/>
        <w:autoSpaceDE w:val="0"/>
        <w:autoSpaceDN w:val="0"/>
        <w:adjustRightInd w:val="0"/>
        <w:rPr>
          <w:rFonts w:ascii="Courier New" w:hAnsi="Courier New" w:cs="Courier New"/>
          <w:sz w:val="20"/>
          <w:szCs w:val="20"/>
        </w:rPr>
      </w:pPr>
    </w:p>
    <w:p w14:paraId="1D088691" w14:textId="77777777" w:rsidR="00EF4D79" w:rsidRDefault="00EF4D79" w:rsidP="00EF4D79">
      <w:pPr>
        <w:jc w:val="both"/>
        <w:rPr>
          <w:b/>
        </w:rPr>
      </w:pPr>
      <w:r>
        <w:rPr>
          <w:b/>
        </w:rPr>
        <w:t>OKRES ŠUMPERK</w:t>
      </w:r>
    </w:p>
    <w:p w14:paraId="51D346AF" w14:textId="77777777" w:rsidR="001D5D7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2E202556" w14:textId="544EED26" w:rsidR="00C119C0" w:rsidRDefault="00C119C0" w:rsidP="009F1FCD">
      <w:pPr>
        <w:widowControl w:val="0"/>
        <w:pBdr>
          <w:bottom w:val="single" w:sz="4" w:space="1" w:color="auto"/>
        </w:pBdr>
        <w:autoSpaceDE w:val="0"/>
        <w:autoSpaceDN w:val="0"/>
        <w:adjustRightInd w:val="0"/>
        <w:rPr>
          <w:rFonts w:ascii="Courier New" w:hAnsi="Courier New" w:cs="Courier New"/>
          <w:sz w:val="22"/>
          <w:szCs w:val="22"/>
        </w:rPr>
      </w:pPr>
      <w:r>
        <w:rPr>
          <w:rFonts w:ascii="Courier New" w:hAnsi="Courier New" w:cs="Courier New"/>
          <w:sz w:val="22"/>
          <w:szCs w:val="22"/>
        </w:rPr>
        <w:t xml:space="preserve">OBEC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w:t>
      </w:r>
    </w:p>
    <w:p w14:paraId="5028AE47" w14:textId="0489B514"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LIBINA              DOLNÍ</w:t>
      </w:r>
      <w:proofErr w:type="gramEnd"/>
      <w:r>
        <w:rPr>
          <w:rFonts w:ascii="Courier New" w:hAnsi="Courier New" w:cs="Courier New"/>
          <w:sz w:val="22"/>
          <w:szCs w:val="22"/>
        </w:rPr>
        <w:t xml:space="preserve"> LIBINA                        582/6</w:t>
      </w:r>
    </w:p>
    <w:p w14:paraId="5108E860" w14:textId="075450DE" w:rsidR="0049717D" w:rsidRDefault="00C119C0" w:rsidP="00C119C0">
      <w:pPr>
        <w:widowControl w:val="0"/>
        <w:autoSpaceDE w:val="0"/>
        <w:autoSpaceDN w:val="0"/>
        <w:adjustRightInd w:val="0"/>
        <w:rPr>
          <w:rFonts w:ascii="Courier New" w:hAnsi="Courier New" w:cs="Courier New"/>
          <w:sz w:val="22"/>
          <w:szCs w:val="22"/>
        </w:rPr>
      </w:pPr>
      <w:r w:rsidRPr="009F124F">
        <w:rPr>
          <w:rFonts w:ascii="Courier New" w:hAnsi="Courier New" w:cs="Courier New"/>
          <w:sz w:val="22"/>
          <w:szCs w:val="22"/>
        </w:rPr>
        <w:t xml:space="preserve">NOVÝ </w:t>
      </w:r>
      <w:proofErr w:type="gramStart"/>
      <w:r w:rsidRPr="009F124F">
        <w:rPr>
          <w:rFonts w:ascii="Courier New" w:hAnsi="Courier New" w:cs="Courier New"/>
          <w:sz w:val="22"/>
          <w:szCs w:val="22"/>
        </w:rPr>
        <w:t>MALÍN          NOVÝ</w:t>
      </w:r>
      <w:proofErr w:type="gramEnd"/>
      <w:r w:rsidRPr="009F124F">
        <w:rPr>
          <w:rFonts w:ascii="Courier New" w:hAnsi="Courier New" w:cs="Courier New"/>
          <w:sz w:val="22"/>
          <w:szCs w:val="22"/>
        </w:rPr>
        <w:t xml:space="preserve"> MALÍN                          38/22</w:t>
      </w:r>
    </w:p>
    <w:p w14:paraId="7D32A290" w14:textId="77777777" w:rsidR="00B20BD5" w:rsidRDefault="00B20BD5" w:rsidP="003A7AED">
      <w:pPr>
        <w:jc w:val="both"/>
        <w:rPr>
          <w:rFonts w:ascii="Courier New" w:hAnsi="Courier New" w:cs="Courier New"/>
          <w:sz w:val="22"/>
          <w:szCs w:val="22"/>
        </w:rPr>
      </w:pPr>
    </w:p>
    <w:p w14:paraId="12A212B1" w14:textId="77777777" w:rsidR="00B20BD5" w:rsidRDefault="00B20BD5" w:rsidP="003A7AED">
      <w:pPr>
        <w:jc w:val="both"/>
        <w:rPr>
          <w:rFonts w:ascii="Courier New" w:hAnsi="Courier New" w:cs="Courier New"/>
          <w:sz w:val="22"/>
          <w:szCs w:val="22"/>
        </w:rPr>
      </w:pPr>
    </w:p>
    <w:p w14:paraId="64943637" w14:textId="3FD2BCCE" w:rsidR="00FC5F6D" w:rsidRDefault="0049717D" w:rsidP="003A7AED">
      <w:pPr>
        <w:jc w:val="both"/>
        <w:rPr>
          <w:b/>
        </w:rPr>
      </w:pPr>
      <w:r>
        <w:rPr>
          <w:b/>
        </w:rPr>
        <w:t xml:space="preserve">    </w:t>
      </w:r>
    </w:p>
    <w:p w14:paraId="2783EE4B" w14:textId="27529C49" w:rsidR="003A7AED" w:rsidRDefault="003A7AED" w:rsidP="003A7AED">
      <w:pPr>
        <w:jc w:val="both"/>
        <w:rPr>
          <w:b/>
        </w:rPr>
      </w:pPr>
      <w:r>
        <w:rPr>
          <w:b/>
        </w:rPr>
        <w:t>OKRES JESENÍK</w:t>
      </w:r>
    </w:p>
    <w:p w14:paraId="623D05AD" w14:textId="77777777" w:rsidR="001D5D7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263850EE" w14:textId="0B844601" w:rsidR="00C119C0" w:rsidRPr="00FB0775" w:rsidRDefault="00C119C0" w:rsidP="009F1FCD">
      <w:pPr>
        <w:widowControl w:val="0"/>
        <w:pBdr>
          <w:bottom w:val="single" w:sz="4"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w:t>
      </w:r>
    </w:p>
    <w:p w14:paraId="6FAC1849" w14:textId="46657472"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SUPÍKOVICE                 </w:t>
      </w:r>
      <w:proofErr w:type="spellStart"/>
      <w:r>
        <w:rPr>
          <w:rFonts w:ascii="Courier New" w:hAnsi="Courier New" w:cs="Courier New"/>
          <w:sz w:val="22"/>
          <w:szCs w:val="22"/>
        </w:rPr>
        <w:t>SUPÍKOVICE</w:t>
      </w:r>
      <w:proofErr w:type="spellEnd"/>
      <w:proofErr w:type="gramEnd"/>
      <w:r>
        <w:rPr>
          <w:rFonts w:ascii="Courier New" w:hAnsi="Courier New" w:cs="Courier New"/>
          <w:sz w:val="22"/>
          <w:szCs w:val="22"/>
        </w:rPr>
        <w:t xml:space="preserve">                     1187/3 </w:t>
      </w:r>
    </w:p>
    <w:p w14:paraId="382CAA39" w14:textId="1F7FED7E" w:rsidR="00C119C0" w:rsidRDefault="00C119C0" w:rsidP="00C119C0">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OSTRUŽNÁ                   PETŘÍKOV</w:t>
      </w:r>
      <w:proofErr w:type="gramEnd"/>
      <w:r>
        <w:rPr>
          <w:rFonts w:ascii="Courier New" w:hAnsi="Courier New" w:cs="Courier New"/>
          <w:sz w:val="22"/>
          <w:szCs w:val="22"/>
        </w:rPr>
        <w:t xml:space="preserve"> U BRANNÉ              171/19</w:t>
      </w:r>
    </w:p>
    <w:p w14:paraId="248B105F" w14:textId="77777777" w:rsidR="00C119C0" w:rsidRDefault="00C119C0" w:rsidP="00C119C0">
      <w:pPr>
        <w:widowControl w:val="0"/>
        <w:autoSpaceDE w:val="0"/>
        <w:autoSpaceDN w:val="0"/>
        <w:adjustRightInd w:val="0"/>
        <w:rPr>
          <w:rFonts w:ascii="Courier New" w:hAnsi="Courier New" w:cs="Courier New"/>
          <w:sz w:val="22"/>
          <w:szCs w:val="22"/>
        </w:rPr>
      </w:pPr>
    </w:p>
    <w:p w14:paraId="749A575B" w14:textId="09C6C87A" w:rsidR="00FC5F6D" w:rsidRDefault="00FC5F6D" w:rsidP="005945D3">
      <w:pPr>
        <w:spacing w:after="160" w:line="259" w:lineRule="auto"/>
        <w:rPr>
          <w:rFonts w:ascii="Courier New" w:hAnsi="Courier New" w:cs="Courier New"/>
          <w:sz w:val="20"/>
          <w:szCs w:val="20"/>
        </w:rPr>
      </w:pPr>
    </w:p>
    <w:p w14:paraId="2A05B1A9" w14:textId="77777777" w:rsidR="009F1FCD" w:rsidRDefault="009F1FCD" w:rsidP="005945D3">
      <w:pPr>
        <w:spacing w:after="160" w:line="259" w:lineRule="auto"/>
        <w:rPr>
          <w:rFonts w:ascii="Courier New" w:hAnsi="Courier New" w:cs="Courier New"/>
          <w:sz w:val="20"/>
          <w:szCs w:val="20"/>
        </w:rPr>
      </w:pPr>
    </w:p>
    <w:p w14:paraId="7A16E943" w14:textId="30980FBC" w:rsidR="001538D9" w:rsidRDefault="001538D9" w:rsidP="001538D9">
      <w:pPr>
        <w:jc w:val="both"/>
        <w:rPr>
          <w:b/>
          <w:bCs/>
        </w:rPr>
      </w:pPr>
      <w:r>
        <w:rPr>
          <w:b/>
          <w:bCs/>
        </w:rPr>
        <w:t>B3)</w:t>
      </w:r>
    </w:p>
    <w:p w14:paraId="30D2CB54" w14:textId="28E603F9" w:rsidR="001538D9" w:rsidRDefault="001538D9" w:rsidP="001538D9">
      <w:pPr>
        <w:jc w:val="both"/>
        <w:rPr>
          <w:b/>
          <w:bCs/>
        </w:rPr>
      </w:pPr>
      <w:r>
        <w:rPr>
          <w:b/>
          <w:bCs/>
        </w:rPr>
        <w:t>Nemovitosti předané do hospodaření Správy silnic Olomouckého kraje, příspěvkové organizace s účinnosti ke dni nabytí vlastnického práva Olomouckého kraje k nim:</w:t>
      </w:r>
    </w:p>
    <w:p w14:paraId="1B81355B" w14:textId="77777777" w:rsidR="006E71FC" w:rsidRDefault="006E71FC" w:rsidP="001538D9">
      <w:pPr>
        <w:jc w:val="both"/>
        <w:rPr>
          <w:b/>
          <w:bCs/>
        </w:rPr>
      </w:pPr>
    </w:p>
    <w:tbl>
      <w:tblPr>
        <w:tblStyle w:val="Mkatabulky"/>
        <w:tblW w:w="0" w:type="auto"/>
        <w:tblLook w:val="04A0" w:firstRow="1" w:lastRow="0" w:firstColumn="1" w:lastColumn="0" w:noHBand="0" w:noVBand="1"/>
      </w:tblPr>
      <w:tblGrid>
        <w:gridCol w:w="3059"/>
        <w:gridCol w:w="2980"/>
        <w:gridCol w:w="3013"/>
      </w:tblGrid>
      <w:tr w:rsidR="006E71FC" w14:paraId="1B2DAE79" w14:textId="77777777" w:rsidTr="00996969">
        <w:tc>
          <w:tcPr>
            <w:tcW w:w="3059" w:type="dxa"/>
            <w:tcBorders>
              <w:top w:val="single" w:sz="8" w:space="0" w:color="auto"/>
              <w:left w:val="single" w:sz="8" w:space="0" w:color="auto"/>
              <w:bottom w:val="single" w:sz="8" w:space="0" w:color="auto"/>
              <w:right w:val="single" w:sz="4" w:space="0" w:color="auto"/>
            </w:tcBorders>
            <w:hideMark/>
          </w:tcPr>
          <w:p w14:paraId="63271EA8" w14:textId="77777777" w:rsidR="006E71FC" w:rsidRDefault="006E71FC" w:rsidP="00996969">
            <w:pPr>
              <w:jc w:val="center"/>
              <w:rPr>
                <w:b/>
              </w:rPr>
            </w:pPr>
            <w:r>
              <w:rPr>
                <w:b/>
              </w:rPr>
              <w:t>katastrální území</w:t>
            </w:r>
          </w:p>
        </w:tc>
        <w:tc>
          <w:tcPr>
            <w:tcW w:w="2980" w:type="dxa"/>
            <w:tcBorders>
              <w:top w:val="single" w:sz="8" w:space="0" w:color="auto"/>
              <w:left w:val="single" w:sz="4" w:space="0" w:color="auto"/>
              <w:bottom w:val="single" w:sz="8" w:space="0" w:color="auto"/>
              <w:right w:val="single" w:sz="4" w:space="0" w:color="auto"/>
            </w:tcBorders>
            <w:hideMark/>
          </w:tcPr>
          <w:p w14:paraId="6ECFFF13" w14:textId="77777777" w:rsidR="006E71FC" w:rsidRDefault="006E71FC" w:rsidP="00996969">
            <w:pPr>
              <w:jc w:val="center"/>
              <w:rPr>
                <w:b/>
              </w:rPr>
            </w:pPr>
            <w:r>
              <w:rPr>
                <w:b/>
              </w:rPr>
              <w:t>označení pozemku</w:t>
            </w:r>
          </w:p>
        </w:tc>
        <w:tc>
          <w:tcPr>
            <w:tcW w:w="3013" w:type="dxa"/>
            <w:tcBorders>
              <w:top w:val="single" w:sz="8" w:space="0" w:color="auto"/>
              <w:left w:val="single" w:sz="4" w:space="0" w:color="auto"/>
              <w:bottom w:val="single" w:sz="8" w:space="0" w:color="auto"/>
              <w:right w:val="single" w:sz="8" w:space="0" w:color="auto"/>
            </w:tcBorders>
            <w:hideMark/>
          </w:tcPr>
          <w:p w14:paraId="3C797942" w14:textId="77777777" w:rsidR="006E71FC" w:rsidRDefault="006E71FC" w:rsidP="00996969">
            <w:pPr>
              <w:jc w:val="center"/>
              <w:rPr>
                <w:b/>
              </w:rPr>
            </w:pPr>
            <w:r>
              <w:rPr>
                <w:b/>
              </w:rPr>
              <w:t>parcelní číslo pozemku, do kterého se část pozemku slučuje</w:t>
            </w:r>
          </w:p>
        </w:tc>
      </w:tr>
      <w:tr w:rsidR="006E71FC" w14:paraId="0DC49714" w14:textId="77777777" w:rsidTr="00996969">
        <w:tc>
          <w:tcPr>
            <w:tcW w:w="3059" w:type="dxa"/>
            <w:tcBorders>
              <w:top w:val="single" w:sz="8" w:space="0" w:color="auto"/>
              <w:left w:val="single" w:sz="4" w:space="0" w:color="auto"/>
              <w:bottom w:val="single" w:sz="4" w:space="0" w:color="auto"/>
              <w:right w:val="single" w:sz="4" w:space="0" w:color="auto"/>
            </w:tcBorders>
          </w:tcPr>
          <w:p w14:paraId="428B1519" w14:textId="77777777" w:rsidR="006E71FC" w:rsidRDefault="006E71FC" w:rsidP="00996969">
            <w:pPr>
              <w:jc w:val="center"/>
            </w:pPr>
            <w:r>
              <w:t>Domašov u Šternberka</w:t>
            </w:r>
          </w:p>
        </w:tc>
        <w:tc>
          <w:tcPr>
            <w:tcW w:w="2980" w:type="dxa"/>
            <w:tcBorders>
              <w:top w:val="single" w:sz="8" w:space="0" w:color="auto"/>
              <w:left w:val="single" w:sz="4" w:space="0" w:color="auto"/>
              <w:bottom w:val="single" w:sz="4" w:space="0" w:color="auto"/>
              <w:right w:val="single" w:sz="4" w:space="0" w:color="auto"/>
            </w:tcBorders>
          </w:tcPr>
          <w:p w14:paraId="6CB54250" w14:textId="77777777" w:rsidR="006E71FC" w:rsidRPr="00AD4F3A" w:rsidRDefault="006E71FC" w:rsidP="00996969">
            <w:pPr>
              <w:jc w:val="center"/>
            </w:pPr>
            <w:r>
              <w:t>80/1 díly „</w:t>
            </w:r>
            <w:proofErr w:type="spellStart"/>
            <w:r>
              <w:t>t+u</w:t>
            </w:r>
            <w:proofErr w:type="spellEnd"/>
            <w:r>
              <w:t>“</w:t>
            </w:r>
          </w:p>
        </w:tc>
        <w:tc>
          <w:tcPr>
            <w:tcW w:w="3013" w:type="dxa"/>
            <w:tcBorders>
              <w:top w:val="single" w:sz="8" w:space="0" w:color="auto"/>
              <w:left w:val="single" w:sz="4" w:space="0" w:color="auto"/>
              <w:bottom w:val="single" w:sz="4" w:space="0" w:color="auto"/>
              <w:right w:val="single" w:sz="4" w:space="0" w:color="auto"/>
            </w:tcBorders>
          </w:tcPr>
          <w:p w14:paraId="00BDD5ED" w14:textId="77777777" w:rsidR="006E71FC" w:rsidRDefault="006E71FC" w:rsidP="00996969">
            <w:pPr>
              <w:jc w:val="center"/>
            </w:pPr>
            <w:r>
              <w:t>1403</w:t>
            </w:r>
          </w:p>
        </w:tc>
      </w:tr>
      <w:tr w:rsidR="006E71FC" w14:paraId="35C11E7C" w14:textId="77777777" w:rsidTr="00996969">
        <w:tc>
          <w:tcPr>
            <w:tcW w:w="3059" w:type="dxa"/>
            <w:tcBorders>
              <w:top w:val="single" w:sz="4" w:space="0" w:color="auto"/>
              <w:left w:val="single" w:sz="4" w:space="0" w:color="auto"/>
              <w:bottom w:val="single" w:sz="4" w:space="0" w:color="auto"/>
              <w:right w:val="single" w:sz="4" w:space="0" w:color="auto"/>
            </w:tcBorders>
          </w:tcPr>
          <w:p w14:paraId="49E493A9" w14:textId="77777777" w:rsidR="006E71FC" w:rsidRDefault="006E71FC" w:rsidP="00996969">
            <w:pPr>
              <w:jc w:val="center"/>
            </w:pPr>
            <w:r w:rsidRPr="009E183A">
              <w:t>Domašov u Šternberka</w:t>
            </w:r>
          </w:p>
        </w:tc>
        <w:tc>
          <w:tcPr>
            <w:tcW w:w="2980" w:type="dxa"/>
            <w:tcBorders>
              <w:top w:val="single" w:sz="4" w:space="0" w:color="auto"/>
              <w:left w:val="single" w:sz="4" w:space="0" w:color="auto"/>
              <w:bottom w:val="single" w:sz="4" w:space="0" w:color="auto"/>
              <w:right w:val="single" w:sz="4" w:space="0" w:color="auto"/>
            </w:tcBorders>
          </w:tcPr>
          <w:p w14:paraId="6101A4FA" w14:textId="77777777" w:rsidR="006E71FC" w:rsidRDefault="006E71FC" w:rsidP="00996969">
            <w:pPr>
              <w:jc w:val="center"/>
            </w:pPr>
            <w:r>
              <w:t>1236/1 díl „v“</w:t>
            </w:r>
          </w:p>
        </w:tc>
        <w:tc>
          <w:tcPr>
            <w:tcW w:w="3013" w:type="dxa"/>
            <w:tcBorders>
              <w:top w:val="single" w:sz="4" w:space="0" w:color="auto"/>
              <w:left w:val="single" w:sz="4" w:space="0" w:color="auto"/>
              <w:bottom w:val="single" w:sz="4" w:space="0" w:color="auto"/>
              <w:right w:val="single" w:sz="4" w:space="0" w:color="auto"/>
            </w:tcBorders>
          </w:tcPr>
          <w:p w14:paraId="1723069B" w14:textId="77777777" w:rsidR="006E71FC" w:rsidRDefault="006E71FC" w:rsidP="00996969">
            <w:pPr>
              <w:jc w:val="center"/>
            </w:pPr>
            <w:r>
              <w:t>1403</w:t>
            </w:r>
          </w:p>
        </w:tc>
      </w:tr>
      <w:tr w:rsidR="006E71FC" w14:paraId="59682614" w14:textId="77777777" w:rsidTr="00996969">
        <w:tc>
          <w:tcPr>
            <w:tcW w:w="3059" w:type="dxa"/>
            <w:tcBorders>
              <w:top w:val="single" w:sz="8" w:space="0" w:color="auto"/>
              <w:left w:val="single" w:sz="8" w:space="0" w:color="auto"/>
              <w:bottom w:val="single" w:sz="8" w:space="0" w:color="auto"/>
              <w:right w:val="single" w:sz="4" w:space="0" w:color="auto"/>
            </w:tcBorders>
          </w:tcPr>
          <w:p w14:paraId="4CBB3B09" w14:textId="77777777" w:rsidR="006E71FC" w:rsidRDefault="006E71FC" w:rsidP="00996969">
            <w:pPr>
              <w:jc w:val="center"/>
              <w:rPr>
                <w:b/>
              </w:rPr>
            </w:pPr>
            <w:r>
              <w:t>Domašov u Šternberka</w:t>
            </w:r>
          </w:p>
        </w:tc>
        <w:tc>
          <w:tcPr>
            <w:tcW w:w="2980" w:type="dxa"/>
            <w:tcBorders>
              <w:top w:val="single" w:sz="8" w:space="0" w:color="auto"/>
              <w:left w:val="single" w:sz="4" w:space="0" w:color="auto"/>
              <w:bottom w:val="single" w:sz="8" w:space="0" w:color="auto"/>
              <w:right w:val="single" w:sz="4" w:space="0" w:color="auto"/>
            </w:tcBorders>
          </w:tcPr>
          <w:p w14:paraId="45D4A6C1" w14:textId="77777777" w:rsidR="006E71FC" w:rsidRPr="0058271B" w:rsidRDefault="006E71FC" w:rsidP="00996969">
            <w:pPr>
              <w:jc w:val="center"/>
            </w:pPr>
            <w:r w:rsidRPr="0058271B">
              <w:t>1236/7 díly „</w:t>
            </w:r>
            <w:proofErr w:type="spellStart"/>
            <w:r w:rsidRPr="0058271B">
              <w:t>w+x+y+z</w:t>
            </w:r>
            <w:proofErr w:type="spellEnd"/>
            <w:r w:rsidRPr="0058271B">
              <w:t>“</w:t>
            </w:r>
          </w:p>
        </w:tc>
        <w:tc>
          <w:tcPr>
            <w:tcW w:w="3013" w:type="dxa"/>
            <w:tcBorders>
              <w:top w:val="single" w:sz="8" w:space="0" w:color="auto"/>
              <w:left w:val="single" w:sz="4" w:space="0" w:color="auto"/>
              <w:bottom w:val="single" w:sz="8" w:space="0" w:color="auto"/>
              <w:right w:val="single" w:sz="8" w:space="0" w:color="auto"/>
            </w:tcBorders>
          </w:tcPr>
          <w:p w14:paraId="0A0E15D4" w14:textId="77777777" w:rsidR="006E71FC" w:rsidRPr="0058271B" w:rsidRDefault="006E71FC" w:rsidP="00996969">
            <w:pPr>
              <w:jc w:val="center"/>
            </w:pPr>
            <w:r w:rsidRPr="0058271B">
              <w:t>1403</w:t>
            </w:r>
          </w:p>
        </w:tc>
      </w:tr>
      <w:tr w:rsidR="006E71FC" w14:paraId="18E0268F" w14:textId="77777777" w:rsidTr="00996969">
        <w:tc>
          <w:tcPr>
            <w:tcW w:w="3059" w:type="dxa"/>
            <w:tcBorders>
              <w:top w:val="single" w:sz="8" w:space="0" w:color="auto"/>
              <w:left w:val="single" w:sz="8" w:space="0" w:color="auto"/>
              <w:bottom w:val="single" w:sz="8" w:space="0" w:color="auto"/>
              <w:right w:val="single" w:sz="4" w:space="0" w:color="auto"/>
            </w:tcBorders>
          </w:tcPr>
          <w:p w14:paraId="0B89B2B9" w14:textId="77777777" w:rsidR="006E71FC" w:rsidRPr="009E183A" w:rsidRDefault="006E71FC" w:rsidP="00996969">
            <w:pPr>
              <w:jc w:val="center"/>
            </w:pPr>
            <w:r w:rsidRPr="009E183A">
              <w:t>Domašov u Šternberka</w:t>
            </w:r>
          </w:p>
        </w:tc>
        <w:tc>
          <w:tcPr>
            <w:tcW w:w="2980" w:type="dxa"/>
            <w:tcBorders>
              <w:top w:val="single" w:sz="8" w:space="0" w:color="auto"/>
              <w:left w:val="single" w:sz="4" w:space="0" w:color="auto"/>
              <w:bottom w:val="single" w:sz="8" w:space="0" w:color="auto"/>
              <w:right w:val="single" w:sz="4" w:space="0" w:color="auto"/>
            </w:tcBorders>
          </w:tcPr>
          <w:p w14:paraId="3C9A146F" w14:textId="77777777" w:rsidR="006E71FC" w:rsidRPr="0058271B" w:rsidRDefault="006E71FC" w:rsidP="00996969">
            <w:pPr>
              <w:jc w:val="center"/>
            </w:pPr>
            <w:r w:rsidRPr="0058271B">
              <w:t>1236/32 díly „a1+b1“</w:t>
            </w:r>
          </w:p>
        </w:tc>
        <w:tc>
          <w:tcPr>
            <w:tcW w:w="3013" w:type="dxa"/>
            <w:tcBorders>
              <w:top w:val="single" w:sz="8" w:space="0" w:color="auto"/>
              <w:left w:val="single" w:sz="4" w:space="0" w:color="auto"/>
              <w:bottom w:val="single" w:sz="8" w:space="0" w:color="auto"/>
              <w:right w:val="single" w:sz="8" w:space="0" w:color="auto"/>
            </w:tcBorders>
          </w:tcPr>
          <w:p w14:paraId="7E0ECD1F" w14:textId="77777777" w:rsidR="006E71FC" w:rsidRPr="0058271B" w:rsidRDefault="006E71FC" w:rsidP="00996969">
            <w:pPr>
              <w:jc w:val="center"/>
            </w:pPr>
            <w:r>
              <w:t>1403</w:t>
            </w:r>
          </w:p>
        </w:tc>
      </w:tr>
      <w:tr w:rsidR="006E71FC" w14:paraId="1D163AE8" w14:textId="77777777" w:rsidTr="00996969">
        <w:tc>
          <w:tcPr>
            <w:tcW w:w="3059" w:type="dxa"/>
            <w:tcBorders>
              <w:top w:val="single" w:sz="8" w:space="0" w:color="auto"/>
              <w:left w:val="single" w:sz="8" w:space="0" w:color="auto"/>
              <w:bottom w:val="single" w:sz="8" w:space="0" w:color="auto"/>
              <w:right w:val="single" w:sz="4" w:space="0" w:color="auto"/>
            </w:tcBorders>
          </w:tcPr>
          <w:p w14:paraId="6A33FF02" w14:textId="77777777" w:rsidR="006E71FC" w:rsidRPr="009E183A" w:rsidRDefault="006E71FC" w:rsidP="00996969">
            <w:pPr>
              <w:jc w:val="center"/>
            </w:pPr>
            <w:r w:rsidRPr="009E183A">
              <w:t>Domašov u Šternberka</w:t>
            </w:r>
          </w:p>
        </w:tc>
        <w:tc>
          <w:tcPr>
            <w:tcW w:w="2980" w:type="dxa"/>
            <w:tcBorders>
              <w:top w:val="single" w:sz="8" w:space="0" w:color="auto"/>
              <w:left w:val="single" w:sz="4" w:space="0" w:color="auto"/>
              <w:bottom w:val="single" w:sz="8" w:space="0" w:color="auto"/>
              <w:right w:val="single" w:sz="4" w:space="0" w:color="auto"/>
            </w:tcBorders>
          </w:tcPr>
          <w:p w14:paraId="67CADF5E" w14:textId="77777777" w:rsidR="006E71FC" w:rsidRPr="0058271B" w:rsidRDefault="006E71FC" w:rsidP="00996969">
            <w:pPr>
              <w:jc w:val="center"/>
            </w:pPr>
            <w:r w:rsidRPr="0058271B">
              <w:t>1405/1 díl „d1“</w:t>
            </w:r>
          </w:p>
        </w:tc>
        <w:tc>
          <w:tcPr>
            <w:tcW w:w="3013" w:type="dxa"/>
            <w:tcBorders>
              <w:top w:val="single" w:sz="8" w:space="0" w:color="auto"/>
              <w:left w:val="single" w:sz="4" w:space="0" w:color="auto"/>
              <w:bottom w:val="single" w:sz="8" w:space="0" w:color="auto"/>
              <w:right w:val="single" w:sz="8" w:space="0" w:color="auto"/>
            </w:tcBorders>
          </w:tcPr>
          <w:p w14:paraId="6CE80BB6" w14:textId="77777777" w:rsidR="006E71FC" w:rsidRPr="0058271B" w:rsidRDefault="006E71FC" w:rsidP="00996969">
            <w:pPr>
              <w:jc w:val="center"/>
            </w:pPr>
            <w:r>
              <w:t>1403</w:t>
            </w:r>
          </w:p>
        </w:tc>
      </w:tr>
    </w:tbl>
    <w:p w14:paraId="46E8919D" w14:textId="77777777" w:rsidR="006E71FC" w:rsidRDefault="006E71FC" w:rsidP="001538D9">
      <w:pPr>
        <w:jc w:val="both"/>
        <w:rPr>
          <w:b/>
          <w:bCs/>
        </w:rPr>
      </w:pPr>
    </w:p>
    <w:p w14:paraId="1B33383B" w14:textId="77777777" w:rsidR="001538D9" w:rsidRDefault="001538D9" w:rsidP="001538D9">
      <w:pPr>
        <w:jc w:val="both"/>
        <w:rPr>
          <w:b/>
          <w:bCs/>
        </w:rPr>
      </w:pPr>
    </w:p>
    <w:p w14:paraId="0E5E144B" w14:textId="77777777" w:rsidR="001538D9" w:rsidRPr="00AE59FB" w:rsidRDefault="001538D9" w:rsidP="005945D3">
      <w:pPr>
        <w:spacing w:after="160" w:line="259" w:lineRule="auto"/>
        <w:rPr>
          <w:rFonts w:ascii="Courier New" w:hAnsi="Courier New" w:cs="Courier New"/>
          <w:sz w:val="20"/>
          <w:szCs w:val="20"/>
        </w:rPr>
      </w:pPr>
    </w:p>
    <w:sectPr w:rsidR="001538D9" w:rsidRPr="00AE59FB" w:rsidSect="00295D2D">
      <w:headerReference w:type="default" r:id="rId7"/>
      <w:footerReference w:type="default" r:id="rId8"/>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7009C" w14:textId="77777777" w:rsidR="00CB6946" w:rsidRDefault="00CB6946" w:rsidP="002D2BC7">
      <w:r>
        <w:separator/>
      </w:r>
    </w:p>
  </w:endnote>
  <w:endnote w:type="continuationSeparator" w:id="0">
    <w:p w14:paraId="19D86E72" w14:textId="77777777" w:rsidR="00CB6946" w:rsidRDefault="00CB6946" w:rsidP="002D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48CAA" w14:textId="39514531" w:rsidR="0065486B" w:rsidRPr="005B2A36" w:rsidRDefault="00F22977" w:rsidP="0065486B">
    <w:pPr>
      <w:pStyle w:val="Zpat"/>
      <w:pBdr>
        <w:top w:val="single" w:sz="4" w:space="1" w:color="auto"/>
      </w:pBdr>
      <w:ind w:right="-1"/>
      <w:rPr>
        <w:i/>
        <w:sz w:val="20"/>
        <w:szCs w:val="20"/>
      </w:rPr>
    </w:pPr>
    <w:r>
      <w:rPr>
        <w:i/>
        <w:sz w:val="20"/>
        <w:szCs w:val="20"/>
      </w:rPr>
      <w:t>Zastupitelstvo</w:t>
    </w:r>
    <w:r w:rsidR="0065486B" w:rsidRPr="005B2A36">
      <w:rPr>
        <w:i/>
        <w:sz w:val="20"/>
        <w:szCs w:val="20"/>
      </w:rPr>
      <w:t xml:space="preserve"> Olomouckého kraje </w:t>
    </w:r>
    <w:r>
      <w:rPr>
        <w:i/>
        <w:sz w:val="20"/>
        <w:szCs w:val="20"/>
      </w:rPr>
      <w:t>22</w:t>
    </w:r>
    <w:r w:rsidR="0065486B" w:rsidRPr="005B2A36">
      <w:rPr>
        <w:i/>
        <w:sz w:val="20"/>
        <w:szCs w:val="20"/>
      </w:rPr>
      <w:t>.</w:t>
    </w:r>
    <w:r w:rsidR="0065486B">
      <w:rPr>
        <w:i/>
        <w:sz w:val="20"/>
        <w:szCs w:val="20"/>
      </w:rPr>
      <w:t xml:space="preserve"> 2</w:t>
    </w:r>
    <w:r w:rsidR="0065486B" w:rsidRPr="005B2A36">
      <w:rPr>
        <w:i/>
        <w:sz w:val="20"/>
        <w:szCs w:val="20"/>
      </w:rPr>
      <w:t>.</w:t>
    </w:r>
    <w:r w:rsidR="0065486B">
      <w:rPr>
        <w:i/>
        <w:sz w:val="20"/>
        <w:szCs w:val="20"/>
      </w:rPr>
      <w:t xml:space="preserve"> </w:t>
    </w:r>
    <w:proofErr w:type="gramStart"/>
    <w:r w:rsidR="0065486B" w:rsidRPr="005B2A36">
      <w:rPr>
        <w:i/>
        <w:sz w:val="20"/>
        <w:szCs w:val="20"/>
      </w:rPr>
      <w:t>20</w:t>
    </w:r>
    <w:r w:rsidR="0065486B">
      <w:rPr>
        <w:i/>
        <w:sz w:val="20"/>
        <w:szCs w:val="20"/>
      </w:rPr>
      <w:t>21</w:t>
    </w:r>
    <w:r w:rsidR="0065486B" w:rsidRPr="005B2A36">
      <w:rPr>
        <w:i/>
        <w:sz w:val="20"/>
        <w:szCs w:val="20"/>
      </w:rPr>
      <w:t xml:space="preserve">                     </w:t>
    </w:r>
    <w:r w:rsidR="0065486B">
      <w:rPr>
        <w:i/>
        <w:sz w:val="20"/>
        <w:szCs w:val="20"/>
      </w:rPr>
      <w:t xml:space="preserve">          </w:t>
    </w:r>
    <w:r w:rsidR="0065486B" w:rsidRPr="005B2A36">
      <w:rPr>
        <w:i/>
        <w:sz w:val="20"/>
        <w:szCs w:val="20"/>
      </w:rPr>
      <w:t xml:space="preserve"> </w:t>
    </w:r>
    <w:r w:rsidR="0065486B">
      <w:rPr>
        <w:i/>
        <w:sz w:val="20"/>
        <w:szCs w:val="20"/>
      </w:rPr>
      <w:t xml:space="preserve">                    </w:t>
    </w:r>
    <w:r w:rsidR="0065486B" w:rsidRPr="005B2A36">
      <w:rPr>
        <w:i/>
        <w:sz w:val="20"/>
        <w:szCs w:val="20"/>
      </w:rPr>
      <w:t xml:space="preserve">    Strana</w:t>
    </w:r>
    <w:proofErr w:type="gramEnd"/>
    <w:r w:rsidR="0065486B" w:rsidRPr="005B2A36">
      <w:rPr>
        <w:i/>
        <w:sz w:val="20"/>
        <w:szCs w:val="20"/>
      </w:rPr>
      <w:t xml:space="preserve"> </w:t>
    </w:r>
    <w:r w:rsidR="0065486B" w:rsidRPr="005B2A36">
      <w:rPr>
        <w:i/>
        <w:sz w:val="20"/>
        <w:szCs w:val="20"/>
      </w:rPr>
      <w:fldChar w:fldCharType="begin"/>
    </w:r>
    <w:r w:rsidR="0065486B" w:rsidRPr="005B2A36">
      <w:rPr>
        <w:i/>
        <w:sz w:val="20"/>
        <w:szCs w:val="20"/>
      </w:rPr>
      <w:instrText xml:space="preserve"> PAGE </w:instrText>
    </w:r>
    <w:r w:rsidR="0065486B" w:rsidRPr="005B2A36">
      <w:rPr>
        <w:i/>
        <w:sz w:val="20"/>
        <w:szCs w:val="20"/>
      </w:rPr>
      <w:fldChar w:fldCharType="separate"/>
    </w:r>
    <w:r w:rsidR="007165C1">
      <w:rPr>
        <w:i/>
        <w:noProof/>
        <w:sz w:val="20"/>
        <w:szCs w:val="20"/>
      </w:rPr>
      <w:t>8</w:t>
    </w:r>
    <w:r w:rsidR="0065486B" w:rsidRPr="005B2A36">
      <w:rPr>
        <w:i/>
        <w:sz w:val="20"/>
        <w:szCs w:val="20"/>
      </w:rPr>
      <w:fldChar w:fldCharType="end"/>
    </w:r>
    <w:r w:rsidR="0065486B" w:rsidRPr="005B2A36">
      <w:rPr>
        <w:i/>
        <w:sz w:val="20"/>
        <w:szCs w:val="20"/>
      </w:rPr>
      <w:t xml:space="preserve"> (celkem </w:t>
    </w:r>
    <w:r w:rsidR="0065486B">
      <w:rPr>
        <w:i/>
        <w:sz w:val="20"/>
        <w:szCs w:val="20"/>
      </w:rPr>
      <w:t>8</w:t>
    </w:r>
    <w:r w:rsidR="0065486B" w:rsidRPr="005B2A36">
      <w:rPr>
        <w:i/>
        <w:sz w:val="20"/>
        <w:szCs w:val="20"/>
      </w:rPr>
      <w:t>)</w:t>
    </w:r>
  </w:p>
  <w:p w14:paraId="629549AC" w14:textId="35866DAA" w:rsidR="0065486B" w:rsidRDefault="007165C1" w:rsidP="0065486B">
    <w:pPr>
      <w:pStyle w:val="Zpat"/>
      <w:ind w:right="282"/>
      <w:jc w:val="both"/>
      <w:rPr>
        <w:i/>
        <w:sz w:val="20"/>
        <w:szCs w:val="20"/>
      </w:rPr>
    </w:pPr>
    <w:r>
      <w:rPr>
        <w:i/>
        <w:sz w:val="20"/>
        <w:szCs w:val="20"/>
      </w:rPr>
      <w:t>14</w:t>
    </w:r>
    <w:r w:rsidR="00DA0AEF">
      <w:rPr>
        <w:i/>
        <w:sz w:val="20"/>
        <w:szCs w:val="20"/>
      </w:rPr>
      <w:t xml:space="preserve">. </w:t>
    </w:r>
    <w:r w:rsidR="0065486B" w:rsidRPr="005B2A36">
      <w:rPr>
        <w:i/>
        <w:sz w:val="20"/>
        <w:szCs w:val="20"/>
      </w:rPr>
      <w:t xml:space="preserve">– </w:t>
    </w:r>
    <w:r w:rsidR="0065486B">
      <w:rPr>
        <w:i/>
        <w:sz w:val="20"/>
        <w:szCs w:val="20"/>
      </w:rPr>
      <w:t>Dodatek č. 31</w:t>
    </w:r>
    <w:r w:rsidR="0065486B" w:rsidRPr="005B2A36">
      <w:rPr>
        <w:i/>
        <w:sz w:val="20"/>
        <w:szCs w:val="20"/>
      </w:rPr>
      <w:t xml:space="preserve"> zřizovací listin</w:t>
    </w:r>
    <w:r w:rsidR="0065486B">
      <w:rPr>
        <w:i/>
        <w:sz w:val="20"/>
        <w:szCs w:val="20"/>
      </w:rPr>
      <w:t>y příspěvkové</w:t>
    </w:r>
    <w:r w:rsidR="0065486B" w:rsidRPr="005B2A36">
      <w:rPr>
        <w:i/>
        <w:sz w:val="20"/>
        <w:szCs w:val="20"/>
      </w:rPr>
      <w:t xml:space="preserve"> organizac</w:t>
    </w:r>
    <w:r w:rsidR="0065486B">
      <w:rPr>
        <w:i/>
        <w:sz w:val="20"/>
        <w:szCs w:val="20"/>
      </w:rPr>
      <w:t>e Správa silnic Olomouckého kraje</w:t>
    </w:r>
  </w:p>
  <w:p w14:paraId="557B6733" w14:textId="7DB5CBE9" w:rsidR="0065486B" w:rsidRDefault="0065486B" w:rsidP="0065486B">
    <w:pPr>
      <w:pStyle w:val="Zpat"/>
      <w:ind w:right="282"/>
      <w:jc w:val="both"/>
      <w:rPr>
        <w:i/>
        <w:sz w:val="20"/>
        <w:szCs w:val="20"/>
      </w:rPr>
    </w:pPr>
    <w:r>
      <w:rPr>
        <w:i/>
        <w:sz w:val="20"/>
        <w:szCs w:val="20"/>
      </w:rPr>
      <w:t>Příloha č. 1 – Dodatek č. 31 zřizovací listiny Správy silnic Olomouckého kraje</w:t>
    </w:r>
  </w:p>
  <w:p w14:paraId="14382554" w14:textId="77777777" w:rsidR="0065486B" w:rsidRDefault="0065486B" w:rsidP="0065486B">
    <w:pPr>
      <w:pStyle w:val="Zpat"/>
      <w:rPr>
        <w:i/>
        <w:sz w:val="20"/>
        <w:szCs w:val="20"/>
      </w:rPr>
    </w:pPr>
  </w:p>
  <w:p w14:paraId="0D253442" w14:textId="7731EDB2" w:rsidR="0065486B" w:rsidRPr="0065486B" w:rsidRDefault="0065486B" w:rsidP="0065486B">
    <w:pPr>
      <w:pStyle w:val="Zpa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992BD" w14:textId="77777777" w:rsidR="00CB6946" w:rsidRDefault="00CB6946" w:rsidP="002D2BC7">
      <w:r>
        <w:separator/>
      </w:r>
    </w:p>
  </w:footnote>
  <w:footnote w:type="continuationSeparator" w:id="0">
    <w:p w14:paraId="188C6EA8" w14:textId="77777777" w:rsidR="00CB6946" w:rsidRDefault="00CB6946" w:rsidP="002D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DAEA" w14:textId="2B07A90D" w:rsidR="001904CD" w:rsidRDefault="0065486B" w:rsidP="0065486B">
    <w:pPr>
      <w:pStyle w:val="Zhlav"/>
      <w:pBdr>
        <w:bottom w:val="single" w:sz="4" w:space="1" w:color="auto"/>
      </w:pBdr>
      <w:jc w:val="center"/>
      <w:rPr>
        <w:i/>
      </w:rPr>
    </w:pPr>
    <w:r>
      <w:rPr>
        <w:i/>
      </w:rPr>
      <w:t>Příloha č. 1</w:t>
    </w:r>
  </w:p>
  <w:p w14:paraId="5FED12FD" w14:textId="7A8123FB" w:rsidR="0065486B" w:rsidRPr="0065486B" w:rsidRDefault="0065486B" w:rsidP="0065486B">
    <w:pPr>
      <w:pStyle w:val="Zhlav"/>
      <w:pBdr>
        <w:bottom w:val="single" w:sz="4" w:space="1" w:color="auto"/>
      </w:pBdr>
      <w:jc w:val="center"/>
      <w:rPr>
        <w:i/>
      </w:rPr>
    </w:pPr>
    <w:r>
      <w:rPr>
        <w:i/>
      </w:rPr>
      <w:t>Dodatek č. 31 zřizovací listiny Správy silnic Olomouckého kraje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C7"/>
    <w:rsid w:val="00002802"/>
    <w:rsid w:val="00093445"/>
    <w:rsid w:val="000A769A"/>
    <w:rsid w:val="000F0E02"/>
    <w:rsid w:val="001416B5"/>
    <w:rsid w:val="001538D9"/>
    <w:rsid w:val="001904CD"/>
    <w:rsid w:val="001C24DD"/>
    <w:rsid w:val="001D5D7B"/>
    <w:rsid w:val="001E53E8"/>
    <w:rsid w:val="00263601"/>
    <w:rsid w:val="00276541"/>
    <w:rsid w:val="002811F5"/>
    <w:rsid w:val="00295D2D"/>
    <w:rsid w:val="002D2BC7"/>
    <w:rsid w:val="002D5E48"/>
    <w:rsid w:val="003103F9"/>
    <w:rsid w:val="00326AF5"/>
    <w:rsid w:val="003A7AED"/>
    <w:rsid w:val="003E2F21"/>
    <w:rsid w:val="003E366A"/>
    <w:rsid w:val="00416C4A"/>
    <w:rsid w:val="0049717D"/>
    <w:rsid w:val="004E48D0"/>
    <w:rsid w:val="004F42B1"/>
    <w:rsid w:val="00513DD8"/>
    <w:rsid w:val="00542903"/>
    <w:rsid w:val="0056484F"/>
    <w:rsid w:val="00566246"/>
    <w:rsid w:val="00582BB9"/>
    <w:rsid w:val="00593F2F"/>
    <w:rsid w:val="005945D3"/>
    <w:rsid w:val="005D73CD"/>
    <w:rsid w:val="005F2968"/>
    <w:rsid w:val="00616C90"/>
    <w:rsid w:val="00643222"/>
    <w:rsid w:val="00652B10"/>
    <w:rsid w:val="0065486B"/>
    <w:rsid w:val="006E71FC"/>
    <w:rsid w:val="007165C1"/>
    <w:rsid w:val="00723CAF"/>
    <w:rsid w:val="007B6AD8"/>
    <w:rsid w:val="007D6396"/>
    <w:rsid w:val="007E18BE"/>
    <w:rsid w:val="007F21B3"/>
    <w:rsid w:val="008211F1"/>
    <w:rsid w:val="00832395"/>
    <w:rsid w:val="008525A8"/>
    <w:rsid w:val="0099752A"/>
    <w:rsid w:val="009F1FCD"/>
    <w:rsid w:val="009F434F"/>
    <w:rsid w:val="00A12F06"/>
    <w:rsid w:val="00A14ACA"/>
    <w:rsid w:val="00A72503"/>
    <w:rsid w:val="00A73532"/>
    <w:rsid w:val="00A90B11"/>
    <w:rsid w:val="00AA31BB"/>
    <w:rsid w:val="00AA4AED"/>
    <w:rsid w:val="00AB40BB"/>
    <w:rsid w:val="00AD085E"/>
    <w:rsid w:val="00AE59FB"/>
    <w:rsid w:val="00B20BD5"/>
    <w:rsid w:val="00B345CE"/>
    <w:rsid w:val="00B4656B"/>
    <w:rsid w:val="00B57655"/>
    <w:rsid w:val="00C119C0"/>
    <w:rsid w:val="00C14A7C"/>
    <w:rsid w:val="00C31156"/>
    <w:rsid w:val="00C40D2F"/>
    <w:rsid w:val="00C567E5"/>
    <w:rsid w:val="00C95A7F"/>
    <w:rsid w:val="00CA5DD5"/>
    <w:rsid w:val="00CB30C1"/>
    <w:rsid w:val="00CB6946"/>
    <w:rsid w:val="00CD50BD"/>
    <w:rsid w:val="00CD73D0"/>
    <w:rsid w:val="00DA0AEF"/>
    <w:rsid w:val="00DA3BFF"/>
    <w:rsid w:val="00DB7E1F"/>
    <w:rsid w:val="00E24F33"/>
    <w:rsid w:val="00E50DF7"/>
    <w:rsid w:val="00E53245"/>
    <w:rsid w:val="00E53A79"/>
    <w:rsid w:val="00E704BC"/>
    <w:rsid w:val="00E84551"/>
    <w:rsid w:val="00EF4D79"/>
    <w:rsid w:val="00F10925"/>
    <w:rsid w:val="00F22977"/>
    <w:rsid w:val="00F246B2"/>
    <w:rsid w:val="00F373D9"/>
    <w:rsid w:val="00F47480"/>
    <w:rsid w:val="00F52A0F"/>
    <w:rsid w:val="00F572F1"/>
    <w:rsid w:val="00F97C0C"/>
    <w:rsid w:val="00FB310F"/>
    <w:rsid w:val="00FC5F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B0B74"/>
  <w15:chartTrackingRefBased/>
  <w15:docId w15:val="{74EC66A9-F5D8-4855-8261-3F677C3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8D9"/>
    <w:pPr>
      <w:spacing w:after="0" w:line="240" w:lineRule="auto"/>
    </w:pPr>
    <w:rPr>
      <w:rFonts w:eastAsia="Times New Roman"/>
      <w:sz w:val="24"/>
      <w:szCs w:val="24"/>
      <w:lang w:eastAsia="cs-CZ"/>
    </w:rPr>
  </w:style>
  <w:style w:type="paragraph" w:styleId="Nadpis1">
    <w:name w:val="heading 1"/>
    <w:basedOn w:val="Normln"/>
    <w:next w:val="Normln"/>
    <w:link w:val="Nadpis1Char"/>
    <w:qFormat/>
    <w:rsid w:val="002D2BC7"/>
    <w:pPr>
      <w:autoSpaceDE w:val="0"/>
      <w:autoSpaceDN w:val="0"/>
      <w:adjustRightInd w:val="0"/>
      <w:spacing w:before="360" w:after="120"/>
      <w:outlineLvl w:val="0"/>
    </w:pPr>
    <w:rPr>
      <w:rFonts w:ascii="Times New Roman" w:hAnsi="Times New Roman" w:cs="Times New Roman"/>
      <w:b/>
      <w:bCs/>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D2BC7"/>
    <w:rPr>
      <w:rFonts w:ascii="Times New Roman" w:eastAsia="Times New Roman" w:hAnsi="Times New Roman" w:cs="Times New Roman"/>
      <w:b/>
      <w:bCs/>
      <w:sz w:val="24"/>
      <w:szCs w:val="24"/>
      <w:lang w:val="de-DE" w:eastAsia="cs-CZ"/>
    </w:rPr>
  </w:style>
  <w:style w:type="paragraph" w:styleId="Zhlav">
    <w:name w:val="header"/>
    <w:basedOn w:val="Normln"/>
    <w:link w:val="ZhlavChar"/>
    <w:unhideWhenUsed/>
    <w:rsid w:val="002D2BC7"/>
    <w:pPr>
      <w:tabs>
        <w:tab w:val="center" w:pos="4536"/>
        <w:tab w:val="right" w:pos="9072"/>
      </w:tabs>
    </w:pPr>
  </w:style>
  <w:style w:type="character" w:customStyle="1" w:styleId="ZhlavChar">
    <w:name w:val="Záhlaví Char"/>
    <w:basedOn w:val="Standardnpsmoodstavce"/>
    <w:link w:val="Zhlav"/>
    <w:rsid w:val="002D2BC7"/>
    <w:rPr>
      <w:rFonts w:eastAsia="Times New Roman"/>
      <w:sz w:val="24"/>
      <w:szCs w:val="24"/>
      <w:lang w:eastAsia="cs-CZ"/>
    </w:rPr>
  </w:style>
  <w:style w:type="paragraph" w:styleId="Zpat">
    <w:name w:val="footer"/>
    <w:basedOn w:val="Normln"/>
    <w:link w:val="ZpatChar"/>
    <w:uiPriority w:val="99"/>
    <w:unhideWhenUsed/>
    <w:rsid w:val="002D2BC7"/>
    <w:pPr>
      <w:tabs>
        <w:tab w:val="center" w:pos="4536"/>
        <w:tab w:val="right" w:pos="9072"/>
      </w:tabs>
    </w:pPr>
  </w:style>
  <w:style w:type="character" w:customStyle="1" w:styleId="ZpatChar">
    <w:name w:val="Zápatí Char"/>
    <w:basedOn w:val="Standardnpsmoodstavce"/>
    <w:link w:val="Zpat"/>
    <w:uiPriority w:val="99"/>
    <w:rsid w:val="002D2BC7"/>
    <w:rPr>
      <w:rFonts w:eastAsia="Times New Roman"/>
      <w:sz w:val="24"/>
      <w:szCs w:val="24"/>
      <w:lang w:eastAsia="cs-CZ"/>
    </w:rPr>
  </w:style>
  <w:style w:type="paragraph" w:customStyle="1" w:styleId="Bntext-odsazendole">
    <w:name w:val="Běžný text-odsazený dole"/>
    <w:basedOn w:val="Normln"/>
    <w:rsid w:val="00EF4D79"/>
    <w:pPr>
      <w:spacing w:after="240"/>
      <w:jc w:val="both"/>
    </w:pPr>
    <w:rPr>
      <w:rFonts w:cs="Times New Roman"/>
    </w:rPr>
  </w:style>
  <w:style w:type="character" w:styleId="Odkaznakoment">
    <w:name w:val="annotation reference"/>
    <w:basedOn w:val="Standardnpsmoodstavce"/>
    <w:uiPriority w:val="99"/>
    <w:semiHidden/>
    <w:unhideWhenUsed/>
    <w:rsid w:val="005D73CD"/>
    <w:rPr>
      <w:sz w:val="16"/>
      <w:szCs w:val="16"/>
    </w:rPr>
  </w:style>
  <w:style w:type="paragraph" w:styleId="Textkomente">
    <w:name w:val="annotation text"/>
    <w:basedOn w:val="Normln"/>
    <w:link w:val="TextkomenteChar"/>
    <w:uiPriority w:val="99"/>
    <w:semiHidden/>
    <w:unhideWhenUsed/>
    <w:rsid w:val="005D73CD"/>
    <w:rPr>
      <w:sz w:val="20"/>
      <w:szCs w:val="20"/>
    </w:rPr>
  </w:style>
  <w:style w:type="character" w:customStyle="1" w:styleId="TextkomenteChar">
    <w:name w:val="Text komentáře Char"/>
    <w:basedOn w:val="Standardnpsmoodstavce"/>
    <w:link w:val="Textkomente"/>
    <w:uiPriority w:val="99"/>
    <w:semiHidden/>
    <w:rsid w:val="005D73CD"/>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5D73CD"/>
    <w:rPr>
      <w:b/>
      <w:bCs/>
    </w:rPr>
  </w:style>
  <w:style w:type="character" w:customStyle="1" w:styleId="PedmtkomenteChar">
    <w:name w:val="Předmět komentáře Char"/>
    <w:basedOn w:val="TextkomenteChar"/>
    <w:link w:val="Pedmtkomente"/>
    <w:uiPriority w:val="99"/>
    <w:semiHidden/>
    <w:rsid w:val="005D73CD"/>
    <w:rPr>
      <w:rFonts w:eastAsia="Times New Roman"/>
      <w:b/>
      <w:bCs/>
      <w:sz w:val="20"/>
      <w:szCs w:val="20"/>
      <w:lang w:eastAsia="cs-CZ"/>
    </w:rPr>
  </w:style>
  <w:style w:type="paragraph" w:styleId="Textbubliny">
    <w:name w:val="Balloon Text"/>
    <w:basedOn w:val="Normln"/>
    <w:link w:val="TextbublinyChar"/>
    <w:uiPriority w:val="99"/>
    <w:semiHidden/>
    <w:unhideWhenUsed/>
    <w:rsid w:val="005D73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73CD"/>
    <w:rPr>
      <w:rFonts w:ascii="Segoe UI" w:eastAsia="Times New Roman" w:hAnsi="Segoe UI" w:cs="Segoe UI"/>
      <w:sz w:val="18"/>
      <w:szCs w:val="18"/>
      <w:lang w:eastAsia="cs-CZ"/>
    </w:rPr>
  </w:style>
  <w:style w:type="table" w:styleId="Mkatabulky">
    <w:name w:val="Table Grid"/>
    <w:basedOn w:val="Normlntabulka"/>
    <w:uiPriority w:val="59"/>
    <w:rsid w:val="00F9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809734">
      <w:bodyDiv w:val="1"/>
      <w:marLeft w:val="0"/>
      <w:marRight w:val="0"/>
      <w:marTop w:val="0"/>
      <w:marBottom w:val="0"/>
      <w:divBdr>
        <w:top w:val="none" w:sz="0" w:space="0" w:color="auto"/>
        <w:left w:val="none" w:sz="0" w:space="0" w:color="auto"/>
        <w:bottom w:val="none" w:sz="0" w:space="0" w:color="auto"/>
        <w:right w:val="none" w:sz="0" w:space="0" w:color="auto"/>
      </w:divBdr>
    </w:div>
    <w:div w:id="16177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DFAFB-870E-46CE-9444-4EB5CE0A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7908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Unzeitigová Karla</dc:creator>
  <cp:keywords/>
  <dc:description/>
  <cp:lastModifiedBy>Přecechtělová Lenka</cp:lastModifiedBy>
  <cp:revision>3</cp:revision>
  <dcterms:created xsi:type="dcterms:W3CDTF">2021-02-03T14:25:00Z</dcterms:created>
  <dcterms:modified xsi:type="dcterms:W3CDTF">2021-02-04T12:25:00Z</dcterms:modified>
</cp:coreProperties>
</file>