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k návrhu usnesení </w:t>
      </w:r>
      <w:r w:rsidR="000A7E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736C77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C5B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4.</w:t>
      </w:r>
      <w:bookmarkStart w:id="0" w:name="_GoBack"/>
      <w:bookmarkEnd w:id="0"/>
    </w:p>
    <w:p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Žerotín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00299758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>bezúplatný převod chodníků a zpevněných ploch realizovaných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„SO 102.1 Chodníky a zpevněné ploch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intravilán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Žerotín“, splaškové kanalizace realizované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„SO 302 Rozšíření splaškov</w:t>
      </w:r>
      <w:r>
        <w:rPr>
          <w:rFonts w:ascii="Arial" w:eastAsia="Times New Roman" w:hAnsi="Arial" w:cs="Arial"/>
          <w:sz w:val="24"/>
          <w:szCs w:val="24"/>
          <w:lang w:eastAsia="cs-CZ"/>
        </w:rPr>
        <w:t>é kanalizace Žerotín“ a dešťové kanalizace realizované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„SO 301 Dešťová kanalizace Žerotín“, vše vybudované v rámci investiční akce „II/447 Strukov - Šternberk“</w:t>
      </w:r>
      <w:r w:rsidR="00B75735">
        <w:rPr>
          <w:rFonts w:ascii="Arial" w:eastAsia="Times New Roman" w:hAnsi="Arial" w:cs="Arial"/>
          <w:sz w:val="24"/>
          <w:szCs w:val="24"/>
          <w:lang w:eastAsia="cs-CZ"/>
        </w:rPr>
        <w:t xml:space="preserve"> (předmět převodu)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>bude s</w:t>
      </w:r>
      <w:r w:rsidR="00B75735">
        <w:rPr>
          <w:rFonts w:ascii="Arial" w:hAnsi="Arial"/>
          <w:sz w:val="24"/>
        </w:rPr>
        <w:t xml:space="preserve"> předmětem převodu </w:t>
      </w:r>
      <w:r w:rsidRPr="00107E57">
        <w:rPr>
          <w:rFonts w:ascii="Arial" w:hAnsi="Arial"/>
          <w:sz w:val="24"/>
        </w:rPr>
        <w:t>nakládat s péčí řádného hospodáře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 xml:space="preserve">nezatíží </w:t>
      </w:r>
      <w:r w:rsidR="00B75735">
        <w:rPr>
          <w:rFonts w:ascii="Arial" w:eastAsia="Times New Roman" w:hAnsi="Arial" w:cs="Arial"/>
          <w:sz w:val="24"/>
          <w:szCs w:val="24"/>
          <w:lang w:eastAsia="cs-CZ"/>
        </w:rPr>
        <w:t>předmět převodu</w:t>
      </w:r>
      <w:r w:rsidR="00B75735" w:rsidRPr="00107E57"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ani jeho části žádnými věcnými právy třetích osob, včetně zástavního práva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 xml:space="preserve">zajistí minimálně po dobu udržitelnosti projektu, tj. do 31. 12. 2025, aby </w:t>
      </w:r>
      <w:r w:rsidR="00B75735">
        <w:rPr>
          <w:rFonts w:ascii="Arial" w:eastAsia="Times New Roman" w:hAnsi="Arial" w:cs="Arial"/>
          <w:sz w:val="24"/>
          <w:szCs w:val="24"/>
          <w:lang w:eastAsia="cs-CZ"/>
        </w:rPr>
        <w:t>předmět převodu</w:t>
      </w:r>
      <w:r w:rsidR="00B75735" w:rsidRPr="00107E57"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zůstal v naprosto bezvadném stavu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</w:t>
      </w:r>
      <w:r w:rsidR="006B7ABF">
        <w:rPr>
          <w:rFonts w:ascii="Arial" w:eastAsia="Times New Roman" w:hAnsi="Arial" w:cs="Arial"/>
          <w:sz w:val="24"/>
          <w:szCs w:val="24"/>
          <w:lang w:eastAsia="cs-CZ"/>
        </w:rPr>
        <w:t xml:space="preserve">předmětu převodu </w:t>
      </w:r>
      <w:r w:rsidR="0074300B"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>tyto vady bezodkladně odstraní na vlastní náklady,</w:t>
      </w:r>
      <w:r w:rsidR="00B75735">
        <w:rPr>
          <w:rFonts w:ascii="Arial" w:hAnsi="Arial"/>
          <w:sz w:val="24"/>
        </w:rPr>
        <w:t xml:space="preserve"> 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operačního programu pro výzvu č. 1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součinnost.</w:t>
      </w:r>
    </w:p>
    <w:p w:rsidR="00FB443C" w:rsidRDefault="00FB443C"/>
    <w:sectPr w:rsidR="00FB443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CD" w:rsidRDefault="005C68CD">
      <w:pPr>
        <w:spacing w:after="0" w:line="240" w:lineRule="auto"/>
      </w:pPr>
      <w:r>
        <w:separator/>
      </w:r>
    </w:p>
  </w:endnote>
  <w:endnote w:type="continuationSeparator" w:id="0">
    <w:p w:rsidR="005C68CD" w:rsidRDefault="005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77" w:rsidRPr="007F0EE9" w:rsidRDefault="00736C77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CD" w:rsidRDefault="005C68CD">
      <w:pPr>
        <w:spacing w:after="0" w:line="240" w:lineRule="auto"/>
      </w:pPr>
      <w:r>
        <w:separator/>
      </w:r>
    </w:p>
  </w:footnote>
  <w:footnote w:type="continuationSeparator" w:id="0">
    <w:p w:rsidR="005C68CD" w:rsidRDefault="005C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85617"/>
    <w:rsid w:val="000A7E79"/>
    <w:rsid w:val="001104DA"/>
    <w:rsid w:val="005C68CD"/>
    <w:rsid w:val="00695DB2"/>
    <w:rsid w:val="006B7ABF"/>
    <w:rsid w:val="00736C77"/>
    <w:rsid w:val="0074300B"/>
    <w:rsid w:val="007A6F06"/>
    <w:rsid w:val="007B6B6D"/>
    <w:rsid w:val="009952FB"/>
    <w:rsid w:val="009E4F5A"/>
    <w:rsid w:val="00AC5B26"/>
    <w:rsid w:val="00B75735"/>
    <w:rsid w:val="00BA6CCD"/>
    <w:rsid w:val="00C30C48"/>
    <w:rsid w:val="00DD7A24"/>
    <w:rsid w:val="00FB133F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933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3</cp:revision>
  <dcterms:created xsi:type="dcterms:W3CDTF">2021-02-03T13:18:00Z</dcterms:created>
  <dcterms:modified xsi:type="dcterms:W3CDTF">2021-02-03T13:21:00Z</dcterms:modified>
</cp:coreProperties>
</file>