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A9" w:rsidRDefault="007822EF" w:rsidP="007822EF">
      <w:pPr>
        <w:pStyle w:val="Bezpradadvodovzprva"/>
        <w:spacing w:after="360"/>
        <w:rPr>
          <w:rFonts w:cs="Arial"/>
        </w:rPr>
      </w:pPr>
      <w:r>
        <w:rPr>
          <w:rFonts w:cs="Arial"/>
        </w:rPr>
        <w:t>Důvodová zpráva</w:t>
      </w:r>
    </w:p>
    <w:p w:rsidR="006140A9" w:rsidRDefault="007822EF" w:rsidP="006140A9">
      <w:pPr>
        <w:spacing w:before="100" w:after="240"/>
        <w:jc w:val="both"/>
        <w:rPr>
          <w:lang w:eastAsia="en-US"/>
        </w:rPr>
      </w:pPr>
      <w:r>
        <w:rPr>
          <w:lang w:eastAsia="en-US"/>
        </w:rPr>
        <w:t>V</w:t>
      </w:r>
      <w:r w:rsidR="006140A9">
        <w:rPr>
          <w:lang w:eastAsia="en-US"/>
        </w:rPr>
        <w:t> souladu s postupem projednávání žádostí o poskytnutí individuálních dotací dle „Zásad pro poskytování individuálních dotací z rozpočtu Olomouckého kraje v roce 202</w:t>
      </w:r>
      <w:r w:rsidR="00BD5ADF">
        <w:rPr>
          <w:lang w:eastAsia="en-US"/>
        </w:rPr>
        <w:t>1</w:t>
      </w:r>
      <w:r w:rsidR="006140A9">
        <w:rPr>
          <w:lang w:eastAsia="en-US"/>
        </w:rPr>
        <w:t xml:space="preserve">“ schválených </w:t>
      </w:r>
      <w:r w:rsidR="006140A9">
        <w:rPr>
          <w:rFonts w:cs="Arial"/>
        </w:rPr>
        <w:t>Zastupitelstvem Olomouckého kraje usnesením č.UZ/</w:t>
      </w:r>
      <w:r w:rsidR="00BD5ADF">
        <w:rPr>
          <w:rFonts w:cs="Arial"/>
        </w:rPr>
        <w:t>3/15/2021</w:t>
      </w:r>
      <w:r w:rsidR="006140A9">
        <w:rPr>
          <w:rFonts w:cs="Arial"/>
        </w:rPr>
        <w:t xml:space="preserve"> </w:t>
      </w:r>
      <w:r w:rsidR="006140A9">
        <w:rPr>
          <w:rFonts w:cs="Arial"/>
          <w:bCs/>
        </w:rPr>
        <w:t xml:space="preserve">ze dne </w:t>
      </w:r>
      <w:r w:rsidR="00BD5ADF">
        <w:rPr>
          <w:rFonts w:cs="Arial"/>
          <w:bCs/>
        </w:rPr>
        <w:t>22. 02. 2021</w:t>
      </w:r>
      <w:r w:rsidR="006140A9">
        <w:rPr>
          <w:rFonts w:cs="Arial"/>
          <w:bCs/>
        </w:rPr>
        <w:t xml:space="preserve"> (dále jen „Zásady“) </w:t>
      </w:r>
      <w:r w:rsidR="006140A9">
        <w:rPr>
          <w:lang w:eastAsia="en-US"/>
        </w:rPr>
        <w:t xml:space="preserve">Vám předkládáme k projednání žádosti </w:t>
      </w:r>
      <w:r w:rsidR="00F85EA1">
        <w:rPr>
          <w:lang w:eastAsia="en-US"/>
        </w:rPr>
        <w:br/>
      </w:r>
      <w:r w:rsidR="006140A9">
        <w:rPr>
          <w:lang w:eastAsia="en-US"/>
        </w:rPr>
        <w:t>o poskytnutí individuální dotace</w:t>
      </w:r>
      <w:r w:rsidR="006140A9">
        <w:rPr>
          <w:b/>
          <w:lang w:eastAsia="en-US"/>
        </w:rPr>
        <w:t xml:space="preserve"> </w:t>
      </w:r>
      <w:r w:rsidR="006140A9">
        <w:rPr>
          <w:lang w:eastAsia="en-US"/>
        </w:rPr>
        <w:t xml:space="preserve">v oblasti </w:t>
      </w:r>
      <w:r w:rsidR="006140A9">
        <w:rPr>
          <w:rFonts w:cs="Arial"/>
        </w:rPr>
        <w:t>životního prostředí a zemědělství.</w:t>
      </w:r>
      <w:r w:rsidR="006140A9">
        <w:rPr>
          <w:lang w:eastAsia="en-US"/>
        </w:rPr>
        <w:t xml:space="preserve"> </w:t>
      </w:r>
    </w:p>
    <w:p w:rsidR="006140A9" w:rsidRDefault="006140A9" w:rsidP="006140A9">
      <w:pPr>
        <w:pStyle w:val="Zkladntextodsazen"/>
        <w:spacing w:after="240"/>
        <w:ind w:left="0"/>
        <w:jc w:val="both"/>
        <w:rPr>
          <w:rFonts w:cs="Arial"/>
        </w:rPr>
      </w:pPr>
      <w:r>
        <w:rPr>
          <w:rFonts w:cs="Arial"/>
        </w:rPr>
        <w:t>Jedná se o žádost o poskytnutí dotace na realizaci akc</w:t>
      </w:r>
      <w:r w:rsidR="00F85EA1">
        <w:rPr>
          <w:rFonts w:cs="Arial"/>
        </w:rPr>
        <w:t>e</w:t>
      </w:r>
      <w:r>
        <w:rPr>
          <w:rFonts w:cs="Arial"/>
        </w:rPr>
        <w:t xml:space="preserve"> s názvem: </w:t>
      </w:r>
    </w:p>
    <w:p w:rsidR="00664A14" w:rsidRPr="005D5BA3" w:rsidRDefault="005D5BA3" w:rsidP="005D5BA3">
      <w:pPr>
        <w:pStyle w:val="Odstavecseseznamem"/>
        <w:numPr>
          <w:ilvl w:val="0"/>
          <w:numId w:val="25"/>
        </w:numPr>
        <w:shd w:val="clear" w:color="auto" w:fill="D0CECE" w:themeFill="background2" w:themeFillShade="E6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5BA3">
        <w:rPr>
          <w:rFonts w:ascii="Arial" w:hAnsi="Arial" w:cs="Arial"/>
          <w:b/>
          <w:sz w:val="24"/>
          <w:szCs w:val="24"/>
          <w:u w:val="single"/>
        </w:rPr>
        <w:t xml:space="preserve">Havarijní oprava kanalizace v obci Oprostovice </w:t>
      </w:r>
    </w:p>
    <w:p w:rsidR="00664A14" w:rsidRDefault="00664A14" w:rsidP="00664A14">
      <w:pPr>
        <w:spacing w:before="120" w:after="120"/>
        <w:ind w:left="2127" w:hanging="2127"/>
        <w:jc w:val="both"/>
        <w:rPr>
          <w:rFonts w:cs="Arial"/>
          <w:color w:val="FF0000"/>
        </w:rPr>
      </w:pPr>
      <w:r>
        <w:rPr>
          <w:rFonts w:cs="Arial"/>
          <w:b/>
        </w:rPr>
        <w:t>Doručeno:</w:t>
      </w:r>
      <w:r>
        <w:rPr>
          <w:rFonts w:cs="Arial"/>
          <w:b/>
        </w:rPr>
        <w:tab/>
      </w:r>
      <w:r w:rsidR="005D5BA3">
        <w:rPr>
          <w:rFonts w:cs="Arial"/>
        </w:rPr>
        <w:t>12. 08</w:t>
      </w:r>
      <w:r>
        <w:rPr>
          <w:rFonts w:cs="Arial"/>
        </w:rPr>
        <w:t>. 2021</w:t>
      </w:r>
    </w:p>
    <w:p w:rsidR="00664A14" w:rsidRDefault="00664A14" w:rsidP="00664A14">
      <w:pPr>
        <w:spacing w:before="120"/>
        <w:ind w:left="2127" w:hanging="2127"/>
        <w:rPr>
          <w:rFonts w:cs="Arial"/>
        </w:rPr>
      </w:pPr>
      <w:r>
        <w:rPr>
          <w:rFonts w:cs="Arial"/>
          <w:b/>
        </w:rPr>
        <w:t xml:space="preserve">Žadatel: </w:t>
      </w:r>
      <w:r>
        <w:rPr>
          <w:rFonts w:cs="Arial"/>
          <w:b/>
        </w:rPr>
        <w:tab/>
      </w:r>
      <w:r w:rsidR="005D5BA3">
        <w:rPr>
          <w:rFonts w:cs="Arial"/>
        </w:rPr>
        <w:t>Obec Oprostovice</w:t>
      </w:r>
    </w:p>
    <w:p w:rsidR="009F3C81" w:rsidRDefault="00664A14" w:rsidP="009F3C81">
      <w:pPr>
        <w:ind w:left="2127"/>
        <w:rPr>
          <w:rFonts w:cs="Arial"/>
        </w:rPr>
      </w:pPr>
      <w:r>
        <w:rPr>
          <w:rFonts w:cs="Arial"/>
        </w:rPr>
        <w:t xml:space="preserve">IČO: </w:t>
      </w:r>
      <w:r w:rsidR="005D5BA3">
        <w:rPr>
          <w:rFonts w:cs="Arial"/>
        </w:rPr>
        <w:t>00636452</w:t>
      </w:r>
      <w:r>
        <w:rPr>
          <w:rFonts w:cs="Arial"/>
        </w:rPr>
        <w:t xml:space="preserve">, </w:t>
      </w:r>
      <w:r w:rsidR="002C4CA0">
        <w:rPr>
          <w:rFonts w:cs="Arial"/>
        </w:rPr>
        <w:t xml:space="preserve"> </w:t>
      </w:r>
    </w:p>
    <w:p w:rsidR="00664A14" w:rsidRDefault="005D5BA3" w:rsidP="00664A14">
      <w:pPr>
        <w:spacing w:after="120"/>
        <w:ind w:left="2127"/>
        <w:rPr>
          <w:rFonts w:cs="Arial"/>
          <w:b/>
        </w:rPr>
      </w:pPr>
      <w:r>
        <w:rPr>
          <w:rFonts w:cs="Arial"/>
        </w:rPr>
        <w:t>Oprostovice 36</w:t>
      </w:r>
      <w:r w:rsidR="00664A14">
        <w:rPr>
          <w:rFonts w:cs="Arial"/>
        </w:rPr>
        <w:t xml:space="preserve"> </w:t>
      </w:r>
      <w:r w:rsidR="00664A14">
        <w:rPr>
          <w:rFonts w:cs="Arial"/>
        </w:rPr>
        <w:br/>
      </w:r>
      <w:r>
        <w:rPr>
          <w:rFonts w:cs="Arial"/>
        </w:rPr>
        <w:t>753 54</w:t>
      </w:r>
    </w:p>
    <w:p w:rsidR="00664A14" w:rsidRDefault="00664A14" w:rsidP="00664A14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u w:val="single"/>
        </w:rPr>
      </w:pPr>
      <w:r>
        <w:rPr>
          <w:rFonts w:cs="Arial"/>
          <w:b/>
          <w:u w:val="single"/>
        </w:rPr>
        <w:t xml:space="preserve"> Stručný popis </w:t>
      </w:r>
      <w:r w:rsidR="005D5BA3">
        <w:rPr>
          <w:rFonts w:cs="Arial"/>
          <w:b/>
          <w:u w:val="single"/>
        </w:rPr>
        <w:t>akce</w:t>
      </w:r>
      <w:r>
        <w:rPr>
          <w:rFonts w:cs="Arial"/>
          <w:b/>
          <w:u w:val="single"/>
        </w:rPr>
        <w:t>:</w:t>
      </w:r>
      <w:r>
        <w:rPr>
          <w:rFonts w:cs="Arial"/>
          <w:u w:val="single"/>
        </w:rPr>
        <w:t xml:space="preserve"> </w:t>
      </w:r>
    </w:p>
    <w:p w:rsidR="00664A14" w:rsidRDefault="00664A14" w:rsidP="00664A14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Předmětem </w:t>
      </w:r>
      <w:r w:rsidR="005D5BA3">
        <w:rPr>
          <w:rFonts w:cs="Arial"/>
        </w:rPr>
        <w:t>akce je oprava části obecní kanalizace vedoucí pod krajskou silnicí II/437 na par. Č. 217/7 v </w:t>
      </w:r>
      <w:proofErr w:type="spellStart"/>
      <w:proofErr w:type="gramStart"/>
      <w:r w:rsidR="005D5BA3">
        <w:rPr>
          <w:rFonts w:cs="Arial"/>
        </w:rPr>
        <w:t>k.ú</w:t>
      </w:r>
      <w:proofErr w:type="spellEnd"/>
      <w:r w:rsidR="005D5BA3">
        <w:rPr>
          <w:rFonts w:cs="Arial"/>
        </w:rPr>
        <w:t>.</w:t>
      </w:r>
      <w:proofErr w:type="gramEnd"/>
      <w:r w:rsidR="005D5BA3">
        <w:rPr>
          <w:rFonts w:cs="Arial"/>
        </w:rPr>
        <w:t xml:space="preserve"> Oprostovice.</w:t>
      </w:r>
    </w:p>
    <w:p w:rsidR="00664A14" w:rsidRDefault="00664A14" w:rsidP="00664A14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Podrobný popis </w:t>
      </w:r>
      <w:r w:rsidR="007B1279">
        <w:rPr>
          <w:rFonts w:cs="Arial"/>
          <w:b/>
          <w:u w:val="single"/>
        </w:rPr>
        <w:t>akce</w:t>
      </w:r>
      <w:r>
        <w:rPr>
          <w:rFonts w:cs="Arial"/>
          <w:b/>
          <w:u w:val="single"/>
        </w:rPr>
        <w:t>:</w:t>
      </w:r>
    </w:p>
    <w:p w:rsidR="007B1279" w:rsidRPr="007B1279" w:rsidRDefault="007B1279" w:rsidP="007B1279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7B1279">
        <w:rPr>
          <w:rFonts w:eastAsiaTheme="minorHAnsi" w:cs="Arial"/>
          <w:lang w:eastAsia="en-US"/>
        </w:rPr>
        <w:t xml:space="preserve">Oprostovicích došlo k poškození kanalizace pod krajskou silnicí II/437 na </w:t>
      </w:r>
      <w:proofErr w:type="spellStart"/>
      <w:r w:rsidRPr="007B1279">
        <w:rPr>
          <w:rFonts w:eastAsiaTheme="minorHAnsi" w:cs="Arial"/>
          <w:lang w:eastAsia="en-US"/>
        </w:rPr>
        <w:t>parc</w:t>
      </w:r>
      <w:proofErr w:type="spellEnd"/>
      <w:r w:rsidRPr="007B1279">
        <w:rPr>
          <w:rFonts w:eastAsiaTheme="minorHAnsi" w:cs="Arial"/>
          <w:lang w:eastAsia="en-US"/>
        </w:rPr>
        <w:t xml:space="preserve">. </w:t>
      </w:r>
      <w:r>
        <w:rPr>
          <w:rFonts w:eastAsiaTheme="minorHAnsi" w:cs="Arial"/>
          <w:lang w:eastAsia="en-US"/>
        </w:rPr>
        <w:br/>
      </w:r>
      <w:r w:rsidRPr="007B1279">
        <w:rPr>
          <w:rFonts w:eastAsiaTheme="minorHAnsi" w:cs="Arial"/>
          <w:lang w:eastAsia="en-US"/>
        </w:rPr>
        <w:t xml:space="preserve">č. 217/7, </w:t>
      </w:r>
      <w:proofErr w:type="spellStart"/>
      <w:proofErr w:type="gramStart"/>
      <w:r w:rsidRPr="007B1279">
        <w:rPr>
          <w:rFonts w:eastAsiaTheme="minorHAnsi" w:cs="Arial"/>
          <w:lang w:eastAsia="en-US"/>
        </w:rPr>
        <w:t>k.ú</w:t>
      </w:r>
      <w:proofErr w:type="spellEnd"/>
      <w:r w:rsidRPr="007B1279">
        <w:rPr>
          <w:rFonts w:eastAsiaTheme="minorHAnsi" w:cs="Arial"/>
          <w:lang w:eastAsia="en-US"/>
        </w:rPr>
        <w:t>.</w:t>
      </w:r>
      <w:proofErr w:type="gramEnd"/>
      <w:r w:rsidRPr="007B1279">
        <w:rPr>
          <w:rFonts w:eastAsiaTheme="minorHAnsi" w:cs="Arial"/>
          <w:lang w:eastAsia="en-US"/>
        </w:rPr>
        <w:t xml:space="preserve"> Oprostovice. V roce 2019 byla</w:t>
      </w:r>
      <w:r>
        <w:rPr>
          <w:rFonts w:eastAsiaTheme="minorHAnsi" w:cs="Arial"/>
          <w:lang w:eastAsia="en-US"/>
        </w:rPr>
        <w:t xml:space="preserve"> </w:t>
      </w:r>
      <w:r w:rsidRPr="007B1279">
        <w:rPr>
          <w:rFonts w:eastAsiaTheme="minorHAnsi" w:cs="Arial"/>
          <w:lang w:eastAsia="en-US"/>
        </w:rPr>
        <w:t xml:space="preserve">provedena nedostatečná sanace pod vozovkou, kde se sanovaly pouze z části kraje, ale střed vozovky nebyl sanován vůbec. Na dotaz </w:t>
      </w:r>
      <w:r w:rsidR="007822EF">
        <w:rPr>
          <w:rFonts w:eastAsiaTheme="minorHAnsi" w:cs="Arial"/>
          <w:lang w:eastAsia="en-US"/>
        </w:rPr>
        <w:t xml:space="preserve">obce </w:t>
      </w:r>
      <w:r w:rsidRPr="007B1279">
        <w:rPr>
          <w:rFonts w:eastAsiaTheme="minorHAnsi" w:cs="Arial"/>
          <w:lang w:eastAsia="en-US"/>
        </w:rPr>
        <w:t xml:space="preserve">bylo sděleno </w:t>
      </w:r>
      <w:r w:rsidR="007822EF">
        <w:rPr>
          <w:rFonts w:eastAsiaTheme="minorHAnsi" w:cs="Arial"/>
          <w:lang w:eastAsia="en-US"/>
        </w:rPr>
        <w:t>zástupci Správy silnic Olomouckého kraje (dále jen „SSOK“)</w:t>
      </w:r>
      <w:r w:rsidRPr="007B1279">
        <w:rPr>
          <w:rFonts w:eastAsiaTheme="minorHAnsi" w:cs="Arial"/>
          <w:lang w:eastAsia="en-US"/>
        </w:rPr>
        <w:t xml:space="preserve">, že tato krajská silnice byla sanována tzv. </w:t>
      </w:r>
      <w:proofErr w:type="spellStart"/>
      <w:r w:rsidRPr="007B1279">
        <w:rPr>
          <w:rFonts w:eastAsiaTheme="minorHAnsi" w:cs="Arial"/>
          <w:lang w:eastAsia="en-US"/>
        </w:rPr>
        <w:t>procenticky</w:t>
      </w:r>
      <w:proofErr w:type="spellEnd"/>
      <w:r w:rsidRPr="007B1279">
        <w:rPr>
          <w:rFonts w:eastAsiaTheme="minorHAnsi" w:cs="Arial"/>
          <w:lang w:eastAsia="en-US"/>
        </w:rPr>
        <w:t>, což v dnešní době naprosto neodpovídá provozu na</w:t>
      </w:r>
      <w:r>
        <w:rPr>
          <w:rFonts w:eastAsiaTheme="minorHAnsi" w:cs="Arial"/>
          <w:lang w:eastAsia="en-US"/>
        </w:rPr>
        <w:t xml:space="preserve"> </w:t>
      </w:r>
      <w:r w:rsidRPr="007B1279">
        <w:rPr>
          <w:rFonts w:eastAsiaTheme="minorHAnsi" w:cs="Arial"/>
          <w:lang w:eastAsia="en-US"/>
        </w:rPr>
        <w:t xml:space="preserve">této silnici. V dnešní době při sčítání nákladních vozidel projíždějících z kamenolomu </w:t>
      </w:r>
      <w:proofErr w:type="spellStart"/>
      <w:r w:rsidRPr="007B1279">
        <w:rPr>
          <w:rFonts w:eastAsiaTheme="minorHAnsi" w:cs="Arial"/>
          <w:lang w:eastAsia="en-US"/>
        </w:rPr>
        <w:t>Podhůra</w:t>
      </w:r>
      <w:proofErr w:type="spellEnd"/>
      <w:r w:rsidRPr="007B1279">
        <w:rPr>
          <w:rFonts w:eastAsiaTheme="minorHAnsi" w:cs="Arial"/>
          <w:lang w:eastAsia="en-US"/>
        </w:rPr>
        <w:t xml:space="preserve"> přes naši vesnici do Zlínského kraje se</w:t>
      </w:r>
      <w:r>
        <w:rPr>
          <w:rFonts w:eastAsiaTheme="minorHAnsi" w:cs="Arial"/>
          <w:lang w:eastAsia="en-US"/>
        </w:rPr>
        <w:t xml:space="preserve"> </w:t>
      </w:r>
      <w:r w:rsidRPr="007B1279">
        <w:rPr>
          <w:rFonts w:eastAsiaTheme="minorHAnsi" w:cs="Arial"/>
          <w:lang w:eastAsia="en-US"/>
        </w:rPr>
        <w:t>zvýšila frekvence průjezdů o 400%. Jelikož jsou tato vozidla v ranních hodinách přetěžována, došlo za cca 3 měsíce po této opravě k</w:t>
      </w:r>
      <w:r>
        <w:rPr>
          <w:rFonts w:eastAsiaTheme="minorHAnsi" w:cs="Arial"/>
          <w:lang w:eastAsia="en-US"/>
        </w:rPr>
        <w:t xml:space="preserve"> </w:t>
      </w:r>
      <w:r w:rsidRPr="007B1279">
        <w:rPr>
          <w:rFonts w:eastAsiaTheme="minorHAnsi" w:cs="Arial"/>
          <w:lang w:eastAsia="en-US"/>
        </w:rPr>
        <w:t>poškození živičného povrchu a následně se středem vytláčela spodní vrstva jílu, a to zvláště v místech, kde se tato vozidla natáčí na</w:t>
      </w:r>
      <w:r>
        <w:rPr>
          <w:rFonts w:eastAsiaTheme="minorHAnsi" w:cs="Arial"/>
          <w:lang w:eastAsia="en-US"/>
        </w:rPr>
        <w:t xml:space="preserve"> </w:t>
      </w:r>
      <w:r w:rsidRPr="007B1279">
        <w:rPr>
          <w:rFonts w:eastAsiaTheme="minorHAnsi" w:cs="Arial"/>
          <w:lang w:eastAsia="en-US"/>
        </w:rPr>
        <w:t>směr Bystřice pod Hostýnem, a při brzdění v pravotočivé zatáčce u rodinného domu č. 26 a 25. Vlivem tohoto přetížení komunikace a</w:t>
      </w:r>
      <w:r>
        <w:rPr>
          <w:rFonts w:eastAsiaTheme="minorHAnsi" w:cs="Arial"/>
          <w:lang w:eastAsia="en-US"/>
        </w:rPr>
        <w:t xml:space="preserve"> </w:t>
      </w:r>
      <w:r w:rsidRPr="007B1279">
        <w:rPr>
          <w:rFonts w:eastAsiaTheme="minorHAnsi" w:cs="Arial"/>
          <w:lang w:eastAsia="en-US"/>
        </w:rPr>
        <w:t>vlivem nedostatečné opravy silnice z roku 2019 došlo k poškození 26 metrů betonové kanalizace DN 300 a DN 500.</w:t>
      </w:r>
    </w:p>
    <w:p w:rsidR="007B1279" w:rsidRPr="007B1279" w:rsidRDefault="007B1279" w:rsidP="007B1279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7B1279">
        <w:rPr>
          <w:rFonts w:eastAsiaTheme="minorHAnsi" w:cs="Arial"/>
          <w:lang w:eastAsia="en-US"/>
        </w:rPr>
        <w:t>Rovněž při opravě silnice v roce 2019 obec na své náklady vybudovala v dolní části přes tuto komunikaci ve dvou místech novou</w:t>
      </w:r>
      <w:r>
        <w:rPr>
          <w:rFonts w:eastAsiaTheme="minorHAnsi" w:cs="Arial"/>
          <w:lang w:eastAsia="en-US"/>
        </w:rPr>
        <w:t xml:space="preserve"> </w:t>
      </w:r>
      <w:r w:rsidRPr="007B1279">
        <w:rPr>
          <w:rFonts w:eastAsiaTheme="minorHAnsi" w:cs="Arial"/>
          <w:lang w:eastAsia="en-US"/>
        </w:rPr>
        <w:t>kanalizaci, která je doposud pevná.</w:t>
      </w:r>
    </w:p>
    <w:p w:rsidR="007B1279" w:rsidRPr="007B1279" w:rsidRDefault="007B1279" w:rsidP="007B1279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7B1279">
        <w:rPr>
          <w:rFonts w:eastAsiaTheme="minorHAnsi" w:cs="Arial"/>
          <w:lang w:eastAsia="en-US"/>
        </w:rPr>
        <w:t>Na nynější opravě kanalizace se budou kromě obce Oprostovice podílet ještě další 2 subjekty, které budou provádět horní vrstvy a</w:t>
      </w:r>
      <w:r>
        <w:rPr>
          <w:rFonts w:eastAsiaTheme="minorHAnsi" w:cs="Arial"/>
          <w:lang w:eastAsia="en-US"/>
        </w:rPr>
        <w:t xml:space="preserve"> </w:t>
      </w:r>
      <w:r w:rsidRPr="007B1279">
        <w:rPr>
          <w:rFonts w:eastAsiaTheme="minorHAnsi" w:cs="Arial"/>
          <w:lang w:eastAsia="en-US"/>
        </w:rPr>
        <w:t>živičný povrch.</w:t>
      </w:r>
    </w:p>
    <w:p w:rsidR="007B1279" w:rsidRPr="007B1279" w:rsidRDefault="007B1279" w:rsidP="007B1279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 w:rsidRPr="007B1279">
        <w:rPr>
          <w:rFonts w:eastAsiaTheme="minorHAnsi" w:cs="Arial"/>
          <w:lang w:eastAsia="en-US"/>
        </w:rPr>
        <w:t xml:space="preserve">Z celkové rozpočtované částky 504,5 </w:t>
      </w:r>
      <w:proofErr w:type="spellStart"/>
      <w:proofErr w:type="gramStart"/>
      <w:r w:rsidRPr="007B1279">
        <w:rPr>
          <w:rFonts w:eastAsiaTheme="minorHAnsi" w:cs="Arial"/>
          <w:lang w:eastAsia="en-US"/>
        </w:rPr>
        <w:t>tis.Kč</w:t>
      </w:r>
      <w:proofErr w:type="spellEnd"/>
      <w:proofErr w:type="gramEnd"/>
      <w:r w:rsidRPr="007B1279">
        <w:rPr>
          <w:rFonts w:eastAsiaTheme="minorHAnsi" w:cs="Arial"/>
          <w:lang w:eastAsia="en-US"/>
        </w:rPr>
        <w:t xml:space="preserve"> žádá obec Oprostovice o 200 </w:t>
      </w:r>
      <w:proofErr w:type="spellStart"/>
      <w:r w:rsidRPr="007B1279">
        <w:rPr>
          <w:rFonts w:eastAsiaTheme="minorHAnsi" w:cs="Arial"/>
          <w:lang w:eastAsia="en-US"/>
        </w:rPr>
        <w:t>tis.Kč</w:t>
      </w:r>
      <w:proofErr w:type="spellEnd"/>
      <w:r w:rsidRPr="007B1279">
        <w:rPr>
          <w:rFonts w:eastAsiaTheme="minorHAnsi" w:cs="Arial"/>
          <w:lang w:eastAsia="en-US"/>
        </w:rPr>
        <w:t xml:space="preserve"> na tuto opravu kanalizace.</w:t>
      </w:r>
    </w:p>
    <w:p w:rsidR="003F7116" w:rsidRPr="00BD5ADF" w:rsidRDefault="003F7116" w:rsidP="003F7116">
      <w:pPr>
        <w:tabs>
          <w:tab w:val="left" w:pos="3119"/>
        </w:tabs>
        <w:spacing w:after="120"/>
        <w:jc w:val="both"/>
        <w:rPr>
          <w:b/>
          <w:u w:val="single"/>
        </w:rPr>
      </w:pPr>
      <w:r w:rsidRPr="00BD5ADF">
        <w:rPr>
          <w:b/>
          <w:u w:val="single"/>
        </w:rPr>
        <w:t>Účel použití dotace</w:t>
      </w:r>
    </w:p>
    <w:p w:rsidR="003F7116" w:rsidRDefault="007B1279" w:rsidP="00664A14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Výdaje potřebné k opravě části obecní kanalizace vedoucí pod krajskou silnicí II/437 na par. Č. 217/7 v </w:t>
      </w:r>
      <w:proofErr w:type="spellStart"/>
      <w:proofErr w:type="gramStart"/>
      <w:r>
        <w:rPr>
          <w:rFonts w:cs="Arial"/>
        </w:rPr>
        <w:t>k.ú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Oprostovice.</w:t>
      </w:r>
    </w:p>
    <w:p w:rsidR="00664A14" w:rsidRDefault="00664A14" w:rsidP="00664A14">
      <w:pPr>
        <w:tabs>
          <w:tab w:val="right" w:pos="9072"/>
        </w:tabs>
        <w:spacing w:before="120" w:after="120"/>
        <w:jc w:val="both"/>
        <w:rPr>
          <w:rFonts w:cs="Arial"/>
        </w:rPr>
      </w:pPr>
      <w:r>
        <w:rPr>
          <w:rFonts w:cs="Arial"/>
          <w:b/>
          <w:u w:val="single"/>
        </w:rPr>
        <w:t xml:space="preserve">Termín realizace </w:t>
      </w:r>
      <w:r w:rsidR="007B1279">
        <w:rPr>
          <w:rFonts w:cs="Arial"/>
          <w:b/>
          <w:u w:val="single"/>
        </w:rPr>
        <w:t>akce</w:t>
      </w:r>
      <w:r>
        <w:rPr>
          <w:rFonts w:cs="Arial"/>
          <w:b/>
        </w:rPr>
        <w:t xml:space="preserve">:                                                  </w:t>
      </w:r>
      <w:r w:rsidR="007B1279">
        <w:rPr>
          <w:rFonts w:cs="Arial"/>
        </w:rPr>
        <w:t>01. 07</w:t>
      </w:r>
      <w:r>
        <w:rPr>
          <w:rFonts w:cs="Arial"/>
        </w:rPr>
        <w:t>. 202</w:t>
      </w:r>
      <w:r w:rsidR="007B1279">
        <w:rPr>
          <w:rFonts w:cs="Arial"/>
        </w:rPr>
        <w:t>1</w:t>
      </w:r>
      <w:r>
        <w:rPr>
          <w:rFonts w:cs="Arial"/>
        </w:rPr>
        <w:t xml:space="preserve"> – </w:t>
      </w:r>
      <w:r w:rsidR="007B1279">
        <w:rPr>
          <w:rFonts w:cs="Arial"/>
        </w:rPr>
        <w:t>30. 11</w:t>
      </w:r>
      <w:r>
        <w:rPr>
          <w:rFonts w:cs="Arial"/>
        </w:rPr>
        <w:t>. 2021</w:t>
      </w:r>
    </w:p>
    <w:p w:rsidR="00664A14" w:rsidRDefault="00664A14" w:rsidP="00664A14">
      <w:pPr>
        <w:tabs>
          <w:tab w:val="right" w:pos="9072"/>
        </w:tabs>
        <w:spacing w:before="120"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 xml:space="preserve">Rozpočet </w:t>
      </w:r>
      <w:r w:rsidR="007B1279">
        <w:rPr>
          <w:rFonts w:cs="Arial"/>
          <w:b/>
          <w:u w:val="single"/>
        </w:rPr>
        <w:t>akce</w:t>
      </w:r>
      <w:r>
        <w:rPr>
          <w:rFonts w:cs="Arial"/>
          <w:b/>
          <w:u w:val="single"/>
        </w:rPr>
        <w:t>:</w:t>
      </w:r>
    </w:p>
    <w:p w:rsidR="00664A14" w:rsidRDefault="00664A14" w:rsidP="00664A14">
      <w:pPr>
        <w:tabs>
          <w:tab w:val="right" w:pos="907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Celkové výdaje realizované </w:t>
      </w:r>
      <w:r w:rsidR="007B1279">
        <w:rPr>
          <w:rFonts w:cs="Arial"/>
          <w:b/>
        </w:rPr>
        <w:t>akce</w:t>
      </w:r>
      <w:r>
        <w:rPr>
          <w:rFonts w:cs="Arial"/>
        </w:rPr>
        <w:t>:</w:t>
      </w:r>
      <w:r>
        <w:rPr>
          <w:rFonts w:cs="Arial"/>
        </w:rPr>
        <w:tab/>
      </w:r>
      <w:r w:rsidR="007B1279">
        <w:rPr>
          <w:rFonts w:cs="Arial"/>
          <w:b/>
        </w:rPr>
        <w:t>504 500,00</w:t>
      </w:r>
      <w:r>
        <w:rPr>
          <w:rFonts w:cs="Arial"/>
          <w:b/>
        </w:rPr>
        <w:t xml:space="preserve"> Kč</w:t>
      </w:r>
    </w:p>
    <w:p w:rsidR="00664A14" w:rsidRDefault="00664A14" w:rsidP="00664A14">
      <w:pPr>
        <w:tabs>
          <w:tab w:val="right" w:pos="907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Výše požadované dotace z rozpočtu Olomouckého kraje: </w:t>
      </w:r>
      <w:r>
        <w:rPr>
          <w:rFonts w:cs="Arial"/>
          <w:b/>
        </w:rPr>
        <w:tab/>
      </w:r>
      <w:r w:rsidR="007B1279">
        <w:rPr>
          <w:rFonts w:cs="Arial"/>
          <w:b/>
        </w:rPr>
        <w:t>200</w:t>
      </w:r>
      <w:r>
        <w:rPr>
          <w:rFonts w:cs="Arial"/>
          <w:b/>
        </w:rPr>
        <w:t xml:space="preserve"> 000,00 Kč</w:t>
      </w:r>
    </w:p>
    <w:p w:rsidR="00664A14" w:rsidRDefault="00664A14" w:rsidP="00664A14">
      <w:pPr>
        <w:tabs>
          <w:tab w:val="right" w:pos="9072"/>
        </w:tabs>
        <w:jc w:val="both"/>
        <w:rPr>
          <w:rFonts w:cs="Arial"/>
          <w:b/>
        </w:rPr>
      </w:pPr>
      <w:r>
        <w:rPr>
          <w:rFonts w:cs="Arial"/>
        </w:rPr>
        <w:t>z toho</w:t>
      </w:r>
      <w:r>
        <w:rPr>
          <w:rFonts w:cs="Arial"/>
          <w:b/>
        </w:rPr>
        <w:t>:</w:t>
      </w:r>
    </w:p>
    <w:p w:rsidR="00664A14" w:rsidRDefault="00664A14" w:rsidP="00664A14">
      <w:pPr>
        <w:tabs>
          <w:tab w:val="right" w:pos="9072"/>
        </w:tabs>
        <w:jc w:val="both"/>
        <w:rPr>
          <w:rFonts w:cs="Arial"/>
        </w:rPr>
      </w:pPr>
      <w:r>
        <w:rPr>
          <w:rFonts w:cs="Arial"/>
        </w:rPr>
        <w:t xml:space="preserve">- investiční část                                                                                    </w:t>
      </w:r>
      <w:r>
        <w:rPr>
          <w:rFonts w:cs="Arial"/>
        </w:rPr>
        <w:tab/>
      </w:r>
      <w:r w:rsidR="007B1279">
        <w:rPr>
          <w:rFonts w:cs="Arial"/>
        </w:rPr>
        <w:t>0</w:t>
      </w:r>
      <w:r>
        <w:rPr>
          <w:rFonts w:cs="Arial"/>
        </w:rPr>
        <w:t>,00 Kč</w:t>
      </w:r>
    </w:p>
    <w:p w:rsidR="00664A14" w:rsidRDefault="00664A14" w:rsidP="00664A14">
      <w:pPr>
        <w:tabs>
          <w:tab w:val="right" w:pos="9072"/>
        </w:tabs>
        <w:jc w:val="both"/>
        <w:rPr>
          <w:rFonts w:cs="Arial"/>
        </w:rPr>
      </w:pPr>
      <w:r>
        <w:rPr>
          <w:rFonts w:cs="Arial"/>
        </w:rPr>
        <w:t xml:space="preserve">- neinvestiční </w:t>
      </w:r>
      <w:proofErr w:type="gramStart"/>
      <w:r>
        <w:rPr>
          <w:rFonts w:cs="Arial"/>
        </w:rPr>
        <w:t xml:space="preserve">část                                                                                     </w:t>
      </w:r>
      <w:r w:rsidR="007B1279">
        <w:rPr>
          <w:rFonts w:cs="Arial"/>
        </w:rPr>
        <w:t>200 000</w:t>
      </w:r>
      <w:r>
        <w:rPr>
          <w:rFonts w:cs="Arial"/>
        </w:rPr>
        <w:t>,00</w:t>
      </w:r>
      <w:proofErr w:type="gramEnd"/>
      <w:r>
        <w:rPr>
          <w:rFonts w:cs="Arial"/>
        </w:rPr>
        <w:t xml:space="preserve"> Kč</w:t>
      </w:r>
    </w:p>
    <w:p w:rsidR="00664A14" w:rsidRDefault="00664A14" w:rsidP="00664A14">
      <w:pPr>
        <w:tabs>
          <w:tab w:val="right" w:pos="9072"/>
        </w:tabs>
        <w:spacing w:after="120"/>
        <w:rPr>
          <w:rFonts w:cs="Arial"/>
          <w:b/>
        </w:rPr>
      </w:pPr>
      <w:r>
        <w:rPr>
          <w:rFonts w:cs="Arial"/>
          <w:b/>
        </w:rPr>
        <w:t xml:space="preserve">Vlastní zdroje:  </w:t>
      </w:r>
      <w:r>
        <w:rPr>
          <w:rFonts w:cs="Arial"/>
          <w:b/>
        </w:rPr>
        <w:tab/>
      </w:r>
      <w:r w:rsidR="007B1279">
        <w:rPr>
          <w:rFonts w:cs="Arial"/>
          <w:b/>
        </w:rPr>
        <w:t>304 500,00</w:t>
      </w:r>
      <w:r>
        <w:rPr>
          <w:rFonts w:cs="Arial"/>
          <w:b/>
        </w:rPr>
        <w:t xml:space="preserve"> Kč                                                                               </w:t>
      </w:r>
      <w:r>
        <w:rPr>
          <w:rFonts w:cs="Arial"/>
        </w:rPr>
        <w:br/>
      </w:r>
      <w:r>
        <w:rPr>
          <w:rFonts w:cs="Arial"/>
          <w:b/>
        </w:rPr>
        <w:t>Jiné zdroje: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b/>
        </w:rPr>
        <w:t>0,00 Kč</w:t>
      </w:r>
    </w:p>
    <w:p w:rsidR="00664A14" w:rsidRDefault="00664A14" w:rsidP="00664A14">
      <w:pPr>
        <w:tabs>
          <w:tab w:val="left" w:pos="3119"/>
        </w:tabs>
        <w:spacing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Posouzení žádosti z pohledu:</w:t>
      </w:r>
    </w:p>
    <w:p w:rsidR="00664A14" w:rsidRDefault="00664A14" w:rsidP="00664A14">
      <w:pPr>
        <w:numPr>
          <w:ilvl w:val="0"/>
          <w:numId w:val="13"/>
        </w:numPr>
        <w:spacing w:after="120"/>
        <w:jc w:val="both"/>
        <w:rPr>
          <w:rFonts w:cs="Arial"/>
          <w:b/>
          <w:color w:val="232323"/>
        </w:rPr>
      </w:pPr>
      <w:r>
        <w:rPr>
          <w:rFonts w:cs="Arial"/>
          <w:b/>
          <w:color w:val="232323"/>
        </w:rPr>
        <w:t>dodržení požadavků dle čl. 4 Zásad:</w:t>
      </w:r>
    </w:p>
    <w:p w:rsidR="00664A14" w:rsidRDefault="00664A14" w:rsidP="007822EF">
      <w:pPr>
        <w:ind w:left="360"/>
        <w:jc w:val="both"/>
        <w:rPr>
          <w:rFonts w:cs="Arial"/>
          <w:b/>
          <w:color w:val="232323"/>
        </w:rPr>
      </w:pPr>
      <w:r>
        <w:rPr>
          <w:rFonts w:cs="Arial"/>
          <w:b/>
          <w:color w:val="232323"/>
        </w:rPr>
        <w:t>Žádost splňuje požadavky</w:t>
      </w:r>
    </w:p>
    <w:p w:rsidR="00546A85" w:rsidRDefault="00664A14" w:rsidP="007822EF">
      <w:pPr>
        <w:numPr>
          <w:ilvl w:val="0"/>
          <w:numId w:val="14"/>
        </w:numPr>
        <w:ind w:left="709" w:hanging="283"/>
        <w:jc w:val="both"/>
        <w:rPr>
          <w:rFonts w:cs="Arial"/>
          <w:color w:val="232323"/>
        </w:rPr>
      </w:pPr>
      <w:r>
        <w:rPr>
          <w:rFonts w:cs="Arial"/>
          <w:color w:val="232323"/>
        </w:rPr>
        <w:t>byla řádně doručena v požadované formě ve lhů</w:t>
      </w:r>
      <w:r w:rsidR="00546A85">
        <w:rPr>
          <w:rFonts w:cs="Arial"/>
          <w:color w:val="232323"/>
        </w:rPr>
        <w:t>tě stanovené pro podání žádostí,</w:t>
      </w:r>
    </w:p>
    <w:p w:rsidR="00664A14" w:rsidRPr="00546A85" w:rsidRDefault="00546A85" w:rsidP="00546A85">
      <w:pPr>
        <w:numPr>
          <w:ilvl w:val="0"/>
          <w:numId w:val="14"/>
        </w:numPr>
        <w:spacing w:after="120"/>
        <w:ind w:left="709" w:hanging="283"/>
        <w:jc w:val="both"/>
        <w:rPr>
          <w:rFonts w:cs="Arial"/>
          <w:color w:val="232323"/>
        </w:rPr>
      </w:pPr>
      <w:r w:rsidRPr="00546A85">
        <w:rPr>
          <w:rFonts w:cs="Arial"/>
          <w:color w:val="232323"/>
        </w:rPr>
        <w:t xml:space="preserve">majetek pořizovaný z dotace je pořizován výlučně do vlastnictví žadatele. </w:t>
      </w:r>
    </w:p>
    <w:p w:rsidR="00664A14" w:rsidRDefault="00664A14" w:rsidP="00664A14">
      <w:pPr>
        <w:numPr>
          <w:ilvl w:val="0"/>
          <w:numId w:val="13"/>
        </w:numPr>
        <w:spacing w:after="120"/>
        <w:rPr>
          <w:rFonts w:cs="Arial"/>
          <w:b/>
          <w:color w:val="232323"/>
        </w:rPr>
      </w:pPr>
      <w:r>
        <w:rPr>
          <w:rFonts w:cs="Arial"/>
          <w:b/>
        </w:rPr>
        <w:t>dodržení podmínek dle čl. 1 Zásad:</w:t>
      </w:r>
    </w:p>
    <w:p w:rsidR="00546A85" w:rsidRDefault="00546A85" w:rsidP="00546A85">
      <w:pPr>
        <w:spacing w:after="120"/>
        <w:ind w:left="360"/>
        <w:jc w:val="both"/>
        <w:rPr>
          <w:rFonts w:cs="Arial"/>
        </w:rPr>
      </w:pPr>
      <w:r w:rsidRPr="00546A85">
        <w:rPr>
          <w:rFonts w:cs="Arial"/>
          <w:b/>
        </w:rPr>
        <w:t xml:space="preserve">Žádost nesplňuje podmínku </w:t>
      </w:r>
      <w:r w:rsidRPr="00546A85">
        <w:rPr>
          <w:rFonts w:cs="Arial"/>
        </w:rPr>
        <w:t xml:space="preserve">pro poskytnutí individuální dotace, a to z důvodu, že </w:t>
      </w:r>
      <w:r w:rsidRPr="00E10611">
        <w:t>v roce 20</w:t>
      </w:r>
      <w:r>
        <w:t>21</w:t>
      </w:r>
      <w:r w:rsidRPr="00546A85">
        <w:rPr>
          <w:rFonts w:cs="Arial"/>
        </w:rPr>
        <w:t xml:space="preserve"> </w:t>
      </w:r>
      <w:r w:rsidRPr="00546A85">
        <w:rPr>
          <w:color w:val="232323"/>
        </w:rPr>
        <w:t xml:space="preserve">by bylo možno </w:t>
      </w:r>
      <w:r>
        <w:rPr>
          <w:color w:val="232323"/>
        </w:rPr>
        <w:t xml:space="preserve">na opravu havárie na kanalizaci </w:t>
      </w:r>
      <w:r w:rsidRPr="00546A85">
        <w:rPr>
          <w:color w:val="232323"/>
        </w:rPr>
        <w:t>požádat o poskytnutí dotace z </w:t>
      </w:r>
      <w:r>
        <w:rPr>
          <w:rFonts w:cs="Arial"/>
        </w:rPr>
        <w:t>dotačního programu Olomouckého kraje s názvem 04_02 „Dotace obcím na území Olomouckého kraje na řešení mimořádných událostí v oblasti vodohospodářské infrastruktury 2021“</w:t>
      </w:r>
      <w:r w:rsidRPr="00F11165">
        <w:t>.</w:t>
      </w:r>
      <w:r>
        <w:t xml:space="preserve"> Konkrétně v rámci dotačního titulu </w:t>
      </w:r>
      <w:r>
        <w:rPr>
          <w:rFonts w:cs="Arial"/>
        </w:rPr>
        <w:t xml:space="preserve">04_02_1 </w:t>
      </w:r>
      <w:r w:rsidRPr="002F718B">
        <w:rPr>
          <w:rFonts w:cs="Arial"/>
        </w:rPr>
        <w:t xml:space="preserve">„Řešení mimořádné situace na infrastruktuře vodovodů a </w:t>
      </w:r>
      <w:r w:rsidRPr="00B27013">
        <w:rPr>
          <w:rFonts w:cs="Arial"/>
        </w:rPr>
        <w:t>kanalizací pro veřejnou potřebu“</w:t>
      </w:r>
      <w:r w:rsidR="00856676">
        <w:rPr>
          <w:rFonts w:cs="Arial"/>
        </w:rPr>
        <w:t xml:space="preserve"> (dále jen „dotační </w:t>
      </w:r>
      <w:r w:rsidR="00032CE8">
        <w:rPr>
          <w:rFonts w:cs="Arial"/>
        </w:rPr>
        <w:t>titul</w:t>
      </w:r>
      <w:r w:rsidR="00856676">
        <w:rPr>
          <w:rFonts w:cs="Arial"/>
        </w:rPr>
        <w:t xml:space="preserve"> 04_02</w:t>
      </w:r>
      <w:r w:rsidR="00032CE8">
        <w:rPr>
          <w:rFonts w:cs="Arial"/>
        </w:rPr>
        <w:t>_1</w:t>
      </w:r>
      <w:r w:rsidR="00856676">
        <w:rPr>
          <w:rFonts w:cs="Arial"/>
        </w:rPr>
        <w:t>“)</w:t>
      </w:r>
      <w:r>
        <w:rPr>
          <w:rFonts w:cs="Arial"/>
        </w:rPr>
        <w:t>.</w:t>
      </w:r>
    </w:p>
    <w:p w:rsidR="00546A85" w:rsidRDefault="00546A85" w:rsidP="00546A85">
      <w:pPr>
        <w:spacing w:after="120"/>
        <w:ind w:left="360"/>
        <w:jc w:val="both"/>
      </w:pPr>
      <w:r>
        <w:rPr>
          <w:rFonts w:cs="Arial"/>
          <w:b/>
        </w:rPr>
        <w:t>Nutno však uvést, že konečný termín pro předkládání žádosti o poskytnutí v tomto dotačním titulu byl stanoven na 25. 06. 2021, tedy před zjištěním havárie na kanalizaci v obci Oprostovice.</w:t>
      </w:r>
    </w:p>
    <w:p w:rsidR="00546A85" w:rsidRPr="00546A85" w:rsidRDefault="00546A85" w:rsidP="00546A85">
      <w:pPr>
        <w:spacing w:after="120"/>
        <w:ind w:left="360"/>
        <w:jc w:val="both"/>
        <w:rPr>
          <w:rFonts w:cs="Arial"/>
        </w:rPr>
      </w:pPr>
      <w:r w:rsidRPr="00546A85">
        <w:rPr>
          <w:rFonts w:cs="Arial"/>
          <w:b/>
        </w:rPr>
        <w:t xml:space="preserve">Žádost splňuje podmínku, </w:t>
      </w:r>
      <w:r w:rsidRPr="00546A85">
        <w:rPr>
          <w:rFonts w:cs="Arial"/>
        </w:rPr>
        <w:t>že se jedná o významnou akci s celokrajským dopadem</w:t>
      </w:r>
      <w:r>
        <w:rPr>
          <w:rFonts w:cs="Arial"/>
        </w:rPr>
        <w:t xml:space="preserve"> z důvodu, že </w:t>
      </w:r>
      <w:proofErr w:type="spellStart"/>
      <w:r>
        <w:rPr>
          <w:rFonts w:cs="Arial"/>
        </w:rPr>
        <w:t>nerealizací</w:t>
      </w:r>
      <w:proofErr w:type="spellEnd"/>
      <w:r>
        <w:rPr>
          <w:rFonts w:cs="Arial"/>
        </w:rPr>
        <w:t xml:space="preserve"> opravy by byl omezen provoz na </w:t>
      </w:r>
      <w:r w:rsidR="00856676">
        <w:rPr>
          <w:rFonts w:cs="Arial"/>
        </w:rPr>
        <w:t xml:space="preserve">krajské </w:t>
      </w:r>
      <w:r>
        <w:rPr>
          <w:rFonts w:cs="Arial"/>
        </w:rPr>
        <w:t>komunikaci II/437.</w:t>
      </w:r>
      <w:r w:rsidR="007822EF">
        <w:rPr>
          <w:rFonts w:cs="Arial"/>
        </w:rPr>
        <w:t xml:space="preserve"> </w:t>
      </w:r>
      <w:r w:rsidR="00F85EA1">
        <w:rPr>
          <w:rFonts w:cs="Arial"/>
        </w:rPr>
        <w:t>T</w:t>
      </w:r>
      <w:r w:rsidR="007822EF">
        <w:rPr>
          <w:rFonts w:cs="Arial"/>
        </w:rPr>
        <w:t>ato skutečnost byla potvrzena ředitelem SSOK.</w:t>
      </w:r>
    </w:p>
    <w:p w:rsidR="00664A14" w:rsidRDefault="00664A14" w:rsidP="008D101E">
      <w:pPr>
        <w:ind w:firstLine="360"/>
        <w:jc w:val="both"/>
        <w:rPr>
          <w:b/>
          <w:color w:val="000000"/>
        </w:rPr>
      </w:pPr>
      <w:r>
        <w:rPr>
          <w:b/>
          <w:color w:val="000000"/>
        </w:rPr>
        <w:t>Žádost splňuje požadavek na</w:t>
      </w:r>
    </w:p>
    <w:p w:rsidR="00664A14" w:rsidRDefault="00664A14" w:rsidP="00664A14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realizaci v územním obvodu Olomouckého kraje,</w:t>
      </w:r>
    </w:p>
    <w:p w:rsidR="00664A14" w:rsidRDefault="00664A14" w:rsidP="008D101E">
      <w:pPr>
        <w:numPr>
          <w:ilvl w:val="0"/>
          <w:numId w:val="15"/>
        </w:numPr>
        <w:spacing w:after="240"/>
        <w:jc w:val="both"/>
        <w:rPr>
          <w:color w:val="000000"/>
        </w:rPr>
      </w:pPr>
      <w:r>
        <w:rPr>
          <w:color w:val="000000"/>
        </w:rPr>
        <w:t>shodu s podporovanými oblastmi</w:t>
      </w:r>
      <w:r w:rsidR="00AE5479">
        <w:rPr>
          <w:color w:val="000000"/>
        </w:rPr>
        <w:t>.</w:t>
      </w:r>
      <w:r>
        <w:rPr>
          <w:color w:val="000000"/>
        </w:rPr>
        <w:t xml:space="preserve"> </w:t>
      </w:r>
    </w:p>
    <w:p w:rsidR="00AE5479" w:rsidRDefault="00664A14" w:rsidP="00AE5479">
      <w:pPr>
        <w:pStyle w:val="Zkladntextodsazen"/>
        <w:ind w:left="360"/>
        <w:jc w:val="both"/>
        <w:rPr>
          <w:rFonts w:cs="Arial"/>
          <w:b/>
        </w:rPr>
      </w:pPr>
      <w:r>
        <w:rPr>
          <w:rFonts w:cs="Arial"/>
          <w:b/>
        </w:rPr>
        <w:t xml:space="preserve">Stanovisko administrátora </w:t>
      </w:r>
    </w:p>
    <w:p w:rsidR="00AE5479" w:rsidRPr="00DA2B3B" w:rsidRDefault="00AE5479" w:rsidP="00F85EA1">
      <w:pPr>
        <w:pStyle w:val="Zkladntextodsazen"/>
        <w:numPr>
          <w:ilvl w:val="0"/>
          <w:numId w:val="15"/>
        </w:numPr>
        <w:spacing w:after="240"/>
        <w:jc w:val="both"/>
        <w:rPr>
          <w:rFonts w:cs="Arial"/>
          <w:b/>
        </w:rPr>
      </w:pPr>
      <w:r w:rsidRPr="00DA2B3B">
        <w:rPr>
          <w:rFonts w:cs="Arial"/>
          <w:b/>
        </w:rPr>
        <w:t>udělit žadateli výjimku ze splnění podmínky stanovené v čl. 1 Zásad vyhovět v požadované výši</w:t>
      </w:r>
      <w:r w:rsidR="00032CE8" w:rsidRPr="00DA2B3B">
        <w:rPr>
          <w:rFonts w:cs="Arial"/>
          <w:b/>
        </w:rPr>
        <w:t xml:space="preserve"> s tím, že na poskytnutí dotace </w:t>
      </w:r>
      <w:r w:rsidR="00EC404F" w:rsidRPr="00DA2B3B">
        <w:rPr>
          <w:rFonts w:cs="Arial"/>
          <w:b/>
        </w:rPr>
        <w:t>by bylo možno požít</w:t>
      </w:r>
      <w:r w:rsidR="00032CE8" w:rsidRPr="00DA2B3B">
        <w:rPr>
          <w:rFonts w:cs="Arial"/>
          <w:b/>
        </w:rPr>
        <w:t xml:space="preserve"> finanční prostředky nevyčerpané v rámci dotačního titulu 04_02_1 „Řešení mimořádné situace na infrastruktuře </w:t>
      </w:r>
      <w:proofErr w:type="gramStart"/>
      <w:r w:rsidR="00032CE8" w:rsidRPr="00DA2B3B">
        <w:rPr>
          <w:rFonts w:cs="Arial"/>
          <w:b/>
        </w:rPr>
        <w:t>vodovodů a  kanalizací</w:t>
      </w:r>
      <w:proofErr w:type="gramEnd"/>
      <w:r w:rsidR="00032CE8" w:rsidRPr="00DA2B3B">
        <w:rPr>
          <w:rFonts w:cs="Arial"/>
          <w:b/>
        </w:rPr>
        <w:t xml:space="preserve"> pro veřejnou potřebu</w:t>
      </w:r>
      <w:r w:rsidR="00032CE8" w:rsidRPr="00DA2B3B">
        <w:rPr>
          <w:rFonts w:cs="Arial"/>
        </w:rPr>
        <w:t>“</w:t>
      </w:r>
    </w:p>
    <w:p w:rsidR="00664A14" w:rsidRDefault="00664A14" w:rsidP="00F85EA1">
      <w:pPr>
        <w:pStyle w:val="Zkladntextodsazen"/>
        <w:ind w:left="0"/>
        <w:jc w:val="both"/>
        <w:rPr>
          <w:rFonts w:cs="Arial"/>
          <w:b/>
        </w:rPr>
      </w:pPr>
      <w:r>
        <w:rPr>
          <w:rFonts w:cs="Arial"/>
          <w:b/>
        </w:rPr>
        <w:t>Odůvodnění:</w:t>
      </w:r>
    </w:p>
    <w:p w:rsidR="00AE5479" w:rsidRDefault="00AE5479" w:rsidP="00AE5479">
      <w:pPr>
        <w:pStyle w:val="Zkladntextodsazen"/>
        <w:ind w:left="0"/>
        <w:jc w:val="both"/>
        <w:rPr>
          <w:rFonts w:cs="Arial"/>
        </w:rPr>
      </w:pPr>
      <w:r w:rsidRPr="00DB70A0">
        <w:rPr>
          <w:rFonts w:cs="Arial"/>
        </w:rPr>
        <w:t xml:space="preserve">Předmět akce uvedený v žádosti o poskytnutí individuální dotace naplňuje </w:t>
      </w:r>
      <w:r>
        <w:rPr>
          <w:rFonts w:cs="Arial"/>
        </w:rPr>
        <w:t xml:space="preserve">většinu </w:t>
      </w:r>
      <w:r w:rsidRPr="00DB70A0">
        <w:rPr>
          <w:rFonts w:cs="Arial"/>
        </w:rPr>
        <w:t>podmín</w:t>
      </w:r>
      <w:r>
        <w:rPr>
          <w:rFonts w:cs="Arial"/>
        </w:rPr>
        <w:t xml:space="preserve">ek pro udělení dotace stanovených v </w:t>
      </w:r>
      <w:r w:rsidRPr="00DB70A0">
        <w:rPr>
          <w:rFonts w:cs="Arial"/>
        </w:rPr>
        <w:t>Zásad</w:t>
      </w:r>
      <w:r>
        <w:rPr>
          <w:rFonts w:cs="Arial"/>
        </w:rPr>
        <w:t>ách</w:t>
      </w:r>
      <w:r w:rsidRPr="00DB70A0">
        <w:rPr>
          <w:rFonts w:cs="Arial"/>
        </w:rPr>
        <w:t xml:space="preserve"> pro poskytování individuálních dotací z rozpočtu Olomouckého kraje v roce 20</w:t>
      </w:r>
      <w:r>
        <w:rPr>
          <w:rFonts w:cs="Arial"/>
        </w:rPr>
        <w:t>21</w:t>
      </w:r>
      <w:r w:rsidRPr="00DB70A0">
        <w:rPr>
          <w:rFonts w:cs="Arial"/>
        </w:rPr>
        <w:t>.</w:t>
      </w:r>
    </w:p>
    <w:p w:rsidR="00AE5479" w:rsidRDefault="00AE5479" w:rsidP="00AE5479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lastRenderedPageBreak/>
        <w:t>Nesplnění podmínky stanovené v </w:t>
      </w:r>
      <w:proofErr w:type="spellStart"/>
      <w:r>
        <w:rPr>
          <w:rFonts w:cs="Arial"/>
        </w:rPr>
        <w:t>čl</w:t>
      </w:r>
      <w:proofErr w:type="spellEnd"/>
      <w:r>
        <w:rPr>
          <w:rFonts w:cs="Arial"/>
        </w:rPr>
        <w:t xml:space="preserve"> 1 odst. 1.2, to je nevyužití jiného vhodného dotačního </w:t>
      </w:r>
      <w:r w:rsidR="00032CE8">
        <w:rPr>
          <w:rFonts w:cs="Arial"/>
        </w:rPr>
        <w:t>titulu</w:t>
      </w:r>
      <w:r>
        <w:rPr>
          <w:rFonts w:cs="Arial"/>
        </w:rPr>
        <w:t xml:space="preserve"> </w:t>
      </w:r>
      <w:r w:rsidR="00856676">
        <w:rPr>
          <w:rFonts w:cs="Arial"/>
        </w:rPr>
        <w:t>04_02</w:t>
      </w:r>
      <w:r w:rsidR="00032CE8">
        <w:rPr>
          <w:rFonts w:cs="Arial"/>
        </w:rPr>
        <w:t>_1</w:t>
      </w:r>
      <w:r w:rsidR="00856676">
        <w:rPr>
          <w:rFonts w:cs="Arial"/>
        </w:rPr>
        <w:t xml:space="preserve"> </w:t>
      </w:r>
      <w:r>
        <w:rPr>
          <w:rFonts w:cs="Arial"/>
        </w:rPr>
        <w:t xml:space="preserve">není možno klást k zavinění žadatele, protože havarijní stav kanalizace byl zjištěn až po termínu stanoveném pro dodávání žádostí. </w:t>
      </w:r>
    </w:p>
    <w:p w:rsidR="00AE5479" w:rsidRDefault="00AE5479" w:rsidP="00AE5479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Nutno uvést, že v případě</w:t>
      </w:r>
      <w:r w:rsidR="00856676">
        <w:rPr>
          <w:rFonts w:cs="Arial"/>
        </w:rPr>
        <w:t xml:space="preserve">, že </w:t>
      </w:r>
      <w:r>
        <w:rPr>
          <w:rFonts w:cs="Arial"/>
        </w:rPr>
        <w:t>by byla havárie zjištěna dřív</w:t>
      </w:r>
      <w:r w:rsidR="00856676">
        <w:rPr>
          <w:rFonts w:cs="Arial"/>
        </w:rPr>
        <w:t>e</w:t>
      </w:r>
      <w:r>
        <w:rPr>
          <w:rFonts w:cs="Arial"/>
        </w:rPr>
        <w:t xml:space="preserve"> a žádost v</w:t>
      </w:r>
      <w:r w:rsidR="00856676">
        <w:rPr>
          <w:rFonts w:cs="Arial"/>
        </w:rPr>
        <w:t> </w:t>
      </w:r>
      <w:r>
        <w:rPr>
          <w:rFonts w:cs="Arial"/>
        </w:rPr>
        <w:t>do</w:t>
      </w:r>
      <w:r w:rsidR="00856676">
        <w:rPr>
          <w:rFonts w:cs="Arial"/>
        </w:rPr>
        <w:t xml:space="preserve">tačním programu by byla podána ve stanoveném termínu, jistě by žádosti bylo vyhověno, protože alokace dotačního </w:t>
      </w:r>
      <w:r w:rsidR="00032CE8">
        <w:rPr>
          <w:rFonts w:cs="Arial"/>
        </w:rPr>
        <w:t>titulu</w:t>
      </w:r>
      <w:r w:rsidR="00856676">
        <w:rPr>
          <w:rFonts w:cs="Arial"/>
        </w:rPr>
        <w:t xml:space="preserve"> 04_02</w:t>
      </w:r>
      <w:r w:rsidR="00032CE8">
        <w:rPr>
          <w:rFonts w:cs="Arial"/>
        </w:rPr>
        <w:t>_1</w:t>
      </w:r>
      <w:r w:rsidR="00856676">
        <w:rPr>
          <w:rFonts w:cs="Arial"/>
        </w:rPr>
        <w:t xml:space="preserve"> nebyla </w:t>
      </w:r>
      <w:r w:rsidR="00F85EA1">
        <w:rPr>
          <w:rFonts w:cs="Arial"/>
        </w:rPr>
        <w:t xml:space="preserve">v letošním roce </w:t>
      </w:r>
      <w:r w:rsidR="00856676">
        <w:rPr>
          <w:rFonts w:cs="Arial"/>
        </w:rPr>
        <w:t xml:space="preserve">vyčerpána. Dále stojí za zmínku, že požadovaná výše dotace je nižší než maximální </w:t>
      </w:r>
      <w:r w:rsidR="00962D19">
        <w:rPr>
          <w:rFonts w:cs="Arial"/>
        </w:rPr>
        <w:t xml:space="preserve">možná </w:t>
      </w:r>
      <w:r w:rsidR="00EB4AC9">
        <w:rPr>
          <w:rFonts w:cs="Arial"/>
        </w:rPr>
        <w:t xml:space="preserve">poskytovaná </w:t>
      </w:r>
      <w:r w:rsidR="00856676">
        <w:rPr>
          <w:rFonts w:cs="Arial"/>
        </w:rPr>
        <w:t xml:space="preserve">výše dotace a spoluúčast žadatele na realizaci akce je vyšší, než </w:t>
      </w:r>
      <w:r w:rsidR="00962D19">
        <w:rPr>
          <w:rFonts w:cs="Arial"/>
        </w:rPr>
        <w:t>stanoví</w:t>
      </w:r>
      <w:r w:rsidR="00856676">
        <w:rPr>
          <w:rFonts w:cs="Arial"/>
        </w:rPr>
        <w:t xml:space="preserve">  pravidl</w:t>
      </w:r>
      <w:r w:rsidR="00962D19">
        <w:rPr>
          <w:rFonts w:cs="Arial"/>
        </w:rPr>
        <w:t>a</w:t>
      </w:r>
      <w:r w:rsidR="00856676">
        <w:rPr>
          <w:rFonts w:cs="Arial"/>
        </w:rPr>
        <w:t xml:space="preserve"> dotačního titulu 04_02</w:t>
      </w:r>
      <w:r w:rsidR="00032CE8">
        <w:rPr>
          <w:rFonts w:cs="Arial"/>
        </w:rPr>
        <w:t>-1</w:t>
      </w:r>
      <w:r w:rsidR="00856676">
        <w:rPr>
          <w:rFonts w:cs="Arial"/>
        </w:rPr>
        <w:t>.</w:t>
      </w:r>
      <w:r w:rsidR="00EB4AC9">
        <w:rPr>
          <w:rFonts w:cs="Arial"/>
        </w:rPr>
        <w:t xml:space="preserve"> Z tohoto je zřejmé, že se nejedná o žádné „chytračení“ žadatele za účelem získání nějakých lepších podmínek.</w:t>
      </w:r>
    </w:p>
    <w:p w:rsidR="00EB4AC9" w:rsidRDefault="00032CE8" w:rsidP="001F2B0E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Na základě výše uvedeného má administrátor jednoznačně za to, že se jedná o odůvodněný případ ve smyslu ustanovení čl. 6.7. Zásad, kdy může řídící orgán udělit výjimku z podmínek stanovených v těchto Zásadách.</w:t>
      </w:r>
    </w:p>
    <w:p w:rsidR="007267DA" w:rsidRDefault="00250144" w:rsidP="007267DA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Navržený způsob financování dotace vychází ze skutečnosti, že n</w:t>
      </w:r>
      <w:r w:rsidR="007267DA">
        <w:rPr>
          <w:rFonts w:cs="Arial"/>
        </w:rPr>
        <w:t xml:space="preserve">a základě vyhodnocení žádostí o poskytnutí dotací z dotačního titulu 04-02-1 je navrhováno poskytnutí dotací v celkové výši 2 030 000,- Kč. Alokace schválená Zastupitelstvem Olomouckého kraje na realizaci tohoto dotačního titulu v roce 2021 je </w:t>
      </w:r>
      <w:r>
        <w:rPr>
          <w:rFonts w:cs="Arial"/>
        </w:rPr>
        <w:t xml:space="preserve">však </w:t>
      </w:r>
      <w:r w:rsidR="007267DA">
        <w:rPr>
          <w:rFonts w:cs="Arial"/>
        </w:rPr>
        <w:t>2 500 000,- Kč. Rozdíl mezi celkovou navrhovanou výší na poskytnutí dotace a schválenou alokací je 470 000,- Kč. Část těchto nevyčerpaných prostředků ve výši 200 000,- Kč by bylo možno po schválení Zastupitelstvem Olomouckého kraje využít na poskytnutí dotace obci Oprostovice.</w:t>
      </w:r>
      <w:r w:rsidR="00DA2B3B">
        <w:rPr>
          <w:rFonts w:cs="Arial"/>
        </w:rPr>
        <w:t xml:space="preserve"> Finanční prostředky by tak byly v</w:t>
      </w:r>
      <w:r>
        <w:rPr>
          <w:rFonts w:cs="Arial"/>
        </w:rPr>
        <w:t>y</w:t>
      </w:r>
      <w:r w:rsidR="00DA2B3B">
        <w:rPr>
          <w:rFonts w:cs="Arial"/>
        </w:rPr>
        <w:t>užity na účel</w:t>
      </w:r>
      <w:r w:rsidR="00F85EA1">
        <w:rPr>
          <w:rFonts w:cs="Arial"/>
        </w:rPr>
        <w:t>,</w:t>
      </w:r>
      <w:r w:rsidR="00DA2B3B">
        <w:rPr>
          <w:rFonts w:cs="Arial"/>
        </w:rPr>
        <w:t xml:space="preserve"> k jakému byly určeny.</w:t>
      </w:r>
    </w:p>
    <w:p w:rsidR="001F2B0E" w:rsidRDefault="001F2B0E" w:rsidP="00DA2B3B">
      <w:pPr>
        <w:pStyle w:val="Zkladntextodsazen"/>
        <w:spacing w:after="240"/>
        <w:ind w:left="0"/>
        <w:jc w:val="both"/>
        <w:rPr>
          <w:rFonts w:cs="Arial"/>
        </w:rPr>
      </w:pPr>
      <w:r>
        <w:rPr>
          <w:rFonts w:cs="Arial"/>
        </w:rPr>
        <w:t xml:space="preserve">Dále je </w:t>
      </w:r>
      <w:r w:rsidR="00245EF2">
        <w:rPr>
          <w:rFonts w:cs="Arial"/>
        </w:rPr>
        <w:t xml:space="preserve">nutno </w:t>
      </w:r>
      <w:r>
        <w:rPr>
          <w:rFonts w:cs="Arial"/>
        </w:rPr>
        <w:t>zohlednit skutečnost, že kanalizace je uložena pod tělesem krajské komunikace II/437 a neřešení havárie by vedlo k omezení provozu na této komunikaci.</w:t>
      </w:r>
    </w:p>
    <w:p w:rsidR="0073016F" w:rsidRDefault="00664A14" w:rsidP="00EB4AC9">
      <w:pPr>
        <w:spacing w:after="1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Stanovisko odboru ekonomického: </w:t>
      </w:r>
    </w:p>
    <w:p w:rsidR="00703DF1" w:rsidRPr="00DA2B3B" w:rsidRDefault="00DA2B3B" w:rsidP="00DA2B3B">
      <w:pPr>
        <w:pStyle w:val="Odstavecseseznamem"/>
        <w:numPr>
          <w:ilvl w:val="0"/>
          <w:numId w:val="15"/>
        </w:num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FA44EF" w:rsidRPr="00DA2B3B">
        <w:rPr>
          <w:rFonts w:ascii="Arial" w:hAnsi="Arial" w:cs="Arial"/>
          <w:b/>
          <w:bCs/>
          <w:sz w:val="24"/>
          <w:szCs w:val="24"/>
        </w:rPr>
        <w:t>e v souladu se stanoviskem OŽPZ</w:t>
      </w:r>
      <w:r w:rsidR="00FA44EF" w:rsidRPr="00DA2B3B">
        <w:rPr>
          <w:rFonts w:ascii="Arial" w:hAnsi="Arial" w:cs="Arial"/>
          <w:bCs/>
          <w:sz w:val="24"/>
          <w:szCs w:val="24"/>
        </w:rPr>
        <w:t xml:space="preserve">. </w:t>
      </w:r>
      <w:r w:rsidR="00703DF1" w:rsidRPr="00DA2B3B">
        <w:rPr>
          <w:rFonts w:ascii="Arial" w:hAnsi="Arial" w:cs="Arial"/>
          <w:bCs/>
          <w:sz w:val="24"/>
          <w:szCs w:val="24"/>
        </w:rPr>
        <w:t>Žádost nesplňuje podmínky uvedené v odst. 1.2 Zásad</w:t>
      </w:r>
      <w:r w:rsidR="00703DF1" w:rsidRPr="00DA2B3B">
        <w:rPr>
          <w:rFonts w:ascii="Arial" w:hAnsi="Arial" w:cs="Arial"/>
          <w:sz w:val="24"/>
          <w:szCs w:val="24"/>
        </w:rPr>
        <w:t xml:space="preserve"> pro poskytování individuálních dotací z rozpočtu Olomouckého kraje v roce 2021. Byl vypsán vhodný DP 04_02 „Dotace obcím na území Olomouckého kraje na řešení mimořádných událostí v oblasti vodohospodářské infrastruktury 2021“, konkrétně dotační titul 04_02_1 „Řešení mimořádné situace na infrastruktuře vodovodů a kanalizací pro veřejnou potřebu“ (dále jen „dotační titul 04_02_1“).</w:t>
      </w:r>
    </w:p>
    <w:p w:rsidR="00664A14" w:rsidRPr="00DA2B3B" w:rsidRDefault="00664A14" w:rsidP="00DA2B3B">
      <w:pPr>
        <w:autoSpaceDE w:val="0"/>
        <w:autoSpaceDN w:val="0"/>
        <w:adjustRightInd w:val="0"/>
        <w:spacing w:after="120" w:line="252" w:lineRule="auto"/>
        <w:jc w:val="both"/>
        <w:rPr>
          <w:rFonts w:cs="Arial"/>
          <w:b/>
          <w:bCs/>
        </w:rPr>
      </w:pPr>
      <w:r w:rsidRPr="00DA2B3B">
        <w:rPr>
          <w:rFonts w:cs="Arial"/>
          <w:b/>
          <w:bCs/>
        </w:rPr>
        <w:t xml:space="preserve">Stanovisko </w:t>
      </w:r>
      <w:r w:rsidR="00CD6345">
        <w:rPr>
          <w:rFonts w:cs="Arial"/>
          <w:b/>
          <w:bCs/>
        </w:rPr>
        <w:t xml:space="preserve">Rady Olomouckého kraje </w:t>
      </w:r>
      <w:r w:rsidR="00DA2B3B" w:rsidRPr="00DA2B3B">
        <w:rPr>
          <w:rFonts w:cs="Arial"/>
          <w:b/>
          <w:bCs/>
        </w:rPr>
        <w:t xml:space="preserve">ze dne </w:t>
      </w:r>
      <w:r w:rsidR="00CD6345">
        <w:rPr>
          <w:rFonts w:cs="Arial"/>
          <w:b/>
          <w:bCs/>
        </w:rPr>
        <w:t>13</w:t>
      </w:r>
      <w:r w:rsidR="00DA2B3B" w:rsidRPr="00DA2B3B">
        <w:rPr>
          <w:rFonts w:cs="Arial"/>
          <w:b/>
          <w:bCs/>
        </w:rPr>
        <w:t>. 09. 2021</w:t>
      </w:r>
      <w:r w:rsidRPr="00DA2B3B">
        <w:rPr>
          <w:rFonts w:cs="Arial"/>
          <w:b/>
          <w:bCs/>
        </w:rPr>
        <w:t>:</w:t>
      </w:r>
    </w:p>
    <w:p w:rsidR="00DA2B3B" w:rsidRPr="00DA2B3B" w:rsidRDefault="00DA2B3B" w:rsidP="00F85EA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600" w:line="252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A2B3B">
        <w:rPr>
          <w:rFonts w:ascii="Arial" w:hAnsi="Arial" w:cs="Arial"/>
          <w:b/>
          <w:sz w:val="24"/>
          <w:szCs w:val="24"/>
        </w:rPr>
        <w:t>udělit žadateli výjimku ze splnění podmínky stanovené v čl. 1 Zásad</w:t>
      </w:r>
      <w:r w:rsidR="00E8426B">
        <w:rPr>
          <w:rFonts w:ascii="Arial" w:hAnsi="Arial" w:cs="Arial"/>
          <w:b/>
          <w:sz w:val="24"/>
          <w:szCs w:val="24"/>
        </w:rPr>
        <w:t xml:space="preserve"> a</w:t>
      </w:r>
      <w:r w:rsidRPr="00DA2B3B">
        <w:rPr>
          <w:rFonts w:ascii="Arial" w:hAnsi="Arial" w:cs="Arial"/>
          <w:b/>
          <w:sz w:val="24"/>
          <w:szCs w:val="24"/>
        </w:rPr>
        <w:t xml:space="preserve"> vyhovět v požadované výši s tím, že na poskytnutí dotace </w:t>
      </w:r>
      <w:r w:rsidR="00E8426B">
        <w:rPr>
          <w:rFonts w:ascii="Arial" w:hAnsi="Arial" w:cs="Arial"/>
          <w:b/>
          <w:sz w:val="24"/>
          <w:szCs w:val="24"/>
        </w:rPr>
        <w:t>budou využity</w:t>
      </w:r>
      <w:r w:rsidRPr="00DA2B3B">
        <w:rPr>
          <w:rFonts w:ascii="Arial" w:hAnsi="Arial" w:cs="Arial"/>
          <w:b/>
          <w:sz w:val="24"/>
          <w:szCs w:val="24"/>
        </w:rPr>
        <w:t xml:space="preserve"> finanční prostředky nevyčerpané v rámci dotačního titulu 04_02_1 „Řešení mimořádné situace na infrastruktuře vodovodů a kanalizací pro veřejnou potřebu</w:t>
      </w:r>
    </w:p>
    <w:p w:rsidR="009F3C81" w:rsidRPr="005D5BA3" w:rsidRDefault="009F3C81" w:rsidP="009F3C81">
      <w:pPr>
        <w:pStyle w:val="Odstavecseseznamem"/>
        <w:numPr>
          <w:ilvl w:val="0"/>
          <w:numId w:val="25"/>
        </w:numPr>
        <w:shd w:val="clear" w:color="auto" w:fill="D0CECE" w:themeFill="background2" w:themeFillShade="E6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Zahájení činnosti Servisní společnosti odpady Olomouckého kraje, a.s.</w:t>
      </w:r>
      <w:r w:rsidRPr="005D5BA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F3C81" w:rsidRDefault="009F3C81" w:rsidP="009F3C81">
      <w:pPr>
        <w:spacing w:before="120" w:after="120"/>
        <w:ind w:left="2127" w:hanging="2127"/>
        <w:jc w:val="both"/>
        <w:rPr>
          <w:rFonts w:cs="Arial"/>
          <w:color w:val="FF0000"/>
        </w:rPr>
      </w:pPr>
      <w:r>
        <w:rPr>
          <w:rFonts w:cs="Arial"/>
          <w:b/>
        </w:rPr>
        <w:t>Doručeno:</w:t>
      </w:r>
      <w:r>
        <w:rPr>
          <w:rFonts w:cs="Arial"/>
          <w:b/>
        </w:rPr>
        <w:tab/>
      </w:r>
      <w:r w:rsidR="005011FE">
        <w:rPr>
          <w:rFonts w:cs="Arial"/>
        </w:rPr>
        <w:t>26</w:t>
      </w:r>
      <w:r>
        <w:rPr>
          <w:rFonts w:cs="Arial"/>
        </w:rPr>
        <w:t>. 08. 2021</w:t>
      </w:r>
    </w:p>
    <w:p w:rsidR="009F3C81" w:rsidRDefault="009F3C81" w:rsidP="009F3C81">
      <w:pPr>
        <w:spacing w:before="120"/>
        <w:ind w:left="2127" w:hanging="2127"/>
        <w:rPr>
          <w:rFonts w:cs="Arial"/>
        </w:rPr>
      </w:pPr>
      <w:r>
        <w:rPr>
          <w:rFonts w:cs="Arial"/>
          <w:b/>
        </w:rPr>
        <w:t xml:space="preserve">Žadatel: </w:t>
      </w:r>
      <w:r>
        <w:rPr>
          <w:rFonts w:cs="Arial"/>
          <w:b/>
        </w:rPr>
        <w:tab/>
      </w:r>
      <w:r>
        <w:rPr>
          <w:rFonts w:cs="Arial"/>
        </w:rPr>
        <w:t>Servisní společnost odpady Olomouckého kraje, a.s.</w:t>
      </w:r>
    </w:p>
    <w:p w:rsidR="009F3C81" w:rsidRDefault="009F3C81" w:rsidP="009F3C81">
      <w:pPr>
        <w:ind w:left="2127"/>
        <w:rPr>
          <w:rFonts w:cs="Arial"/>
        </w:rPr>
      </w:pPr>
      <w:r>
        <w:rPr>
          <w:rFonts w:cs="Arial"/>
        </w:rPr>
        <w:t xml:space="preserve">IČO: 07686501,  </w:t>
      </w:r>
    </w:p>
    <w:p w:rsidR="009F3C81" w:rsidRDefault="009F3C81" w:rsidP="009F3C81">
      <w:pPr>
        <w:spacing w:after="120"/>
        <w:ind w:left="2127"/>
        <w:rPr>
          <w:rFonts w:cs="Arial"/>
          <w:b/>
        </w:rPr>
      </w:pPr>
      <w:r>
        <w:rPr>
          <w:rFonts w:cs="Arial"/>
        </w:rPr>
        <w:lastRenderedPageBreak/>
        <w:t xml:space="preserve">Jeremenkova 1191/40a </w:t>
      </w:r>
      <w:r>
        <w:rPr>
          <w:rFonts w:cs="Arial"/>
        </w:rPr>
        <w:br/>
        <w:t xml:space="preserve">779 00 Olomouc </w:t>
      </w:r>
    </w:p>
    <w:p w:rsidR="009F3C81" w:rsidRDefault="009F3C81" w:rsidP="009F3C81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u w:val="single"/>
        </w:rPr>
      </w:pPr>
      <w:r>
        <w:rPr>
          <w:rFonts w:cs="Arial"/>
          <w:b/>
          <w:u w:val="single"/>
        </w:rPr>
        <w:t xml:space="preserve"> Stručný popis akce:</w:t>
      </w:r>
      <w:r>
        <w:rPr>
          <w:rFonts w:cs="Arial"/>
          <w:u w:val="single"/>
        </w:rPr>
        <w:t xml:space="preserve"> </w:t>
      </w:r>
    </w:p>
    <w:p w:rsidR="009F3C81" w:rsidRDefault="009F3C81" w:rsidP="009F3C8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Dotace na </w:t>
      </w:r>
      <w:r w:rsidR="005011FE">
        <w:rPr>
          <w:rFonts w:cs="Arial"/>
        </w:rPr>
        <w:t>výdaje</w:t>
      </w:r>
      <w:r>
        <w:rPr>
          <w:rFonts w:cs="Arial"/>
        </w:rPr>
        <w:t xml:space="preserve"> spojené se začátkem činnosti Servisní společnosti odpady Olomouckého kraje, a.s. </w:t>
      </w:r>
    </w:p>
    <w:p w:rsidR="009F3C81" w:rsidRDefault="009F3C81" w:rsidP="009F3C81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Podrobný popis akce:</w:t>
      </w:r>
    </w:p>
    <w:p w:rsidR="009F3C81" w:rsidRDefault="009F3C81" w:rsidP="000739D6">
      <w:pPr>
        <w:pStyle w:val="Odstavecseseznamem"/>
        <w:numPr>
          <w:ilvl w:val="0"/>
          <w:numId w:val="15"/>
        </w:numPr>
        <w:tabs>
          <w:tab w:val="left" w:pos="3119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 nezbytných interních předpisů nutných k činnosti akciové společnosti dle aktuálně platné legislativy,</w:t>
      </w:r>
    </w:p>
    <w:p w:rsidR="000739D6" w:rsidRDefault="000739D6" w:rsidP="000739D6">
      <w:pPr>
        <w:pStyle w:val="Odstavecseseznamem"/>
        <w:numPr>
          <w:ilvl w:val="0"/>
          <w:numId w:val="15"/>
        </w:numPr>
        <w:tabs>
          <w:tab w:val="left" w:pos="3119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vytvoření informační internetové stránky, která bude zapracovávat informace a novinky z oblasti odpadového hospodářství se zaměřením na potřeby měst a obcí Olomouckého kraje,</w:t>
      </w:r>
    </w:p>
    <w:p w:rsidR="009F3C81" w:rsidRPr="000739D6" w:rsidRDefault="000739D6" w:rsidP="000739D6">
      <w:pPr>
        <w:pStyle w:val="Odstavecseseznamem"/>
        <w:numPr>
          <w:ilvl w:val="0"/>
          <w:numId w:val="15"/>
        </w:numPr>
        <w:tabs>
          <w:tab w:val="left" w:pos="3119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úhrada přípravných prací souvisejících s workshopem na téma budoucnost odpadového hospodářství.</w:t>
      </w:r>
    </w:p>
    <w:p w:rsidR="009F3C81" w:rsidRPr="00BD5ADF" w:rsidRDefault="009F3C81" w:rsidP="009F3C81">
      <w:pPr>
        <w:tabs>
          <w:tab w:val="left" w:pos="3119"/>
        </w:tabs>
        <w:spacing w:after="120"/>
        <w:jc w:val="both"/>
        <w:rPr>
          <w:b/>
          <w:u w:val="single"/>
        </w:rPr>
      </w:pPr>
      <w:r w:rsidRPr="00BD5ADF">
        <w:rPr>
          <w:b/>
          <w:u w:val="single"/>
        </w:rPr>
        <w:t>Účel použití dotace</w:t>
      </w:r>
    </w:p>
    <w:p w:rsidR="00CB76BB" w:rsidRPr="00CB76BB" w:rsidRDefault="00CB76BB" w:rsidP="00CB76BB">
      <w:pPr>
        <w:tabs>
          <w:tab w:val="left" w:pos="3119"/>
        </w:tabs>
        <w:jc w:val="both"/>
        <w:rPr>
          <w:rFonts w:cs="Arial"/>
        </w:rPr>
      </w:pPr>
      <w:r w:rsidRPr="00CB76BB">
        <w:rPr>
          <w:rFonts w:cs="Arial"/>
        </w:rPr>
        <w:t xml:space="preserve">Úhrada části </w:t>
      </w:r>
      <w:r w:rsidR="005011FE">
        <w:rPr>
          <w:rFonts w:cs="Arial"/>
        </w:rPr>
        <w:t>výdajů</w:t>
      </w:r>
      <w:r w:rsidRPr="00CB76BB">
        <w:rPr>
          <w:rFonts w:cs="Arial"/>
        </w:rPr>
        <w:t xml:space="preserve"> nutných na </w:t>
      </w:r>
    </w:p>
    <w:p w:rsidR="000739D6" w:rsidRPr="00CB76BB" w:rsidRDefault="000739D6" w:rsidP="000739D6">
      <w:pPr>
        <w:pStyle w:val="Odstavecseseznamem"/>
        <w:numPr>
          <w:ilvl w:val="0"/>
          <w:numId w:val="15"/>
        </w:numPr>
        <w:tabs>
          <w:tab w:val="left" w:pos="3119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B76BB">
        <w:rPr>
          <w:rFonts w:ascii="Arial" w:hAnsi="Arial" w:cs="Arial"/>
          <w:sz w:val="24"/>
          <w:szCs w:val="24"/>
        </w:rPr>
        <w:t>zpracování nezbytných interních předpisů nutných k činnosti akciové společnosti dle aktuálně platné legislativy,</w:t>
      </w:r>
    </w:p>
    <w:p w:rsidR="000739D6" w:rsidRPr="00CB76BB" w:rsidRDefault="000739D6" w:rsidP="000739D6">
      <w:pPr>
        <w:pStyle w:val="Odstavecseseznamem"/>
        <w:numPr>
          <w:ilvl w:val="0"/>
          <w:numId w:val="15"/>
        </w:numPr>
        <w:tabs>
          <w:tab w:val="left" w:pos="3119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B76BB">
        <w:rPr>
          <w:rFonts w:ascii="Arial" w:hAnsi="Arial" w:cs="Arial"/>
          <w:sz w:val="24"/>
          <w:szCs w:val="24"/>
        </w:rPr>
        <w:t>vytvoření informační internetové stránky, která bude zapracovávat informace a novinky z oblasti odpadového hospodářství se zaměřením na potřeby měst a obcí Olomouckého kraje,</w:t>
      </w:r>
    </w:p>
    <w:p w:rsidR="009F3C81" w:rsidRPr="00CB76BB" w:rsidRDefault="000739D6" w:rsidP="00CB76BB">
      <w:pPr>
        <w:pStyle w:val="Odstavecseseznamem"/>
        <w:numPr>
          <w:ilvl w:val="0"/>
          <w:numId w:val="15"/>
        </w:numPr>
        <w:tabs>
          <w:tab w:val="left" w:pos="3119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B76BB">
        <w:rPr>
          <w:rFonts w:ascii="Arial" w:hAnsi="Arial" w:cs="Arial"/>
          <w:sz w:val="24"/>
          <w:szCs w:val="24"/>
        </w:rPr>
        <w:t>úhradu přípravných prací souvisejících s workshopem na téma budoucnost odpadového hospodářství,</w:t>
      </w:r>
    </w:p>
    <w:p w:rsidR="00CB76BB" w:rsidRPr="00CB76BB" w:rsidRDefault="00CB76BB" w:rsidP="00CB76BB">
      <w:pPr>
        <w:pStyle w:val="Odstavecseseznamem"/>
        <w:numPr>
          <w:ilvl w:val="0"/>
          <w:numId w:val="15"/>
        </w:numPr>
        <w:spacing w:after="12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B76BB">
        <w:rPr>
          <w:rFonts w:ascii="Arial" w:hAnsi="Arial" w:cs="Arial"/>
          <w:sz w:val="24"/>
          <w:szCs w:val="24"/>
        </w:rPr>
        <w:t>na právní služby a vedení účetnictví,</w:t>
      </w:r>
    </w:p>
    <w:p w:rsidR="00CB76BB" w:rsidRPr="00CB76BB" w:rsidRDefault="00CB76BB" w:rsidP="00CB76BB">
      <w:pPr>
        <w:pStyle w:val="Odstavecseseznamem"/>
        <w:numPr>
          <w:ilvl w:val="0"/>
          <w:numId w:val="15"/>
        </w:numPr>
        <w:spacing w:after="12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B76BB">
        <w:rPr>
          <w:rFonts w:ascii="Arial" w:hAnsi="Arial" w:cs="Arial"/>
          <w:sz w:val="24"/>
          <w:szCs w:val="24"/>
        </w:rPr>
        <w:t xml:space="preserve">na 1 pracovníka společnosti. </w:t>
      </w:r>
    </w:p>
    <w:p w:rsidR="009F3C81" w:rsidRDefault="009F3C81" w:rsidP="009F3C81">
      <w:pPr>
        <w:tabs>
          <w:tab w:val="right" w:pos="9072"/>
        </w:tabs>
        <w:spacing w:before="120" w:after="120"/>
        <w:jc w:val="both"/>
        <w:rPr>
          <w:rFonts w:cs="Arial"/>
        </w:rPr>
      </w:pPr>
      <w:r>
        <w:rPr>
          <w:rFonts w:cs="Arial"/>
          <w:b/>
          <w:u w:val="single"/>
        </w:rPr>
        <w:t>Termín realizace akce</w:t>
      </w:r>
      <w:r>
        <w:rPr>
          <w:rFonts w:cs="Arial"/>
          <w:b/>
        </w:rPr>
        <w:t xml:space="preserve">:                                                  </w:t>
      </w:r>
      <w:r>
        <w:rPr>
          <w:rFonts w:cs="Arial"/>
        </w:rPr>
        <w:t xml:space="preserve">01. </w:t>
      </w:r>
      <w:r w:rsidR="00CB76BB">
        <w:rPr>
          <w:rFonts w:cs="Arial"/>
        </w:rPr>
        <w:t>10</w:t>
      </w:r>
      <w:r>
        <w:rPr>
          <w:rFonts w:cs="Arial"/>
        </w:rPr>
        <w:t xml:space="preserve">. 2021 – 30. </w:t>
      </w:r>
      <w:r w:rsidR="00CB76BB">
        <w:rPr>
          <w:rFonts w:cs="Arial"/>
        </w:rPr>
        <w:t>09</w:t>
      </w:r>
      <w:r>
        <w:rPr>
          <w:rFonts w:cs="Arial"/>
        </w:rPr>
        <w:t>. 202</w:t>
      </w:r>
      <w:r w:rsidR="00CB76BB">
        <w:rPr>
          <w:rFonts w:cs="Arial"/>
        </w:rPr>
        <w:t>2</w:t>
      </w:r>
    </w:p>
    <w:p w:rsidR="009F3C81" w:rsidRDefault="009F3C81" w:rsidP="009F3C81">
      <w:pPr>
        <w:tabs>
          <w:tab w:val="right" w:pos="9072"/>
        </w:tabs>
        <w:spacing w:before="120"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Rozpočet akce:</w:t>
      </w:r>
    </w:p>
    <w:p w:rsidR="009F3C81" w:rsidRDefault="009F3C81" w:rsidP="009F3C81">
      <w:pPr>
        <w:tabs>
          <w:tab w:val="right" w:pos="9072"/>
        </w:tabs>
        <w:jc w:val="both"/>
        <w:rPr>
          <w:rFonts w:cs="Arial"/>
          <w:b/>
        </w:rPr>
      </w:pPr>
      <w:r>
        <w:rPr>
          <w:rFonts w:cs="Arial"/>
          <w:b/>
        </w:rPr>
        <w:t>Celkové výdaje realizované akce</w:t>
      </w:r>
      <w:r>
        <w:rPr>
          <w:rFonts w:cs="Arial"/>
        </w:rPr>
        <w:t>:</w:t>
      </w:r>
      <w:r>
        <w:rPr>
          <w:rFonts w:cs="Arial"/>
        </w:rPr>
        <w:tab/>
      </w:r>
      <w:r w:rsidR="00CB76BB">
        <w:rPr>
          <w:rFonts w:cs="Arial"/>
          <w:b/>
        </w:rPr>
        <w:t>880 0</w:t>
      </w:r>
      <w:r>
        <w:rPr>
          <w:rFonts w:cs="Arial"/>
          <w:b/>
        </w:rPr>
        <w:t>00,00 Kč</w:t>
      </w:r>
    </w:p>
    <w:p w:rsidR="009F3C81" w:rsidRDefault="009F3C81" w:rsidP="009F3C81">
      <w:pPr>
        <w:tabs>
          <w:tab w:val="right" w:pos="907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Výše požadované dotace z rozpočtu Olomouckého kraje: </w:t>
      </w:r>
      <w:r>
        <w:rPr>
          <w:rFonts w:cs="Arial"/>
          <w:b/>
        </w:rPr>
        <w:tab/>
      </w:r>
      <w:r w:rsidR="00CB76BB">
        <w:rPr>
          <w:rFonts w:cs="Arial"/>
          <w:b/>
        </w:rPr>
        <w:t>311 326</w:t>
      </w:r>
      <w:r>
        <w:rPr>
          <w:rFonts w:cs="Arial"/>
          <w:b/>
        </w:rPr>
        <w:t>,00 Kč</w:t>
      </w:r>
    </w:p>
    <w:p w:rsidR="009F3C81" w:rsidRDefault="009F3C81" w:rsidP="009F3C81">
      <w:pPr>
        <w:tabs>
          <w:tab w:val="right" w:pos="9072"/>
        </w:tabs>
        <w:jc w:val="both"/>
        <w:rPr>
          <w:rFonts w:cs="Arial"/>
          <w:b/>
        </w:rPr>
      </w:pPr>
      <w:r>
        <w:rPr>
          <w:rFonts w:cs="Arial"/>
        </w:rPr>
        <w:t>z toho</w:t>
      </w:r>
      <w:r>
        <w:rPr>
          <w:rFonts w:cs="Arial"/>
          <w:b/>
        </w:rPr>
        <w:t>:</w:t>
      </w:r>
    </w:p>
    <w:p w:rsidR="009F3C81" w:rsidRDefault="009F3C81" w:rsidP="009F3C81">
      <w:pPr>
        <w:tabs>
          <w:tab w:val="right" w:pos="9072"/>
        </w:tabs>
        <w:jc w:val="both"/>
        <w:rPr>
          <w:rFonts w:cs="Arial"/>
        </w:rPr>
      </w:pPr>
      <w:r>
        <w:rPr>
          <w:rFonts w:cs="Arial"/>
        </w:rPr>
        <w:t xml:space="preserve">- investiční část                                                                                    </w:t>
      </w:r>
      <w:r>
        <w:rPr>
          <w:rFonts w:cs="Arial"/>
        </w:rPr>
        <w:tab/>
        <w:t>0,00 Kč</w:t>
      </w:r>
    </w:p>
    <w:p w:rsidR="009F3C81" w:rsidRDefault="009F3C81" w:rsidP="009F3C81">
      <w:pPr>
        <w:tabs>
          <w:tab w:val="right" w:pos="9072"/>
        </w:tabs>
        <w:jc w:val="both"/>
        <w:rPr>
          <w:rFonts w:cs="Arial"/>
        </w:rPr>
      </w:pPr>
      <w:r>
        <w:rPr>
          <w:rFonts w:cs="Arial"/>
        </w:rPr>
        <w:t xml:space="preserve">- neinvestiční </w:t>
      </w:r>
      <w:proofErr w:type="gramStart"/>
      <w:r>
        <w:rPr>
          <w:rFonts w:cs="Arial"/>
        </w:rPr>
        <w:t xml:space="preserve">část                                                                                     </w:t>
      </w:r>
      <w:r w:rsidR="00CB76BB">
        <w:rPr>
          <w:rFonts w:cs="Arial"/>
        </w:rPr>
        <w:t>311 326</w:t>
      </w:r>
      <w:r>
        <w:rPr>
          <w:rFonts w:cs="Arial"/>
        </w:rPr>
        <w:t>,00</w:t>
      </w:r>
      <w:proofErr w:type="gramEnd"/>
      <w:r>
        <w:rPr>
          <w:rFonts w:cs="Arial"/>
        </w:rPr>
        <w:t xml:space="preserve"> Kč</w:t>
      </w:r>
    </w:p>
    <w:p w:rsidR="009F3C81" w:rsidRDefault="009F3C81" w:rsidP="009F3C81">
      <w:pPr>
        <w:tabs>
          <w:tab w:val="right" w:pos="9072"/>
        </w:tabs>
        <w:spacing w:after="120"/>
        <w:rPr>
          <w:rFonts w:cs="Arial"/>
          <w:b/>
        </w:rPr>
      </w:pPr>
      <w:r>
        <w:rPr>
          <w:rFonts w:cs="Arial"/>
          <w:b/>
        </w:rPr>
        <w:t xml:space="preserve">Vlastní zdroje:  </w:t>
      </w:r>
      <w:r>
        <w:rPr>
          <w:rFonts w:cs="Arial"/>
          <w:b/>
        </w:rPr>
        <w:tab/>
      </w:r>
      <w:r w:rsidR="00CB76BB">
        <w:rPr>
          <w:rFonts w:cs="Arial"/>
          <w:b/>
        </w:rPr>
        <w:t>0</w:t>
      </w:r>
      <w:r>
        <w:rPr>
          <w:rFonts w:cs="Arial"/>
          <w:b/>
        </w:rPr>
        <w:t xml:space="preserve">,00 Kč                                                                               </w:t>
      </w:r>
      <w:r>
        <w:rPr>
          <w:rFonts w:cs="Arial"/>
        </w:rPr>
        <w:br/>
      </w:r>
      <w:r>
        <w:rPr>
          <w:rFonts w:cs="Arial"/>
          <w:b/>
        </w:rPr>
        <w:t>Jiné zdroje: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CB76BB">
        <w:rPr>
          <w:rFonts w:cs="Arial"/>
          <w:b/>
        </w:rPr>
        <w:t>568 674</w:t>
      </w:r>
      <w:r>
        <w:rPr>
          <w:rFonts w:cs="Arial"/>
          <w:b/>
        </w:rPr>
        <w:t>,00 Kč</w:t>
      </w:r>
    </w:p>
    <w:p w:rsidR="009F3C81" w:rsidRDefault="009F3C81" w:rsidP="009F3C81">
      <w:pPr>
        <w:tabs>
          <w:tab w:val="left" w:pos="3119"/>
        </w:tabs>
        <w:spacing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Posouzení žádosti z pohledu:</w:t>
      </w:r>
    </w:p>
    <w:p w:rsidR="009F3C81" w:rsidRDefault="009F3C81" w:rsidP="00481B0C">
      <w:pPr>
        <w:numPr>
          <w:ilvl w:val="0"/>
          <w:numId w:val="27"/>
        </w:numPr>
        <w:spacing w:after="120"/>
        <w:jc w:val="both"/>
        <w:rPr>
          <w:rFonts w:cs="Arial"/>
          <w:b/>
          <w:color w:val="232323"/>
        </w:rPr>
      </w:pPr>
      <w:r>
        <w:rPr>
          <w:rFonts w:cs="Arial"/>
          <w:b/>
          <w:color w:val="232323"/>
        </w:rPr>
        <w:t>dodržení požadavků dle čl. 4 Zásad:</w:t>
      </w:r>
    </w:p>
    <w:p w:rsidR="009F3C81" w:rsidRDefault="009F3C81" w:rsidP="00DA2B3B">
      <w:pPr>
        <w:ind w:left="360"/>
        <w:jc w:val="both"/>
        <w:rPr>
          <w:rFonts w:cs="Arial"/>
          <w:b/>
          <w:color w:val="232323"/>
        </w:rPr>
      </w:pPr>
      <w:r>
        <w:rPr>
          <w:rFonts w:cs="Arial"/>
          <w:b/>
          <w:color w:val="232323"/>
        </w:rPr>
        <w:t>Žádost splňuje požadavky</w:t>
      </w:r>
    </w:p>
    <w:p w:rsidR="009F3C81" w:rsidRDefault="009F3C81" w:rsidP="00DA2B3B">
      <w:pPr>
        <w:numPr>
          <w:ilvl w:val="0"/>
          <w:numId w:val="14"/>
        </w:numPr>
        <w:ind w:left="709" w:hanging="283"/>
        <w:jc w:val="both"/>
        <w:rPr>
          <w:rFonts w:cs="Arial"/>
          <w:color w:val="232323"/>
        </w:rPr>
      </w:pPr>
      <w:r>
        <w:rPr>
          <w:rFonts w:cs="Arial"/>
          <w:color w:val="232323"/>
        </w:rPr>
        <w:t>byla řádně doručena v požadované formě ve lhůtě stanovené pro podání žádostí,</w:t>
      </w:r>
    </w:p>
    <w:p w:rsidR="009F3C81" w:rsidRPr="00546A85" w:rsidRDefault="009F3C81" w:rsidP="009F3C81">
      <w:pPr>
        <w:numPr>
          <w:ilvl w:val="0"/>
          <w:numId w:val="14"/>
        </w:numPr>
        <w:spacing w:after="120"/>
        <w:ind w:left="709" w:hanging="283"/>
        <w:jc w:val="both"/>
        <w:rPr>
          <w:rFonts w:cs="Arial"/>
          <w:color w:val="232323"/>
        </w:rPr>
      </w:pPr>
      <w:r w:rsidRPr="00546A85">
        <w:rPr>
          <w:rFonts w:cs="Arial"/>
          <w:color w:val="232323"/>
        </w:rPr>
        <w:t xml:space="preserve">majetek pořizovaný z dotace je pořizován výlučně do vlastnictví žadatele. </w:t>
      </w:r>
    </w:p>
    <w:p w:rsidR="009F3C81" w:rsidRDefault="009F3C81" w:rsidP="00481B0C">
      <w:pPr>
        <w:numPr>
          <w:ilvl w:val="0"/>
          <w:numId w:val="27"/>
        </w:numPr>
        <w:spacing w:after="120"/>
        <w:rPr>
          <w:rFonts w:cs="Arial"/>
          <w:b/>
          <w:color w:val="232323"/>
        </w:rPr>
      </w:pPr>
      <w:r>
        <w:rPr>
          <w:rFonts w:cs="Arial"/>
          <w:b/>
        </w:rPr>
        <w:t>dodržení podmínek dle čl. 1 Zásad:</w:t>
      </w:r>
    </w:p>
    <w:p w:rsidR="00481B0C" w:rsidRPr="00481B0C" w:rsidRDefault="00481B0C" w:rsidP="00481B0C">
      <w:pPr>
        <w:spacing w:after="120"/>
        <w:ind w:left="360"/>
        <w:jc w:val="both"/>
        <w:rPr>
          <w:rFonts w:cs="Arial"/>
        </w:rPr>
      </w:pPr>
      <w:r w:rsidRPr="00481B0C">
        <w:rPr>
          <w:rFonts w:cs="Arial"/>
          <w:b/>
        </w:rPr>
        <w:t xml:space="preserve">Žádost splňuje základní podmínku </w:t>
      </w:r>
      <w:r w:rsidRPr="00481B0C">
        <w:rPr>
          <w:rFonts w:cs="Arial"/>
        </w:rPr>
        <w:t xml:space="preserve">pro poskytnutí individuální dotace, a to z důvodu, že </w:t>
      </w:r>
      <w:r w:rsidRPr="00E10611">
        <w:t>v roce 20</w:t>
      </w:r>
      <w:r>
        <w:t>21</w:t>
      </w:r>
      <w:r w:rsidRPr="00E10611">
        <w:t xml:space="preserve"> </w:t>
      </w:r>
      <w:r>
        <w:t>se nepředpokládá vyhlášení dotačního programu</w:t>
      </w:r>
      <w:r w:rsidRPr="00E10611">
        <w:t xml:space="preserve"> </w:t>
      </w:r>
      <w:r w:rsidRPr="00E10611">
        <w:lastRenderedPageBreak/>
        <w:t>Olomouckého kraje s vyhovujícím účelem</w:t>
      </w:r>
      <w:r>
        <w:t>, kde by byl žadatel oprávněným žadatelem.</w:t>
      </w:r>
      <w:r w:rsidRPr="00481B0C">
        <w:rPr>
          <w:rFonts w:cs="Arial"/>
        </w:rPr>
        <w:t xml:space="preserve"> </w:t>
      </w:r>
    </w:p>
    <w:p w:rsidR="009F3C81" w:rsidRPr="00546A85" w:rsidRDefault="009F3C81" w:rsidP="009F3C81">
      <w:pPr>
        <w:spacing w:after="120"/>
        <w:ind w:left="360"/>
        <w:jc w:val="both"/>
        <w:rPr>
          <w:rFonts w:cs="Arial"/>
        </w:rPr>
      </w:pPr>
      <w:r w:rsidRPr="00546A85">
        <w:rPr>
          <w:rFonts w:cs="Arial"/>
          <w:b/>
        </w:rPr>
        <w:t xml:space="preserve">Žádost splňuje podmínku, </w:t>
      </w:r>
      <w:r w:rsidRPr="00546A85">
        <w:rPr>
          <w:rFonts w:cs="Arial"/>
        </w:rPr>
        <w:t>že se jedná o významnou akci s celokrajským dopadem</w:t>
      </w:r>
      <w:r w:rsidR="00052589">
        <w:rPr>
          <w:rFonts w:cs="Arial"/>
        </w:rPr>
        <w:t>.</w:t>
      </w:r>
    </w:p>
    <w:p w:rsidR="009F3C81" w:rsidRDefault="009F3C81" w:rsidP="009F3C81">
      <w:pPr>
        <w:ind w:firstLine="360"/>
        <w:jc w:val="both"/>
        <w:rPr>
          <w:b/>
          <w:color w:val="000000"/>
        </w:rPr>
      </w:pPr>
      <w:r>
        <w:rPr>
          <w:b/>
          <w:color w:val="000000"/>
        </w:rPr>
        <w:t>Žádost splňuje požadavek na</w:t>
      </w:r>
    </w:p>
    <w:p w:rsidR="009F3C81" w:rsidRDefault="009F3C81" w:rsidP="009F3C81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realizaci v územním obvodu Olomouckého kraje,</w:t>
      </w:r>
    </w:p>
    <w:p w:rsidR="009F3C81" w:rsidRDefault="009F3C81" w:rsidP="009F3C81">
      <w:pPr>
        <w:numPr>
          <w:ilvl w:val="0"/>
          <w:numId w:val="15"/>
        </w:numPr>
        <w:spacing w:after="240"/>
        <w:jc w:val="both"/>
        <w:rPr>
          <w:color w:val="000000"/>
        </w:rPr>
      </w:pPr>
      <w:r>
        <w:rPr>
          <w:color w:val="000000"/>
        </w:rPr>
        <w:t xml:space="preserve">shodu s podporovanými oblastmi. </w:t>
      </w:r>
    </w:p>
    <w:p w:rsidR="009F3C81" w:rsidRDefault="009F3C81" w:rsidP="009F3C81">
      <w:pPr>
        <w:pStyle w:val="Zkladntextodsazen"/>
        <w:ind w:left="360"/>
        <w:jc w:val="both"/>
        <w:rPr>
          <w:rFonts w:cs="Arial"/>
          <w:b/>
        </w:rPr>
      </w:pPr>
      <w:r>
        <w:rPr>
          <w:rFonts w:cs="Arial"/>
          <w:b/>
        </w:rPr>
        <w:t xml:space="preserve">Stanovisko administrátora </w:t>
      </w:r>
    </w:p>
    <w:p w:rsidR="009F3C81" w:rsidRPr="00DA2B3B" w:rsidRDefault="009F3C81" w:rsidP="00F85EA1">
      <w:pPr>
        <w:pStyle w:val="Odstavecseseznamem"/>
        <w:numPr>
          <w:ilvl w:val="0"/>
          <w:numId w:val="33"/>
        </w:numPr>
        <w:spacing w:before="120" w:after="120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A2B3B">
        <w:rPr>
          <w:rFonts w:ascii="Arial" w:hAnsi="Arial" w:cs="Arial"/>
          <w:b/>
          <w:sz w:val="24"/>
          <w:szCs w:val="24"/>
        </w:rPr>
        <w:t xml:space="preserve">vyhovět v požadované výši s tím, že na poskytnutí dotace </w:t>
      </w:r>
      <w:r w:rsidR="00EC404F" w:rsidRPr="00DA2B3B">
        <w:rPr>
          <w:rFonts w:ascii="Arial" w:hAnsi="Arial" w:cs="Arial"/>
          <w:b/>
          <w:sz w:val="24"/>
          <w:szCs w:val="24"/>
        </w:rPr>
        <w:t>by bylo možno použít</w:t>
      </w:r>
      <w:r w:rsidRPr="00DA2B3B">
        <w:rPr>
          <w:rFonts w:ascii="Arial" w:hAnsi="Arial" w:cs="Arial"/>
          <w:b/>
          <w:sz w:val="24"/>
          <w:szCs w:val="24"/>
        </w:rPr>
        <w:t xml:space="preserve"> finanční prostředky nevyčerpané v rámci dotačního titulu 04_02_</w:t>
      </w:r>
      <w:r w:rsidR="00481B0C" w:rsidRPr="00DA2B3B">
        <w:rPr>
          <w:rFonts w:ascii="Arial" w:hAnsi="Arial" w:cs="Arial"/>
          <w:b/>
          <w:sz w:val="24"/>
          <w:szCs w:val="24"/>
        </w:rPr>
        <w:t>2</w:t>
      </w:r>
      <w:r w:rsidRPr="00DA2B3B">
        <w:rPr>
          <w:rFonts w:ascii="Arial" w:hAnsi="Arial" w:cs="Arial"/>
          <w:b/>
          <w:sz w:val="24"/>
          <w:szCs w:val="24"/>
        </w:rPr>
        <w:t xml:space="preserve"> „</w:t>
      </w:r>
      <w:r w:rsidR="00FA44EF" w:rsidRPr="00DA2B3B">
        <w:rPr>
          <w:rFonts w:ascii="Arial" w:hAnsi="Arial" w:cs="Arial"/>
          <w:b/>
          <w:sz w:val="24"/>
          <w:szCs w:val="24"/>
        </w:rPr>
        <w:t>Řešení mimořádné situace na vodních dílech a realizace opatření sloužících k předcházení a odstraňování následků povodní</w:t>
      </w:r>
      <w:r w:rsidRPr="00DA2B3B">
        <w:rPr>
          <w:rFonts w:ascii="Arial" w:hAnsi="Arial" w:cs="Arial"/>
          <w:b/>
          <w:sz w:val="24"/>
          <w:szCs w:val="24"/>
        </w:rPr>
        <w:t>“</w:t>
      </w:r>
      <w:r w:rsidR="00250144">
        <w:rPr>
          <w:rFonts w:ascii="Arial" w:hAnsi="Arial" w:cs="Arial"/>
          <w:b/>
          <w:sz w:val="24"/>
          <w:szCs w:val="24"/>
        </w:rPr>
        <w:t>.</w:t>
      </w:r>
    </w:p>
    <w:p w:rsidR="009F3C81" w:rsidRDefault="009F3C81" w:rsidP="009F3C81">
      <w:pPr>
        <w:pStyle w:val="Zkladntextodsazen"/>
        <w:spacing w:after="240"/>
        <w:ind w:left="0"/>
        <w:jc w:val="both"/>
        <w:rPr>
          <w:rFonts w:cs="Arial"/>
          <w:b/>
        </w:rPr>
      </w:pPr>
      <w:r>
        <w:rPr>
          <w:rFonts w:cs="Arial"/>
          <w:b/>
        </w:rPr>
        <w:t>Odůvodnění:</w:t>
      </w:r>
    </w:p>
    <w:p w:rsidR="009F3C81" w:rsidRDefault="009F3C81" w:rsidP="009F3C81">
      <w:pPr>
        <w:pStyle w:val="Zkladntextodsazen"/>
        <w:ind w:left="0"/>
        <w:jc w:val="both"/>
        <w:rPr>
          <w:rFonts w:cs="Arial"/>
        </w:rPr>
      </w:pPr>
      <w:r w:rsidRPr="00DB70A0">
        <w:rPr>
          <w:rFonts w:cs="Arial"/>
        </w:rPr>
        <w:t xml:space="preserve">Předmět akce uvedený v žádosti o poskytnutí individuální dotace </w:t>
      </w:r>
      <w:r w:rsidR="00D229F9">
        <w:rPr>
          <w:rFonts w:cs="Arial"/>
        </w:rPr>
        <w:t>splňuje</w:t>
      </w:r>
      <w:r>
        <w:rPr>
          <w:rFonts w:cs="Arial"/>
        </w:rPr>
        <w:t xml:space="preserve"> </w:t>
      </w:r>
      <w:r w:rsidRPr="00DB70A0">
        <w:rPr>
          <w:rFonts w:cs="Arial"/>
        </w:rPr>
        <w:t>podmín</w:t>
      </w:r>
      <w:r>
        <w:rPr>
          <w:rFonts w:cs="Arial"/>
        </w:rPr>
        <w:t>k</w:t>
      </w:r>
      <w:r w:rsidR="00D229F9">
        <w:rPr>
          <w:rFonts w:cs="Arial"/>
        </w:rPr>
        <w:t>y</w:t>
      </w:r>
      <w:r>
        <w:rPr>
          <w:rFonts w:cs="Arial"/>
        </w:rPr>
        <w:t xml:space="preserve"> pro udělení dotace stanovených v </w:t>
      </w:r>
      <w:r w:rsidRPr="00DB70A0">
        <w:rPr>
          <w:rFonts w:cs="Arial"/>
        </w:rPr>
        <w:t>Zásad</w:t>
      </w:r>
      <w:r>
        <w:rPr>
          <w:rFonts w:cs="Arial"/>
        </w:rPr>
        <w:t>ách</w:t>
      </w:r>
      <w:r w:rsidRPr="00DB70A0">
        <w:rPr>
          <w:rFonts w:cs="Arial"/>
        </w:rPr>
        <w:t xml:space="preserve"> pro poskytování individuálních dotací z rozpočtu Olomouckého kraje v roce 20</w:t>
      </w:r>
      <w:r>
        <w:rPr>
          <w:rFonts w:cs="Arial"/>
        </w:rPr>
        <w:t>21</w:t>
      </w:r>
      <w:r w:rsidRPr="00DB70A0">
        <w:rPr>
          <w:rFonts w:cs="Arial"/>
        </w:rPr>
        <w:t>.</w:t>
      </w:r>
    </w:p>
    <w:p w:rsidR="00D229F9" w:rsidRPr="00D229F9" w:rsidRDefault="00D229F9" w:rsidP="00D229F9">
      <w:pPr>
        <w:pStyle w:val="Zkladntextodsazen"/>
        <w:ind w:left="0"/>
        <w:jc w:val="both"/>
        <w:rPr>
          <w:rFonts w:cs="Arial"/>
          <w:color w:val="000000" w:themeColor="text1"/>
        </w:rPr>
      </w:pPr>
      <w:r>
        <w:rPr>
          <w:rFonts w:cs="Arial"/>
        </w:rPr>
        <w:t xml:space="preserve">Dále je </w:t>
      </w:r>
      <w:r w:rsidR="00DA2B3B">
        <w:rPr>
          <w:rFonts w:cs="Arial"/>
        </w:rPr>
        <w:t xml:space="preserve">při posuzování žádosti </w:t>
      </w:r>
      <w:r>
        <w:rPr>
          <w:rFonts w:cs="Arial"/>
        </w:rPr>
        <w:t xml:space="preserve">zřejmě nutno zohlednit skutečnost, že </w:t>
      </w:r>
      <w:r w:rsidRPr="00F048F2">
        <w:rPr>
          <w:rFonts w:cs="Arial"/>
          <w:color w:val="000000" w:themeColor="text1"/>
        </w:rPr>
        <w:t>akciov</w:t>
      </w:r>
      <w:r>
        <w:rPr>
          <w:rFonts w:cs="Arial"/>
          <w:color w:val="000000" w:themeColor="text1"/>
        </w:rPr>
        <w:t>á</w:t>
      </w:r>
      <w:r w:rsidRPr="00F048F2">
        <w:rPr>
          <w:rFonts w:cs="Arial"/>
          <w:color w:val="000000" w:themeColor="text1"/>
        </w:rPr>
        <w:t xml:space="preserve"> společnost Servisní společnost odpady Olomouckého kraje, a.s., se sídlem Jeremenkova 1191/40a,</w:t>
      </w:r>
      <w:r>
        <w:rPr>
          <w:rFonts w:cs="Arial"/>
          <w:color w:val="000000" w:themeColor="text1"/>
        </w:rPr>
        <w:t xml:space="preserve"> byla založena na základě usnesení Zastupitelstva</w:t>
      </w:r>
      <w:r w:rsidRPr="009571A9">
        <w:rPr>
          <w:rFonts w:cs="Arial"/>
          <w:color w:val="000000" w:themeColor="text1"/>
        </w:rPr>
        <w:t xml:space="preserve"> Olomouckého kraje</w:t>
      </w:r>
      <w:r>
        <w:rPr>
          <w:rFonts w:cs="Arial"/>
          <w:color w:val="000000" w:themeColor="text1"/>
        </w:rPr>
        <w:t xml:space="preserve">, </w:t>
      </w:r>
      <w:r w:rsidRPr="00F048F2">
        <w:rPr>
          <w:rFonts w:cs="Arial"/>
          <w:color w:val="000000" w:themeColor="text1"/>
        </w:rPr>
        <w:t xml:space="preserve">kde jediným zakladatelem a akcionářem </w:t>
      </w:r>
      <w:r>
        <w:rPr>
          <w:rFonts w:cs="Arial"/>
          <w:color w:val="000000" w:themeColor="text1"/>
        </w:rPr>
        <w:t>byl</w:t>
      </w:r>
      <w:r w:rsidRPr="00F048F2">
        <w:rPr>
          <w:rFonts w:cs="Arial"/>
          <w:color w:val="000000" w:themeColor="text1"/>
        </w:rPr>
        <w:t xml:space="preserve"> Olomoucký kraj.</w:t>
      </w:r>
    </w:p>
    <w:p w:rsidR="00D229F9" w:rsidRDefault="00D229F9" w:rsidP="00D229F9">
      <w:pPr>
        <w:spacing w:after="120"/>
        <w:jc w:val="both"/>
        <w:rPr>
          <w:rFonts w:cs="Arial"/>
        </w:rPr>
      </w:pPr>
      <w:r>
        <w:rPr>
          <w:rFonts w:cs="Arial"/>
        </w:rPr>
        <w:t xml:space="preserve">Olomoucký kraj </w:t>
      </w:r>
      <w:r w:rsidR="000E4C8E">
        <w:rPr>
          <w:rFonts w:cs="Arial"/>
        </w:rPr>
        <w:t xml:space="preserve">však </w:t>
      </w:r>
      <w:r>
        <w:rPr>
          <w:rFonts w:cs="Arial"/>
        </w:rPr>
        <w:t xml:space="preserve">byl </w:t>
      </w:r>
      <w:r w:rsidR="00D62869">
        <w:rPr>
          <w:rFonts w:cs="Arial"/>
        </w:rPr>
        <w:t xml:space="preserve">v dané době </w:t>
      </w:r>
      <w:r>
        <w:rPr>
          <w:rFonts w:cs="Arial"/>
        </w:rPr>
        <w:t>zakladatelem a jediným akcionářem pouze z důvodu</w:t>
      </w:r>
      <w:r w:rsidRPr="001E4736">
        <w:rPr>
          <w:rFonts w:cs="Arial"/>
        </w:rPr>
        <w:t xml:space="preserve"> co nejjednodušší administrace celého procesu vzniku </w:t>
      </w:r>
      <w:r>
        <w:rPr>
          <w:rFonts w:cs="Arial"/>
        </w:rPr>
        <w:t>akciové společnosti.</w:t>
      </w:r>
      <w:r w:rsidRPr="001E4736">
        <w:rPr>
          <w:rFonts w:cs="Arial"/>
        </w:rPr>
        <w:t xml:space="preserve"> </w:t>
      </w:r>
    </w:p>
    <w:p w:rsidR="00D229F9" w:rsidRPr="0083601E" w:rsidRDefault="00D229F9" w:rsidP="00D229F9">
      <w:pPr>
        <w:spacing w:after="120"/>
        <w:jc w:val="both"/>
        <w:rPr>
          <w:rFonts w:cs="Arial"/>
        </w:rPr>
      </w:pPr>
      <w:r w:rsidRPr="00733942">
        <w:rPr>
          <w:rFonts w:cs="Arial"/>
        </w:rPr>
        <w:t xml:space="preserve">Po založení a zápisu </w:t>
      </w:r>
      <w:r>
        <w:rPr>
          <w:rFonts w:cs="Arial"/>
        </w:rPr>
        <w:t xml:space="preserve">akciové společnosti </w:t>
      </w:r>
      <w:r w:rsidRPr="00733942">
        <w:rPr>
          <w:rFonts w:cs="Arial"/>
        </w:rPr>
        <w:t>do obchodního rejstříku Olomoucký kra</w:t>
      </w:r>
      <w:r>
        <w:rPr>
          <w:rFonts w:cs="Arial"/>
        </w:rPr>
        <w:t xml:space="preserve">j, postupně za </w:t>
      </w:r>
      <w:r w:rsidRPr="001E4736">
        <w:rPr>
          <w:rFonts w:cs="Arial"/>
        </w:rPr>
        <w:t xml:space="preserve">úplatu ve výši nominální hodnoty akcií </w:t>
      </w:r>
      <w:r>
        <w:rPr>
          <w:rFonts w:cs="Arial"/>
        </w:rPr>
        <w:t xml:space="preserve">převádí vydané akcie </w:t>
      </w:r>
      <w:r w:rsidRPr="001E4736">
        <w:rPr>
          <w:rFonts w:cs="Arial"/>
        </w:rPr>
        <w:t xml:space="preserve">obcím a městům, které </w:t>
      </w:r>
      <w:r w:rsidRPr="00404C4C">
        <w:rPr>
          <w:rFonts w:cs="Arial"/>
        </w:rPr>
        <w:t>se rozhodnou</w:t>
      </w:r>
      <w:r>
        <w:rPr>
          <w:rFonts w:cs="Arial"/>
        </w:rPr>
        <w:t xml:space="preserve"> </w:t>
      </w:r>
      <w:r w:rsidRPr="001E4736">
        <w:rPr>
          <w:rFonts w:cs="Arial"/>
        </w:rPr>
        <w:t xml:space="preserve">být akcionáři </w:t>
      </w:r>
      <w:r>
        <w:rPr>
          <w:rFonts w:cs="Arial"/>
        </w:rPr>
        <w:t>akciové společnosti</w:t>
      </w:r>
      <w:r w:rsidRPr="001E4736">
        <w:rPr>
          <w:rFonts w:cs="Arial"/>
        </w:rPr>
        <w:t>.</w:t>
      </w:r>
      <w:r w:rsidRPr="00733942">
        <w:rPr>
          <w:rFonts w:cs="Arial"/>
        </w:rPr>
        <w:t xml:space="preserve"> </w:t>
      </w:r>
    </w:p>
    <w:p w:rsidR="009F3C81" w:rsidRDefault="000E4C8E" w:rsidP="000E4C8E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Dne 30. 06. 2021 zvolila dozorčí rada akciové společnosti nové složení představenstva, které svoji práci zahájilo ve vazbě na činnosti, které jsou nezbytné k činnosti společnosti a vychází z platné legislativy.</w:t>
      </w:r>
    </w:p>
    <w:p w:rsidR="000E4C8E" w:rsidRDefault="000E4C8E" w:rsidP="00D1524A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 xml:space="preserve">Mezi </w:t>
      </w:r>
      <w:bookmarkStart w:id="0" w:name="_GoBack"/>
      <w:bookmarkEnd w:id="0"/>
      <w:r>
        <w:rPr>
          <w:rFonts w:cs="Arial"/>
        </w:rPr>
        <w:t>témata, které představenstvo řeší, patří stanovení vize směřování společnosti, tvorba informačních internetových stránek či příprava workshopu pro města a obce Olomouckého kraje na téma budoucnost odpadového hospodářství a možné spolupráce se společnostmi, které se zabývají odpady a jejich energetickým zpracováním.</w:t>
      </w:r>
    </w:p>
    <w:p w:rsidR="000E4C8E" w:rsidRDefault="000E4C8E" w:rsidP="00D1524A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Žádost akciové společnosti o poskytnutí individuální dotace</w:t>
      </w:r>
      <w:r w:rsidR="00D1524A">
        <w:rPr>
          <w:rFonts w:cs="Arial"/>
        </w:rPr>
        <w:t xml:space="preserve"> z rozpočtu Olomouckého kraje ve výši 2 Kč na jednu akcii v držení Olomouckého kraje je motivována tím, aby provozními náklady spojenými se zahájením činnosti akciové společnosti nebyl spotřebován základní kapitál, jelikož dosavadní činnost společnosti byla nevýdělečná.</w:t>
      </w:r>
    </w:p>
    <w:p w:rsidR="00D1524A" w:rsidRDefault="00D1524A" w:rsidP="00D1524A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Pro informaci uvádím, že po odprodeji akcií společnosti, který bude schvalován na zasedání Zastupitelstva Olomouckého kraje konaném dne 20. 09. 2021 bude mít Olomoucký kraj v držení 155 663 akcií což je 35,38 % na základním kapitálu.</w:t>
      </w:r>
    </w:p>
    <w:p w:rsidR="00EC404F" w:rsidRDefault="00EC404F" w:rsidP="00D1524A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 xml:space="preserve">Žádost o poskytnutí dotace na provozní </w:t>
      </w:r>
      <w:r w:rsidR="00930523">
        <w:rPr>
          <w:rFonts w:cs="Arial"/>
        </w:rPr>
        <w:t>výdaje</w:t>
      </w:r>
      <w:r>
        <w:rPr>
          <w:rFonts w:cs="Arial"/>
        </w:rPr>
        <w:t xml:space="preserve"> spojené se zahájením činnosti akciové společnosti byla zaslána všem akcionářům.</w:t>
      </w:r>
    </w:p>
    <w:p w:rsidR="00DA2B3B" w:rsidRDefault="00DA2B3B" w:rsidP="00F85EA1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lastRenderedPageBreak/>
        <w:t>Navržený způsob financování dotace vychází ze skutečnosti, že ve lhůtě stanovené pro podávání žádostí o poskytnutí dotace z dotačního titulu 04_02_2 nebyla doručena žádná žádost. Alokace schválená Zastupitelstvem Olomouckého kraje na realizaci tohoto dotačního titulu v roce 2021 je 500 000,- Kč. Část těchto nevyčerpaných prostředků ve výši 311 326,- Kč by bylo možno po schválení Zastupitelstvem Olomouckého kraje využít na poskytnutí požadované individuální dotace.</w:t>
      </w:r>
    </w:p>
    <w:p w:rsidR="00250144" w:rsidRDefault="009F3C81" w:rsidP="00250144">
      <w:pPr>
        <w:spacing w:after="1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Stanovisko odboru ekonomického: </w:t>
      </w:r>
    </w:p>
    <w:p w:rsidR="009F3C81" w:rsidRPr="00250144" w:rsidRDefault="00250144" w:rsidP="00F85EA1">
      <w:pPr>
        <w:pStyle w:val="Odstavecseseznamem"/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250144">
        <w:rPr>
          <w:rFonts w:ascii="Arial" w:hAnsi="Arial" w:cs="Arial"/>
          <w:b/>
          <w:bCs/>
          <w:sz w:val="24"/>
          <w:szCs w:val="24"/>
        </w:rPr>
        <w:t>j</w:t>
      </w:r>
      <w:r w:rsidR="00930523" w:rsidRPr="00250144">
        <w:rPr>
          <w:rFonts w:ascii="Arial" w:hAnsi="Arial" w:cs="Arial"/>
          <w:b/>
          <w:bCs/>
          <w:sz w:val="24"/>
          <w:szCs w:val="24"/>
        </w:rPr>
        <w:t>e v souladu se stanoviskem OŽPZ</w:t>
      </w:r>
      <w:r w:rsidR="00930523" w:rsidRPr="00250144">
        <w:rPr>
          <w:rFonts w:ascii="Arial" w:hAnsi="Arial" w:cs="Arial"/>
          <w:bCs/>
          <w:sz w:val="24"/>
          <w:szCs w:val="24"/>
        </w:rPr>
        <w:t>. Žádost splňuje podmínky uvedené v odst. 1.2 Zásad</w:t>
      </w:r>
      <w:r w:rsidR="00930523" w:rsidRPr="00250144">
        <w:rPr>
          <w:rFonts w:ascii="Arial" w:hAnsi="Arial" w:cs="Arial"/>
          <w:sz w:val="24"/>
          <w:szCs w:val="24"/>
        </w:rPr>
        <w:t xml:space="preserve"> pro poskytování individuálních dotací z rozpočtu Olomouckého kraje v roce 2021.</w:t>
      </w:r>
    </w:p>
    <w:p w:rsidR="009F3C81" w:rsidRDefault="009F3C81" w:rsidP="00250144">
      <w:pPr>
        <w:autoSpaceDE w:val="0"/>
        <w:autoSpaceDN w:val="0"/>
        <w:adjustRightInd w:val="0"/>
        <w:spacing w:after="120" w:line="252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Stanovisko </w:t>
      </w:r>
      <w:r w:rsidR="00CD6345">
        <w:rPr>
          <w:rFonts w:cs="Arial"/>
          <w:b/>
          <w:bCs/>
        </w:rPr>
        <w:t xml:space="preserve">Rady Olomouckého kraje </w:t>
      </w:r>
      <w:r w:rsidR="00250144">
        <w:rPr>
          <w:rFonts w:cs="Arial"/>
          <w:b/>
          <w:bCs/>
        </w:rPr>
        <w:t xml:space="preserve">ze dne </w:t>
      </w:r>
      <w:r w:rsidR="00CD6345">
        <w:rPr>
          <w:rFonts w:cs="Arial"/>
          <w:b/>
          <w:bCs/>
        </w:rPr>
        <w:t>13</w:t>
      </w:r>
      <w:r w:rsidR="00250144">
        <w:rPr>
          <w:rFonts w:cs="Arial"/>
          <w:b/>
          <w:bCs/>
        </w:rPr>
        <w:t>. 09. 2021:</w:t>
      </w:r>
    </w:p>
    <w:p w:rsidR="00250144" w:rsidRPr="00DA2B3B" w:rsidRDefault="00250144" w:rsidP="00250144">
      <w:pPr>
        <w:pStyle w:val="Odstavecseseznamem"/>
        <w:numPr>
          <w:ilvl w:val="0"/>
          <w:numId w:val="33"/>
        </w:numPr>
        <w:spacing w:before="120" w:after="360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A2B3B">
        <w:rPr>
          <w:rFonts w:ascii="Arial" w:hAnsi="Arial" w:cs="Arial"/>
          <w:b/>
          <w:sz w:val="24"/>
          <w:szCs w:val="24"/>
        </w:rPr>
        <w:t xml:space="preserve">vyhovět v požadované výši s tím, že na poskytnutí dotace </w:t>
      </w:r>
      <w:r w:rsidR="00827B65">
        <w:rPr>
          <w:rFonts w:ascii="Arial" w:hAnsi="Arial" w:cs="Arial"/>
          <w:b/>
          <w:sz w:val="24"/>
          <w:szCs w:val="24"/>
        </w:rPr>
        <w:t>budou využity</w:t>
      </w:r>
      <w:r w:rsidRPr="00DA2B3B">
        <w:rPr>
          <w:rFonts w:ascii="Arial" w:hAnsi="Arial" w:cs="Arial"/>
          <w:b/>
          <w:sz w:val="24"/>
          <w:szCs w:val="24"/>
        </w:rPr>
        <w:t xml:space="preserve"> finanční prostředky nevyčerpané v rámci dotačního titulu 04_02_2 „Řešení mimořádné situace na vodních dílech a realizace opatření sloužících k předcházení a odstraňování následků povodní“</w:t>
      </w:r>
      <w:r>
        <w:rPr>
          <w:rFonts w:ascii="Arial" w:hAnsi="Arial" w:cs="Arial"/>
          <w:b/>
          <w:sz w:val="24"/>
          <w:szCs w:val="24"/>
        </w:rPr>
        <w:t>.</w:t>
      </w:r>
    </w:p>
    <w:p w:rsidR="00DF21C9" w:rsidRDefault="00DF21C9" w:rsidP="00DF21C9">
      <w:pPr>
        <w:pStyle w:val="Radadvodovzprva"/>
        <w:spacing w:after="120"/>
      </w:pPr>
      <w:r>
        <w:t>Rada Olomouckého kraje usnesením č. UR/30/</w:t>
      </w:r>
      <w:r w:rsidR="006A6C30">
        <w:t>38</w:t>
      </w:r>
      <w:r>
        <w:t>/2021 ze dne 13. 09. 2021:</w:t>
      </w:r>
    </w:p>
    <w:p w:rsidR="00250144" w:rsidRPr="00DB2777" w:rsidRDefault="00250144" w:rsidP="00250144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</w:t>
      </w:r>
      <w:r w:rsidR="00DF21C9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50144">
        <w:rPr>
          <w:rFonts w:ascii="Arial" w:hAnsi="Arial" w:cs="Arial"/>
          <w:sz w:val="24"/>
          <w:szCs w:val="24"/>
        </w:rPr>
        <w:t>s</w:t>
      </w:r>
      <w:r w:rsidRPr="00DB2777">
        <w:rPr>
          <w:rFonts w:ascii="Arial" w:hAnsi="Arial" w:cs="Arial"/>
          <w:b/>
          <w:sz w:val="24"/>
          <w:szCs w:val="24"/>
        </w:rPr>
        <w:t xml:space="preserve"> </w:t>
      </w:r>
      <w:r w:rsidRPr="00DB2777">
        <w:rPr>
          <w:rFonts w:ascii="Arial" w:hAnsi="Arial" w:cs="Arial"/>
          <w:sz w:val="24"/>
          <w:szCs w:val="24"/>
        </w:rPr>
        <w:t>udělení</w:t>
      </w:r>
      <w:r>
        <w:rPr>
          <w:rFonts w:ascii="Arial" w:hAnsi="Arial" w:cs="Arial"/>
          <w:sz w:val="24"/>
          <w:szCs w:val="24"/>
        </w:rPr>
        <w:t>m</w:t>
      </w:r>
      <w:r w:rsidRPr="00DB2777">
        <w:rPr>
          <w:rFonts w:ascii="Arial" w:hAnsi="Arial" w:cs="Arial"/>
          <w:b/>
          <w:sz w:val="24"/>
          <w:szCs w:val="24"/>
        </w:rPr>
        <w:t xml:space="preserve"> </w:t>
      </w:r>
      <w:r w:rsidRPr="00DB2777">
        <w:rPr>
          <w:rFonts w:ascii="Arial" w:hAnsi="Arial" w:cs="Arial"/>
          <w:sz w:val="24"/>
          <w:szCs w:val="24"/>
        </w:rPr>
        <w:t xml:space="preserve">výjimky ze splnění podmínky stanovené v bodě 1.2. „Zásad pro poskytování individuálních dotací z rozpočtu Olomouckého kraje v roce 2021“ z důvodu krajského významu </w:t>
      </w:r>
      <w:r>
        <w:rPr>
          <w:rFonts w:ascii="Arial" w:hAnsi="Arial" w:cs="Arial"/>
          <w:sz w:val="24"/>
          <w:szCs w:val="24"/>
        </w:rPr>
        <w:t>akce</w:t>
      </w:r>
      <w:r w:rsidRPr="00DB2777">
        <w:rPr>
          <w:rFonts w:ascii="Arial" w:hAnsi="Arial" w:cs="Arial"/>
          <w:sz w:val="24"/>
          <w:szCs w:val="24"/>
        </w:rPr>
        <w:t xml:space="preserve"> pro žadatele uvedeného pod pořadovým číslem 1</w:t>
      </w:r>
      <w:r>
        <w:rPr>
          <w:rFonts w:ascii="Arial" w:hAnsi="Arial" w:cs="Arial"/>
          <w:sz w:val="24"/>
          <w:szCs w:val="24"/>
        </w:rPr>
        <w:t>1</w:t>
      </w:r>
      <w:r w:rsidRPr="00DB2777">
        <w:rPr>
          <w:rFonts w:ascii="Arial" w:hAnsi="Arial" w:cs="Arial"/>
          <w:sz w:val="24"/>
          <w:szCs w:val="24"/>
        </w:rPr>
        <w:t xml:space="preserve"> dle přílohy </w:t>
      </w:r>
      <w:r w:rsidR="00344B46">
        <w:rPr>
          <w:rFonts w:ascii="Arial" w:hAnsi="Arial" w:cs="Arial"/>
          <w:sz w:val="24"/>
          <w:szCs w:val="24"/>
        </w:rPr>
        <w:t xml:space="preserve">č. 1 </w:t>
      </w:r>
      <w:r w:rsidRPr="00DB2777">
        <w:rPr>
          <w:rFonts w:ascii="Arial" w:hAnsi="Arial" w:cs="Arial"/>
          <w:sz w:val="24"/>
          <w:szCs w:val="24"/>
        </w:rPr>
        <w:t>tohoto usnesení,</w:t>
      </w:r>
    </w:p>
    <w:p w:rsidR="00250144" w:rsidRPr="00637D69" w:rsidRDefault="00250144" w:rsidP="00250144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637D69">
        <w:rPr>
          <w:rFonts w:ascii="Arial" w:hAnsi="Arial" w:cs="Arial"/>
          <w:b/>
          <w:sz w:val="24"/>
          <w:szCs w:val="24"/>
        </w:rPr>
        <w:t>souhlas</w:t>
      </w:r>
      <w:r w:rsidR="00DF21C9">
        <w:rPr>
          <w:rFonts w:ascii="Arial" w:hAnsi="Arial" w:cs="Arial"/>
          <w:b/>
          <w:sz w:val="24"/>
          <w:szCs w:val="24"/>
        </w:rPr>
        <w:t>í</w:t>
      </w:r>
      <w:r w:rsidRPr="00637D69">
        <w:rPr>
          <w:rFonts w:ascii="Arial" w:hAnsi="Arial" w:cs="Arial"/>
          <w:b/>
          <w:sz w:val="24"/>
          <w:szCs w:val="24"/>
        </w:rPr>
        <w:t xml:space="preserve"> </w:t>
      </w:r>
      <w:r w:rsidRPr="00637D69">
        <w:rPr>
          <w:rFonts w:ascii="Arial" w:hAnsi="Arial" w:cs="Arial"/>
          <w:sz w:val="24"/>
          <w:szCs w:val="24"/>
        </w:rPr>
        <w:t>s poskytnutím</w:t>
      </w:r>
      <w:r w:rsidRPr="00637D69">
        <w:rPr>
          <w:rFonts w:ascii="Arial" w:hAnsi="Arial" w:cs="Arial"/>
          <w:b/>
          <w:sz w:val="24"/>
          <w:szCs w:val="24"/>
        </w:rPr>
        <w:t xml:space="preserve"> </w:t>
      </w:r>
      <w:r w:rsidRPr="00637D69">
        <w:rPr>
          <w:rFonts w:ascii="Arial" w:hAnsi="Arial" w:cs="Arial"/>
          <w:sz w:val="24"/>
          <w:szCs w:val="24"/>
        </w:rPr>
        <w:t>individuální dotace</w:t>
      </w:r>
      <w:r w:rsidRPr="00637D69">
        <w:rPr>
          <w:rFonts w:ascii="Arial" w:hAnsi="Arial" w:cs="Arial"/>
          <w:b/>
          <w:sz w:val="24"/>
          <w:szCs w:val="24"/>
        </w:rPr>
        <w:t xml:space="preserve"> </w:t>
      </w:r>
      <w:r w:rsidRPr="00637D69">
        <w:rPr>
          <w:rFonts w:ascii="Arial" w:hAnsi="Arial" w:cs="Arial"/>
          <w:color w:val="000000"/>
          <w:sz w:val="24"/>
          <w:szCs w:val="24"/>
        </w:rPr>
        <w:t xml:space="preserve">z rozpočtu Olomouckého kraje </w:t>
      </w:r>
      <w:r>
        <w:rPr>
          <w:rFonts w:ascii="Arial" w:hAnsi="Arial" w:cs="Arial"/>
          <w:color w:val="000000"/>
          <w:sz w:val="24"/>
          <w:szCs w:val="24"/>
        </w:rPr>
        <w:t>žadateli</w:t>
      </w:r>
      <w:r w:rsidRPr="00637D6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uvedenému pod pořadovým číslem </w:t>
      </w:r>
      <w:r w:rsidR="00344B46">
        <w:rPr>
          <w:rFonts w:ascii="Arial" w:hAnsi="Arial" w:cs="Arial"/>
          <w:color w:val="000000"/>
          <w:sz w:val="24"/>
          <w:szCs w:val="24"/>
        </w:rPr>
        <w:t>11</w:t>
      </w:r>
      <w:r>
        <w:rPr>
          <w:rFonts w:ascii="Arial" w:hAnsi="Arial" w:cs="Arial"/>
          <w:color w:val="000000"/>
          <w:sz w:val="24"/>
          <w:szCs w:val="24"/>
        </w:rPr>
        <w:t xml:space="preserve"> a </w:t>
      </w:r>
      <w:r w:rsidR="00344B46">
        <w:rPr>
          <w:rFonts w:ascii="Arial" w:hAnsi="Arial" w:cs="Arial"/>
          <w:color w:val="000000"/>
          <w:sz w:val="24"/>
          <w:szCs w:val="24"/>
        </w:rPr>
        <w:t>12</w:t>
      </w:r>
      <w:r>
        <w:rPr>
          <w:rFonts w:ascii="Arial" w:hAnsi="Arial" w:cs="Arial"/>
          <w:color w:val="000000"/>
          <w:sz w:val="24"/>
          <w:szCs w:val="24"/>
        </w:rPr>
        <w:t xml:space="preserve"> dle přílohy č. 1 </w:t>
      </w:r>
      <w:r>
        <w:rPr>
          <w:rFonts w:ascii="Arial" w:hAnsi="Arial" w:cs="Arial"/>
          <w:sz w:val="24"/>
          <w:szCs w:val="24"/>
        </w:rPr>
        <w:t>tohoto usnesení,</w:t>
      </w:r>
    </w:p>
    <w:p w:rsidR="00250144" w:rsidRPr="00344B46" w:rsidRDefault="00250144" w:rsidP="00250144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</w:t>
      </w:r>
      <w:r w:rsidR="00DF21C9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1156">
        <w:rPr>
          <w:rFonts w:ascii="Arial" w:hAnsi="Arial" w:cs="Arial"/>
          <w:sz w:val="24"/>
          <w:szCs w:val="24"/>
        </w:rPr>
        <w:t>s uzavření</w:t>
      </w:r>
      <w:r>
        <w:rPr>
          <w:rFonts w:ascii="Arial" w:hAnsi="Arial" w:cs="Arial"/>
          <w:sz w:val="24"/>
          <w:szCs w:val="24"/>
        </w:rPr>
        <w:t>m</w:t>
      </w:r>
      <w:r w:rsidRPr="00421156">
        <w:rPr>
          <w:rFonts w:ascii="Arial" w:hAnsi="Arial" w:cs="Arial"/>
          <w:sz w:val="24"/>
          <w:szCs w:val="24"/>
        </w:rPr>
        <w:t xml:space="preserve"> veřejnoprávní sml</w:t>
      </w:r>
      <w:r w:rsidR="00344B46">
        <w:rPr>
          <w:rFonts w:ascii="Arial" w:hAnsi="Arial" w:cs="Arial"/>
          <w:sz w:val="24"/>
          <w:szCs w:val="24"/>
        </w:rPr>
        <w:t>o</w:t>
      </w:r>
      <w:r w:rsidRPr="00421156">
        <w:rPr>
          <w:rFonts w:ascii="Arial" w:hAnsi="Arial" w:cs="Arial"/>
          <w:sz w:val="24"/>
          <w:szCs w:val="24"/>
        </w:rPr>
        <w:t>uv</w:t>
      </w:r>
      <w:r w:rsidR="00344B46">
        <w:rPr>
          <w:rFonts w:ascii="Arial" w:hAnsi="Arial" w:cs="Arial"/>
          <w:sz w:val="24"/>
          <w:szCs w:val="24"/>
        </w:rPr>
        <w:t>y</w:t>
      </w:r>
      <w:r w:rsidRPr="00421156">
        <w:rPr>
          <w:rFonts w:ascii="Arial" w:hAnsi="Arial" w:cs="Arial"/>
          <w:sz w:val="24"/>
          <w:szCs w:val="24"/>
        </w:rPr>
        <w:t xml:space="preserve"> o poskytnutí dotace </w:t>
      </w:r>
      <w:r w:rsidR="00344B46">
        <w:rPr>
          <w:rFonts w:ascii="Arial" w:hAnsi="Arial" w:cs="Arial"/>
          <w:sz w:val="24"/>
          <w:szCs w:val="24"/>
        </w:rPr>
        <w:t xml:space="preserve">na akci obcím </w:t>
      </w:r>
      <w:r w:rsidRPr="00421156">
        <w:rPr>
          <w:rFonts w:ascii="Arial" w:hAnsi="Arial" w:cs="Arial"/>
          <w:sz w:val="24"/>
          <w:szCs w:val="24"/>
        </w:rPr>
        <w:t>s</w:t>
      </w:r>
      <w:r w:rsidR="00344B46">
        <w:rPr>
          <w:rFonts w:ascii="Arial" w:hAnsi="Arial" w:cs="Arial"/>
          <w:sz w:val="24"/>
          <w:szCs w:val="24"/>
        </w:rPr>
        <w:t> </w:t>
      </w:r>
      <w:r w:rsidRPr="00421156">
        <w:rPr>
          <w:rFonts w:ascii="Arial" w:hAnsi="Arial" w:cs="Arial"/>
          <w:sz w:val="24"/>
          <w:szCs w:val="24"/>
        </w:rPr>
        <w:t>příjemc</w:t>
      </w:r>
      <w:r w:rsidR="00344B46">
        <w:rPr>
          <w:rFonts w:ascii="Arial" w:hAnsi="Arial" w:cs="Arial"/>
          <w:sz w:val="24"/>
          <w:szCs w:val="24"/>
        </w:rPr>
        <w:t xml:space="preserve">em </w:t>
      </w:r>
      <w:r w:rsidR="00344B46" w:rsidRPr="00DB2777">
        <w:rPr>
          <w:rFonts w:ascii="Arial" w:hAnsi="Arial" w:cs="Arial"/>
          <w:sz w:val="24"/>
          <w:szCs w:val="24"/>
        </w:rPr>
        <w:t>uveden</w:t>
      </w:r>
      <w:r w:rsidR="00344B46">
        <w:rPr>
          <w:rFonts w:ascii="Arial" w:hAnsi="Arial" w:cs="Arial"/>
          <w:sz w:val="24"/>
          <w:szCs w:val="24"/>
        </w:rPr>
        <w:t xml:space="preserve">ým </w:t>
      </w:r>
      <w:r w:rsidR="00344B46" w:rsidRPr="00DB2777">
        <w:rPr>
          <w:rFonts w:ascii="Arial" w:hAnsi="Arial" w:cs="Arial"/>
          <w:sz w:val="24"/>
          <w:szCs w:val="24"/>
        </w:rPr>
        <w:t>pod pořadovým číslem 1</w:t>
      </w:r>
      <w:r w:rsidR="00344B46">
        <w:rPr>
          <w:rFonts w:ascii="Arial" w:hAnsi="Arial" w:cs="Arial"/>
          <w:sz w:val="24"/>
          <w:szCs w:val="24"/>
        </w:rPr>
        <w:t>1</w:t>
      </w:r>
      <w:r w:rsidR="00344B46" w:rsidRPr="00DB2777">
        <w:rPr>
          <w:rFonts w:ascii="Arial" w:hAnsi="Arial" w:cs="Arial"/>
          <w:sz w:val="24"/>
          <w:szCs w:val="24"/>
        </w:rPr>
        <w:t xml:space="preserve"> dle přílohy </w:t>
      </w:r>
      <w:r w:rsidR="00344B46">
        <w:rPr>
          <w:rFonts w:ascii="Arial" w:hAnsi="Arial" w:cs="Arial"/>
          <w:sz w:val="24"/>
          <w:szCs w:val="24"/>
        </w:rPr>
        <w:t xml:space="preserve">č. 1 </w:t>
      </w:r>
      <w:r w:rsidR="00344B46" w:rsidRPr="00DB2777">
        <w:rPr>
          <w:rFonts w:ascii="Arial" w:hAnsi="Arial" w:cs="Arial"/>
          <w:sz w:val="24"/>
          <w:szCs w:val="24"/>
        </w:rPr>
        <w:t>tohoto usnesení</w:t>
      </w:r>
      <w:r w:rsidRPr="00421156">
        <w:rPr>
          <w:rFonts w:ascii="Arial" w:hAnsi="Arial" w:cs="Arial"/>
          <w:sz w:val="24"/>
          <w:szCs w:val="24"/>
        </w:rPr>
        <w:t xml:space="preserve"> ve znění vzorov</w:t>
      </w:r>
      <w:r w:rsidR="00344B46">
        <w:rPr>
          <w:rFonts w:ascii="Arial" w:hAnsi="Arial" w:cs="Arial"/>
          <w:sz w:val="24"/>
          <w:szCs w:val="24"/>
        </w:rPr>
        <w:t xml:space="preserve">é </w:t>
      </w:r>
      <w:r w:rsidRPr="00421156">
        <w:rPr>
          <w:rFonts w:ascii="Arial" w:hAnsi="Arial" w:cs="Arial"/>
          <w:sz w:val="24"/>
          <w:szCs w:val="24"/>
        </w:rPr>
        <w:t>sml</w:t>
      </w:r>
      <w:r w:rsidR="00344B46">
        <w:rPr>
          <w:rFonts w:ascii="Arial" w:hAnsi="Arial" w:cs="Arial"/>
          <w:sz w:val="24"/>
          <w:szCs w:val="24"/>
        </w:rPr>
        <w:t>o</w:t>
      </w:r>
      <w:r w:rsidRPr="00421156">
        <w:rPr>
          <w:rFonts w:ascii="Arial" w:hAnsi="Arial" w:cs="Arial"/>
          <w:sz w:val="24"/>
          <w:szCs w:val="24"/>
        </w:rPr>
        <w:t>uv</w:t>
      </w:r>
      <w:r w:rsidR="00344B46">
        <w:rPr>
          <w:rFonts w:ascii="Arial" w:hAnsi="Arial" w:cs="Arial"/>
          <w:sz w:val="24"/>
          <w:szCs w:val="24"/>
        </w:rPr>
        <w:t>y</w:t>
      </w:r>
      <w:r w:rsidRPr="00421156">
        <w:rPr>
          <w:rFonts w:ascii="Arial" w:hAnsi="Arial" w:cs="Arial"/>
          <w:sz w:val="24"/>
          <w:szCs w:val="24"/>
        </w:rPr>
        <w:t xml:space="preserve"> schválen</w:t>
      </w:r>
      <w:r w:rsidR="00344B46">
        <w:rPr>
          <w:rFonts w:ascii="Arial" w:hAnsi="Arial" w:cs="Arial"/>
          <w:sz w:val="24"/>
          <w:szCs w:val="24"/>
        </w:rPr>
        <w:t>é</w:t>
      </w:r>
      <w:r w:rsidRPr="00421156">
        <w:rPr>
          <w:rFonts w:ascii="Arial" w:hAnsi="Arial" w:cs="Arial"/>
          <w:sz w:val="24"/>
          <w:szCs w:val="24"/>
        </w:rPr>
        <w:t xml:space="preserve"> Zastupitelstvem Olomouckého kraje usnesením č. UZ/3/15/2021 </w:t>
      </w:r>
      <w:r w:rsidRPr="00421156">
        <w:rPr>
          <w:rFonts w:ascii="Arial" w:hAnsi="Arial" w:cs="Arial"/>
          <w:bCs/>
          <w:sz w:val="24"/>
          <w:szCs w:val="24"/>
        </w:rPr>
        <w:t>ze dne 22. 02. 2021</w:t>
      </w:r>
      <w:r>
        <w:rPr>
          <w:rFonts w:ascii="Arial" w:hAnsi="Arial" w:cs="Arial"/>
          <w:bCs/>
          <w:sz w:val="24"/>
          <w:szCs w:val="24"/>
        </w:rPr>
        <w:t>,</w:t>
      </w:r>
    </w:p>
    <w:p w:rsidR="00344B46" w:rsidRPr="00421156" w:rsidRDefault="00344B46" w:rsidP="00344B46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</w:t>
      </w:r>
      <w:r w:rsidR="00DF21C9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1156">
        <w:rPr>
          <w:rFonts w:ascii="Arial" w:hAnsi="Arial" w:cs="Arial"/>
          <w:sz w:val="24"/>
          <w:szCs w:val="24"/>
        </w:rPr>
        <w:t>s uzavření</w:t>
      </w:r>
      <w:r>
        <w:rPr>
          <w:rFonts w:ascii="Arial" w:hAnsi="Arial" w:cs="Arial"/>
          <w:sz w:val="24"/>
          <w:szCs w:val="24"/>
        </w:rPr>
        <w:t>m</w:t>
      </w:r>
      <w:r w:rsidRPr="00421156">
        <w:rPr>
          <w:rFonts w:ascii="Arial" w:hAnsi="Arial" w:cs="Arial"/>
          <w:sz w:val="24"/>
          <w:szCs w:val="24"/>
        </w:rPr>
        <w:t xml:space="preserve"> veřejnoprávní sml</w:t>
      </w:r>
      <w:r>
        <w:rPr>
          <w:rFonts w:ascii="Arial" w:hAnsi="Arial" w:cs="Arial"/>
          <w:sz w:val="24"/>
          <w:szCs w:val="24"/>
        </w:rPr>
        <w:t>o</w:t>
      </w:r>
      <w:r w:rsidRPr="00421156">
        <w:rPr>
          <w:rFonts w:ascii="Arial" w:hAnsi="Arial" w:cs="Arial"/>
          <w:sz w:val="24"/>
          <w:szCs w:val="24"/>
        </w:rPr>
        <w:t>uv</w:t>
      </w:r>
      <w:r>
        <w:rPr>
          <w:rFonts w:ascii="Arial" w:hAnsi="Arial" w:cs="Arial"/>
          <w:sz w:val="24"/>
          <w:szCs w:val="24"/>
        </w:rPr>
        <w:t>y</w:t>
      </w:r>
      <w:r w:rsidRPr="00421156">
        <w:rPr>
          <w:rFonts w:ascii="Arial" w:hAnsi="Arial" w:cs="Arial"/>
          <w:sz w:val="24"/>
          <w:szCs w:val="24"/>
        </w:rPr>
        <w:t xml:space="preserve"> o poskytnutí dotace </w:t>
      </w:r>
      <w:r>
        <w:rPr>
          <w:rFonts w:ascii="Arial" w:hAnsi="Arial" w:cs="Arial"/>
          <w:sz w:val="24"/>
          <w:szCs w:val="24"/>
        </w:rPr>
        <w:t xml:space="preserve">na </w:t>
      </w:r>
      <w:r w:rsidRPr="00B16985">
        <w:rPr>
          <w:rFonts w:ascii="Arial" w:hAnsi="Arial" w:cs="Arial"/>
          <w:bCs/>
          <w:sz w:val="24"/>
          <w:szCs w:val="24"/>
        </w:rPr>
        <w:t xml:space="preserve">celoroční činnost </w:t>
      </w:r>
      <w:r w:rsidR="00982F65">
        <w:rPr>
          <w:rFonts w:ascii="Arial" w:hAnsi="Arial" w:cs="Arial"/>
          <w:bCs/>
          <w:sz w:val="24"/>
          <w:szCs w:val="24"/>
        </w:rPr>
        <w:t xml:space="preserve">právnické osoby </w:t>
      </w:r>
      <w:r w:rsidRPr="004211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 w:rsidRPr="00421156">
        <w:rPr>
          <w:rFonts w:ascii="Arial" w:hAnsi="Arial" w:cs="Arial"/>
          <w:sz w:val="24"/>
          <w:szCs w:val="24"/>
        </w:rPr>
        <w:t>příjemc</w:t>
      </w:r>
      <w:r>
        <w:rPr>
          <w:rFonts w:ascii="Arial" w:hAnsi="Arial" w:cs="Arial"/>
          <w:sz w:val="24"/>
          <w:szCs w:val="24"/>
        </w:rPr>
        <w:t xml:space="preserve">em </w:t>
      </w:r>
      <w:r w:rsidRPr="00DB2777">
        <w:rPr>
          <w:rFonts w:ascii="Arial" w:hAnsi="Arial" w:cs="Arial"/>
          <w:sz w:val="24"/>
          <w:szCs w:val="24"/>
        </w:rPr>
        <w:t>uveden</w:t>
      </w:r>
      <w:r>
        <w:rPr>
          <w:rFonts w:ascii="Arial" w:hAnsi="Arial" w:cs="Arial"/>
          <w:sz w:val="24"/>
          <w:szCs w:val="24"/>
        </w:rPr>
        <w:t xml:space="preserve">ým </w:t>
      </w:r>
      <w:r w:rsidRPr="00DB2777">
        <w:rPr>
          <w:rFonts w:ascii="Arial" w:hAnsi="Arial" w:cs="Arial"/>
          <w:sz w:val="24"/>
          <w:szCs w:val="24"/>
        </w:rPr>
        <w:t>pod pořadovým číslem 1</w:t>
      </w:r>
      <w:r>
        <w:rPr>
          <w:rFonts w:ascii="Arial" w:hAnsi="Arial" w:cs="Arial"/>
          <w:sz w:val="24"/>
          <w:szCs w:val="24"/>
        </w:rPr>
        <w:t>2</w:t>
      </w:r>
      <w:r w:rsidRPr="00DB2777">
        <w:rPr>
          <w:rFonts w:ascii="Arial" w:hAnsi="Arial" w:cs="Arial"/>
          <w:sz w:val="24"/>
          <w:szCs w:val="24"/>
        </w:rPr>
        <w:t xml:space="preserve"> dle přílohy </w:t>
      </w:r>
      <w:r>
        <w:rPr>
          <w:rFonts w:ascii="Arial" w:hAnsi="Arial" w:cs="Arial"/>
          <w:sz w:val="24"/>
          <w:szCs w:val="24"/>
        </w:rPr>
        <w:t xml:space="preserve">č. 1 </w:t>
      </w:r>
      <w:r w:rsidRPr="00DB2777">
        <w:rPr>
          <w:rFonts w:ascii="Arial" w:hAnsi="Arial" w:cs="Arial"/>
          <w:sz w:val="24"/>
          <w:szCs w:val="24"/>
        </w:rPr>
        <w:t>tohoto usnesení</w:t>
      </w:r>
      <w:r w:rsidRPr="00421156">
        <w:rPr>
          <w:rFonts w:ascii="Arial" w:hAnsi="Arial" w:cs="Arial"/>
          <w:sz w:val="24"/>
          <w:szCs w:val="24"/>
        </w:rPr>
        <w:t xml:space="preserve"> ve znění vzorov</w:t>
      </w:r>
      <w:r>
        <w:rPr>
          <w:rFonts w:ascii="Arial" w:hAnsi="Arial" w:cs="Arial"/>
          <w:sz w:val="24"/>
          <w:szCs w:val="24"/>
        </w:rPr>
        <w:t xml:space="preserve">é </w:t>
      </w:r>
      <w:r w:rsidRPr="00421156">
        <w:rPr>
          <w:rFonts w:ascii="Arial" w:hAnsi="Arial" w:cs="Arial"/>
          <w:sz w:val="24"/>
          <w:szCs w:val="24"/>
        </w:rPr>
        <w:t>sml</w:t>
      </w:r>
      <w:r>
        <w:rPr>
          <w:rFonts w:ascii="Arial" w:hAnsi="Arial" w:cs="Arial"/>
          <w:sz w:val="24"/>
          <w:szCs w:val="24"/>
        </w:rPr>
        <w:t>o</w:t>
      </w:r>
      <w:r w:rsidRPr="00421156">
        <w:rPr>
          <w:rFonts w:ascii="Arial" w:hAnsi="Arial" w:cs="Arial"/>
          <w:sz w:val="24"/>
          <w:szCs w:val="24"/>
        </w:rPr>
        <w:t>uv</w:t>
      </w:r>
      <w:r>
        <w:rPr>
          <w:rFonts w:ascii="Arial" w:hAnsi="Arial" w:cs="Arial"/>
          <w:sz w:val="24"/>
          <w:szCs w:val="24"/>
        </w:rPr>
        <w:t>y</w:t>
      </w:r>
      <w:r w:rsidRPr="00421156">
        <w:rPr>
          <w:rFonts w:ascii="Arial" w:hAnsi="Arial" w:cs="Arial"/>
          <w:sz w:val="24"/>
          <w:szCs w:val="24"/>
        </w:rPr>
        <w:t xml:space="preserve"> schválen</w:t>
      </w:r>
      <w:r>
        <w:rPr>
          <w:rFonts w:ascii="Arial" w:hAnsi="Arial" w:cs="Arial"/>
          <w:sz w:val="24"/>
          <w:szCs w:val="24"/>
        </w:rPr>
        <w:t>é</w:t>
      </w:r>
      <w:r w:rsidRPr="00421156">
        <w:rPr>
          <w:rFonts w:ascii="Arial" w:hAnsi="Arial" w:cs="Arial"/>
          <w:sz w:val="24"/>
          <w:szCs w:val="24"/>
        </w:rPr>
        <w:t xml:space="preserve"> Zastupitelstvem Olomouckého kraje usnesením č.</w:t>
      </w:r>
      <w:r w:rsidR="00E345F1">
        <w:rPr>
          <w:rFonts w:ascii="Arial" w:hAnsi="Arial" w:cs="Arial"/>
          <w:sz w:val="24"/>
          <w:szCs w:val="24"/>
        </w:rPr>
        <w:t xml:space="preserve"> </w:t>
      </w:r>
      <w:r w:rsidRPr="00421156">
        <w:rPr>
          <w:rFonts w:ascii="Arial" w:hAnsi="Arial" w:cs="Arial"/>
          <w:sz w:val="24"/>
          <w:szCs w:val="24"/>
        </w:rPr>
        <w:t xml:space="preserve">UZ/3/15/2021 </w:t>
      </w:r>
      <w:r w:rsidRPr="00421156">
        <w:rPr>
          <w:rFonts w:ascii="Arial" w:hAnsi="Arial" w:cs="Arial"/>
          <w:bCs/>
          <w:sz w:val="24"/>
          <w:szCs w:val="24"/>
        </w:rPr>
        <w:t xml:space="preserve">ze dne </w:t>
      </w:r>
      <w:r w:rsidR="00982F65">
        <w:rPr>
          <w:rFonts w:ascii="Arial" w:hAnsi="Arial" w:cs="Arial"/>
          <w:bCs/>
          <w:sz w:val="24"/>
          <w:szCs w:val="24"/>
        </w:rPr>
        <w:br/>
      </w:r>
      <w:r w:rsidRPr="00421156">
        <w:rPr>
          <w:rFonts w:ascii="Arial" w:hAnsi="Arial" w:cs="Arial"/>
          <w:bCs/>
          <w:sz w:val="24"/>
          <w:szCs w:val="24"/>
        </w:rPr>
        <w:t>22. 02. 2021</w:t>
      </w:r>
      <w:r>
        <w:rPr>
          <w:rFonts w:ascii="Arial" w:hAnsi="Arial" w:cs="Arial"/>
          <w:bCs/>
          <w:sz w:val="24"/>
          <w:szCs w:val="24"/>
        </w:rPr>
        <w:t>,</w:t>
      </w:r>
    </w:p>
    <w:p w:rsidR="00250144" w:rsidRPr="00982F65" w:rsidRDefault="00250144" w:rsidP="00F85EA1">
      <w:pPr>
        <w:pStyle w:val="Odstavecseseznamem"/>
        <w:numPr>
          <w:ilvl w:val="0"/>
          <w:numId w:val="34"/>
        </w:num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982F65">
        <w:rPr>
          <w:rFonts w:ascii="Arial" w:hAnsi="Arial" w:cs="Arial"/>
          <w:b/>
          <w:sz w:val="24"/>
          <w:szCs w:val="24"/>
        </w:rPr>
        <w:t>doporuč</w:t>
      </w:r>
      <w:r w:rsidR="00DF21C9">
        <w:rPr>
          <w:rFonts w:ascii="Arial" w:hAnsi="Arial" w:cs="Arial"/>
          <w:b/>
          <w:sz w:val="24"/>
          <w:szCs w:val="24"/>
        </w:rPr>
        <w:t>uje</w:t>
      </w:r>
      <w:r w:rsidRPr="00982F65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Pr="00982F65">
        <w:rPr>
          <w:rFonts w:ascii="Arial" w:hAnsi="Arial" w:cs="Arial"/>
          <w:sz w:val="24"/>
          <w:szCs w:val="24"/>
        </w:rPr>
        <w:t xml:space="preserve"> rozhodnout </w:t>
      </w:r>
      <w:r w:rsidR="00982F65" w:rsidRPr="00982F65">
        <w:rPr>
          <w:rFonts w:ascii="Arial" w:hAnsi="Arial" w:cs="Arial"/>
          <w:sz w:val="24"/>
          <w:szCs w:val="24"/>
        </w:rPr>
        <w:t xml:space="preserve">o </w:t>
      </w:r>
      <w:r w:rsidR="00344B46" w:rsidRPr="00982F65">
        <w:rPr>
          <w:rFonts w:ascii="Arial" w:hAnsi="Arial" w:cs="Arial"/>
          <w:sz w:val="24"/>
          <w:szCs w:val="24"/>
        </w:rPr>
        <w:t>dělení</w:t>
      </w:r>
      <w:r w:rsidR="00344B46" w:rsidRPr="00982F65">
        <w:rPr>
          <w:rFonts w:ascii="Arial" w:hAnsi="Arial" w:cs="Arial"/>
          <w:b/>
          <w:sz w:val="24"/>
          <w:szCs w:val="24"/>
        </w:rPr>
        <w:t xml:space="preserve"> </w:t>
      </w:r>
      <w:r w:rsidR="00344B46" w:rsidRPr="00982F65">
        <w:rPr>
          <w:rFonts w:ascii="Arial" w:hAnsi="Arial" w:cs="Arial"/>
          <w:sz w:val="24"/>
          <w:szCs w:val="24"/>
        </w:rPr>
        <w:t>výjimky ze splnění podmínky stanovené v bodě 1.2. „Zásad pro poskytování individuálních dotací z rozpočtu Olomouckého kraje v roce 2021“</w:t>
      </w:r>
      <w:r w:rsidR="00982F65" w:rsidRPr="00982F65">
        <w:rPr>
          <w:rFonts w:ascii="Arial" w:hAnsi="Arial" w:cs="Arial"/>
          <w:sz w:val="24"/>
          <w:szCs w:val="24"/>
        </w:rPr>
        <w:t xml:space="preserve"> dle bodu č. 1 usnesení, </w:t>
      </w:r>
      <w:r w:rsidR="00982F65">
        <w:rPr>
          <w:rFonts w:ascii="Arial" w:hAnsi="Arial" w:cs="Arial"/>
          <w:sz w:val="24"/>
          <w:szCs w:val="24"/>
        </w:rPr>
        <w:t xml:space="preserve">rozhodnout </w:t>
      </w:r>
      <w:r w:rsidRPr="00982F65">
        <w:rPr>
          <w:rFonts w:ascii="Arial" w:hAnsi="Arial" w:cs="Arial"/>
          <w:sz w:val="24"/>
          <w:szCs w:val="24"/>
        </w:rPr>
        <w:t xml:space="preserve">o poskytnutí dotací žadatelům dle bodu </w:t>
      </w:r>
      <w:r w:rsidR="00982F65" w:rsidRPr="00982F65">
        <w:rPr>
          <w:rFonts w:ascii="Arial" w:hAnsi="Arial" w:cs="Arial"/>
          <w:sz w:val="24"/>
          <w:szCs w:val="24"/>
        </w:rPr>
        <w:t>2</w:t>
      </w:r>
      <w:r w:rsidRPr="00982F65">
        <w:rPr>
          <w:rFonts w:ascii="Arial" w:hAnsi="Arial" w:cs="Arial"/>
          <w:sz w:val="24"/>
          <w:szCs w:val="24"/>
        </w:rPr>
        <w:t xml:space="preserve"> usnesení</w:t>
      </w:r>
      <w:r w:rsidR="00982F65" w:rsidRPr="00982F65">
        <w:rPr>
          <w:rFonts w:ascii="Arial" w:hAnsi="Arial" w:cs="Arial"/>
          <w:sz w:val="24"/>
          <w:szCs w:val="24"/>
        </w:rPr>
        <w:t xml:space="preserve"> a</w:t>
      </w:r>
      <w:r w:rsidRPr="00982F65">
        <w:rPr>
          <w:rFonts w:ascii="Arial" w:hAnsi="Arial" w:cs="Arial"/>
          <w:sz w:val="24"/>
          <w:szCs w:val="24"/>
        </w:rPr>
        <w:t xml:space="preserve"> rozhodnout o uzavření veřejnoprávních smluv o poskytnutí dotací dle bodu </w:t>
      </w:r>
      <w:r w:rsidR="00982F65" w:rsidRPr="00982F65">
        <w:rPr>
          <w:rFonts w:ascii="Arial" w:hAnsi="Arial" w:cs="Arial"/>
          <w:sz w:val="24"/>
          <w:szCs w:val="24"/>
        </w:rPr>
        <w:t>3 a 4</w:t>
      </w:r>
      <w:r w:rsidRPr="00982F65">
        <w:rPr>
          <w:rFonts w:ascii="Arial" w:hAnsi="Arial" w:cs="Arial"/>
          <w:sz w:val="24"/>
          <w:szCs w:val="24"/>
        </w:rPr>
        <w:t xml:space="preserve"> usnesení</w:t>
      </w:r>
      <w:r w:rsidR="00982F65" w:rsidRPr="00982F65">
        <w:rPr>
          <w:rFonts w:ascii="Arial" w:hAnsi="Arial" w:cs="Arial"/>
          <w:sz w:val="24"/>
          <w:szCs w:val="24"/>
        </w:rPr>
        <w:t>.</w:t>
      </w:r>
      <w:r w:rsidRPr="00982F65">
        <w:rPr>
          <w:rFonts w:ascii="Arial" w:hAnsi="Arial" w:cs="Arial"/>
          <w:sz w:val="24"/>
          <w:szCs w:val="24"/>
        </w:rPr>
        <w:t xml:space="preserve"> </w:t>
      </w:r>
    </w:p>
    <w:p w:rsidR="00250144" w:rsidRPr="006A6C30" w:rsidRDefault="00250144" w:rsidP="006A6C30">
      <w:pPr>
        <w:spacing w:after="120"/>
        <w:jc w:val="both"/>
        <w:rPr>
          <w:b/>
          <w:u w:val="single"/>
        </w:rPr>
      </w:pPr>
      <w:r w:rsidRPr="006A6C30">
        <w:rPr>
          <w:b/>
          <w:u w:val="single"/>
        </w:rPr>
        <w:t>Přílohy usnesení:</w:t>
      </w:r>
    </w:p>
    <w:p w:rsidR="00846CCA" w:rsidRDefault="00250144" w:rsidP="0034559E">
      <w:pPr>
        <w:numPr>
          <w:ilvl w:val="0"/>
          <w:numId w:val="35"/>
        </w:numPr>
        <w:tabs>
          <w:tab w:val="left" w:pos="3660"/>
        </w:tabs>
        <w:autoSpaceDE w:val="0"/>
        <w:autoSpaceDN w:val="0"/>
        <w:adjustRightInd w:val="0"/>
        <w:spacing w:before="120" w:after="120" w:line="252" w:lineRule="auto"/>
        <w:jc w:val="both"/>
        <w:outlineLvl w:val="0"/>
      </w:pPr>
      <w:proofErr w:type="spellStart"/>
      <w:r w:rsidRPr="00EE1ADE">
        <w:t>Usnesení_příloha</w:t>
      </w:r>
      <w:proofErr w:type="spellEnd"/>
      <w:r w:rsidRPr="00EE1ADE">
        <w:t xml:space="preserve"> č. 1</w:t>
      </w:r>
      <w:r w:rsidRPr="0009702E">
        <w:t xml:space="preserve"> -</w:t>
      </w:r>
      <w:r>
        <w:t xml:space="preserve"> Žádosti o poskytnutí individuální dotace v oblasti životního prostředí a zemědělství (strana </w:t>
      </w:r>
      <w:r w:rsidR="006A6C30">
        <w:t>7</w:t>
      </w:r>
      <w:r>
        <w:t>)</w:t>
      </w:r>
      <w:r w:rsidR="00846CCA">
        <w:t xml:space="preserve">   </w:t>
      </w:r>
    </w:p>
    <w:sectPr w:rsidR="00846C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A8" w:rsidRDefault="005409A8" w:rsidP="00087B1E">
      <w:r>
        <w:separator/>
      </w:r>
    </w:p>
  </w:endnote>
  <w:endnote w:type="continuationSeparator" w:id="0">
    <w:p w:rsidR="005409A8" w:rsidRDefault="005409A8" w:rsidP="0008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EF" w:rsidRPr="007822EF" w:rsidRDefault="006005F0" w:rsidP="007822EF">
    <w:pPr>
      <w:pStyle w:val="Zpat"/>
      <w:pBdr>
        <w:top w:val="single" w:sz="8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7822EF" w:rsidRPr="007822EF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20</w:t>
    </w:r>
    <w:r w:rsidR="007822EF">
      <w:rPr>
        <w:rFonts w:cs="Arial"/>
        <w:i/>
        <w:sz w:val="20"/>
        <w:szCs w:val="20"/>
      </w:rPr>
      <w:t>. 09</w:t>
    </w:r>
    <w:r w:rsidR="007822EF" w:rsidRPr="007822EF">
      <w:rPr>
        <w:rFonts w:cs="Arial"/>
        <w:i/>
        <w:sz w:val="20"/>
        <w:szCs w:val="20"/>
      </w:rPr>
      <w:t>. 2021</w:t>
    </w:r>
    <w:r w:rsidR="007822EF" w:rsidRPr="007822EF">
      <w:rPr>
        <w:rFonts w:cs="Arial"/>
        <w:i/>
        <w:sz w:val="20"/>
        <w:szCs w:val="20"/>
      </w:rPr>
      <w:tab/>
    </w:r>
    <w:r w:rsidR="007822EF" w:rsidRPr="007822EF">
      <w:rPr>
        <w:rFonts w:cs="Arial"/>
        <w:i/>
        <w:sz w:val="20"/>
        <w:szCs w:val="20"/>
      </w:rPr>
      <w:tab/>
      <w:t xml:space="preserve">Strana </w:t>
    </w:r>
    <w:r w:rsidR="007822EF" w:rsidRPr="007822EF">
      <w:rPr>
        <w:rFonts w:cs="Arial"/>
        <w:i/>
        <w:sz w:val="20"/>
        <w:szCs w:val="20"/>
      </w:rPr>
      <w:fldChar w:fldCharType="begin"/>
    </w:r>
    <w:r w:rsidR="007822EF" w:rsidRPr="007822EF">
      <w:rPr>
        <w:rFonts w:cs="Arial"/>
        <w:i/>
        <w:sz w:val="20"/>
        <w:szCs w:val="20"/>
      </w:rPr>
      <w:instrText xml:space="preserve"> PAGE </w:instrText>
    </w:r>
    <w:r w:rsidR="007822EF" w:rsidRPr="007822EF">
      <w:rPr>
        <w:rFonts w:cs="Arial"/>
        <w:i/>
        <w:sz w:val="20"/>
        <w:szCs w:val="20"/>
      </w:rPr>
      <w:fldChar w:fldCharType="separate"/>
    </w:r>
    <w:r w:rsidR="00D62869">
      <w:rPr>
        <w:rFonts w:cs="Arial"/>
        <w:i/>
        <w:noProof/>
        <w:sz w:val="20"/>
        <w:szCs w:val="20"/>
      </w:rPr>
      <w:t>6</w:t>
    </w:r>
    <w:r w:rsidR="007822EF" w:rsidRPr="007822EF">
      <w:rPr>
        <w:rFonts w:cs="Arial"/>
        <w:i/>
        <w:sz w:val="20"/>
        <w:szCs w:val="20"/>
      </w:rPr>
      <w:fldChar w:fldCharType="end"/>
    </w:r>
    <w:r w:rsidR="007822EF" w:rsidRPr="007822EF">
      <w:rPr>
        <w:rFonts w:cs="Arial"/>
        <w:i/>
        <w:sz w:val="20"/>
        <w:szCs w:val="20"/>
      </w:rPr>
      <w:t xml:space="preserve"> (celkem </w:t>
    </w:r>
    <w:r w:rsidR="006A6C30">
      <w:rPr>
        <w:rFonts w:cs="Arial"/>
        <w:i/>
        <w:sz w:val="20"/>
        <w:szCs w:val="20"/>
      </w:rPr>
      <w:t>7</w:t>
    </w:r>
    <w:r w:rsidR="007822EF" w:rsidRPr="007822EF">
      <w:rPr>
        <w:rFonts w:cs="Arial"/>
        <w:i/>
        <w:sz w:val="20"/>
        <w:szCs w:val="20"/>
      </w:rPr>
      <w:t xml:space="preserve">) </w:t>
    </w:r>
  </w:p>
  <w:p w:rsidR="007822EF" w:rsidRPr="007822EF" w:rsidRDefault="006A6C30" w:rsidP="007822EF">
    <w:pPr>
      <w:pStyle w:val="Zpat"/>
      <w:rPr>
        <w:rFonts w:cs="Arial"/>
        <w:i/>
        <w:sz w:val="20"/>
        <w:szCs w:val="20"/>
      </w:rPr>
    </w:pPr>
    <w:proofErr w:type="gramStart"/>
    <w:r>
      <w:rPr>
        <w:rFonts w:cs="Arial"/>
        <w:i/>
        <w:sz w:val="20"/>
        <w:szCs w:val="20"/>
      </w:rPr>
      <w:t>9.5</w:t>
    </w:r>
    <w:proofErr w:type="gramEnd"/>
    <w:r w:rsidR="007822EF" w:rsidRPr="007822EF">
      <w:rPr>
        <w:rFonts w:cs="Arial"/>
        <w:i/>
        <w:sz w:val="20"/>
        <w:szCs w:val="20"/>
      </w:rPr>
      <w:t>. – Žádosti o poskytnutí individuální dotace v oblasti životního prostředí a zemědělství</w:t>
    </w:r>
  </w:p>
  <w:p w:rsidR="005409A8" w:rsidRDefault="005409A8" w:rsidP="00087B1E">
    <w:pPr>
      <w:pStyle w:val="Zpat"/>
      <w:jc w:val="center"/>
    </w:pPr>
  </w:p>
  <w:p w:rsidR="005409A8" w:rsidRDefault="005409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A8" w:rsidRDefault="005409A8" w:rsidP="00087B1E">
      <w:r>
        <w:separator/>
      </w:r>
    </w:p>
  </w:footnote>
  <w:footnote w:type="continuationSeparator" w:id="0">
    <w:p w:rsidR="005409A8" w:rsidRDefault="005409A8" w:rsidP="0008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462"/>
    <w:multiLevelType w:val="hybridMultilevel"/>
    <w:tmpl w:val="AD7E5328"/>
    <w:lvl w:ilvl="0" w:tplc="42BC9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972F8"/>
    <w:multiLevelType w:val="hybridMultilevel"/>
    <w:tmpl w:val="5184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95632"/>
    <w:multiLevelType w:val="hybridMultilevel"/>
    <w:tmpl w:val="939404F4"/>
    <w:lvl w:ilvl="0" w:tplc="20D861C8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3377"/>
    <w:multiLevelType w:val="hybridMultilevel"/>
    <w:tmpl w:val="3C5AC44E"/>
    <w:lvl w:ilvl="0" w:tplc="42BC9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14372"/>
    <w:multiLevelType w:val="hybridMultilevel"/>
    <w:tmpl w:val="5D1A173E"/>
    <w:lvl w:ilvl="0" w:tplc="FCAE43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33" w:hanging="360"/>
      </w:pPr>
    </w:lvl>
    <w:lvl w:ilvl="2" w:tplc="0405001B" w:tentative="1">
      <w:start w:val="1"/>
      <w:numFmt w:val="lowerRoman"/>
      <w:lvlText w:val="%3."/>
      <w:lvlJc w:val="right"/>
      <w:pPr>
        <w:ind w:left="4853" w:hanging="180"/>
      </w:pPr>
    </w:lvl>
    <w:lvl w:ilvl="3" w:tplc="0405000F" w:tentative="1">
      <w:start w:val="1"/>
      <w:numFmt w:val="decimal"/>
      <w:lvlText w:val="%4."/>
      <w:lvlJc w:val="left"/>
      <w:pPr>
        <w:ind w:left="5573" w:hanging="360"/>
      </w:pPr>
    </w:lvl>
    <w:lvl w:ilvl="4" w:tplc="04050019" w:tentative="1">
      <w:start w:val="1"/>
      <w:numFmt w:val="lowerLetter"/>
      <w:lvlText w:val="%5."/>
      <w:lvlJc w:val="left"/>
      <w:pPr>
        <w:ind w:left="6293" w:hanging="360"/>
      </w:pPr>
    </w:lvl>
    <w:lvl w:ilvl="5" w:tplc="0405001B" w:tentative="1">
      <w:start w:val="1"/>
      <w:numFmt w:val="lowerRoman"/>
      <w:lvlText w:val="%6."/>
      <w:lvlJc w:val="right"/>
      <w:pPr>
        <w:ind w:left="7013" w:hanging="180"/>
      </w:pPr>
    </w:lvl>
    <w:lvl w:ilvl="6" w:tplc="0405000F" w:tentative="1">
      <w:start w:val="1"/>
      <w:numFmt w:val="decimal"/>
      <w:lvlText w:val="%7."/>
      <w:lvlJc w:val="left"/>
      <w:pPr>
        <w:ind w:left="7733" w:hanging="360"/>
      </w:pPr>
    </w:lvl>
    <w:lvl w:ilvl="7" w:tplc="04050019" w:tentative="1">
      <w:start w:val="1"/>
      <w:numFmt w:val="lowerLetter"/>
      <w:lvlText w:val="%8."/>
      <w:lvlJc w:val="left"/>
      <w:pPr>
        <w:ind w:left="8453" w:hanging="360"/>
      </w:pPr>
    </w:lvl>
    <w:lvl w:ilvl="8" w:tplc="0405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6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E37BA"/>
    <w:multiLevelType w:val="hybridMultilevel"/>
    <w:tmpl w:val="B3425D80"/>
    <w:lvl w:ilvl="0" w:tplc="5DD8AE7C">
      <w:start w:val="9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BF31EC2"/>
    <w:multiLevelType w:val="hybridMultilevel"/>
    <w:tmpl w:val="FEE09E32"/>
    <w:lvl w:ilvl="0" w:tplc="D132FD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37A"/>
    <w:multiLevelType w:val="hybridMultilevel"/>
    <w:tmpl w:val="E7008754"/>
    <w:lvl w:ilvl="0" w:tplc="4A286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2C30"/>
    <w:multiLevelType w:val="hybridMultilevel"/>
    <w:tmpl w:val="16867BB6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11180"/>
    <w:multiLevelType w:val="multilevel"/>
    <w:tmpl w:val="9E360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344"/>
        </w:tabs>
        <w:ind w:left="2344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43D1C60"/>
    <w:multiLevelType w:val="hybridMultilevel"/>
    <w:tmpl w:val="C86A3BFC"/>
    <w:lvl w:ilvl="0" w:tplc="8BC4468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A0304"/>
    <w:multiLevelType w:val="hybridMultilevel"/>
    <w:tmpl w:val="C2EA2BDC"/>
    <w:lvl w:ilvl="0" w:tplc="0AEED1B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479D0"/>
    <w:multiLevelType w:val="hybridMultilevel"/>
    <w:tmpl w:val="D35893D0"/>
    <w:lvl w:ilvl="0" w:tplc="0818E062">
      <w:start w:val="3"/>
      <w:numFmt w:val="decimal"/>
      <w:lvlText w:val="%1."/>
      <w:lvlJc w:val="left"/>
      <w:pPr>
        <w:ind w:left="1853" w:hanging="360"/>
      </w:pPr>
    </w:lvl>
    <w:lvl w:ilvl="1" w:tplc="04050019">
      <w:start w:val="1"/>
      <w:numFmt w:val="lowerLetter"/>
      <w:lvlText w:val="%2."/>
      <w:lvlJc w:val="left"/>
      <w:pPr>
        <w:ind w:left="2573" w:hanging="360"/>
      </w:pPr>
    </w:lvl>
    <w:lvl w:ilvl="2" w:tplc="0405001B">
      <w:start w:val="1"/>
      <w:numFmt w:val="lowerRoman"/>
      <w:lvlText w:val="%3."/>
      <w:lvlJc w:val="right"/>
      <w:pPr>
        <w:ind w:left="3293" w:hanging="180"/>
      </w:pPr>
    </w:lvl>
    <w:lvl w:ilvl="3" w:tplc="0405000F">
      <w:start w:val="1"/>
      <w:numFmt w:val="decimal"/>
      <w:lvlText w:val="%4."/>
      <w:lvlJc w:val="left"/>
      <w:pPr>
        <w:ind w:left="4013" w:hanging="360"/>
      </w:pPr>
    </w:lvl>
    <w:lvl w:ilvl="4" w:tplc="04050019">
      <w:start w:val="1"/>
      <w:numFmt w:val="lowerLetter"/>
      <w:lvlText w:val="%5."/>
      <w:lvlJc w:val="left"/>
      <w:pPr>
        <w:ind w:left="4733" w:hanging="360"/>
      </w:pPr>
    </w:lvl>
    <w:lvl w:ilvl="5" w:tplc="0405001B">
      <w:start w:val="1"/>
      <w:numFmt w:val="lowerRoman"/>
      <w:lvlText w:val="%6."/>
      <w:lvlJc w:val="right"/>
      <w:pPr>
        <w:ind w:left="5453" w:hanging="180"/>
      </w:pPr>
    </w:lvl>
    <w:lvl w:ilvl="6" w:tplc="0405000F">
      <w:start w:val="1"/>
      <w:numFmt w:val="decimal"/>
      <w:lvlText w:val="%7."/>
      <w:lvlJc w:val="left"/>
      <w:pPr>
        <w:ind w:left="6173" w:hanging="360"/>
      </w:pPr>
    </w:lvl>
    <w:lvl w:ilvl="7" w:tplc="04050019">
      <w:start w:val="1"/>
      <w:numFmt w:val="lowerLetter"/>
      <w:lvlText w:val="%8."/>
      <w:lvlJc w:val="left"/>
      <w:pPr>
        <w:ind w:left="6893" w:hanging="360"/>
      </w:pPr>
    </w:lvl>
    <w:lvl w:ilvl="8" w:tplc="0405001B">
      <w:start w:val="1"/>
      <w:numFmt w:val="lowerRoman"/>
      <w:lvlText w:val="%9."/>
      <w:lvlJc w:val="right"/>
      <w:pPr>
        <w:ind w:left="7613" w:hanging="180"/>
      </w:pPr>
    </w:lvl>
  </w:abstractNum>
  <w:abstractNum w:abstractNumId="15" w15:restartNumberingAfterBreak="0">
    <w:nsid w:val="488D005E"/>
    <w:multiLevelType w:val="hybridMultilevel"/>
    <w:tmpl w:val="A658088A"/>
    <w:lvl w:ilvl="0" w:tplc="42BC9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7437A"/>
    <w:multiLevelType w:val="hybridMultilevel"/>
    <w:tmpl w:val="E18E9D38"/>
    <w:lvl w:ilvl="0" w:tplc="9F948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E47FF"/>
    <w:multiLevelType w:val="hybridMultilevel"/>
    <w:tmpl w:val="26784E04"/>
    <w:lvl w:ilvl="0" w:tplc="E4B0E3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911B5B"/>
    <w:multiLevelType w:val="hybridMultilevel"/>
    <w:tmpl w:val="5F42CCA4"/>
    <w:lvl w:ilvl="0" w:tplc="BE7C24F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37D6A"/>
    <w:multiLevelType w:val="multilevel"/>
    <w:tmpl w:val="3318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910D9D"/>
    <w:multiLevelType w:val="hybridMultilevel"/>
    <w:tmpl w:val="E610A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D235E"/>
    <w:multiLevelType w:val="multilevel"/>
    <w:tmpl w:val="56847D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BA76932"/>
    <w:multiLevelType w:val="hybridMultilevel"/>
    <w:tmpl w:val="C2826C3C"/>
    <w:lvl w:ilvl="0" w:tplc="2FEE448A">
      <w:start w:val="6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5C8E"/>
    <w:multiLevelType w:val="hybridMultilevel"/>
    <w:tmpl w:val="44282154"/>
    <w:lvl w:ilvl="0" w:tplc="42BC9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913E8"/>
    <w:multiLevelType w:val="multilevel"/>
    <w:tmpl w:val="F2A2C2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344"/>
        </w:tabs>
        <w:ind w:left="2344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64F3015F"/>
    <w:multiLevelType w:val="hybridMultilevel"/>
    <w:tmpl w:val="8D1004F8"/>
    <w:lvl w:ilvl="0" w:tplc="C0E4A4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3CA5"/>
    <w:multiLevelType w:val="hybridMultilevel"/>
    <w:tmpl w:val="875EA81C"/>
    <w:lvl w:ilvl="0" w:tplc="21C63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A67C1"/>
    <w:multiLevelType w:val="hybridMultilevel"/>
    <w:tmpl w:val="4F3E6DB0"/>
    <w:lvl w:ilvl="0" w:tplc="7BCA65B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57411"/>
    <w:multiLevelType w:val="hybridMultilevel"/>
    <w:tmpl w:val="05EC793E"/>
    <w:lvl w:ilvl="0" w:tplc="657247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A5BE4"/>
    <w:multiLevelType w:val="hybridMultilevel"/>
    <w:tmpl w:val="20E4148E"/>
    <w:lvl w:ilvl="0" w:tplc="586A3A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FE0C33"/>
    <w:multiLevelType w:val="hybridMultilevel"/>
    <w:tmpl w:val="4E78D0F8"/>
    <w:lvl w:ilvl="0" w:tplc="42BC95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  <w:szCs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2"/>
  </w:num>
  <w:num w:numId="4">
    <w:abstractNumId w:val="22"/>
  </w:num>
  <w:num w:numId="5">
    <w:abstractNumId w:val="28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7"/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3"/>
  </w:num>
  <w:num w:numId="16">
    <w:abstractNumId w:val="19"/>
  </w:num>
  <w:num w:numId="17">
    <w:abstractNumId w:val="24"/>
  </w:num>
  <w:num w:numId="18">
    <w:abstractNumId w:val="21"/>
  </w:num>
  <w:num w:numId="19">
    <w:abstractNumId w:val="7"/>
  </w:num>
  <w:num w:numId="20">
    <w:abstractNumId w:val="11"/>
  </w:num>
  <w:num w:numId="21">
    <w:abstractNumId w:val="13"/>
  </w:num>
  <w:num w:numId="22">
    <w:abstractNumId w:val="27"/>
  </w:num>
  <w:num w:numId="23">
    <w:abstractNumId w:val="4"/>
  </w:num>
  <w:num w:numId="24">
    <w:abstractNumId w:val="18"/>
  </w:num>
  <w:num w:numId="25">
    <w:abstractNumId w:val="10"/>
  </w:num>
  <w:num w:numId="26">
    <w:abstractNumId w:val="16"/>
  </w:num>
  <w:num w:numId="27">
    <w:abstractNumId w:val="25"/>
  </w:num>
  <w:num w:numId="28">
    <w:abstractNumId w:val="5"/>
  </w:num>
  <w:num w:numId="29">
    <w:abstractNumId w:val="16"/>
  </w:num>
  <w:num w:numId="30">
    <w:abstractNumId w:val="15"/>
  </w:num>
  <w:num w:numId="31">
    <w:abstractNumId w:val="0"/>
  </w:num>
  <w:num w:numId="32">
    <w:abstractNumId w:val="30"/>
  </w:num>
  <w:num w:numId="33">
    <w:abstractNumId w:val="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A9"/>
    <w:rsid w:val="00001056"/>
    <w:rsid w:val="00032CE8"/>
    <w:rsid w:val="00041D02"/>
    <w:rsid w:val="00044E34"/>
    <w:rsid w:val="000459A0"/>
    <w:rsid w:val="00050F7F"/>
    <w:rsid w:val="00052589"/>
    <w:rsid w:val="000739D6"/>
    <w:rsid w:val="00074407"/>
    <w:rsid w:val="00077C36"/>
    <w:rsid w:val="00087B1E"/>
    <w:rsid w:val="000A336A"/>
    <w:rsid w:val="000E2925"/>
    <w:rsid w:val="000E4C8E"/>
    <w:rsid w:val="00104B77"/>
    <w:rsid w:val="00120445"/>
    <w:rsid w:val="00190843"/>
    <w:rsid w:val="00195BE8"/>
    <w:rsid w:val="001B76D6"/>
    <w:rsid w:val="001C1657"/>
    <w:rsid w:val="001C62A2"/>
    <w:rsid w:val="001F2B0E"/>
    <w:rsid w:val="002040E8"/>
    <w:rsid w:val="00206F96"/>
    <w:rsid w:val="0022081A"/>
    <w:rsid w:val="00236ACD"/>
    <w:rsid w:val="00245EF2"/>
    <w:rsid w:val="00250144"/>
    <w:rsid w:val="002B38F6"/>
    <w:rsid w:val="002C1047"/>
    <w:rsid w:val="002C4CA0"/>
    <w:rsid w:val="002C677C"/>
    <w:rsid w:val="003248B2"/>
    <w:rsid w:val="00344B46"/>
    <w:rsid w:val="00351D3E"/>
    <w:rsid w:val="00393830"/>
    <w:rsid w:val="003B6ED4"/>
    <w:rsid w:val="003C4BE9"/>
    <w:rsid w:val="003F14F4"/>
    <w:rsid w:val="003F7116"/>
    <w:rsid w:val="00416D39"/>
    <w:rsid w:val="00422F57"/>
    <w:rsid w:val="004352C4"/>
    <w:rsid w:val="004452C4"/>
    <w:rsid w:val="0047169D"/>
    <w:rsid w:val="00481B0C"/>
    <w:rsid w:val="00494AD9"/>
    <w:rsid w:val="004E4CFE"/>
    <w:rsid w:val="005011FE"/>
    <w:rsid w:val="00532077"/>
    <w:rsid w:val="00533D1F"/>
    <w:rsid w:val="00536BBA"/>
    <w:rsid w:val="005409A8"/>
    <w:rsid w:val="00546A85"/>
    <w:rsid w:val="0057390C"/>
    <w:rsid w:val="00593A75"/>
    <w:rsid w:val="005A19EE"/>
    <w:rsid w:val="005D13AE"/>
    <w:rsid w:val="005D5BA3"/>
    <w:rsid w:val="005F5464"/>
    <w:rsid w:val="006005F0"/>
    <w:rsid w:val="00613A08"/>
    <w:rsid w:val="006140A9"/>
    <w:rsid w:val="00663D85"/>
    <w:rsid w:val="00664A14"/>
    <w:rsid w:val="00690D4A"/>
    <w:rsid w:val="006A6C30"/>
    <w:rsid w:val="006D674C"/>
    <w:rsid w:val="006F0015"/>
    <w:rsid w:val="00703DF1"/>
    <w:rsid w:val="00725540"/>
    <w:rsid w:val="007267DA"/>
    <w:rsid w:val="0073016F"/>
    <w:rsid w:val="00756B3D"/>
    <w:rsid w:val="007822EF"/>
    <w:rsid w:val="007A741E"/>
    <w:rsid w:val="007B1279"/>
    <w:rsid w:val="00827B65"/>
    <w:rsid w:val="00840A35"/>
    <w:rsid w:val="00846CCA"/>
    <w:rsid w:val="00856676"/>
    <w:rsid w:val="00887368"/>
    <w:rsid w:val="008C03E9"/>
    <w:rsid w:val="008C707D"/>
    <w:rsid w:val="008C7F90"/>
    <w:rsid w:val="008D101E"/>
    <w:rsid w:val="008E41F7"/>
    <w:rsid w:val="00900E45"/>
    <w:rsid w:val="00914899"/>
    <w:rsid w:val="00930523"/>
    <w:rsid w:val="00960313"/>
    <w:rsid w:val="00962D19"/>
    <w:rsid w:val="00982F65"/>
    <w:rsid w:val="009A70D3"/>
    <w:rsid w:val="009C0A82"/>
    <w:rsid w:val="009F3C81"/>
    <w:rsid w:val="00A12887"/>
    <w:rsid w:val="00A654D0"/>
    <w:rsid w:val="00A86C1B"/>
    <w:rsid w:val="00AA713B"/>
    <w:rsid w:val="00AE5479"/>
    <w:rsid w:val="00B35F98"/>
    <w:rsid w:val="00B659B2"/>
    <w:rsid w:val="00B71AFF"/>
    <w:rsid w:val="00B84F80"/>
    <w:rsid w:val="00BD5ADF"/>
    <w:rsid w:val="00BD6409"/>
    <w:rsid w:val="00BE5C6D"/>
    <w:rsid w:val="00BE76E5"/>
    <w:rsid w:val="00C018B9"/>
    <w:rsid w:val="00C15001"/>
    <w:rsid w:val="00C2363F"/>
    <w:rsid w:val="00C4742C"/>
    <w:rsid w:val="00C51342"/>
    <w:rsid w:val="00CB76BB"/>
    <w:rsid w:val="00CC76D4"/>
    <w:rsid w:val="00CD6345"/>
    <w:rsid w:val="00D1524A"/>
    <w:rsid w:val="00D229F9"/>
    <w:rsid w:val="00D27C66"/>
    <w:rsid w:val="00D62869"/>
    <w:rsid w:val="00D66A3C"/>
    <w:rsid w:val="00DA2B3B"/>
    <w:rsid w:val="00DB2761"/>
    <w:rsid w:val="00DB4C51"/>
    <w:rsid w:val="00DE3E2D"/>
    <w:rsid w:val="00DF21C9"/>
    <w:rsid w:val="00E13AC8"/>
    <w:rsid w:val="00E345F1"/>
    <w:rsid w:val="00E478FC"/>
    <w:rsid w:val="00E8426B"/>
    <w:rsid w:val="00EB4AC9"/>
    <w:rsid w:val="00EC0D5B"/>
    <w:rsid w:val="00EC404F"/>
    <w:rsid w:val="00EE5221"/>
    <w:rsid w:val="00F4193C"/>
    <w:rsid w:val="00F85EA1"/>
    <w:rsid w:val="00FA44EF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0248"/>
  <w15:chartTrackingRefBased/>
  <w15:docId w15:val="{4C8B4520-3ACE-4FB2-BBA6-F4C9442C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0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140A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614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140A9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Hlavikakrajskad1">
    <w:name w:val="Hlavička krajský úřad1"/>
    <w:basedOn w:val="Normln"/>
    <w:rsid w:val="006140A9"/>
    <w:pPr>
      <w:widowControl w:val="0"/>
      <w:jc w:val="both"/>
    </w:pPr>
    <w:rPr>
      <w:b/>
      <w:sz w:val="20"/>
      <w:szCs w:val="20"/>
    </w:rPr>
  </w:style>
  <w:style w:type="paragraph" w:customStyle="1" w:styleId="Hlavikaodbor">
    <w:name w:val="Hlavička odbor"/>
    <w:basedOn w:val="Normln"/>
    <w:rsid w:val="006140A9"/>
    <w:pPr>
      <w:widowControl w:val="0"/>
      <w:jc w:val="both"/>
    </w:pPr>
    <w:rPr>
      <w:b/>
      <w:sz w:val="18"/>
      <w:szCs w:val="20"/>
    </w:rPr>
  </w:style>
  <w:style w:type="paragraph" w:customStyle="1" w:styleId="Dopisosloven">
    <w:name w:val="Dopis oslovení"/>
    <w:basedOn w:val="Normln"/>
    <w:rsid w:val="006140A9"/>
    <w:pPr>
      <w:widowControl w:val="0"/>
      <w:spacing w:before="360" w:after="240"/>
      <w:jc w:val="both"/>
    </w:pPr>
    <w:rPr>
      <w:szCs w:val="20"/>
    </w:rPr>
  </w:style>
  <w:style w:type="paragraph" w:customStyle="1" w:styleId="Hlavikaadresa">
    <w:name w:val="Hlavička adresa"/>
    <w:basedOn w:val="Normln"/>
    <w:rsid w:val="006140A9"/>
    <w:pPr>
      <w:widowControl w:val="0"/>
      <w:jc w:val="both"/>
    </w:pPr>
    <w:rPr>
      <w:sz w:val="18"/>
      <w:szCs w:val="20"/>
    </w:rPr>
  </w:style>
  <w:style w:type="paragraph" w:customStyle="1" w:styleId="Hlavikainternsdlennadpis">
    <w:name w:val="Hlavička interní sdělení nadpis"/>
    <w:basedOn w:val="Normln"/>
    <w:rsid w:val="006140A9"/>
    <w:pPr>
      <w:widowControl w:val="0"/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Normln"/>
    <w:rsid w:val="006140A9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Hlavikajnadpis">
    <w:name w:val="Hlavička č.j. nadpis"/>
    <w:basedOn w:val="Normln"/>
    <w:rsid w:val="006140A9"/>
    <w:pPr>
      <w:widowControl w:val="0"/>
      <w:spacing w:before="40" w:after="40"/>
      <w:jc w:val="both"/>
    </w:pPr>
    <w:rPr>
      <w:sz w:val="18"/>
      <w:szCs w:val="20"/>
    </w:rPr>
  </w:style>
  <w:style w:type="paragraph" w:customStyle="1" w:styleId="Hlavikacbznak1">
    <w:name w:val="Hlavička cb_znak1"/>
    <w:basedOn w:val="Normln"/>
    <w:rsid w:val="006140A9"/>
    <w:pPr>
      <w:widowControl w:val="0"/>
    </w:pPr>
    <w:rPr>
      <w:sz w:val="18"/>
      <w:szCs w:val="20"/>
    </w:rPr>
  </w:style>
  <w:style w:type="paragraph" w:customStyle="1" w:styleId="Hlavikapid1">
    <w:name w:val="Hlavička pid1"/>
    <w:basedOn w:val="Normln"/>
    <w:rsid w:val="006140A9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140A9"/>
    <w:pPr>
      <w:widowControl w:val="0"/>
      <w:jc w:val="right"/>
    </w:pPr>
    <w:rPr>
      <w:rFonts w:cs="Arial"/>
      <w:b/>
      <w:sz w:val="20"/>
      <w:szCs w:val="20"/>
    </w:rPr>
  </w:style>
  <w:style w:type="paragraph" w:customStyle="1" w:styleId="Bezpradadvodovzprva">
    <w:name w:val="Bezp_rada důvodová zpráva"/>
    <w:basedOn w:val="Normln"/>
    <w:rsid w:val="006140A9"/>
    <w:pPr>
      <w:widowControl w:val="0"/>
      <w:spacing w:after="480"/>
      <w:jc w:val="both"/>
    </w:pPr>
    <w:rPr>
      <w:b/>
      <w:noProof/>
      <w:szCs w:val="20"/>
    </w:rPr>
  </w:style>
  <w:style w:type="paragraph" w:customStyle="1" w:styleId="Dopisspozdravem">
    <w:name w:val="Dopis s pozdravem"/>
    <w:basedOn w:val="Normln"/>
    <w:rsid w:val="006140A9"/>
    <w:pPr>
      <w:widowControl w:val="0"/>
      <w:spacing w:before="240" w:after="960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6140A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8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8F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7B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B1E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B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B1E"/>
    <w:rPr>
      <w:rFonts w:ascii="Arial" w:eastAsia="Times New Roman" w:hAnsi="Arial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A1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eformatted">
    <w:name w:val="preformatted"/>
    <w:rsid w:val="008C7F90"/>
  </w:style>
  <w:style w:type="paragraph" w:customStyle="1" w:styleId="B-nadpis4bezsla">
    <w:name w:val="B-nadpis 4 bez čísla"/>
    <w:basedOn w:val="Normln"/>
    <w:autoRedefine/>
    <w:rsid w:val="00FA44EF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rFonts w:ascii="Times New Roman" w:hAnsi="Times New Roman"/>
      <w:b/>
      <w:szCs w:val="20"/>
    </w:rPr>
  </w:style>
  <w:style w:type="paragraph" w:customStyle="1" w:styleId="Radadvodovzprva">
    <w:name w:val="Rada důvodová zpráva"/>
    <w:basedOn w:val="Normln"/>
    <w:rsid w:val="00D229F9"/>
    <w:pPr>
      <w:widowControl w:val="0"/>
      <w:spacing w:after="480"/>
      <w:jc w:val="both"/>
    </w:pPr>
    <w:rPr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F61F-A94B-4368-AF7A-DED0CE49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2176</Words>
  <Characters>12845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Josef</dc:creator>
  <cp:keywords/>
  <dc:description/>
  <cp:lastModifiedBy>Veselský Josef</cp:lastModifiedBy>
  <cp:revision>81</cp:revision>
  <cp:lastPrinted>2020-04-20T08:28:00Z</cp:lastPrinted>
  <dcterms:created xsi:type="dcterms:W3CDTF">2020-04-20T11:45:00Z</dcterms:created>
  <dcterms:modified xsi:type="dcterms:W3CDTF">2021-09-14T05:53:00Z</dcterms:modified>
</cp:coreProperties>
</file>