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BF4286" w:rsidRDefault="00D168FD" w:rsidP="00BF4286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</w:t>
      </w:r>
      <w:r w:rsidR="00BF4286" w:rsidRPr="00CD125F">
        <w:rPr>
          <w:rFonts w:cs="Arial"/>
          <w:szCs w:val="24"/>
        </w:rPr>
        <w:t xml:space="preserve">Zastupitelstvo Olomouckého kraje usnesením č. </w:t>
      </w:r>
      <w:r w:rsidR="00BF4286" w:rsidRPr="00BB0A5A">
        <w:rPr>
          <w:rFonts w:cs="Arial"/>
          <w:szCs w:val="24"/>
        </w:rPr>
        <w:t>UZ/3/12/2017</w:t>
      </w:r>
      <w:r w:rsidR="00BF4286">
        <w:rPr>
          <w:rFonts w:cs="Arial"/>
          <w:szCs w:val="24"/>
        </w:rPr>
        <w:t xml:space="preserve"> </w:t>
      </w:r>
      <w:r w:rsidR="00BF4286" w:rsidRPr="00CD125F">
        <w:rPr>
          <w:rFonts w:cs="Arial"/>
          <w:szCs w:val="24"/>
        </w:rPr>
        <w:t xml:space="preserve">ze dne </w:t>
      </w:r>
      <w:proofErr w:type="gramStart"/>
      <w:r w:rsidR="00BF4286">
        <w:rPr>
          <w:rFonts w:cs="Arial"/>
          <w:szCs w:val="24"/>
        </w:rPr>
        <w:t>27.2.2017</w:t>
      </w:r>
      <w:proofErr w:type="gramEnd"/>
      <w:r w:rsidR="00BF4286">
        <w:t xml:space="preserve"> </w:t>
      </w:r>
      <w:r w:rsidR="00BF4286" w:rsidRPr="00920E43">
        <w:rPr>
          <w:rFonts w:cs="Arial"/>
          <w:szCs w:val="24"/>
        </w:rPr>
        <w:t>zmocnilo Radu Olomouckého kraje</w:t>
      </w:r>
      <w:r w:rsidR="00BF4286">
        <w:rPr>
          <w:rFonts w:cs="Arial"/>
          <w:szCs w:val="24"/>
        </w:rPr>
        <w:t xml:space="preserve"> </w:t>
      </w:r>
      <w:r w:rsidR="00BF4286" w:rsidRPr="00EC2F9F">
        <w:rPr>
          <w:rFonts w:cs="Arial"/>
          <w:szCs w:val="24"/>
        </w:rPr>
        <w:t>k provádění rozpočtových změn, týkajících se příjmů z výnosů z poplatků za znečišťování ovzduší</w:t>
      </w:r>
      <w:r w:rsidR="00BF4286">
        <w:rPr>
          <w:rFonts w:cs="Arial"/>
          <w:szCs w:val="24"/>
        </w:rPr>
        <w:t>.</w:t>
      </w:r>
      <w:r w:rsidR="00BF4286">
        <w:t xml:space="preserve"> </w:t>
      </w:r>
      <w:r w:rsidR="00FF31C3" w:rsidRPr="00CD125F">
        <w:rPr>
          <w:rFonts w:cs="Arial"/>
          <w:szCs w:val="24"/>
        </w:rPr>
        <w:t xml:space="preserve">Zastupitelstvo Olomouckého kraje usnesením č. </w:t>
      </w:r>
      <w:r w:rsidR="00FF31C3" w:rsidRPr="00BB0A5A">
        <w:rPr>
          <w:rFonts w:cs="Arial"/>
          <w:szCs w:val="24"/>
        </w:rPr>
        <w:t>UZ/</w:t>
      </w:r>
      <w:r w:rsidR="00FF31C3">
        <w:rPr>
          <w:rFonts w:cs="Arial"/>
          <w:szCs w:val="24"/>
        </w:rPr>
        <w:t>4/62</w:t>
      </w:r>
      <w:r w:rsidR="00FF31C3" w:rsidRPr="00BB0A5A">
        <w:rPr>
          <w:rFonts w:cs="Arial"/>
          <w:szCs w:val="24"/>
        </w:rPr>
        <w:t>/2017</w:t>
      </w:r>
      <w:r w:rsidR="00FF31C3">
        <w:rPr>
          <w:rFonts w:cs="Arial"/>
          <w:szCs w:val="24"/>
        </w:rPr>
        <w:t xml:space="preserve"> </w:t>
      </w:r>
      <w:r w:rsidR="00FF31C3" w:rsidRPr="00CD125F">
        <w:rPr>
          <w:rFonts w:cs="Arial"/>
          <w:szCs w:val="24"/>
        </w:rPr>
        <w:t xml:space="preserve">ze dne </w:t>
      </w:r>
      <w:proofErr w:type="gramStart"/>
      <w:r w:rsidR="00FF31C3">
        <w:rPr>
          <w:rFonts w:cs="Arial"/>
          <w:szCs w:val="24"/>
        </w:rPr>
        <w:t>24.4.2017</w:t>
      </w:r>
      <w:proofErr w:type="gramEnd"/>
      <w:r w:rsidR="00FF31C3">
        <w:t xml:space="preserve"> </w:t>
      </w:r>
      <w:r w:rsidR="00FF31C3" w:rsidRPr="00920E43">
        <w:rPr>
          <w:rFonts w:cs="Arial"/>
          <w:szCs w:val="24"/>
        </w:rPr>
        <w:t>zmocnilo Radu Olomouckého kraje</w:t>
      </w:r>
      <w:r w:rsidR="00FF31C3">
        <w:rPr>
          <w:rFonts w:cs="Arial"/>
          <w:szCs w:val="24"/>
        </w:rPr>
        <w:t xml:space="preserve"> </w:t>
      </w:r>
      <w:r w:rsidR="00FF31C3" w:rsidRPr="005506AD">
        <w:t>ke schvalování dílčích čerpání revolvingového úvěru a úvěru</w:t>
      </w:r>
      <w:r w:rsidR="00FF31C3">
        <w:t xml:space="preserve"> u Komerční banky, a.s.   </w:t>
      </w:r>
      <w:r w:rsidR="00BF4286">
        <w:t xml:space="preserve">     </w:t>
      </w:r>
    </w:p>
    <w:p w:rsidR="00B74307" w:rsidRDefault="00A44962" w:rsidP="00BF4286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Pr="0098516B" w:rsidRDefault="0016339C" w:rsidP="003C3304">
      <w:pPr>
        <w:pStyle w:val="Zkladntextodsazen"/>
        <w:ind w:left="0"/>
        <w:jc w:val="both"/>
        <w:rPr>
          <w:sz w:val="16"/>
          <w:szCs w:val="16"/>
        </w:rPr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DB5640">
        <w:rPr>
          <w:rFonts w:ascii="Arial" w:hAnsi="Arial" w:cs="Arial"/>
        </w:rPr>
        <w:t>19.6</w:t>
      </w:r>
      <w:r w:rsidR="00B4613E">
        <w:rPr>
          <w:rFonts w:ascii="Arial" w:hAnsi="Arial" w:cs="Arial"/>
        </w:rPr>
        <w:t>.</w:t>
      </w:r>
      <w:r w:rsidR="00A264D1" w:rsidRPr="00A264D1">
        <w:rPr>
          <w:rFonts w:ascii="Arial" w:hAnsi="Arial" w:cs="Arial"/>
        </w:rPr>
        <w:t>201</w:t>
      </w:r>
      <w:r w:rsidR="00905FB8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DB5640">
        <w:rPr>
          <w:rFonts w:ascii="Arial" w:hAnsi="Arial" w:cs="Arial"/>
        </w:rPr>
        <w:t>272</w:t>
      </w:r>
      <w:r w:rsidR="00A264D1"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5D3EF4">
        <w:rPr>
          <w:rFonts w:ascii="Arial" w:hAnsi="Arial" w:cs="Arial"/>
        </w:rPr>
        <w:t>2</w:t>
      </w:r>
      <w:r w:rsidR="00DB5640">
        <w:rPr>
          <w:rFonts w:ascii="Arial" w:hAnsi="Arial" w:cs="Arial"/>
        </w:rPr>
        <w:t>74</w:t>
      </w:r>
      <w:r w:rsidR="00905FB8">
        <w:rPr>
          <w:rFonts w:ascii="Arial" w:hAnsi="Arial" w:cs="Arial"/>
        </w:rPr>
        <w:t xml:space="preserve">/17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98516B" w:rsidRDefault="0098516B" w:rsidP="001D2955">
      <w:pPr>
        <w:jc w:val="both"/>
        <w:rPr>
          <w:rFonts w:ascii="Arial" w:hAnsi="Arial" w:cs="Arial"/>
        </w:rPr>
      </w:pPr>
    </w:p>
    <w:p w:rsidR="0098516B" w:rsidRDefault="0098516B" w:rsidP="0098516B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DB5640">
        <w:rPr>
          <w:rFonts w:ascii="Arial" w:hAnsi="Arial" w:cs="Arial"/>
        </w:rPr>
        <w:t>17.7</w:t>
      </w:r>
      <w:r>
        <w:rPr>
          <w:rFonts w:ascii="Arial" w:hAnsi="Arial" w:cs="Arial"/>
        </w:rPr>
        <w:t>.</w:t>
      </w:r>
      <w:r w:rsidRPr="00A264D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B5640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/17 - </w:t>
      </w:r>
      <w:r w:rsidR="00DB5640">
        <w:rPr>
          <w:rFonts w:ascii="Arial" w:hAnsi="Arial" w:cs="Arial"/>
        </w:rPr>
        <w:t>332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FF31C3" w:rsidRDefault="00FF31C3" w:rsidP="0098516B">
      <w:pPr>
        <w:jc w:val="both"/>
        <w:rPr>
          <w:rFonts w:ascii="Arial" w:hAnsi="Arial" w:cs="Arial"/>
        </w:rPr>
      </w:pPr>
    </w:p>
    <w:p w:rsidR="00FF31C3" w:rsidRDefault="00FF31C3" w:rsidP="00FF31C3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DB5640">
        <w:rPr>
          <w:rFonts w:ascii="Arial" w:hAnsi="Arial" w:cs="Arial"/>
        </w:rPr>
        <w:t>14.8</w:t>
      </w:r>
      <w:r>
        <w:rPr>
          <w:rFonts w:ascii="Arial" w:hAnsi="Arial" w:cs="Arial"/>
        </w:rPr>
        <w:t>.</w:t>
      </w:r>
      <w:r w:rsidRPr="00A264D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B5640">
        <w:rPr>
          <w:rFonts w:ascii="Arial" w:hAnsi="Arial" w:cs="Arial"/>
        </w:rPr>
        <w:t>337</w:t>
      </w:r>
      <w:r>
        <w:rPr>
          <w:rFonts w:ascii="Arial" w:hAnsi="Arial" w:cs="Arial"/>
        </w:rPr>
        <w:t xml:space="preserve">/17 - </w:t>
      </w:r>
      <w:r w:rsidR="00DB5640">
        <w:rPr>
          <w:rFonts w:ascii="Arial" w:hAnsi="Arial" w:cs="Arial"/>
        </w:rPr>
        <w:t>384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FF31C3" w:rsidRDefault="00FF31C3" w:rsidP="0098516B">
      <w:pPr>
        <w:jc w:val="both"/>
        <w:rPr>
          <w:rFonts w:ascii="Arial" w:hAnsi="Arial" w:cs="Arial"/>
        </w:rPr>
      </w:pPr>
    </w:p>
    <w:p w:rsidR="00FF31C3" w:rsidRDefault="00FF31C3" w:rsidP="00FF31C3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F4961">
        <w:rPr>
          <w:rFonts w:ascii="Arial" w:hAnsi="Arial" w:cs="Arial"/>
        </w:rPr>
        <w:t>28.8</w:t>
      </w:r>
      <w:r>
        <w:rPr>
          <w:rFonts w:ascii="Arial" w:hAnsi="Arial" w:cs="Arial"/>
        </w:rPr>
        <w:t>.</w:t>
      </w:r>
      <w:r w:rsidRPr="00A264D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F50D21">
        <w:rPr>
          <w:rFonts w:ascii="Arial" w:hAnsi="Arial" w:cs="Arial"/>
        </w:rPr>
        <w:t>386</w:t>
      </w:r>
      <w:r>
        <w:rPr>
          <w:rFonts w:ascii="Arial" w:hAnsi="Arial" w:cs="Arial"/>
        </w:rPr>
        <w:t xml:space="preserve">/17 - </w:t>
      </w:r>
      <w:r w:rsidR="00F50D21">
        <w:rPr>
          <w:rFonts w:ascii="Arial" w:hAnsi="Arial" w:cs="Arial"/>
        </w:rPr>
        <w:t>404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FF31C3" w:rsidRDefault="00FF31C3" w:rsidP="0098516B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F50D21">
        <w:rPr>
          <w:rFonts w:ascii="Arial" w:hAnsi="Arial" w:cs="Arial"/>
        </w:rPr>
        <w:t>17.7</w:t>
      </w:r>
      <w:r w:rsidR="00905FB8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B4613E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F50D21">
        <w:rPr>
          <w:rFonts w:ascii="Arial" w:hAnsi="Arial" w:cs="Arial"/>
        </w:rPr>
        <w:t>333</w:t>
      </w:r>
      <w:r w:rsidR="00B4613E">
        <w:rPr>
          <w:rFonts w:ascii="Arial" w:hAnsi="Arial" w:cs="Arial"/>
        </w:rPr>
        <w:t xml:space="preserve">/17 - </w:t>
      </w:r>
      <w:r w:rsidR="00F50D21">
        <w:rPr>
          <w:rFonts w:ascii="Arial" w:hAnsi="Arial" w:cs="Arial"/>
        </w:rPr>
        <w:t>336</w:t>
      </w:r>
      <w:r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FF31C3">
        <w:rPr>
          <w:rFonts w:ascii="Arial" w:hAnsi="Arial" w:cs="Arial"/>
        </w:rPr>
        <w:t>5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98516B" w:rsidRDefault="0098516B" w:rsidP="0098516B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F50D21">
        <w:rPr>
          <w:rFonts w:ascii="Arial" w:hAnsi="Arial" w:cs="Arial"/>
        </w:rPr>
        <w:t>14.8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FF31C3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FF31C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F50D21">
        <w:rPr>
          <w:rFonts w:ascii="Arial" w:hAnsi="Arial" w:cs="Arial"/>
        </w:rPr>
        <w:t>385</w:t>
      </w:r>
      <w:r>
        <w:rPr>
          <w:rFonts w:ascii="Arial" w:hAnsi="Arial" w:cs="Arial"/>
        </w:rPr>
        <w:t>/17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FF31C3">
        <w:rPr>
          <w:rFonts w:ascii="Arial" w:hAnsi="Arial" w:cs="Arial"/>
        </w:rPr>
        <w:t>6</w:t>
      </w:r>
    </w:p>
    <w:p w:rsidR="00FF31C3" w:rsidRDefault="00FF31C3" w:rsidP="0098516B">
      <w:pPr>
        <w:jc w:val="both"/>
        <w:rPr>
          <w:rFonts w:ascii="Arial" w:hAnsi="Arial" w:cs="Arial"/>
        </w:rPr>
      </w:pPr>
    </w:p>
    <w:p w:rsidR="00FF31C3" w:rsidRDefault="00FF31C3" w:rsidP="0098516B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F50D21">
        <w:rPr>
          <w:rFonts w:ascii="Arial" w:hAnsi="Arial" w:cs="Arial"/>
        </w:rPr>
        <w:t>28.8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F50D21">
        <w:rPr>
          <w:rFonts w:ascii="Arial" w:hAnsi="Arial" w:cs="Arial"/>
        </w:rPr>
        <w:t>405</w:t>
      </w:r>
      <w:r>
        <w:rPr>
          <w:rFonts w:ascii="Arial" w:hAnsi="Arial" w:cs="Arial"/>
        </w:rPr>
        <w:t>/17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7</w:t>
      </w:r>
    </w:p>
    <w:p w:rsidR="00FF31C3" w:rsidRDefault="00FF31C3" w:rsidP="0098516B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F50D21">
        <w:rPr>
          <w:rFonts w:ascii="Arial" w:hAnsi="Arial" w:cs="Arial"/>
        </w:rPr>
        <w:t>19.6</w:t>
      </w:r>
      <w:r w:rsidR="00A264D1">
        <w:rPr>
          <w:rFonts w:ascii="Arial" w:hAnsi="Arial" w:cs="Arial"/>
        </w:rPr>
        <w:t>.201</w:t>
      </w:r>
      <w:r w:rsidR="00905FB8">
        <w:rPr>
          <w:rFonts w:ascii="Arial" w:hAnsi="Arial" w:cs="Arial"/>
        </w:rPr>
        <w:t>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991B0F">
        <w:rPr>
          <w:rFonts w:ascii="Arial" w:hAnsi="Arial" w:cs="Arial"/>
        </w:rPr>
        <w:t xml:space="preserve"> - 4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8516B" w:rsidRPr="00D43EF4" w:rsidRDefault="0098516B" w:rsidP="0098516B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F50D21">
        <w:rPr>
          <w:rFonts w:ascii="Arial" w:hAnsi="Arial" w:cs="Arial"/>
        </w:rPr>
        <w:t>17.7</w:t>
      </w:r>
      <w:r>
        <w:rPr>
          <w:rFonts w:ascii="Arial" w:hAnsi="Arial" w:cs="Arial"/>
        </w:rPr>
        <w:t>.2017</w:t>
      </w:r>
      <w:proofErr w:type="gramEnd"/>
    </w:p>
    <w:p w:rsidR="0098516B" w:rsidRDefault="0098516B" w:rsidP="0098516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5 - 37)</w:t>
      </w:r>
    </w:p>
    <w:p w:rsidR="0098516B" w:rsidRDefault="0098516B" w:rsidP="00916297">
      <w:pPr>
        <w:rPr>
          <w:rFonts w:ascii="Arial" w:hAnsi="Arial" w:cs="Arial"/>
        </w:rPr>
      </w:pPr>
    </w:p>
    <w:p w:rsidR="0098516B" w:rsidRDefault="0098516B" w:rsidP="0098516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FF31C3" w:rsidRPr="00D43EF4" w:rsidRDefault="00FF31C3" w:rsidP="00FF31C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F50D21">
        <w:rPr>
          <w:rFonts w:ascii="Arial" w:hAnsi="Arial" w:cs="Arial"/>
        </w:rPr>
        <w:t>14.8</w:t>
      </w:r>
      <w:r>
        <w:rPr>
          <w:rFonts w:ascii="Arial" w:hAnsi="Arial" w:cs="Arial"/>
        </w:rPr>
        <w:t>.2017</w:t>
      </w:r>
      <w:proofErr w:type="gramEnd"/>
    </w:p>
    <w:p w:rsidR="00FF31C3" w:rsidRDefault="00FF31C3" w:rsidP="00FF31C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3</w:t>
      </w:r>
      <w:r w:rsidR="00F50D2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="00F50D21">
        <w:rPr>
          <w:rFonts w:ascii="Arial" w:hAnsi="Arial" w:cs="Arial"/>
        </w:rPr>
        <w:t>61</w:t>
      </w:r>
      <w:r>
        <w:rPr>
          <w:rFonts w:ascii="Arial" w:hAnsi="Arial" w:cs="Arial"/>
        </w:rPr>
        <w:t>)</w:t>
      </w:r>
    </w:p>
    <w:p w:rsidR="00FF31C3" w:rsidRDefault="00FF31C3" w:rsidP="0098516B">
      <w:pPr>
        <w:rPr>
          <w:rFonts w:ascii="Arial" w:hAnsi="Arial" w:cs="Arial"/>
        </w:rPr>
      </w:pPr>
    </w:p>
    <w:p w:rsidR="00FF31C3" w:rsidRDefault="00FF31C3" w:rsidP="00FF31C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FF31C3" w:rsidRPr="00D43EF4" w:rsidRDefault="00FF31C3" w:rsidP="00FF31C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F50D21">
        <w:rPr>
          <w:rFonts w:ascii="Arial" w:hAnsi="Arial" w:cs="Arial"/>
        </w:rPr>
        <w:t>28.8.</w:t>
      </w:r>
      <w:r>
        <w:rPr>
          <w:rFonts w:ascii="Arial" w:hAnsi="Arial" w:cs="Arial"/>
        </w:rPr>
        <w:t>2017</w:t>
      </w:r>
      <w:proofErr w:type="gramEnd"/>
    </w:p>
    <w:p w:rsidR="00FF31C3" w:rsidRDefault="00FF31C3" w:rsidP="00FF31C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50D21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- </w:t>
      </w:r>
      <w:r w:rsidR="00F50D21">
        <w:rPr>
          <w:rFonts w:ascii="Arial" w:hAnsi="Arial" w:cs="Arial"/>
        </w:rPr>
        <w:t>71</w:t>
      </w:r>
      <w:r>
        <w:rPr>
          <w:rFonts w:ascii="Arial" w:hAnsi="Arial" w:cs="Arial"/>
        </w:rPr>
        <w:t>)</w:t>
      </w:r>
    </w:p>
    <w:p w:rsidR="00FF31C3" w:rsidRDefault="00FF31C3" w:rsidP="0098516B">
      <w:pPr>
        <w:rPr>
          <w:rFonts w:ascii="Arial" w:hAnsi="Arial" w:cs="Arial"/>
        </w:rPr>
      </w:pPr>
    </w:p>
    <w:p w:rsidR="00FF31C3" w:rsidRDefault="00FF31C3" w:rsidP="00FF31C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E54702" w:rsidRPr="00D43EF4" w:rsidRDefault="00E54702" w:rsidP="00E54702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F50D21">
        <w:rPr>
          <w:rFonts w:ascii="Arial" w:hAnsi="Arial" w:cs="Arial"/>
        </w:rPr>
        <w:t>17.7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05FB8" w:rsidRDefault="00905FB8" w:rsidP="00E5470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50D21">
        <w:rPr>
          <w:rFonts w:ascii="Arial" w:hAnsi="Arial" w:cs="Arial"/>
        </w:rPr>
        <w:t>72 - 74</w:t>
      </w:r>
      <w:r>
        <w:rPr>
          <w:rFonts w:ascii="Arial" w:hAnsi="Arial" w:cs="Arial"/>
        </w:rPr>
        <w:t>)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8516B" w:rsidRDefault="0098516B" w:rsidP="0098516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DB5640">
        <w:rPr>
          <w:rFonts w:ascii="Arial" w:hAnsi="Arial" w:cs="Arial"/>
        </w:rPr>
        <w:t>6</w:t>
      </w:r>
    </w:p>
    <w:p w:rsidR="0098516B" w:rsidRPr="00D43EF4" w:rsidRDefault="0098516B" w:rsidP="0098516B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</w:t>
      </w:r>
      <w:r w:rsidR="00DB5640">
        <w:rPr>
          <w:rFonts w:ascii="Arial" w:hAnsi="Arial" w:cs="Arial"/>
        </w:rPr>
        <w:t>á</w:t>
      </w:r>
      <w:r w:rsidRPr="00B4613E">
        <w:rPr>
          <w:rFonts w:ascii="Arial" w:hAnsi="Arial" w:cs="Arial"/>
        </w:rPr>
        <w:t xml:space="preserve"> změn</w:t>
      </w:r>
      <w:r w:rsidR="00DB5640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DB5640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F50D21">
        <w:rPr>
          <w:rFonts w:ascii="Arial" w:hAnsi="Arial" w:cs="Arial"/>
        </w:rPr>
        <w:t>14.8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8516B" w:rsidRDefault="0098516B" w:rsidP="0098516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50D21">
        <w:rPr>
          <w:rFonts w:ascii="Arial" w:hAnsi="Arial" w:cs="Arial"/>
        </w:rPr>
        <w:t>75</w:t>
      </w:r>
      <w:r>
        <w:rPr>
          <w:rFonts w:ascii="Arial" w:hAnsi="Arial" w:cs="Arial"/>
        </w:rPr>
        <w:t>)</w:t>
      </w:r>
    </w:p>
    <w:p w:rsidR="0098516B" w:rsidRDefault="0098516B" w:rsidP="00905FB8">
      <w:pPr>
        <w:tabs>
          <w:tab w:val="left" w:pos="180"/>
        </w:tabs>
        <w:rPr>
          <w:rFonts w:ascii="Arial" w:hAnsi="Arial" w:cs="Arial"/>
        </w:rPr>
      </w:pPr>
    </w:p>
    <w:p w:rsidR="00B4613E" w:rsidRDefault="00B4613E" w:rsidP="00B4613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DB5640">
        <w:rPr>
          <w:rFonts w:ascii="Arial" w:hAnsi="Arial" w:cs="Arial"/>
        </w:rPr>
        <w:t>7</w:t>
      </w:r>
    </w:p>
    <w:p w:rsidR="00DB5640" w:rsidRPr="00D43EF4" w:rsidRDefault="00DB5640" w:rsidP="00DB5640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B4613E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F50D21">
        <w:rPr>
          <w:rFonts w:ascii="Arial" w:hAnsi="Arial" w:cs="Arial"/>
        </w:rPr>
        <w:t>28.8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DB5640" w:rsidRDefault="00DB5640" w:rsidP="00DB5640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50D21">
        <w:rPr>
          <w:rFonts w:ascii="Arial" w:hAnsi="Arial" w:cs="Arial"/>
        </w:rPr>
        <w:t>76</w:t>
      </w:r>
      <w:r>
        <w:rPr>
          <w:rFonts w:ascii="Arial" w:hAnsi="Arial" w:cs="Arial"/>
        </w:rPr>
        <w:t>)</w:t>
      </w:r>
    </w:p>
    <w:p w:rsidR="00DB5640" w:rsidRDefault="00DB5640" w:rsidP="00B4613E">
      <w:pPr>
        <w:rPr>
          <w:rFonts w:ascii="Arial" w:hAnsi="Arial" w:cs="Arial"/>
        </w:rPr>
      </w:pPr>
    </w:p>
    <w:p w:rsidR="00DB5640" w:rsidRDefault="00DB5640" w:rsidP="00DB5640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8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F50D21">
        <w:rPr>
          <w:rFonts w:ascii="Arial" w:hAnsi="Arial" w:cs="Arial"/>
        </w:rPr>
        <w:t>77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B5640">
      <w:rPr>
        <w:rFonts w:ascii="Arial" w:hAnsi="Arial" w:cs="Arial"/>
        <w:i/>
        <w:sz w:val="20"/>
        <w:szCs w:val="20"/>
      </w:rPr>
      <w:t>18.9</w:t>
    </w:r>
    <w:r w:rsidR="005D3EF4">
      <w:rPr>
        <w:rFonts w:ascii="Arial" w:hAnsi="Arial" w:cs="Arial"/>
        <w:i/>
        <w:sz w:val="20"/>
        <w:szCs w:val="20"/>
      </w:rPr>
      <w:t>.</w:t>
    </w:r>
    <w:r w:rsidR="00905FB8">
      <w:rPr>
        <w:rFonts w:ascii="Arial" w:hAnsi="Arial" w:cs="Arial"/>
        <w:i/>
        <w:sz w:val="20"/>
        <w:szCs w:val="20"/>
      </w:rPr>
      <w:t>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E2BC6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DB5640">
      <w:rPr>
        <w:rFonts w:ascii="Arial" w:hAnsi="Arial" w:cs="Arial"/>
        <w:i/>
        <w:sz w:val="20"/>
        <w:szCs w:val="20"/>
      </w:rPr>
      <w:t>77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E2BC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B44514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905FB8"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961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6D80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3EF4"/>
    <w:rsid w:val="005D5F36"/>
    <w:rsid w:val="005D6481"/>
    <w:rsid w:val="005E0736"/>
    <w:rsid w:val="005E0776"/>
    <w:rsid w:val="005E2BC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3880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8516B"/>
    <w:rsid w:val="00987583"/>
    <w:rsid w:val="00991B0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13E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286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12B1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B5640"/>
    <w:rsid w:val="00DC1B69"/>
    <w:rsid w:val="00DC407D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4702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0D21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31C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70537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7327-EDA5-4396-9236-F271D2DD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631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11</cp:revision>
  <cp:lastPrinted>2015-11-30T12:21:00Z</cp:lastPrinted>
  <dcterms:created xsi:type="dcterms:W3CDTF">2017-08-28T08:42:00Z</dcterms:created>
  <dcterms:modified xsi:type="dcterms:W3CDTF">2017-08-28T14:15:00Z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