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B4" w:rsidRDefault="00606DB4" w:rsidP="00606DB4">
      <w:pPr>
        <w:pStyle w:val="Zkladntextodsazen"/>
        <w:ind w:left="0"/>
        <w:jc w:val="both"/>
        <w:rPr>
          <w:b/>
          <w:bCs/>
        </w:rPr>
      </w:pPr>
      <w:r>
        <w:rPr>
          <w:b/>
          <w:bCs/>
        </w:rPr>
        <w:t>Důvodová zpráva</w:t>
      </w:r>
    </w:p>
    <w:p w:rsidR="00606DB4" w:rsidRDefault="00606DB4" w:rsidP="00606DB4">
      <w:pPr>
        <w:pStyle w:val="Zkladntextodsazen"/>
        <w:ind w:left="0"/>
        <w:jc w:val="both"/>
      </w:pPr>
    </w:p>
    <w:p w:rsidR="00B01F91" w:rsidRDefault="002F77B2" w:rsidP="00606DB4">
      <w:pPr>
        <w:pStyle w:val="Zkladntextodsazendek"/>
        <w:ind w:left="0"/>
      </w:pPr>
      <w:r>
        <w:t xml:space="preserve">Zastupitelstvo Olomouckého kraje svým usnesením </w:t>
      </w:r>
      <w:r w:rsidRPr="00C123E9">
        <w:t>UZ/7/18/2017</w:t>
      </w:r>
      <w:r w:rsidRPr="0053593C">
        <w:t xml:space="preserve"> ze dne </w:t>
      </w:r>
      <w:r>
        <w:br/>
      </w:r>
      <w:r w:rsidRPr="0053593C">
        <w:t>2</w:t>
      </w:r>
      <w:r>
        <w:t>3</w:t>
      </w:r>
      <w:r w:rsidRPr="0053593C">
        <w:t>.</w:t>
      </w:r>
      <w:r>
        <w:t xml:space="preserve"> 11. </w:t>
      </w:r>
      <w:r w:rsidRPr="0053593C">
        <w:t>201</w:t>
      </w:r>
      <w:r>
        <w:t xml:space="preserve">7 schválilo smlouvu o úvěru s PPF bankou a.s. ve výši 200 mil. Kč. Zároveň zmocnilo Radu Olomouckého kraje ke schvalování dílčích čerpání </w:t>
      </w:r>
      <w:r>
        <w:br/>
        <w:t xml:space="preserve">a mimořádných splátek úvěru </w:t>
      </w:r>
      <w:r w:rsidRPr="00D1599E">
        <w:rPr>
          <w:rFonts w:cs="Arial"/>
        </w:rPr>
        <w:t>na spolufinancování investičních a neinvestičních projektů.</w:t>
      </w:r>
    </w:p>
    <w:p w:rsidR="00B01F91" w:rsidRDefault="00B01F91" w:rsidP="00606DB4">
      <w:pPr>
        <w:pStyle w:val="Zkladntextodsazendek"/>
        <w:ind w:left="0"/>
      </w:pPr>
    </w:p>
    <w:p w:rsidR="00AF3E5F" w:rsidRDefault="003454D0" w:rsidP="00606DB4">
      <w:pPr>
        <w:pStyle w:val="Zkladntextodsazendek"/>
        <w:ind w:left="0"/>
      </w:pPr>
      <w:r>
        <w:t xml:space="preserve">V Závěrečném účtu Olomouckého kraje za rok 2017, které schválilo Zastupitelstvo Olomouckého kraje dne 25. 6. 2018, bylo vyčleněno na </w:t>
      </w:r>
      <w:r w:rsidR="00AF3E5F">
        <w:t>mimořádnou</w:t>
      </w:r>
      <w:r>
        <w:t xml:space="preserve"> splátku úvěru u PPF banky a.s. částka ve výši 50 000 000 Kč.</w:t>
      </w:r>
      <w:r w:rsidR="00F02B05">
        <w:t xml:space="preserve"> Zůstatek úvěru u PPF banky a. s.</w:t>
      </w:r>
      <w:r w:rsidR="00AF3E5F">
        <w:t xml:space="preserve"> po provedené mimořádné splátce bude k 31. 12. 2018 ve výši 150 mil. Kč.</w:t>
      </w:r>
    </w:p>
    <w:p w:rsidR="00AF3E5F" w:rsidRDefault="00AF3E5F" w:rsidP="00606DB4">
      <w:pPr>
        <w:pStyle w:val="Zkladntextodsazendek"/>
        <w:ind w:left="0"/>
      </w:pPr>
    </w:p>
    <w:p w:rsidR="00606DB4" w:rsidRPr="008255B9" w:rsidRDefault="008255B9" w:rsidP="00606DB4">
      <w:pPr>
        <w:pStyle w:val="Zkladntextodsazendek"/>
        <w:ind w:left="0"/>
        <w:rPr>
          <w:b/>
        </w:rPr>
      </w:pPr>
      <w:r w:rsidRPr="008255B9">
        <w:rPr>
          <w:b/>
        </w:rPr>
        <w:t>Rad</w:t>
      </w:r>
      <w:r w:rsidR="00CD02C5">
        <w:rPr>
          <w:b/>
        </w:rPr>
        <w:t>a</w:t>
      </w:r>
      <w:r w:rsidRPr="008255B9">
        <w:rPr>
          <w:b/>
        </w:rPr>
        <w:t xml:space="preserve"> Olomouckého kraje schváli</w:t>
      </w:r>
      <w:r w:rsidR="00CD02C5">
        <w:rPr>
          <w:b/>
        </w:rPr>
        <w:t>la</w:t>
      </w:r>
      <w:r w:rsidRPr="008255B9">
        <w:rPr>
          <w:b/>
        </w:rPr>
        <w:t xml:space="preserve"> </w:t>
      </w:r>
      <w:r w:rsidR="00AF3E5F">
        <w:rPr>
          <w:b/>
        </w:rPr>
        <w:t>mimořádnou</w:t>
      </w:r>
      <w:r w:rsidR="002F77B2">
        <w:rPr>
          <w:b/>
        </w:rPr>
        <w:t xml:space="preserve"> </w:t>
      </w:r>
      <w:r w:rsidR="00B01F91">
        <w:rPr>
          <w:b/>
        </w:rPr>
        <w:t>splátku</w:t>
      </w:r>
      <w:r w:rsidRPr="008255B9">
        <w:rPr>
          <w:b/>
        </w:rPr>
        <w:t xml:space="preserve"> úvěru</w:t>
      </w:r>
      <w:r w:rsidR="001549DE">
        <w:rPr>
          <w:b/>
        </w:rPr>
        <w:t xml:space="preserve"> </w:t>
      </w:r>
      <w:r w:rsidRPr="008255B9">
        <w:rPr>
          <w:b/>
        </w:rPr>
        <w:t xml:space="preserve">v celkové výši </w:t>
      </w:r>
      <w:r w:rsidR="00C123E9">
        <w:rPr>
          <w:b/>
        </w:rPr>
        <w:t>5</w:t>
      </w:r>
      <w:r w:rsidR="00B01F91">
        <w:rPr>
          <w:b/>
        </w:rPr>
        <w:t>0</w:t>
      </w:r>
      <w:r w:rsidR="005C1AA9">
        <w:rPr>
          <w:b/>
        </w:rPr>
        <w:t> </w:t>
      </w:r>
      <w:r w:rsidR="00C123E9">
        <w:rPr>
          <w:b/>
        </w:rPr>
        <w:t>000</w:t>
      </w:r>
      <w:r w:rsidR="005C1AA9">
        <w:rPr>
          <w:b/>
        </w:rPr>
        <w:t xml:space="preserve"> 000</w:t>
      </w:r>
      <w:r w:rsidR="00A80761">
        <w:rPr>
          <w:b/>
        </w:rPr>
        <w:t xml:space="preserve"> Kč</w:t>
      </w:r>
      <w:r w:rsidR="00CD02C5">
        <w:rPr>
          <w:b/>
        </w:rPr>
        <w:t xml:space="preserve"> dne 10. 12. 2018</w:t>
      </w:r>
      <w:r w:rsidR="007F19C5">
        <w:rPr>
          <w:b/>
        </w:rPr>
        <w:t xml:space="preserve">. </w:t>
      </w:r>
      <w:r w:rsidR="00606DB4" w:rsidRPr="008255B9">
        <w:rPr>
          <w:b/>
        </w:rPr>
        <w:t xml:space="preserve">    </w:t>
      </w:r>
    </w:p>
    <w:p w:rsidR="00606DB4" w:rsidRDefault="00606DB4" w:rsidP="00606DB4">
      <w:pPr>
        <w:pStyle w:val="Zkladntextodsazendek"/>
        <w:ind w:left="0"/>
      </w:pPr>
    </w:p>
    <w:p w:rsidR="00606DB4" w:rsidRDefault="00606DB4" w:rsidP="00606DB4">
      <w:pPr>
        <w:pStyle w:val="Zkladntextodsazendek"/>
        <w:ind w:left="0"/>
      </w:pPr>
      <w:r>
        <w:t xml:space="preserve"> </w:t>
      </w:r>
      <w:r w:rsidRPr="00A27A78">
        <w:t xml:space="preserve"> </w:t>
      </w:r>
    </w:p>
    <w:p w:rsidR="00606DB4" w:rsidRDefault="00606DB4" w:rsidP="00606DB4">
      <w:pPr>
        <w:pStyle w:val="Zkladntextodsazendek"/>
        <w:ind w:left="0"/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3454D0" w:rsidRDefault="003454D0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3454D0" w:rsidRDefault="003454D0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3454D0" w:rsidRDefault="003454D0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3454D0" w:rsidRDefault="003454D0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3454D0" w:rsidRDefault="003454D0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3454D0" w:rsidRDefault="003454D0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3454D0" w:rsidRDefault="003454D0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3454D0" w:rsidRDefault="003454D0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63D95" w:rsidRDefault="00663D95" w:rsidP="00606DB4">
      <w:pPr>
        <w:tabs>
          <w:tab w:val="left" w:pos="5490"/>
        </w:tabs>
        <w:jc w:val="both"/>
        <w:rPr>
          <w:rFonts w:ascii="Arial" w:hAnsi="Arial" w:cs="Arial"/>
        </w:rPr>
      </w:pPr>
    </w:p>
    <w:p w:rsidR="00606DB4" w:rsidRDefault="00606DB4" w:rsidP="00606DB4">
      <w:pPr>
        <w:tabs>
          <w:tab w:val="left" w:pos="549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06DB4" w:rsidRDefault="00606DB4" w:rsidP="00606DB4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606DB4" w:rsidRDefault="00606DB4" w:rsidP="00606DB4">
      <w:pPr>
        <w:pStyle w:val="Zkladntextodsazen"/>
        <w:ind w:left="900" w:hanging="900"/>
        <w:jc w:val="both"/>
      </w:pPr>
    </w:p>
    <w:p w:rsidR="00606DB4" w:rsidRDefault="00606DB4" w:rsidP="00606DB4">
      <w:pPr>
        <w:pStyle w:val="Zkladntextodsazen"/>
        <w:ind w:left="900" w:hanging="900"/>
        <w:jc w:val="both"/>
      </w:pPr>
      <w:r>
        <w:t>- Příloha č. 1</w:t>
      </w:r>
    </w:p>
    <w:p w:rsidR="00606DB4" w:rsidRDefault="009A3EEA" w:rsidP="008C6CE9">
      <w:pPr>
        <w:tabs>
          <w:tab w:val="left" w:pos="7371"/>
        </w:tabs>
      </w:pPr>
      <w:r>
        <w:rPr>
          <w:rFonts w:ascii="Arial" w:hAnsi="Arial" w:cs="Arial"/>
        </w:rPr>
        <w:t>Žádost</w:t>
      </w:r>
      <w:r w:rsidR="00D153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="002F77B2">
        <w:rPr>
          <w:rFonts w:ascii="Arial" w:hAnsi="Arial" w:cs="Arial"/>
        </w:rPr>
        <w:t>předčasnou splátku</w:t>
      </w:r>
      <w:r w:rsidR="008C6CE9">
        <w:rPr>
          <w:rFonts w:ascii="Arial" w:hAnsi="Arial" w:cs="Arial"/>
        </w:rPr>
        <w:tab/>
      </w:r>
      <w:r w:rsidR="008255B9">
        <w:rPr>
          <w:rFonts w:ascii="Arial" w:hAnsi="Arial" w:cs="Arial"/>
        </w:rPr>
        <w:t>(strana 2</w:t>
      </w:r>
      <w:r w:rsidR="00606DB4">
        <w:rPr>
          <w:rFonts w:ascii="Arial" w:hAnsi="Arial" w:cs="Arial"/>
        </w:rPr>
        <w:t>)</w:t>
      </w:r>
    </w:p>
    <w:p w:rsidR="00606DB4" w:rsidRDefault="00606DB4" w:rsidP="00606DB4"/>
    <w:p w:rsidR="00C66517" w:rsidRDefault="0034739C">
      <w:bookmarkStart w:id="0" w:name="_GoBack"/>
      <w:bookmarkEnd w:id="0"/>
    </w:p>
    <w:sectPr w:rsidR="00C6651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929" w:rsidRDefault="0034739C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CD02C5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r w:rsidR="00647DFD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7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r w:rsidR="002F77B2">
      <w:rPr>
        <w:rFonts w:ascii="Arial" w:hAnsi="Arial" w:cs="Arial"/>
        <w:i/>
        <w:sz w:val="20"/>
        <w:szCs w:val="20"/>
      </w:rPr>
      <w:t>12</w:t>
    </w:r>
    <w:r w:rsidR="008C6CE9">
      <w:rPr>
        <w:rFonts w:ascii="Arial" w:hAnsi="Arial" w:cs="Arial"/>
        <w:i/>
        <w:sz w:val="20"/>
        <w:szCs w:val="20"/>
      </w:rPr>
      <w:t>.</w:t>
    </w:r>
    <w:r w:rsidR="005C1AA9">
      <w:rPr>
        <w:rFonts w:ascii="Arial" w:hAnsi="Arial" w:cs="Arial"/>
        <w:i/>
        <w:sz w:val="20"/>
        <w:szCs w:val="20"/>
      </w:rPr>
      <w:t xml:space="preserve"> </w:t>
    </w:r>
    <w:proofErr w:type="gramStart"/>
    <w:r w:rsidR="00606DB4">
      <w:rPr>
        <w:rFonts w:ascii="Arial" w:hAnsi="Arial" w:cs="Arial"/>
        <w:i/>
        <w:sz w:val="20"/>
        <w:szCs w:val="20"/>
      </w:rPr>
      <w:t>201</w:t>
    </w:r>
    <w:r w:rsidR="00663D95">
      <w:rPr>
        <w:rFonts w:ascii="Arial" w:hAnsi="Arial" w:cs="Arial"/>
        <w:i/>
        <w:sz w:val="20"/>
        <w:szCs w:val="20"/>
      </w:rPr>
      <w:t>8</w:t>
    </w:r>
    <w:r w:rsidR="00606DB4" w:rsidRPr="00A872DB">
      <w:rPr>
        <w:rFonts w:ascii="Arial" w:hAnsi="Arial" w:cs="Arial"/>
        <w:i/>
        <w:sz w:val="20"/>
        <w:szCs w:val="20"/>
      </w:rPr>
      <w:t xml:space="preserve">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1 (celkem</w:t>
    </w:r>
    <w:r w:rsidR="00825428">
      <w:rPr>
        <w:rFonts w:ascii="Arial" w:hAnsi="Arial" w:cs="Arial"/>
        <w:i/>
        <w:sz w:val="20"/>
        <w:szCs w:val="20"/>
      </w:rPr>
      <w:t xml:space="preserve"> </w:t>
    </w:r>
    <w:r w:rsidR="002F77B2">
      <w:rPr>
        <w:rFonts w:ascii="Arial" w:hAnsi="Arial" w:cs="Arial"/>
        <w:i/>
        <w:sz w:val="20"/>
        <w:szCs w:val="20"/>
      </w:rPr>
      <w:t>2</w:t>
    </w:r>
    <w:r w:rsidR="00606DB4">
      <w:rPr>
        <w:rFonts w:ascii="Arial" w:hAnsi="Arial" w:cs="Arial"/>
        <w:i/>
        <w:sz w:val="20"/>
        <w:szCs w:val="20"/>
      </w:rPr>
      <w:t>)</w:t>
    </w:r>
  </w:p>
  <w:p w:rsidR="00126303" w:rsidRPr="00A872DB" w:rsidRDefault="0034739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65</w:t>
    </w:r>
    <w:r w:rsidR="00606DB4">
      <w:rPr>
        <w:rFonts w:ascii="Arial" w:hAnsi="Arial" w:cs="Arial"/>
        <w:i/>
        <w:sz w:val="20"/>
        <w:szCs w:val="20"/>
      </w:rPr>
      <w:t>.</w:t>
    </w:r>
    <w:r w:rsidR="0060559F">
      <w:rPr>
        <w:rFonts w:ascii="Arial" w:hAnsi="Arial" w:cs="Arial"/>
        <w:i/>
        <w:sz w:val="20"/>
        <w:szCs w:val="20"/>
      </w:rPr>
      <w:t xml:space="preserve"> </w:t>
    </w:r>
    <w:r w:rsidR="00606DB4">
      <w:rPr>
        <w:rFonts w:ascii="Arial" w:hAnsi="Arial" w:cs="Arial"/>
        <w:i/>
        <w:sz w:val="20"/>
        <w:szCs w:val="20"/>
      </w:rPr>
      <w:t>-</w:t>
    </w:r>
    <w:r w:rsidR="00606DB4" w:rsidRPr="00606DB4">
      <w:t xml:space="preserve"> </w:t>
    </w:r>
    <w:r w:rsidR="005C1AA9" w:rsidRPr="005C1AA9">
      <w:rPr>
        <w:rFonts w:ascii="Arial" w:hAnsi="Arial" w:cs="Arial"/>
        <w:i/>
        <w:sz w:val="20"/>
        <w:szCs w:val="20"/>
      </w:rPr>
      <w:t>Rozpočet Olomouckého kraje 201</w:t>
    </w:r>
    <w:r w:rsidR="00663D95">
      <w:rPr>
        <w:rFonts w:ascii="Arial" w:hAnsi="Arial" w:cs="Arial"/>
        <w:i/>
        <w:sz w:val="20"/>
        <w:szCs w:val="20"/>
      </w:rPr>
      <w:t>8</w:t>
    </w:r>
    <w:r w:rsidR="005C1AA9" w:rsidRPr="005C1AA9">
      <w:rPr>
        <w:rFonts w:ascii="Arial" w:hAnsi="Arial" w:cs="Arial"/>
        <w:i/>
        <w:sz w:val="20"/>
        <w:szCs w:val="20"/>
      </w:rPr>
      <w:t xml:space="preserve"> - </w:t>
    </w:r>
    <w:r w:rsidR="002F77B2">
      <w:rPr>
        <w:rFonts w:ascii="Arial" w:hAnsi="Arial" w:cs="Arial"/>
        <w:i/>
        <w:sz w:val="20"/>
        <w:szCs w:val="20"/>
      </w:rPr>
      <w:t>splátka</w:t>
    </w:r>
    <w:r w:rsidR="005C1AA9" w:rsidRPr="005C1AA9">
      <w:rPr>
        <w:rFonts w:ascii="Arial" w:hAnsi="Arial" w:cs="Arial"/>
        <w:i/>
        <w:sz w:val="20"/>
        <w:szCs w:val="20"/>
      </w:rPr>
      <w:t xml:space="preserve"> úvěru </w:t>
    </w:r>
    <w:r w:rsidR="00663D95">
      <w:rPr>
        <w:rFonts w:ascii="Arial" w:hAnsi="Arial" w:cs="Arial"/>
        <w:i/>
        <w:sz w:val="20"/>
        <w:szCs w:val="20"/>
      </w:rPr>
      <w:t>PPF</w:t>
    </w:r>
    <w:r w:rsidR="005C1AA9" w:rsidRPr="005C1AA9">
      <w:rPr>
        <w:rFonts w:ascii="Arial" w:hAnsi="Arial" w:cs="Arial"/>
        <w:i/>
        <w:sz w:val="20"/>
        <w:szCs w:val="20"/>
      </w:rPr>
      <w:t xml:space="preserve"> banky,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061A28"/>
    <w:rsid w:val="00086D19"/>
    <w:rsid w:val="00122A0B"/>
    <w:rsid w:val="00135FC9"/>
    <w:rsid w:val="001549DE"/>
    <w:rsid w:val="00182C9F"/>
    <w:rsid w:val="00194058"/>
    <w:rsid w:val="00197D54"/>
    <w:rsid w:val="001A48B1"/>
    <w:rsid w:val="001E2A75"/>
    <w:rsid w:val="00211732"/>
    <w:rsid w:val="002454C5"/>
    <w:rsid w:val="002A6488"/>
    <w:rsid w:val="002F77B2"/>
    <w:rsid w:val="003454D0"/>
    <w:rsid w:val="0034739C"/>
    <w:rsid w:val="003A35DC"/>
    <w:rsid w:val="003A3FC2"/>
    <w:rsid w:val="00445D01"/>
    <w:rsid w:val="004736A6"/>
    <w:rsid w:val="005066C4"/>
    <w:rsid w:val="0053593C"/>
    <w:rsid w:val="0054469E"/>
    <w:rsid w:val="005C1AA9"/>
    <w:rsid w:val="005C6738"/>
    <w:rsid w:val="005F5DA6"/>
    <w:rsid w:val="0060559F"/>
    <w:rsid w:val="00606DB4"/>
    <w:rsid w:val="00647DFD"/>
    <w:rsid w:val="00663D95"/>
    <w:rsid w:val="007C6E3A"/>
    <w:rsid w:val="007F19C5"/>
    <w:rsid w:val="00803A64"/>
    <w:rsid w:val="00825428"/>
    <w:rsid w:val="008255B9"/>
    <w:rsid w:val="00881765"/>
    <w:rsid w:val="008C6CE9"/>
    <w:rsid w:val="00911603"/>
    <w:rsid w:val="009A3EEA"/>
    <w:rsid w:val="00A672F5"/>
    <w:rsid w:val="00A80761"/>
    <w:rsid w:val="00AF3E5F"/>
    <w:rsid w:val="00B01F91"/>
    <w:rsid w:val="00C123E9"/>
    <w:rsid w:val="00C2103F"/>
    <w:rsid w:val="00C54933"/>
    <w:rsid w:val="00CB436D"/>
    <w:rsid w:val="00CD02C5"/>
    <w:rsid w:val="00D153DD"/>
    <w:rsid w:val="00D629CD"/>
    <w:rsid w:val="00D62BE6"/>
    <w:rsid w:val="00D64C46"/>
    <w:rsid w:val="00DF1184"/>
    <w:rsid w:val="00DF5F37"/>
    <w:rsid w:val="00F02B05"/>
    <w:rsid w:val="00F5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DE83"/>
  <w15:docId w15:val="{BC8FB0DF-C2F3-4959-ADF8-3ACE11C7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06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54</cp:revision>
  <cp:lastPrinted>2015-04-27T10:21:00Z</cp:lastPrinted>
  <dcterms:created xsi:type="dcterms:W3CDTF">2015-04-22T11:26:00Z</dcterms:created>
  <dcterms:modified xsi:type="dcterms:W3CDTF">2018-12-10T12:15:00Z</dcterms:modified>
</cp:coreProperties>
</file>