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7633B" w14:textId="77777777" w:rsidR="001466D2" w:rsidRPr="00F32502" w:rsidRDefault="001466D2" w:rsidP="00F32502">
      <w:pPr>
        <w:jc w:val="both"/>
        <w:rPr>
          <w:rFonts w:ascii="Arial" w:hAnsi="Arial" w:cs="Arial"/>
          <w:b/>
          <w:bCs/>
        </w:rPr>
      </w:pPr>
      <w:r w:rsidRPr="00F32502">
        <w:rPr>
          <w:rFonts w:ascii="Arial" w:hAnsi="Arial" w:cs="Arial"/>
          <w:b/>
          <w:bCs/>
        </w:rPr>
        <w:t>Důvodová zpráva:</w:t>
      </w:r>
    </w:p>
    <w:p w14:paraId="6396B994" w14:textId="77777777" w:rsidR="00AA66A1" w:rsidRPr="00F32502" w:rsidRDefault="00AA66A1" w:rsidP="00F32502">
      <w:pPr>
        <w:pStyle w:val="Bezmezer"/>
        <w:jc w:val="both"/>
        <w:rPr>
          <w:rFonts w:ascii="Arial" w:hAnsi="Arial" w:cs="Arial"/>
        </w:rPr>
      </w:pPr>
    </w:p>
    <w:p w14:paraId="285A593B" w14:textId="5C8D165D" w:rsidR="00B24DC9" w:rsidRDefault="00854FB7" w:rsidP="00F32502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F32502">
        <w:rPr>
          <w:rFonts w:ascii="Arial" w:hAnsi="Arial" w:cs="Arial"/>
        </w:rPr>
        <w:t>Zastupitelstvo</w:t>
      </w:r>
      <w:r w:rsidR="00051588" w:rsidRPr="00F32502">
        <w:rPr>
          <w:rFonts w:ascii="Arial" w:hAnsi="Arial" w:cs="Arial"/>
        </w:rPr>
        <w:t xml:space="preserve"> Olomouckého kraje (dále jen </w:t>
      </w:r>
      <w:r w:rsidRPr="00F32502">
        <w:rPr>
          <w:rFonts w:ascii="Arial" w:hAnsi="Arial" w:cs="Arial"/>
        </w:rPr>
        <w:t>Z</w:t>
      </w:r>
      <w:r w:rsidR="00051588" w:rsidRPr="00F32502">
        <w:rPr>
          <w:rFonts w:ascii="Arial" w:hAnsi="Arial" w:cs="Arial"/>
        </w:rPr>
        <w:t xml:space="preserve">OK) svým usnesením č. </w:t>
      </w:r>
      <w:r w:rsidR="003B3179" w:rsidRPr="003B3179">
        <w:rPr>
          <w:rFonts w:ascii="Arial" w:hAnsi="Arial" w:cs="Arial"/>
        </w:rPr>
        <w:t>UZ/20/48/2024</w:t>
      </w:r>
      <w:r w:rsidR="00DA3356" w:rsidRPr="00F32502">
        <w:rPr>
          <w:rFonts w:ascii="Arial" w:hAnsi="Arial" w:cs="Arial"/>
        </w:rPr>
        <w:t xml:space="preserve"> ze dne </w:t>
      </w:r>
      <w:r w:rsidR="003B3179">
        <w:rPr>
          <w:rFonts w:ascii="Arial" w:hAnsi="Arial" w:cs="Arial"/>
        </w:rPr>
        <w:t>17. 6</w:t>
      </w:r>
      <w:r w:rsidR="00F32502" w:rsidRPr="00F32502">
        <w:rPr>
          <w:rFonts w:ascii="Arial" w:hAnsi="Arial" w:cs="Arial"/>
        </w:rPr>
        <w:t>.</w:t>
      </w:r>
      <w:r w:rsidR="003B3179">
        <w:rPr>
          <w:rFonts w:ascii="Arial" w:hAnsi="Arial" w:cs="Arial"/>
        </w:rPr>
        <w:t xml:space="preserve"> 2024 rozhodlo o uzavření dodatku č. 2 </w:t>
      </w:r>
      <w:r w:rsidR="003B3179" w:rsidRPr="00CB2A9D">
        <w:rPr>
          <w:rFonts w:ascii="Arial" w:hAnsi="Arial" w:cs="Arial"/>
          <w:bCs/>
        </w:rPr>
        <w:t xml:space="preserve">k veřejnoprávní smlouvě o poskytnutí dotace č. </w:t>
      </w:r>
      <w:r w:rsidR="003B3179" w:rsidRPr="00CB2A9D">
        <w:rPr>
          <w:rFonts w:ascii="Arial" w:hAnsi="Arial" w:cs="Arial"/>
          <w:b/>
        </w:rPr>
        <w:t>2023/03332/OKH/DSM</w:t>
      </w:r>
      <w:r w:rsidR="003B3179" w:rsidRPr="00CB2A9D">
        <w:rPr>
          <w:rFonts w:ascii="Arial" w:hAnsi="Arial" w:cs="Arial"/>
          <w:b/>
          <w:bCs/>
        </w:rPr>
        <w:t xml:space="preserve"> uzavřené dne 22. 6. 2023</w:t>
      </w:r>
      <w:r w:rsidR="003B3179" w:rsidRPr="00CB2A9D">
        <w:rPr>
          <w:rFonts w:ascii="Arial" w:hAnsi="Arial" w:cs="Arial"/>
          <w:bCs/>
        </w:rPr>
        <w:t xml:space="preserve"> mezi Olomouckým krajem a subjektem </w:t>
      </w:r>
      <w:r w:rsidR="003B3179" w:rsidRPr="00CB2A9D">
        <w:rPr>
          <w:rFonts w:ascii="Arial" w:eastAsia="TimesNewRoman,Bold" w:hAnsi="Arial" w:cs="Arial"/>
          <w:b/>
          <w:bCs/>
        </w:rPr>
        <w:t>SKI AREÁL HLUBOČKY, spol. s r.o.</w:t>
      </w:r>
      <w:r w:rsidR="003B3179" w:rsidRPr="00CB2A9D">
        <w:rPr>
          <w:rFonts w:ascii="Arial" w:hAnsi="Arial" w:cs="Arial"/>
        </w:rPr>
        <w:t>, IČO: </w:t>
      </w:r>
      <w:r w:rsidR="003B3179" w:rsidRPr="00CB2A9D">
        <w:rPr>
          <w:rFonts w:ascii="Arial" w:eastAsia="TimesNewRoman,Bold" w:hAnsi="Arial" w:cs="Arial"/>
        </w:rPr>
        <w:t>25839411</w:t>
      </w:r>
      <w:r w:rsidR="003B3179" w:rsidRPr="00CB2A9D">
        <w:rPr>
          <w:rFonts w:ascii="Arial" w:hAnsi="Arial" w:cs="Arial"/>
          <w:b/>
          <w:bCs/>
          <w:iCs/>
        </w:rPr>
        <w:t xml:space="preserve">, </w:t>
      </w:r>
      <w:r w:rsidR="003B3179" w:rsidRPr="00CB2A9D">
        <w:rPr>
          <w:rFonts w:ascii="Arial" w:hAnsi="Arial" w:cs="Arial"/>
        </w:rPr>
        <w:t>se sídlem Věry Pánkové 829/2, Nové Sady, 779</w:t>
      </w:r>
      <w:r w:rsidR="008E1C3C">
        <w:rPr>
          <w:rFonts w:ascii="Arial" w:hAnsi="Arial" w:cs="Arial"/>
        </w:rPr>
        <w:t xml:space="preserve"> </w:t>
      </w:r>
      <w:r w:rsidR="003B3179" w:rsidRPr="00CB2A9D">
        <w:rPr>
          <w:rFonts w:ascii="Arial" w:hAnsi="Arial" w:cs="Arial"/>
        </w:rPr>
        <w:t>00 Olomouc</w:t>
      </w:r>
      <w:r w:rsidR="003B3179">
        <w:rPr>
          <w:rFonts w:ascii="Arial" w:hAnsi="Arial" w:cs="Arial"/>
        </w:rPr>
        <w:t xml:space="preserve">, a to </w:t>
      </w:r>
      <w:r w:rsidR="003B3179" w:rsidRPr="005D6511">
        <w:rPr>
          <w:rFonts w:ascii="Arial" w:hAnsi="Arial" w:cs="Arial"/>
          <w:b/>
          <w:bCs/>
        </w:rPr>
        <w:t>z důvodu změn termínů pro použití dotace a pro předložení finančního vyúčtování dotace</w:t>
      </w:r>
      <w:r w:rsidR="003B3179">
        <w:rPr>
          <w:rFonts w:ascii="Arial" w:hAnsi="Arial" w:cs="Arial"/>
        </w:rPr>
        <w:t xml:space="preserve">. </w:t>
      </w:r>
    </w:p>
    <w:p w14:paraId="15801E08" w14:textId="77777777" w:rsidR="003B3179" w:rsidRDefault="003B3179" w:rsidP="00F32502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90C7D25" w14:textId="4A3C8121" w:rsidR="003B3179" w:rsidRDefault="003B3179" w:rsidP="00F32502">
      <w:pPr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průběhu procesu finanční kontroly předmětného dodatku </w:t>
      </w:r>
      <w:r w:rsidR="002D68A6">
        <w:rPr>
          <w:rFonts w:ascii="Arial" w:hAnsi="Arial" w:cs="Arial"/>
        </w:rPr>
        <w:t>(před uzavřením Dodatku č. 2)</w:t>
      </w:r>
      <w:r w:rsidR="0020413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však byla zjištěna </w:t>
      </w:r>
      <w:r w:rsidRPr="005D6511">
        <w:rPr>
          <w:rFonts w:ascii="Arial" w:hAnsi="Arial" w:cs="Arial"/>
          <w:u w:val="single"/>
        </w:rPr>
        <w:t>chyba</w:t>
      </w:r>
      <w:r>
        <w:rPr>
          <w:rFonts w:ascii="Arial" w:hAnsi="Arial" w:cs="Arial"/>
        </w:rPr>
        <w:t xml:space="preserve"> v textu dodatku, a to konkrétně </w:t>
      </w:r>
      <w:r w:rsidRPr="005D6511">
        <w:rPr>
          <w:rFonts w:ascii="Arial" w:hAnsi="Arial" w:cs="Arial"/>
          <w:u w:val="single"/>
        </w:rPr>
        <w:t>ve formulaci upravující případnou vratku dotace či její části</w:t>
      </w:r>
      <w:r>
        <w:rPr>
          <w:rFonts w:ascii="Arial" w:hAnsi="Arial" w:cs="Arial"/>
        </w:rPr>
        <w:t xml:space="preserve">. </w:t>
      </w:r>
    </w:p>
    <w:p w14:paraId="6BBDC3DD" w14:textId="77777777" w:rsidR="003B3179" w:rsidRDefault="003B3179" w:rsidP="00F32502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11E7007" w14:textId="5CD37B42" w:rsidR="003B3179" w:rsidRDefault="003B3179" w:rsidP="00F32502">
      <w:pPr>
        <w:autoSpaceDE w:val="0"/>
        <w:autoSpaceDN w:val="0"/>
        <w:adjustRightInd w:val="0"/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</w:rPr>
        <w:t>Formulace byla po konzultaci s </w:t>
      </w:r>
      <w:r w:rsidR="005D6511"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dborem ekonomickým upravena a </w:t>
      </w:r>
      <w:r w:rsidR="009C1A30">
        <w:rPr>
          <w:rFonts w:ascii="Arial" w:hAnsi="Arial" w:cs="Arial"/>
        </w:rPr>
        <w:t xml:space="preserve">po projednání </w:t>
      </w:r>
      <w:r>
        <w:rPr>
          <w:rFonts w:ascii="Arial" w:hAnsi="Arial" w:cs="Arial"/>
        </w:rPr>
        <w:t>Rad</w:t>
      </w:r>
      <w:r w:rsidR="009C1A30">
        <w:rPr>
          <w:rFonts w:ascii="Arial" w:hAnsi="Arial" w:cs="Arial"/>
        </w:rPr>
        <w:t>ou</w:t>
      </w:r>
      <w:r>
        <w:rPr>
          <w:rFonts w:ascii="Arial" w:hAnsi="Arial" w:cs="Arial"/>
        </w:rPr>
        <w:t xml:space="preserve"> Olomouckého kraje</w:t>
      </w:r>
      <w:r w:rsidR="009C1A30">
        <w:rPr>
          <w:rFonts w:ascii="Arial" w:hAnsi="Arial" w:cs="Arial"/>
        </w:rPr>
        <w:t xml:space="preserve"> dne 26. 8. 2024</w:t>
      </w:r>
      <w:r>
        <w:rPr>
          <w:rFonts w:ascii="Arial" w:hAnsi="Arial" w:cs="Arial"/>
        </w:rPr>
        <w:t xml:space="preserve"> je nyní tento materiál předkládán za účelem revokace usnesení</w:t>
      </w:r>
      <w:r w:rsidR="009C1A30">
        <w:rPr>
          <w:rFonts w:ascii="Arial" w:hAnsi="Arial" w:cs="Arial"/>
        </w:rPr>
        <w:t xml:space="preserve"> č.</w:t>
      </w:r>
      <w:r w:rsidR="009C1A30" w:rsidRPr="00F32502">
        <w:rPr>
          <w:rFonts w:ascii="Arial" w:hAnsi="Arial" w:cs="Arial"/>
        </w:rPr>
        <w:t xml:space="preserve"> </w:t>
      </w:r>
      <w:r w:rsidR="009C1A30" w:rsidRPr="003B3179">
        <w:rPr>
          <w:rFonts w:ascii="Arial" w:hAnsi="Arial" w:cs="Arial"/>
        </w:rPr>
        <w:t>UZ/20/48/2024</w:t>
      </w:r>
      <w:r w:rsidR="009C1A30" w:rsidRPr="00F32502">
        <w:rPr>
          <w:rFonts w:ascii="Arial" w:hAnsi="Arial" w:cs="Arial"/>
        </w:rPr>
        <w:t xml:space="preserve"> ze dne </w:t>
      </w:r>
      <w:r w:rsidR="009C1A30">
        <w:rPr>
          <w:rFonts w:ascii="Arial" w:hAnsi="Arial" w:cs="Arial"/>
        </w:rPr>
        <w:t>17. 6</w:t>
      </w:r>
      <w:r w:rsidR="009C1A30" w:rsidRPr="00F32502">
        <w:rPr>
          <w:rFonts w:ascii="Arial" w:hAnsi="Arial" w:cs="Arial"/>
        </w:rPr>
        <w:t>.</w:t>
      </w:r>
      <w:r w:rsidR="009C1A30">
        <w:rPr>
          <w:rFonts w:ascii="Arial" w:hAnsi="Arial" w:cs="Arial"/>
        </w:rPr>
        <w:t xml:space="preserve"> 2024</w:t>
      </w:r>
      <w:r>
        <w:rPr>
          <w:rFonts w:ascii="Arial" w:hAnsi="Arial" w:cs="Arial"/>
        </w:rPr>
        <w:t xml:space="preserve">, kterým </w:t>
      </w:r>
      <w:r w:rsidR="009C1A30">
        <w:rPr>
          <w:rFonts w:ascii="Arial" w:hAnsi="Arial" w:cs="Arial"/>
        </w:rPr>
        <w:t>Zastupitelstvo</w:t>
      </w:r>
      <w:r>
        <w:rPr>
          <w:rFonts w:ascii="Arial" w:hAnsi="Arial" w:cs="Arial"/>
        </w:rPr>
        <w:t xml:space="preserve"> Olomouckého kraje </w:t>
      </w:r>
      <w:r w:rsidR="009C1A30">
        <w:rPr>
          <w:rFonts w:ascii="Arial" w:hAnsi="Arial" w:cs="Arial"/>
        </w:rPr>
        <w:t>rozhodlo o</w:t>
      </w:r>
      <w:r>
        <w:rPr>
          <w:rFonts w:ascii="Arial" w:hAnsi="Arial" w:cs="Arial"/>
        </w:rPr>
        <w:t xml:space="preserve"> uzavření předmětného </w:t>
      </w:r>
      <w:r w:rsidR="002D68A6">
        <w:rPr>
          <w:rFonts w:ascii="Arial" w:hAnsi="Arial" w:cs="Arial"/>
        </w:rPr>
        <w:t>D</w:t>
      </w:r>
      <w:r>
        <w:rPr>
          <w:rFonts w:ascii="Arial" w:hAnsi="Arial" w:cs="Arial"/>
        </w:rPr>
        <w:t>odatku</w:t>
      </w:r>
      <w:r w:rsidR="002D68A6">
        <w:rPr>
          <w:rFonts w:ascii="Arial" w:hAnsi="Arial" w:cs="Arial"/>
        </w:rPr>
        <w:t xml:space="preserve"> č.</w:t>
      </w:r>
      <w:r w:rsidR="009C1A30">
        <w:rPr>
          <w:rFonts w:ascii="Arial" w:hAnsi="Arial" w:cs="Arial"/>
        </w:rPr>
        <w:t xml:space="preserve"> </w:t>
      </w:r>
      <w:r w:rsidR="002D68A6">
        <w:rPr>
          <w:rFonts w:ascii="Arial" w:hAnsi="Arial" w:cs="Arial"/>
        </w:rPr>
        <w:t>2</w:t>
      </w:r>
      <w:r w:rsidR="009C1A30">
        <w:rPr>
          <w:rFonts w:ascii="Arial" w:hAnsi="Arial" w:cs="Arial"/>
        </w:rPr>
        <w:t xml:space="preserve"> </w:t>
      </w:r>
      <w:r w:rsidR="002D04A4" w:rsidRPr="003E643B">
        <w:rPr>
          <w:rFonts w:ascii="Arial" w:hAnsi="Arial" w:cs="Arial"/>
          <w:i/>
          <w:iCs/>
        </w:rPr>
        <w:t>(v plném znění tedy s požadovanou změn</w:t>
      </w:r>
      <w:r w:rsidR="003E643B" w:rsidRPr="003E643B">
        <w:rPr>
          <w:rFonts w:ascii="Arial" w:hAnsi="Arial" w:cs="Arial"/>
          <w:i/>
          <w:iCs/>
        </w:rPr>
        <w:t>ou</w:t>
      </w:r>
      <w:r w:rsidR="002D04A4" w:rsidRPr="003E643B">
        <w:rPr>
          <w:rFonts w:ascii="Arial" w:hAnsi="Arial" w:cs="Arial"/>
          <w:i/>
          <w:iCs/>
        </w:rPr>
        <w:t xml:space="preserve"> termínů pro použití dotace a pro předložení finančního vyúčtování dotace</w:t>
      </w:r>
      <w:r w:rsidR="003E643B" w:rsidRPr="003E643B">
        <w:rPr>
          <w:rFonts w:ascii="Arial" w:hAnsi="Arial" w:cs="Arial"/>
          <w:i/>
          <w:iCs/>
        </w:rPr>
        <w:t xml:space="preserve"> a s upraveným textem formulace </w:t>
      </w:r>
      <w:r w:rsidR="003E643B" w:rsidRPr="008E1C3C">
        <w:rPr>
          <w:rFonts w:ascii="Arial" w:hAnsi="Arial" w:cs="Arial"/>
          <w:i/>
          <w:iCs/>
          <w:highlight w:val="lightGray"/>
        </w:rPr>
        <w:t>upravující případnou vratku dotace či její části</w:t>
      </w:r>
      <w:r w:rsidR="003E643B" w:rsidRPr="003E643B">
        <w:rPr>
          <w:rFonts w:ascii="Arial" w:hAnsi="Arial" w:cs="Arial"/>
          <w:i/>
          <w:iCs/>
        </w:rPr>
        <w:t>)</w:t>
      </w:r>
      <w:r w:rsidR="00910733" w:rsidRPr="003E643B">
        <w:rPr>
          <w:rFonts w:ascii="Arial" w:hAnsi="Arial" w:cs="Arial"/>
          <w:i/>
          <w:iCs/>
        </w:rPr>
        <w:t>.</w:t>
      </w:r>
      <w:r w:rsidR="009C1A30">
        <w:rPr>
          <w:rFonts w:ascii="Arial" w:hAnsi="Arial" w:cs="Arial"/>
          <w:i/>
          <w:iCs/>
        </w:rPr>
        <w:t xml:space="preserve"> </w:t>
      </w:r>
    </w:p>
    <w:p w14:paraId="28EAE3CA" w14:textId="77777777" w:rsidR="005C5027" w:rsidRDefault="005C5027" w:rsidP="00F32502">
      <w:pPr>
        <w:autoSpaceDE w:val="0"/>
        <w:autoSpaceDN w:val="0"/>
        <w:adjustRightInd w:val="0"/>
        <w:jc w:val="both"/>
        <w:rPr>
          <w:rFonts w:ascii="Arial" w:hAnsi="Arial" w:cs="Arial"/>
          <w:i/>
          <w:iCs/>
        </w:rPr>
      </w:pPr>
    </w:p>
    <w:p w14:paraId="63801564" w14:textId="77777777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201F22"/>
          <w:u w:val="single"/>
        </w:rPr>
      </w:pPr>
      <w:r>
        <w:rPr>
          <w:rFonts w:ascii="Arial" w:hAnsi="Arial" w:cs="Arial"/>
          <w:b/>
          <w:color w:val="201F22"/>
          <w:u w:val="single"/>
        </w:rPr>
        <w:t xml:space="preserve">Původní termíny: </w:t>
      </w:r>
    </w:p>
    <w:p w14:paraId="43C17631" w14:textId="77777777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>
        <w:rPr>
          <w:rFonts w:ascii="Arial" w:hAnsi="Arial" w:cs="Arial"/>
          <w:color w:val="201F22"/>
        </w:rPr>
        <w:t xml:space="preserve">Termín pro použití vlastních zdrojů: 31. 1. 2024 </w:t>
      </w:r>
    </w:p>
    <w:p w14:paraId="6FE01FF9" w14:textId="77777777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>
        <w:rPr>
          <w:rFonts w:ascii="Arial" w:hAnsi="Arial" w:cs="Arial"/>
          <w:color w:val="201F22"/>
        </w:rPr>
        <w:t xml:space="preserve">Termín pro předložení vyúčtování: 29. 2. 2024    </w:t>
      </w:r>
    </w:p>
    <w:p w14:paraId="04377C10" w14:textId="77777777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</w:p>
    <w:p w14:paraId="5F9F14CD" w14:textId="77777777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201F22"/>
          <w:u w:val="single"/>
        </w:rPr>
      </w:pPr>
      <w:r>
        <w:rPr>
          <w:rFonts w:ascii="Arial" w:hAnsi="Arial" w:cs="Arial"/>
          <w:b/>
          <w:color w:val="201F22"/>
          <w:u w:val="single"/>
        </w:rPr>
        <w:t xml:space="preserve">Termíny stanovené dodatkem č. 1: </w:t>
      </w:r>
    </w:p>
    <w:p w14:paraId="74EDF601" w14:textId="77777777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>
        <w:rPr>
          <w:rFonts w:ascii="Arial" w:hAnsi="Arial" w:cs="Arial"/>
          <w:color w:val="201F22"/>
        </w:rPr>
        <w:t xml:space="preserve">Termín pro použití dotace: 30. 6. 2024 </w:t>
      </w:r>
    </w:p>
    <w:p w14:paraId="68037607" w14:textId="77777777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>
        <w:rPr>
          <w:rFonts w:ascii="Arial" w:hAnsi="Arial" w:cs="Arial"/>
          <w:color w:val="201F22"/>
        </w:rPr>
        <w:t xml:space="preserve">Termín pro předložení vyúčtování: 31. 7. 2024    </w:t>
      </w:r>
    </w:p>
    <w:p w14:paraId="67D3D982" w14:textId="77777777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</w:p>
    <w:p w14:paraId="454C50CE" w14:textId="77777777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201F22"/>
          <w:u w:val="single"/>
        </w:rPr>
      </w:pPr>
      <w:r>
        <w:rPr>
          <w:rFonts w:ascii="Arial" w:hAnsi="Arial" w:cs="Arial"/>
          <w:b/>
          <w:color w:val="201F22"/>
          <w:u w:val="single"/>
        </w:rPr>
        <w:t xml:space="preserve">Nově navrhované termíny: </w:t>
      </w:r>
    </w:p>
    <w:p w14:paraId="1BC4BCFD" w14:textId="7B0DAA01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>
        <w:rPr>
          <w:rFonts w:ascii="Arial" w:hAnsi="Arial" w:cs="Arial"/>
          <w:color w:val="201F22"/>
        </w:rPr>
        <w:t xml:space="preserve">Termín pro použití vlastních a jiných zdrojů příjemce: </w:t>
      </w:r>
      <w:r>
        <w:rPr>
          <w:rFonts w:ascii="Arial" w:hAnsi="Arial" w:cs="Arial"/>
          <w:b/>
          <w:bCs/>
          <w:color w:val="201F22"/>
        </w:rPr>
        <w:t>31. 12.</w:t>
      </w:r>
      <w:r>
        <w:rPr>
          <w:rFonts w:ascii="Arial" w:hAnsi="Arial" w:cs="Arial"/>
          <w:b/>
          <w:bCs/>
          <w:color w:val="201F22"/>
        </w:rPr>
        <w:t xml:space="preserve"> 2024</w:t>
      </w:r>
      <w:r>
        <w:rPr>
          <w:rFonts w:ascii="Arial" w:hAnsi="Arial" w:cs="Arial"/>
          <w:color w:val="201F22"/>
        </w:rPr>
        <w:t xml:space="preserve"> </w:t>
      </w:r>
    </w:p>
    <w:p w14:paraId="6592FAB1" w14:textId="5E9E29FF" w:rsidR="005C5027" w:rsidRDefault="005C5027" w:rsidP="005C5027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>
        <w:rPr>
          <w:rFonts w:ascii="Arial" w:hAnsi="Arial" w:cs="Arial"/>
          <w:color w:val="201F22"/>
        </w:rPr>
        <w:t xml:space="preserve">Termín pro předložení vyúčtování: </w:t>
      </w:r>
      <w:r>
        <w:rPr>
          <w:rFonts w:ascii="Arial" w:hAnsi="Arial" w:cs="Arial"/>
          <w:b/>
          <w:bCs/>
          <w:color w:val="201F22"/>
        </w:rPr>
        <w:t xml:space="preserve">31. </w:t>
      </w:r>
      <w:r>
        <w:rPr>
          <w:rFonts w:ascii="Arial" w:hAnsi="Arial" w:cs="Arial"/>
          <w:b/>
          <w:bCs/>
          <w:color w:val="201F22"/>
        </w:rPr>
        <w:t xml:space="preserve">1. 2025 </w:t>
      </w:r>
      <w:r>
        <w:rPr>
          <w:rFonts w:ascii="Arial" w:hAnsi="Arial" w:cs="Arial"/>
          <w:color w:val="201F22"/>
        </w:rPr>
        <w:t xml:space="preserve">     </w:t>
      </w:r>
    </w:p>
    <w:p w14:paraId="420777CF" w14:textId="77777777" w:rsidR="005C5027" w:rsidRDefault="005C5027" w:rsidP="00F32502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D1DE694" w14:textId="77777777" w:rsidR="00010B78" w:rsidRDefault="00010B78" w:rsidP="002D0D3E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C077459" w14:textId="7C6161FB" w:rsidR="00310700" w:rsidRDefault="0053089B" w:rsidP="00310700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</w:rPr>
        <w:t xml:space="preserve">Je navrhováno </w:t>
      </w:r>
      <w:r w:rsidR="00310700" w:rsidRPr="00CB2A9D">
        <w:rPr>
          <w:rFonts w:ascii="Arial" w:hAnsi="Arial" w:cs="Arial"/>
          <w:b/>
        </w:rPr>
        <w:t xml:space="preserve">uzavření dodatku </w:t>
      </w:r>
      <w:r w:rsidR="00310700" w:rsidRPr="00CB2A9D">
        <w:rPr>
          <w:rFonts w:ascii="Arial" w:hAnsi="Arial" w:cs="Arial"/>
          <w:b/>
          <w:bCs/>
        </w:rPr>
        <w:t xml:space="preserve">č. </w:t>
      </w:r>
      <w:r w:rsidR="00310700" w:rsidRPr="00760727">
        <w:rPr>
          <w:rFonts w:ascii="Arial" w:hAnsi="Arial" w:cs="Arial"/>
          <w:b/>
        </w:rPr>
        <w:t>2</w:t>
      </w:r>
      <w:r w:rsidR="00310700" w:rsidRPr="00CB2A9D">
        <w:rPr>
          <w:rFonts w:ascii="Arial" w:hAnsi="Arial" w:cs="Arial"/>
          <w:bCs/>
        </w:rPr>
        <w:t xml:space="preserve"> k veřejnoprávní smlouvě o poskytnutí dotace č. </w:t>
      </w:r>
      <w:r w:rsidR="00310700" w:rsidRPr="00CB2A9D">
        <w:rPr>
          <w:rFonts w:ascii="Arial" w:hAnsi="Arial" w:cs="Arial"/>
          <w:b/>
        </w:rPr>
        <w:t>2023/03332/OKH/DSM</w:t>
      </w:r>
      <w:r w:rsidR="00310700" w:rsidRPr="00CB2A9D">
        <w:rPr>
          <w:rFonts w:ascii="Arial" w:hAnsi="Arial" w:cs="Arial"/>
          <w:b/>
          <w:bCs/>
        </w:rPr>
        <w:t xml:space="preserve"> uzavřené dne 22. 6. 2023</w:t>
      </w:r>
      <w:r w:rsidR="00310700" w:rsidRPr="00CB2A9D">
        <w:rPr>
          <w:rFonts w:ascii="Arial" w:hAnsi="Arial" w:cs="Arial"/>
          <w:bCs/>
        </w:rPr>
        <w:t xml:space="preserve"> mezi Olomouckým krajem a subjektem </w:t>
      </w:r>
      <w:r w:rsidR="00310700" w:rsidRPr="00CB2A9D">
        <w:rPr>
          <w:rFonts w:ascii="Arial" w:eastAsia="TimesNewRoman,Bold" w:hAnsi="Arial" w:cs="Arial"/>
          <w:b/>
          <w:bCs/>
        </w:rPr>
        <w:t>SKI AREÁL HLUBOČKY, spol. s r.o.</w:t>
      </w:r>
      <w:r w:rsidR="00310700" w:rsidRPr="00CB2A9D">
        <w:rPr>
          <w:rFonts w:ascii="Arial" w:hAnsi="Arial" w:cs="Arial"/>
        </w:rPr>
        <w:t>, IČO: </w:t>
      </w:r>
      <w:r w:rsidR="00310700" w:rsidRPr="00CB2A9D">
        <w:rPr>
          <w:rFonts w:ascii="Arial" w:eastAsia="TimesNewRoman,Bold" w:hAnsi="Arial" w:cs="Arial"/>
        </w:rPr>
        <w:t>25839411</w:t>
      </w:r>
      <w:r w:rsidR="00310700" w:rsidRPr="00CB2A9D">
        <w:rPr>
          <w:rFonts w:ascii="Arial" w:hAnsi="Arial" w:cs="Arial"/>
          <w:b/>
          <w:bCs/>
          <w:iCs/>
        </w:rPr>
        <w:t xml:space="preserve">, </w:t>
      </w:r>
      <w:r w:rsidR="00310700" w:rsidRPr="00CB2A9D">
        <w:rPr>
          <w:rFonts w:ascii="Arial" w:hAnsi="Arial" w:cs="Arial"/>
        </w:rPr>
        <w:t>se sídlem Věry Pánkové 829/2, Nové Sady, 779</w:t>
      </w:r>
      <w:r w:rsidR="008E1C3C">
        <w:rPr>
          <w:rFonts w:ascii="Arial" w:hAnsi="Arial" w:cs="Arial"/>
        </w:rPr>
        <w:t xml:space="preserve"> </w:t>
      </w:r>
      <w:r w:rsidR="00310700" w:rsidRPr="00CB2A9D">
        <w:rPr>
          <w:rFonts w:ascii="Arial" w:hAnsi="Arial" w:cs="Arial"/>
        </w:rPr>
        <w:t>00 Olomouc</w:t>
      </w:r>
      <w:r w:rsidR="00310700" w:rsidRPr="00CB2A9D">
        <w:rPr>
          <w:rFonts w:ascii="Arial" w:hAnsi="Arial" w:cs="Arial"/>
          <w:b/>
        </w:rPr>
        <w:t>,</w:t>
      </w:r>
      <w:r w:rsidR="00310700" w:rsidRPr="00CB2A9D">
        <w:rPr>
          <w:rFonts w:ascii="Arial" w:hAnsi="Arial" w:cs="Arial"/>
          <w:b/>
          <w:bCs/>
        </w:rPr>
        <w:t xml:space="preserve"> </w:t>
      </w:r>
      <w:r w:rsidR="00DA2771">
        <w:rPr>
          <w:rFonts w:ascii="Arial" w:hAnsi="Arial" w:cs="Arial"/>
          <w:b/>
          <w:bCs/>
        </w:rPr>
        <w:t xml:space="preserve">ve znění </w:t>
      </w:r>
      <w:r w:rsidR="00310700" w:rsidRPr="00CB2A9D">
        <w:rPr>
          <w:rFonts w:ascii="Arial" w:hAnsi="Arial" w:cs="Arial"/>
          <w:b/>
          <w:bCs/>
        </w:rPr>
        <w:t>dle Přílohy č. 1 usnesení</w:t>
      </w:r>
      <w:r>
        <w:rPr>
          <w:rFonts w:ascii="Arial" w:hAnsi="Arial" w:cs="Arial"/>
          <w:b/>
          <w:bCs/>
        </w:rPr>
        <w:t xml:space="preserve">. </w:t>
      </w:r>
    </w:p>
    <w:p w14:paraId="031428CD" w14:textId="77777777" w:rsidR="0053089B" w:rsidRDefault="0053089B" w:rsidP="00310700">
      <w:pPr>
        <w:jc w:val="both"/>
        <w:rPr>
          <w:rFonts w:ascii="Arial" w:hAnsi="Arial" w:cs="Arial"/>
          <w:b/>
          <w:bCs/>
        </w:rPr>
      </w:pPr>
    </w:p>
    <w:p w14:paraId="0FD88718" w14:textId="20F37DF6" w:rsidR="0053089B" w:rsidRDefault="0053089B" w:rsidP="00310700">
      <w:pPr>
        <w:jc w:val="both"/>
        <w:rPr>
          <w:rFonts w:ascii="Arial" w:hAnsi="Arial" w:cs="Arial"/>
          <w:b/>
          <w:bCs/>
        </w:rPr>
      </w:pPr>
      <w:r w:rsidRPr="0053089B">
        <w:rPr>
          <w:rFonts w:ascii="Arial" w:hAnsi="Arial" w:cs="Arial"/>
          <w:b/>
          <w:bCs/>
        </w:rPr>
        <w:t>Rada Olomouckého kraje svým usnesením č. UR/115/13/2024 ze dne 26. 8. 2024 doporučila Zastupitelstvu Olomouckého kraje revokovat své usnesení č. UZ/20/48/2024 ze dne 17. 6. 2024 a rozhodnout o uzavření Dodatku č. 2 k veřejnoprávní smlouvě o poskytnutí dotace č. 2023/03332/OKH/DSM uzavřené dne 22. 6. 2023 mezi Olomouckým krajem a subjektem SKI AREÁL HLUBOČKY, spol. s.r.o., IČO: 25839411, se sídlem Věry Pánkové 829/2, Nové Sady, 779 00 Olomouc, ve znění dle přílohy č. 1 usnesení, a to z důvodu změny termínu pro použití dotace, změny termínu pro předložení vyúčtování a úpravy textu formulace upravující případnou vratku dotace či její části.</w:t>
      </w:r>
      <w:r>
        <w:rPr>
          <w:rFonts w:ascii="Arial" w:hAnsi="Arial" w:cs="Arial"/>
          <w:b/>
          <w:bCs/>
        </w:rPr>
        <w:t xml:space="preserve"> </w:t>
      </w:r>
    </w:p>
    <w:p w14:paraId="5B80DF94" w14:textId="77777777" w:rsidR="0085285A" w:rsidRDefault="0085285A" w:rsidP="006D0A5D">
      <w:pPr>
        <w:jc w:val="both"/>
        <w:rPr>
          <w:rFonts w:ascii="Arial" w:hAnsi="Arial" w:cs="Arial"/>
        </w:rPr>
      </w:pPr>
    </w:p>
    <w:p w14:paraId="7A0E29C6" w14:textId="77777777" w:rsidR="0085285A" w:rsidRPr="00A3300F" w:rsidRDefault="0085285A" w:rsidP="006D0A5D">
      <w:pPr>
        <w:jc w:val="both"/>
        <w:rPr>
          <w:rFonts w:ascii="Arial" w:hAnsi="Arial" w:cs="Arial"/>
        </w:rPr>
      </w:pPr>
    </w:p>
    <w:p w14:paraId="0C65782F" w14:textId="77777777" w:rsidR="00C6152F" w:rsidRPr="00A3300F" w:rsidRDefault="00C6152F" w:rsidP="006D0A5D">
      <w:pPr>
        <w:pStyle w:val="Zkladntextodsazen"/>
        <w:ind w:left="0"/>
        <w:jc w:val="both"/>
        <w:rPr>
          <w:bCs/>
          <w:u w:val="single"/>
        </w:rPr>
      </w:pPr>
      <w:r w:rsidRPr="00A3300F">
        <w:rPr>
          <w:bCs/>
          <w:u w:val="single"/>
        </w:rPr>
        <w:t>Přílohy:</w:t>
      </w:r>
    </w:p>
    <w:p w14:paraId="2BC0623E" w14:textId="77777777" w:rsidR="00C6152F" w:rsidRPr="00A3300F" w:rsidRDefault="00C6152F" w:rsidP="006D0A5D">
      <w:pPr>
        <w:pStyle w:val="Zkladntextodsazen"/>
        <w:ind w:left="0"/>
        <w:jc w:val="both"/>
        <w:rPr>
          <w:bCs/>
          <w:u w:val="single"/>
        </w:rPr>
      </w:pPr>
    </w:p>
    <w:p w14:paraId="0E859CB9" w14:textId="6EB6DA48" w:rsidR="00C6152F" w:rsidRPr="00A3300F" w:rsidRDefault="00C6152F" w:rsidP="006D0A5D">
      <w:pPr>
        <w:pStyle w:val="Zkladntextodsazen"/>
        <w:ind w:left="0"/>
        <w:jc w:val="both"/>
        <w:rPr>
          <w:bCs/>
        </w:rPr>
      </w:pPr>
      <w:proofErr w:type="spellStart"/>
      <w:r w:rsidRPr="00A3300F">
        <w:rPr>
          <w:bCs/>
        </w:rPr>
        <w:lastRenderedPageBreak/>
        <w:t>Usnesení_příloha</w:t>
      </w:r>
      <w:proofErr w:type="spellEnd"/>
      <w:r w:rsidRPr="00A3300F">
        <w:rPr>
          <w:bCs/>
        </w:rPr>
        <w:t xml:space="preserve"> č. 01 - Do</w:t>
      </w:r>
      <w:r w:rsidR="00A360F3" w:rsidRPr="00A3300F">
        <w:rPr>
          <w:bCs/>
        </w:rPr>
        <w:t xml:space="preserve">datek č. </w:t>
      </w:r>
      <w:r w:rsidR="00CD1AB5">
        <w:rPr>
          <w:bCs/>
        </w:rPr>
        <w:t>2</w:t>
      </w:r>
      <w:r w:rsidR="00B05BAE">
        <w:rPr>
          <w:bCs/>
        </w:rPr>
        <w:t xml:space="preserve"> mezi </w:t>
      </w:r>
      <w:r w:rsidR="00CD1AB5">
        <w:rPr>
          <w:bCs/>
        </w:rPr>
        <w:t>Olomouckým krajem</w:t>
      </w:r>
      <w:r w:rsidR="00B05BAE">
        <w:rPr>
          <w:bCs/>
        </w:rPr>
        <w:t xml:space="preserve"> a </w:t>
      </w:r>
      <w:r w:rsidR="005C1CF8">
        <w:rPr>
          <w:bCs/>
        </w:rPr>
        <w:t xml:space="preserve">SKI AREÁL HLUBOČKY </w:t>
      </w:r>
    </w:p>
    <w:p w14:paraId="36DA2186" w14:textId="37657A64" w:rsidR="00C6152F" w:rsidRDefault="00C6152F" w:rsidP="006D0A5D">
      <w:pPr>
        <w:pStyle w:val="Zkladntextodsazen"/>
        <w:ind w:left="0"/>
        <w:jc w:val="both"/>
        <w:rPr>
          <w:bCs/>
        </w:rPr>
      </w:pPr>
      <w:r w:rsidRPr="00A3300F">
        <w:rPr>
          <w:bCs/>
        </w:rPr>
        <w:t xml:space="preserve">Zpráva k </w:t>
      </w:r>
      <w:proofErr w:type="spellStart"/>
      <w:r w:rsidRPr="00A3300F">
        <w:rPr>
          <w:bCs/>
        </w:rPr>
        <w:t>DZ_příloha</w:t>
      </w:r>
      <w:proofErr w:type="spellEnd"/>
      <w:r w:rsidRPr="00A3300F">
        <w:rPr>
          <w:bCs/>
        </w:rPr>
        <w:t xml:space="preserve"> č. 01 – </w:t>
      </w:r>
      <w:r w:rsidR="005C1CF8">
        <w:rPr>
          <w:bCs/>
        </w:rPr>
        <w:t xml:space="preserve">SKI AREÁL HLUBOČKY </w:t>
      </w:r>
      <w:r w:rsidR="00AA6E99">
        <w:t xml:space="preserve">– </w:t>
      </w:r>
      <w:r w:rsidRPr="00A3300F">
        <w:rPr>
          <w:bCs/>
        </w:rPr>
        <w:t xml:space="preserve">smlouva </w:t>
      </w:r>
    </w:p>
    <w:p w14:paraId="0C5D5361" w14:textId="644FAE37" w:rsidR="005C1CF8" w:rsidRDefault="005C1CF8" w:rsidP="005C1CF8">
      <w:pPr>
        <w:pStyle w:val="Zkladntextodsazen"/>
        <w:ind w:left="0"/>
        <w:jc w:val="both"/>
        <w:rPr>
          <w:bCs/>
        </w:rPr>
      </w:pPr>
      <w:r w:rsidRPr="00A3300F">
        <w:rPr>
          <w:bCs/>
        </w:rPr>
        <w:t xml:space="preserve">Zpráva k </w:t>
      </w:r>
      <w:proofErr w:type="spellStart"/>
      <w:r w:rsidRPr="00A3300F">
        <w:rPr>
          <w:bCs/>
        </w:rPr>
        <w:t>DZ_příloha</w:t>
      </w:r>
      <w:proofErr w:type="spellEnd"/>
      <w:r w:rsidRPr="00A3300F">
        <w:rPr>
          <w:bCs/>
        </w:rPr>
        <w:t xml:space="preserve"> č. 0</w:t>
      </w:r>
      <w:r>
        <w:rPr>
          <w:bCs/>
        </w:rPr>
        <w:t>2</w:t>
      </w:r>
      <w:r w:rsidRPr="00A3300F">
        <w:rPr>
          <w:bCs/>
        </w:rPr>
        <w:t xml:space="preserve"> – </w:t>
      </w:r>
      <w:r>
        <w:rPr>
          <w:bCs/>
        </w:rPr>
        <w:t xml:space="preserve">SKI AREÁL HLUBOČKY </w:t>
      </w:r>
      <w:r>
        <w:t xml:space="preserve">– </w:t>
      </w:r>
      <w:r>
        <w:rPr>
          <w:bCs/>
        </w:rPr>
        <w:t xml:space="preserve">dodatek č. 1 </w:t>
      </w:r>
    </w:p>
    <w:p w14:paraId="6944F3FC" w14:textId="3E7E956C" w:rsidR="00DD6D8D" w:rsidRPr="005C1CF8" w:rsidRDefault="00C6152F" w:rsidP="005C1CF8">
      <w:pPr>
        <w:pStyle w:val="Zkladntextodsazen"/>
        <w:ind w:left="0"/>
        <w:jc w:val="both"/>
        <w:rPr>
          <w:bCs/>
        </w:rPr>
      </w:pPr>
      <w:r w:rsidRPr="00B05BAE">
        <w:rPr>
          <w:bCs/>
        </w:rPr>
        <w:t xml:space="preserve">Zpráva k </w:t>
      </w:r>
      <w:proofErr w:type="spellStart"/>
      <w:r w:rsidRPr="00B05BAE">
        <w:rPr>
          <w:bCs/>
        </w:rPr>
        <w:t>DZ_příloha</w:t>
      </w:r>
      <w:proofErr w:type="spellEnd"/>
      <w:r w:rsidRPr="00B05BAE">
        <w:rPr>
          <w:bCs/>
        </w:rPr>
        <w:t xml:space="preserve"> č. 0</w:t>
      </w:r>
      <w:r w:rsidR="005C1CF8">
        <w:rPr>
          <w:bCs/>
        </w:rPr>
        <w:t>3</w:t>
      </w:r>
      <w:r w:rsidRPr="00B05BAE">
        <w:rPr>
          <w:bCs/>
        </w:rPr>
        <w:t xml:space="preserve"> </w:t>
      </w:r>
      <w:r w:rsidR="004C0984" w:rsidRPr="00B05BAE">
        <w:rPr>
          <w:bCs/>
        </w:rPr>
        <w:t>–</w:t>
      </w:r>
      <w:r w:rsidRPr="00B05BAE">
        <w:rPr>
          <w:bCs/>
        </w:rPr>
        <w:t xml:space="preserve"> </w:t>
      </w:r>
      <w:r w:rsidR="005C1CF8">
        <w:rPr>
          <w:bCs/>
        </w:rPr>
        <w:t xml:space="preserve">SKI AREÁL HLUBOČKY </w:t>
      </w:r>
      <w:r w:rsidR="00B05BAE">
        <w:t xml:space="preserve"> – žádost </w:t>
      </w:r>
    </w:p>
    <w:sectPr w:rsidR="00DD6D8D" w:rsidRPr="005C1CF8" w:rsidSect="007B1C2B">
      <w:footerReference w:type="default" r:id="rId8"/>
      <w:pgSz w:w="11906" w:h="16838"/>
      <w:pgMar w:top="851" w:right="1418" w:bottom="851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3EFBBB" w14:textId="77777777" w:rsidR="001A24FF" w:rsidRDefault="001A24FF">
      <w:r>
        <w:separator/>
      </w:r>
    </w:p>
  </w:endnote>
  <w:endnote w:type="continuationSeparator" w:id="0">
    <w:p w14:paraId="41AE5EC8" w14:textId="77777777" w:rsidR="001A24FF" w:rsidRDefault="001A2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,Bold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96D15" w14:textId="72154387" w:rsidR="00B05BAE" w:rsidRPr="00490B59" w:rsidRDefault="0053089B" w:rsidP="00B05BAE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B05BAE" w:rsidRPr="0083175D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16. 9</w:t>
    </w:r>
    <w:r w:rsidR="00CB2A9D">
      <w:rPr>
        <w:rFonts w:ascii="Arial" w:hAnsi="Arial" w:cs="Arial"/>
        <w:i/>
        <w:iCs/>
        <w:sz w:val="20"/>
        <w:szCs w:val="20"/>
      </w:rPr>
      <w:t xml:space="preserve">. 2024 </w:t>
    </w:r>
    <w:r w:rsidR="00B05BAE">
      <w:rPr>
        <w:rFonts w:ascii="Arial" w:hAnsi="Arial" w:cs="Arial"/>
        <w:i/>
        <w:iCs/>
        <w:sz w:val="20"/>
        <w:szCs w:val="20"/>
      </w:rPr>
      <w:t xml:space="preserve"> </w:t>
    </w:r>
    <w:r w:rsidR="00B05BAE" w:rsidRPr="0083175D">
      <w:rPr>
        <w:rFonts w:ascii="Arial" w:hAnsi="Arial" w:cs="Arial"/>
        <w:i/>
        <w:iCs/>
        <w:sz w:val="20"/>
        <w:szCs w:val="20"/>
      </w:rPr>
      <w:t xml:space="preserve">             </w:t>
    </w:r>
    <w:r w:rsidR="00B05BAE" w:rsidRPr="0083175D">
      <w:rPr>
        <w:rFonts w:ascii="Arial" w:hAnsi="Arial" w:cs="Arial"/>
        <w:i/>
        <w:iCs/>
        <w:sz w:val="20"/>
        <w:szCs w:val="20"/>
      </w:rPr>
      <w:tab/>
    </w:r>
    <w:r w:rsidR="00B05BAE" w:rsidRPr="0083175D">
      <w:rPr>
        <w:rFonts w:ascii="Arial" w:hAnsi="Arial" w:cs="Arial"/>
        <w:i/>
        <w:iCs/>
        <w:sz w:val="20"/>
        <w:szCs w:val="20"/>
      </w:rPr>
      <w:tab/>
    </w:r>
    <w:r w:rsidR="00B05BAE" w:rsidRPr="0083175D">
      <w:rPr>
        <w:rFonts w:ascii="Arial" w:hAnsi="Arial" w:cs="Arial"/>
        <w:i/>
        <w:iCs/>
        <w:sz w:val="20"/>
        <w:szCs w:val="20"/>
      </w:rPr>
      <w:tab/>
    </w:r>
    <w:r w:rsidR="00B05BAE" w:rsidRPr="0083175D">
      <w:rPr>
        <w:rFonts w:ascii="Arial" w:hAnsi="Arial" w:cs="Arial"/>
        <w:i/>
        <w:iCs/>
        <w:sz w:val="20"/>
        <w:szCs w:val="20"/>
      </w:rPr>
      <w:tab/>
    </w:r>
    <w:r w:rsidR="00B05BAE" w:rsidRPr="00490B59">
      <w:rPr>
        <w:rFonts w:ascii="Arial" w:hAnsi="Arial" w:cs="Arial"/>
        <w:i/>
        <w:iCs/>
        <w:sz w:val="20"/>
        <w:szCs w:val="20"/>
      </w:rPr>
      <w:t xml:space="preserve">Strana </w: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D169F4"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instrText xml:space="preserve"> NUMPAGES   \* MERGEFORMAT </w:instrTex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D169F4"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437A916D" w14:textId="099E29B3" w:rsidR="00B05BAE" w:rsidRDefault="0053089B" w:rsidP="00B05BAE">
    <w:pPr>
      <w:tabs>
        <w:tab w:val="left" w:pos="284"/>
      </w:tabs>
      <w:rPr>
        <w:rFonts w:ascii="Arial" w:hAnsi="Arial" w:cs="Arial"/>
        <w:bCs/>
        <w:i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42</w:t>
    </w:r>
    <w:r w:rsidR="00B05BAE">
      <w:rPr>
        <w:rFonts w:ascii="Arial" w:hAnsi="Arial" w:cs="Arial"/>
        <w:i/>
        <w:iCs/>
        <w:sz w:val="20"/>
        <w:szCs w:val="20"/>
      </w:rPr>
      <w:t>.</w:t>
    </w:r>
    <w:r w:rsidR="00B05BAE" w:rsidRPr="0083175D">
      <w:rPr>
        <w:rFonts w:ascii="Arial" w:hAnsi="Arial" w:cs="Arial"/>
        <w:i/>
        <w:iCs/>
        <w:sz w:val="20"/>
        <w:szCs w:val="20"/>
      </w:rPr>
      <w:t xml:space="preserve"> – </w:t>
    </w:r>
    <w:r w:rsidR="00B05BAE" w:rsidRPr="00B553CF">
      <w:rPr>
        <w:rFonts w:ascii="Arial" w:hAnsi="Arial" w:cs="Arial"/>
        <w:bCs/>
        <w:i/>
        <w:sz w:val="20"/>
        <w:szCs w:val="20"/>
      </w:rPr>
      <w:t xml:space="preserve">Dodatek č. </w:t>
    </w:r>
    <w:r w:rsidR="00CB2A9D">
      <w:rPr>
        <w:rFonts w:ascii="Arial" w:hAnsi="Arial" w:cs="Arial"/>
        <w:bCs/>
        <w:i/>
        <w:sz w:val="20"/>
        <w:szCs w:val="20"/>
      </w:rPr>
      <w:t>2</w:t>
    </w:r>
    <w:r w:rsidR="00B05BAE" w:rsidRPr="00B553CF">
      <w:rPr>
        <w:rFonts w:ascii="Arial" w:hAnsi="Arial" w:cs="Arial"/>
        <w:bCs/>
        <w:i/>
        <w:sz w:val="20"/>
        <w:szCs w:val="20"/>
      </w:rPr>
      <w:t xml:space="preserve"> k veřejnoprávní smlouvě o poskytnutí dotace v Programu na podporu cestovního ruchu a zahraničních vztahů</w:t>
    </w:r>
    <w:r w:rsidR="00CB2A9D">
      <w:rPr>
        <w:rFonts w:ascii="Arial" w:hAnsi="Arial" w:cs="Arial"/>
        <w:bCs/>
        <w:i/>
        <w:sz w:val="20"/>
        <w:szCs w:val="20"/>
      </w:rPr>
      <w:t xml:space="preserve"> 2023</w:t>
    </w:r>
    <w:r w:rsidR="00B05BAE" w:rsidRPr="00B553CF">
      <w:rPr>
        <w:rFonts w:ascii="Arial" w:hAnsi="Arial" w:cs="Arial"/>
        <w:bCs/>
        <w:i/>
        <w:sz w:val="20"/>
        <w:szCs w:val="20"/>
      </w:rPr>
      <w:t xml:space="preserve"> mezi Olomouckým krajem a </w:t>
    </w:r>
    <w:r w:rsidR="00CB2A9D">
      <w:rPr>
        <w:rFonts w:ascii="Arial" w:hAnsi="Arial" w:cs="Arial"/>
        <w:bCs/>
        <w:i/>
        <w:sz w:val="20"/>
        <w:szCs w:val="20"/>
      </w:rPr>
      <w:t>SKI AREÁL HLUBOČK</w:t>
    </w:r>
    <w:r w:rsidR="003B3179">
      <w:rPr>
        <w:rFonts w:ascii="Arial" w:hAnsi="Arial" w:cs="Arial"/>
        <w:bCs/>
        <w:i/>
        <w:sz w:val="20"/>
        <w:szCs w:val="20"/>
      </w:rPr>
      <w:t xml:space="preserve">Y – revokace </w:t>
    </w:r>
  </w:p>
  <w:p w14:paraId="5029D16C" w14:textId="77777777" w:rsidR="00595F1C" w:rsidRPr="00B05BAE" w:rsidRDefault="00595F1C" w:rsidP="00B05BA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71E467" w14:textId="77777777" w:rsidR="001A24FF" w:rsidRDefault="001A24FF">
      <w:r>
        <w:separator/>
      </w:r>
    </w:p>
  </w:footnote>
  <w:footnote w:type="continuationSeparator" w:id="0">
    <w:p w14:paraId="04A0E776" w14:textId="77777777" w:rsidR="001A24FF" w:rsidRDefault="001A24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" w15:restartNumberingAfterBreak="0">
    <w:nsid w:val="07B0162F"/>
    <w:multiLevelType w:val="hybridMultilevel"/>
    <w:tmpl w:val="062C163E"/>
    <w:lvl w:ilvl="0" w:tplc="37E4878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EA5FDC"/>
    <w:multiLevelType w:val="hybridMultilevel"/>
    <w:tmpl w:val="D3A61E4A"/>
    <w:lvl w:ilvl="0" w:tplc="55FAD9D2"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F653BC"/>
    <w:multiLevelType w:val="hybridMultilevel"/>
    <w:tmpl w:val="103AF9B8"/>
    <w:lvl w:ilvl="0" w:tplc="D4649884">
      <w:numFmt w:val="bullet"/>
      <w:lvlText w:val="–"/>
      <w:lvlJc w:val="left"/>
      <w:pPr>
        <w:ind w:left="16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0" w15:restartNumberingAfterBreak="0">
    <w:nsid w:val="292F2B4E"/>
    <w:multiLevelType w:val="hybridMultilevel"/>
    <w:tmpl w:val="7B82CD82"/>
    <w:lvl w:ilvl="0" w:tplc="28D83D7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8456CA"/>
    <w:multiLevelType w:val="hybridMultilevel"/>
    <w:tmpl w:val="AE00D62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4A28C4"/>
    <w:multiLevelType w:val="hybridMultilevel"/>
    <w:tmpl w:val="401499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09648F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877DC3"/>
    <w:multiLevelType w:val="hybridMultilevel"/>
    <w:tmpl w:val="EF229EB6"/>
    <w:lvl w:ilvl="0" w:tplc="47CAA22E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4325D3"/>
    <w:multiLevelType w:val="hybridMultilevel"/>
    <w:tmpl w:val="FDFE88E6"/>
    <w:lvl w:ilvl="0" w:tplc="83748B5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3515CD"/>
    <w:multiLevelType w:val="hybridMultilevel"/>
    <w:tmpl w:val="EC48123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B47807"/>
    <w:multiLevelType w:val="hybridMultilevel"/>
    <w:tmpl w:val="ED1E38B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226D8D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7" w15:restartNumberingAfterBreak="0">
    <w:nsid w:val="5A204A3F"/>
    <w:multiLevelType w:val="hybridMultilevel"/>
    <w:tmpl w:val="132AA102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29" w15:restartNumberingAfterBreak="0">
    <w:nsid w:val="5EFA7457"/>
    <w:multiLevelType w:val="hybridMultilevel"/>
    <w:tmpl w:val="49849A42"/>
    <w:lvl w:ilvl="0" w:tplc="558A25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B22EB3"/>
    <w:multiLevelType w:val="hybridMultilevel"/>
    <w:tmpl w:val="E8F2297A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7557ED"/>
    <w:multiLevelType w:val="hybridMultilevel"/>
    <w:tmpl w:val="C502753E"/>
    <w:lvl w:ilvl="0" w:tplc="88521892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665627"/>
    <w:multiLevelType w:val="hybridMultilevel"/>
    <w:tmpl w:val="B2E0D6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2F01D8"/>
    <w:multiLevelType w:val="hybridMultilevel"/>
    <w:tmpl w:val="F0AE00B2"/>
    <w:lvl w:ilvl="0" w:tplc="71788A74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5902537">
    <w:abstractNumId w:val="26"/>
  </w:num>
  <w:num w:numId="2" w16cid:durableId="1338850478">
    <w:abstractNumId w:val="26"/>
  </w:num>
  <w:num w:numId="3" w16cid:durableId="601186504">
    <w:abstractNumId w:val="26"/>
  </w:num>
  <w:num w:numId="4" w16cid:durableId="1744372566">
    <w:abstractNumId w:val="26"/>
  </w:num>
  <w:num w:numId="5" w16cid:durableId="903030339">
    <w:abstractNumId w:val="26"/>
  </w:num>
  <w:num w:numId="6" w16cid:durableId="818114976">
    <w:abstractNumId w:val="28"/>
  </w:num>
  <w:num w:numId="7" w16cid:durableId="618100202">
    <w:abstractNumId w:val="28"/>
  </w:num>
  <w:num w:numId="8" w16cid:durableId="1587374380">
    <w:abstractNumId w:val="6"/>
  </w:num>
  <w:num w:numId="9" w16cid:durableId="888686350">
    <w:abstractNumId w:val="4"/>
  </w:num>
  <w:num w:numId="10" w16cid:durableId="648631884">
    <w:abstractNumId w:val="25"/>
  </w:num>
  <w:num w:numId="11" w16cid:durableId="1129398085">
    <w:abstractNumId w:val="2"/>
  </w:num>
  <w:num w:numId="12" w16cid:durableId="213732868">
    <w:abstractNumId w:val="14"/>
  </w:num>
  <w:num w:numId="13" w16cid:durableId="292518178">
    <w:abstractNumId w:val="8"/>
  </w:num>
  <w:num w:numId="14" w16cid:durableId="293143714">
    <w:abstractNumId w:val="7"/>
  </w:num>
  <w:num w:numId="15" w16cid:durableId="869802191">
    <w:abstractNumId w:val="5"/>
  </w:num>
  <w:num w:numId="16" w16cid:durableId="568345635">
    <w:abstractNumId w:val="32"/>
  </w:num>
  <w:num w:numId="17" w16cid:durableId="405881113">
    <w:abstractNumId w:val="9"/>
  </w:num>
  <w:num w:numId="18" w16cid:durableId="1416436200">
    <w:abstractNumId w:val="20"/>
  </w:num>
  <w:num w:numId="19" w16cid:durableId="399449777">
    <w:abstractNumId w:val="19"/>
  </w:num>
  <w:num w:numId="20" w16cid:durableId="42099380">
    <w:abstractNumId w:val="24"/>
  </w:num>
  <w:num w:numId="21" w16cid:durableId="1689797214">
    <w:abstractNumId w:val="17"/>
  </w:num>
  <w:num w:numId="22" w16cid:durableId="1052968084">
    <w:abstractNumId w:val="23"/>
  </w:num>
  <w:num w:numId="23" w16cid:durableId="1115254274">
    <w:abstractNumId w:val="13"/>
  </w:num>
  <w:num w:numId="24" w16cid:durableId="886916731">
    <w:abstractNumId w:val="33"/>
  </w:num>
  <w:num w:numId="25" w16cid:durableId="1023676117">
    <w:abstractNumId w:val="18"/>
  </w:num>
  <w:num w:numId="26" w16cid:durableId="1645312537">
    <w:abstractNumId w:val="21"/>
  </w:num>
  <w:num w:numId="27" w16cid:durableId="100027288">
    <w:abstractNumId w:val="34"/>
  </w:num>
  <w:num w:numId="28" w16cid:durableId="1950771167">
    <w:abstractNumId w:val="31"/>
  </w:num>
  <w:num w:numId="29" w16cid:durableId="1149905576">
    <w:abstractNumId w:val="1"/>
  </w:num>
  <w:num w:numId="30" w16cid:durableId="1689023470">
    <w:abstractNumId w:val="1"/>
  </w:num>
  <w:num w:numId="31" w16cid:durableId="1185748476">
    <w:abstractNumId w:val="27"/>
  </w:num>
  <w:num w:numId="32" w16cid:durableId="472987540">
    <w:abstractNumId w:val="15"/>
  </w:num>
  <w:num w:numId="33" w16cid:durableId="1339772692">
    <w:abstractNumId w:val="12"/>
  </w:num>
  <w:num w:numId="34" w16cid:durableId="7673840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552810275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8518382">
    <w:abstractNumId w:val="27"/>
  </w:num>
  <w:num w:numId="37" w16cid:durableId="866137192">
    <w:abstractNumId w:val="22"/>
  </w:num>
  <w:num w:numId="38" w16cid:durableId="895169729">
    <w:abstractNumId w:val="29"/>
  </w:num>
  <w:num w:numId="39" w16cid:durableId="1502430283">
    <w:abstractNumId w:val="11"/>
  </w:num>
  <w:num w:numId="40" w16cid:durableId="2085059885">
    <w:abstractNumId w:val="30"/>
  </w:num>
  <w:num w:numId="41" w16cid:durableId="1336804486">
    <w:abstractNumId w:val="3"/>
  </w:num>
  <w:num w:numId="42" w16cid:durableId="489759973">
    <w:abstractNumId w:val="10"/>
  </w:num>
  <w:num w:numId="43" w16cid:durableId="95374845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5198"/>
    <w:rsid w:val="00005347"/>
    <w:rsid w:val="0000693F"/>
    <w:rsid w:val="000100F7"/>
    <w:rsid w:val="00010151"/>
    <w:rsid w:val="00010B78"/>
    <w:rsid w:val="00010CB6"/>
    <w:rsid w:val="000116EE"/>
    <w:rsid w:val="00012379"/>
    <w:rsid w:val="000134AB"/>
    <w:rsid w:val="00013E8B"/>
    <w:rsid w:val="0001796C"/>
    <w:rsid w:val="00022E10"/>
    <w:rsid w:val="000253A6"/>
    <w:rsid w:val="00025CC5"/>
    <w:rsid w:val="00030BB0"/>
    <w:rsid w:val="00036C9C"/>
    <w:rsid w:val="000404D5"/>
    <w:rsid w:val="00041374"/>
    <w:rsid w:val="0004501E"/>
    <w:rsid w:val="00051588"/>
    <w:rsid w:val="00051BA5"/>
    <w:rsid w:val="00055F7A"/>
    <w:rsid w:val="00055FF6"/>
    <w:rsid w:val="0005624B"/>
    <w:rsid w:val="00056FDC"/>
    <w:rsid w:val="00057935"/>
    <w:rsid w:val="000647BA"/>
    <w:rsid w:val="000657C5"/>
    <w:rsid w:val="00067C5D"/>
    <w:rsid w:val="000724C8"/>
    <w:rsid w:val="00073454"/>
    <w:rsid w:val="000738F8"/>
    <w:rsid w:val="00075187"/>
    <w:rsid w:val="0007577D"/>
    <w:rsid w:val="00076E39"/>
    <w:rsid w:val="00076F24"/>
    <w:rsid w:val="0008142A"/>
    <w:rsid w:val="000819F4"/>
    <w:rsid w:val="000848D1"/>
    <w:rsid w:val="00085D2D"/>
    <w:rsid w:val="00085FE9"/>
    <w:rsid w:val="000966AB"/>
    <w:rsid w:val="00097C76"/>
    <w:rsid w:val="000A121F"/>
    <w:rsid w:val="000A1DBA"/>
    <w:rsid w:val="000A232D"/>
    <w:rsid w:val="000A2399"/>
    <w:rsid w:val="000A4549"/>
    <w:rsid w:val="000A58FA"/>
    <w:rsid w:val="000A6129"/>
    <w:rsid w:val="000B0985"/>
    <w:rsid w:val="000B0B79"/>
    <w:rsid w:val="000B172A"/>
    <w:rsid w:val="000B65FE"/>
    <w:rsid w:val="000B7DCD"/>
    <w:rsid w:val="000B7E2C"/>
    <w:rsid w:val="000C01FB"/>
    <w:rsid w:val="000C1238"/>
    <w:rsid w:val="000C401B"/>
    <w:rsid w:val="000C68B5"/>
    <w:rsid w:val="000C6CF0"/>
    <w:rsid w:val="000D537D"/>
    <w:rsid w:val="000D782A"/>
    <w:rsid w:val="000E54FD"/>
    <w:rsid w:val="000F0018"/>
    <w:rsid w:val="000F3154"/>
    <w:rsid w:val="000F52F8"/>
    <w:rsid w:val="000F77EF"/>
    <w:rsid w:val="000F78DE"/>
    <w:rsid w:val="001004BF"/>
    <w:rsid w:val="001100D8"/>
    <w:rsid w:val="001114DF"/>
    <w:rsid w:val="00111DE6"/>
    <w:rsid w:val="001148FF"/>
    <w:rsid w:val="001162A9"/>
    <w:rsid w:val="00122892"/>
    <w:rsid w:val="00124C10"/>
    <w:rsid w:val="0013204B"/>
    <w:rsid w:val="00133648"/>
    <w:rsid w:val="0013460E"/>
    <w:rsid w:val="00135520"/>
    <w:rsid w:val="00135602"/>
    <w:rsid w:val="001371D6"/>
    <w:rsid w:val="00137B63"/>
    <w:rsid w:val="00137E42"/>
    <w:rsid w:val="0014370A"/>
    <w:rsid w:val="00145B32"/>
    <w:rsid w:val="001466D2"/>
    <w:rsid w:val="0014721E"/>
    <w:rsid w:val="0015013A"/>
    <w:rsid w:val="00153502"/>
    <w:rsid w:val="001559F0"/>
    <w:rsid w:val="001564F7"/>
    <w:rsid w:val="001564F8"/>
    <w:rsid w:val="00160225"/>
    <w:rsid w:val="00160457"/>
    <w:rsid w:val="00163759"/>
    <w:rsid w:val="001640F6"/>
    <w:rsid w:val="00165343"/>
    <w:rsid w:val="0016671A"/>
    <w:rsid w:val="00166CEB"/>
    <w:rsid w:val="001735E1"/>
    <w:rsid w:val="00174FBC"/>
    <w:rsid w:val="001767EB"/>
    <w:rsid w:val="001849FD"/>
    <w:rsid w:val="00185003"/>
    <w:rsid w:val="001859D1"/>
    <w:rsid w:val="00186C10"/>
    <w:rsid w:val="001879F2"/>
    <w:rsid w:val="00190040"/>
    <w:rsid w:val="00190345"/>
    <w:rsid w:val="00192CA9"/>
    <w:rsid w:val="001938FB"/>
    <w:rsid w:val="001940DC"/>
    <w:rsid w:val="001A0A77"/>
    <w:rsid w:val="001A24FF"/>
    <w:rsid w:val="001A5695"/>
    <w:rsid w:val="001A7F57"/>
    <w:rsid w:val="001B0B91"/>
    <w:rsid w:val="001C0A8C"/>
    <w:rsid w:val="001C241B"/>
    <w:rsid w:val="001C6FD0"/>
    <w:rsid w:val="001D0C29"/>
    <w:rsid w:val="001D16F5"/>
    <w:rsid w:val="001D2E03"/>
    <w:rsid w:val="001D667E"/>
    <w:rsid w:val="001E0785"/>
    <w:rsid w:val="001E6142"/>
    <w:rsid w:val="001F2DC3"/>
    <w:rsid w:val="001F3F27"/>
    <w:rsid w:val="001F47E5"/>
    <w:rsid w:val="001F5933"/>
    <w:rsid w:val="001F7ADF"/>
    <w:rsid w:val="00203D75"/>
    <w:rsid w:val="0020413F"/>
    <w:rsid w:val="00204263"/>
    <w:rsid w:val="00205915"/>
    <w:rsid w:val="00207456"/>
    <w:rsid w:val="00210EFC"/>
    <w:rsid w:val="002129E6"/>
    <w:rsid w:val="00216150"/>
    <w:rsid w:val="002224DA"/>
    <w:rsid w:val="00223936"/>
    <w:rsid w:val="00223BDB"/>
    <w:rsid w:val="0022589F"/>
    <w:rsid w:val="00225D54"/>
    <w:rsid w:val="002265A0"/>
    <w:rsid w:val="00226C5B"/>
    <w:rsid w:val="00231C32"/>
    <w:rsid w:val="0023660A"/>
    <w:rsid w:val="00237D99"/>
    <w:rsid w:val="002422A8"/>
    <w:rsid w:val="002426CC"/>
    <w:rsid w:val="00242C46"/>
    <w:rsid w:val="00243620"/>
    <w:rsid w:val="00243DCA"/>
    <w:rsid w:val="002470B6"/>
    <w:rsid w:val="002502E9"/>
    <w:rsid w:val="00251747"/>
    <w:rsid w:val="00252E01"/>
    <w:rsid w:val="00254EF7"/>
    <w:rsid w:val="00256E2B"/>
    <w:rsid w:val="00256ED0"/>
    <w:rsid w:val="00257EC7"/>
    <w:rsid w:val="0026420A"/>
    <w:rsid w:val="00264975"/>
    <w:rsid w:val="00267DCF"/>
    <w:rsid w:val="002701C7"/>
    <w:rsid w:val="00276105"/>
    <w:rsid w:val="00285021"/>
    <w:rsid w:val="00285AB1"/>
    <w:rsid w:val="00285B71"/>
    <w:rsid w:val="00287568"/>
    <w:rsid w:val="00293414"/>
    <w:rsid w:val="00293688"/>
    <w:rsid w:val="00293914"/>
    <w:rsid w:val="00293EF6"/>
    <w:rsid w:val="00294B6C"/>
    <w:rsid w:val="002A0633"/>
    <w:rsid w:val="002A181F"/>
    <w:rsid w:val="002A199D"/>
    <w:rsid w:val="002A6F80"/>
    <w:rsid w:val="002B22D4"/>
    <w:rsid w:val="002B32B9"/>
    <w:rsid w:val="002B6484"/>
    <w:rsid w:val="002C0E3A"/>
    <w:rsid w:val="002C1023"/>
    <w:rsid w:val="002C253B"/>
    <w:rsid w:val="002C5D7F"/>
    <w:rsid w:val="002D040D"/>
    <w:rsid w:val="002D04A4"/>
    <w:rsid w:val="002D0D3E"/>
    <w:rsid w:val="002D1FE7"/>
    <w:rsid w:val="002D3F68"/>
    <w:rsid w:val="002D68A6"/>
    <w:rsid w:val="002E1E6E"/>
    <w:rsid w:val="002E5921"/>
    <w:rsid w:val="002E5C20"/>
    <w:rsid w:val="002E6565"/>
    <w:rsid w:val="002E7EDB"/>
    <w:rsid w:val="002F020F"/>
    <w:rsid w:val="002F070F"/>
    <w:rsid w:val="002F129D"/>
    <w:rsid w:val="002F15EB"/>
    <w:rsid w:val="002F49A9"/>
    <w:rsid w:val="002F5852"/>
    <w:rsid w:val="00306227"/>
    <w:rsid w:val="003072A6"/>
    <w:rsid w:val="00310700"/>
    <w:rsid w:val="00313374"/>
    <w:rsid w:val="00313BBB"/>
    <w:rsid w:val="00316DFB"/>
    <w:rsid w:val="0031701D"/>
    <w:rsid w:val="0032033A"/>
    <w:rsid w:val="00320AAE"/>
    <w:rsid w:val="00325BF1"/>
    <w:rsid w:val="00333E51"/>
    <w:rsid w:val="00334C65"/>
    <w:rsid w:val="00336633"/>
    <w:rsid w:val="00343497"/>
    <w:rsid w:val="00344CF7"/>
    <w:rsid w:val="00347A6B"/>
    <w:rsid w:val="00347A7E"/>
    <w:rsid w:val="003546AE"/>
    <w:rsid w:val="00354CC1"/>
    <w:rsid w:val="00356218"/>
    <w:rsid w:val="003617E2"/>
    <w:rsid w:val="00361C8A"/>
    <w:rsid w:val="00361E82"/>
    <w:rsid w:val="003648BC"/>
    <w:rsid w:val="00367CE0"/>
    <w:rsid w:val="003706D5"/>
    <w:rsid w:val="0037478C"/>
    <w:rsid w:val="003749BD"/>
    <w:rsid w:val="00377158"/>
    <w:rsid w:val="00381D9A"/>
    <w:rsid w:val="00383422"/>
    <w:rsid w:val="00383D0B"/>
    <w:rsid w:val="00385E0B"/>
    <w:rsid w:val="0038798E"/>
    <w:rsid w:val="0039110D"/>
    <w:rsid w:val="00397420"/>
    <w:rsid w:val="00397790"/>
    <w:rsid w:val="003A48FF"/>
    <w:rsid w:val="003A4FC8"/>
    <w:rsid w:val="003A6607"/>
    <w:rsid w:val="003B0BE2"/>
    <w:rsid w:val="003B2BD6"/>
    <w:rsid w:val="003B2C84"/>
    <w:rsid w:val="003B30C5"/>
    <w:rsid w:val="003B3179"/>
    <w:rsid w:val="003B4906"/>
    <w:rsid w:val="003B5222"/>
    <w:rsid w:val="003B57B8"/>
    <w:rsid w:val="003B7AB3"/>
    <w:rsid w:val="003C4F71"/>
    <w:rsid w:val="003C6E8B"/>
    <w:rsid w:val="003C7212"/>
    <w:rsid w:val="003D4D0C"/>
    <w:rsid w:val="003D54EB"/>
    <w:rsid w:val="003D575D"/>
    <w:rsid w:val="003D7C3E"/>
    <w:rsid w:val="003E2F1B"/>
    <w:rsid w:val="003E48B7"/>
    <w:rsid w:val="003E6390"/>
    <w:rsid w:val="003E643B"/>
    <w:rsid w:val="003F1F86"/>
    <w:rsid w:val="003F3441"/>
    <w:rsid w:val="003F679C"/>
    <w:rsid w:val="00400458"/>
    <w:rsid w:val="004023C9"/>
    <w:rsid w:val="004035BC"/>
    <w:rsid w:val="00403FF3"/>
    <w:rsid w:val="004122B8"/>
    <w:rsid w:val="004127A3"/>
    <w:rsid w:val="00413E43"/>
    <w:rsid w:val="00413EC7"/>
    <w:rsid w:val="004146B0"/>
    <w:rsid w:val="00421E44"/>
    <w:rsid w:val="004228C5"/>
    <w:rsid w:val="00425C2E"/>
    <w:rsid w:val="004264F3"/>
    <w:rsid w:val="004274CD"/>
    <w:rsid w:val="00430242"/>
    <w:rsid w:val="004322B7"/>
    <w:rsid w:val="00432EF4"/>
    <w:rsid w:val="004339B9"/>
    <w:rsid w:val="00435466"/>
    <w:rsid w:val="00436B8D"/>
    <w:rsid w:val="00440487"/>
    <w:rsid w:val="00440651"/>
    <w:rsid w:val="00441192"/>
    <w:rsid w:val="00444A75"/>
    <w:rsid w:val="004470C8"/>
    <w:rsid w:val="0045024F"/>
    <w:rsid w:val="0045079C"/>
    <w:rsid w:val="004507E0"/>
    <w:rsid w:val="0045115D"/>
    <w:rsid w:val="004538D8"/>
    <w:rsid w:val="00453AEF"/>
    <w:rsid w:val="0045505D"/>
    <w:rsid w:val="0045537C"/>
    <w:rsid w:val="00460442"/>
    <w:rsid w:val="00460796"/>
    <w:rsid w:val="004623AA"/>
    <w:rsid w:val="00462A0F"/>
    <w:rsid w:val="00462DDA"/>
    <w:rsid w:val="00465825"/>
    <w:rsid w:val="00466E70"/>
    <w:rsid w:val="0046761D"/>
    <w:rsid w:val="00467C7A"/>
    <w:rsid w:val="004744EA"/>
    <w:rsid w:val="00474AEC"/>
    <w:rsid w:val="004760D5"/>
    <w:rsid w:val="004810C4"/>
    <w:rsid w:val="004822D8"/>
    <w:rsid w:val="00482E24"/>
    <w:rsid w:val="0048340A"/>
    <w:rsid w:val="00484ED2"/>
    <w:rsid w:val="004853A7"/>
    <w:rsid w:val="00487628"/>
    <w:rsid w:val="00490B2B"/>
    <w:rsid w:val="00491499"/>
    <w:rsid w:val="00493216"/>
    <w:rsid w:val="00493639"/>
    <w:rsid w:val="004A1AB6"/>
    <w:rsid w:val="004A2725"/>
    <w:rsid w:val="004A3850"/>
    <w:rsid w:val="004A3CF2"/>
    <w:rsid w:val="004A60A1"/>
    <w:rsid w:val="004A6E96"/>
    <w:rsid w:val="004B0944"/>
    <w:rsid w:val="004B1478"/>
    <w:rsid w:val="004B312B"/>
    <w:rsid w:val="004B398E"/>
    <w:rsid w:val="004C0984"/>
    <w:rsid w:val="004C133F"/>
    <w:rsid w:val="004C62AF"/>
    <w:rsid w:val="004C7D03"/>
    <w:rsid w:val="004D0B67"/>
    <w:rsid w:val="004D27EA"/>
    <w:rsid w:val="004D6D7B"/>
    <w:rsid w:val="004E162B"/>
    <w:rsid w:val="004E25B8"/>
    <w:rsid w:val="004E621A"/>
    <w:rsid w:val="004E6D14"/>
    <w:rsid w:val="004F01E3"/>
    <w:rsid w:val="004F1FFF"/>
    <w:rsid w:val="004F220D"/>
    <w:rsid w:val="004F373C"/>
    <w:rsid w:val="004F5271"/>
    <w:rsid w:val="004F5391"/>
    <w:rsid w:val="004F6F59"/>
    <w:rsid w:val="0050015E"/>
    <w:rsid w:val="005004B0"/>
    <w:rsid w:val="005041CA"/>
    <w:rsid w:val="00505A75"/>
    <w:rsid w:val="0050685C"/>
    <w:rsid w:val="005121F7"/>
    <w:rsid w:val="00515C4B"/>
    <w:rsid w:val="0052198E"/>
    <w:rsid w:val="00524344"/>
    <w:rsid w:val="00524444"/>
    <w:rsid w:val="005251DD"/>
    <w:rsid w:val="0053089B"/>
    <w:rsid w:val="00531209"/>
    <w:rsid w:val="00532C99"/>
    <w:rsid w:val="005337A2"/>
    <w:rsid w:val="00534ADA"/>
    <w:rsid w:val="00535461"/>
    <w:rsid w:val="00536D30"/>
    <w:rsid w:val="005400C9"/>
    <w:rsid w:val="005401D0"/>
    <w:rsid w:val="0054336F"/>
    <w:rsid w:val="0054395F"/>
    <w:rsid w:val="00543C95"/>
    <w:rsid w:val="00546618"/>
    <w:rsid w:val="0055287B"/>
    <w:rsid w:val="00552F55"/>
    <w:rsid w:val="00553FA2"/>
    <w:rsid w:val="005553F4"/>
    <w:rsid w:val="00555B9C"/>
    <w:rsid w:val="0055648C"/>
    <w:rsid w:val="0056117A"/>
    <w:rsid w:val="00562B4F"/>
    <w:rsid w:val="0057028A"/>
    <w:rsid w:val="00571317"/>
    <w:rsid w:val="005762A4"/>
    <w:rsid w:val="00580963"/>
    <w:rsid w:val="005843DF"/>
    <w:rsid w:val="0058501A"/>
    <w:rsid w:val="00586007"/>
    <w:rsid w:val="00587015"/>
    <w:rsid w:val="00590F82"/>
    <w:rsid w:val="00591BEE"/>
    <w:rsid w:val="00593E86"/>
    <w:rsid w:val="00593FCD"/>
    <w:rsid w:val="00594C7C"/>
    <w:rsid w:val="00595F1C"/>
    <w:rsid w:val="005970C5"/>
    <w:rsid w:val="005A0711"/>
    <w:rsid w:val="005A3AE3"/>
    <w:rsid w:val="005A4863"/>
    <w:rsid w:val="005A55AA"/>
    <w:rsid w:val="005A5644"/>
    <w:rsid w:val="005A588E"/>
    <w:rsid w:val="005A6C62"/>
    <w:rsid w:val="005A75A6"/>
    <w:rsid w:val="005A7B16"/>
    <w:rsid w:val="005B2DDC"/>
    <w:rsid w:val="005B2EFD"/>
    <w:rsid w:val="005B5742"/>
    <w:rsid w:val="005C0DDA"/>
    <w:rsid w:val="005C1CF8"/>
    <w:rsid w:val="005C4B0A"/>
    <w:rsid w:val="005C4FDE"/>
    <w:rsid w:val="005C5027"/>
    <w:rsid w:val="005C53CB"/>
    <w:rsid w:val="005C71D6"/>
    <w:rsid w:val="005D0CC1"/>
    <w:rsid w:val="005D56A8"/>
    <w:rsid w:val="005D5E77"/>
    <w:rsid w:val="005D6511"/>
    <w:rsid w:val="005E214E"/>
    <w:rsid w:val="005E57AF"/>
    <w:rsid w:val="005E6C29"/>
    <w:rsid w:val="005E79CB"/>
    <w:rsid w:val="005F0664"/>
    <w:rsid w:val="005F3E0F"/>
    <w:rsid w:val="005F4AD3"/>
    <w:rsid w:val="005F4DDB"/>
    <w:rsid w:val="005F6B31"/>
    <w:rsid w:val="005F7853"/>
    <w:rsid w:val="0060739E"/>
    <w:rsid w:val="006109E3"/>
    <w:rsid w:val="00610C16"/>
    <w:rsid w:val="00616535"/>
    <w:rsid w:val="00616B4F"/>
    <w:rsid w:val="00620582"/>
    <w:rsid w:val="006225A2"/>
    <w:rsid w:val="00622EB7"/>
    <w:rsid w:val="0062365D"/>
    <w:rsid w:val="006252EE"/>
    <w:rsid w:val="00625389"/>
    <w:rsid w:val="006310A3"/>
    <w:rsid w:val="00631772"/>
    <w:rsid w:val="00631A9B"/>
    <w:rsid w:val="006323EE"/>
    <w:rsid w:val="0063241C"/>
    <w:rsid w:val="00632DE7"/>
    <w:rsid w:val="0063630C"/>
    <w:rsid w:val="00637DF6"/>
    <w:rsid w:val="006406B7"/>
    <w:rsid w:val="006441C0"/>
    <w:rsid w:val="006459FD"/>
    <w:rsid w:val="00653DE0"/>
    <w:rsid w:val="00653EE8"/>
    <w:rsid w:val="00654AD4"/>
    <w:rsid w:val="006572E3"/>
    <w:rsid w:val="00657A8D"/>
    <w:rsid w:val="00660794"/>
    <w:rsid w:val="00661A03"/>
    <w:rsid w:val="00661FB4"/>
    <w:rsid w:val="00662EB1"/>
    <w:rsid w:val="00663935"/>
    <w:rsid w:val="00667FB9"/>
    <w:rsid w:val="0067003F"/>
    <w:rsid w:val="00670C35"/>
    <w:rsid w:val="00671A4C"/>
    <w:rsid w:val="0067274E"/>
    <w:rsid w:val="00677592"/>
    <w:rsid w:val="006804FD"/>
    <w:rsid w:val="00684E7D"/>
    <w:rsid w:val="00684F68"/>
    <w:rsid w:val="00687EDB"/>
    <w:rsid w:val="00691D06"/>
    <w:rsid w:val="006931D3"/>
    <w:rsid w:val="00697BE3"/>
    <w:rsid w:val="006A1207"/>
    <w:rsid w:val="006A30D2"/>
    <w:rsid w:val="006A437F"/>
    <w:rsid w:val="006A7AFB"/>
    <w:rsid w:val="006B07D2"/>
    <w:rsid w:val="006B0E2A"/>
    <w:rsid w:val="006B1D27"/>
    <w:rsid w:val="006B1F8D"/>
    <w:rsid w:val="006B389F"/>
    <w:rsid w:val="006B3AAB"/>
    <w:rsid w:val="006B4547"/>
    <w:rsid w:val="006B51BC"/>
    <w:rsid w:val="006B7117"/>
    <w:rsid w:val="006B7424"/>
    <w:rsid w:val="006C321B"/>
    <w:rsid w:val="006C4B02"/>
    <w:rsid w:val="006D028C"/>
    <w:rsid w:val="006D0A5D"/>
    <w:rsid w:val="006D0EE7"/>
    <w:rsid w:val="006D596F"/>
    <w:rsid w:val="006E1A17"/>
    <w:rsid w:val="006E3458"/>
    <w:rsid w:val="006E486A"/>
    <w:rsid w:val="006E4AF7"/>
    <w:rsid w:val="006E5CF8"/>
    <w:rsid w:val="006E6A2B"/>
    <w:rsid w:val="006E7E3F"/>
    <w:rsid w:val="006F5D0A"/>
    <w:rsid w:val="00701313"/>
    <w:rsid w:val="007043F1"/>
    <w:rsid w:val="00704E19"/>
    <w:rsid w:val="0070579B"/>
    <w:rsid w:val="0070634C"/>
    <w:rsid w:val="00711A97"/>
    <w:rsid w:val="007121A7"/>
    <w:rsid w:val="00712999"/>
    <w:rsid w:val="00712E42"/>
    <w:rsid w:val="00715DA1"/>
    <w:rsid w:val="0072027E"/>
    <w:rsid w:val="007206F0"/>
    <w:rsid w:val="007232DE"/>
    <w:rsid w:val="00723F64"/>
    <w:rsid w:val="00730B5A"/>
    <w:rsid w:val="007311CC"/>
    <w:rsid w:val="00731227"/>
    <w:rsid w:val="00732660"/>
    <w:rsid w:val="00732942"/>
    <w:rsid w:val="007347E7"/>
    <w:rsid w:val="00741FC1"/>
    <w:rsid w:val="00744DF3"/>
    <w:rsid w:val="00745F76"/>
    <w:rsid w:val="00751D58"/>
    <w:rsid w:val="00754F6F"/>
    <w:rsid w:val="00755E18"/>
    <w:rsid w:val="00756B58"/>
    <w:rsid w:val="00760727"/>
    <w:rsid w:val="00760AE7"/>
    <w:rsid w:val="00760BF1"/>
    <w:rsid w:val="00762644"/>
    <w:rsid w:val="00762A89"/>
    <w:rsid w:val="00762D16"/>
    <w:rsid w:val="00762F68"/>
    <w:rsid w:val="00764C77"/>
    <w:rsid w:val="0076575C"/>
    <w:rsid w:val="00765A6C"/>
    <w:rsid w:val="00767FEC"/>
    <w:rsid w:val="007702F3"/>
    <w:rsid w:val="007705C0"/>
    <w:rsid w:val="007728AA"/>
    <w:rsid w:val="00774F68"/>
    <w:rsid w:val="00781E3D"/>
    <w:rsid w:val="00781E48"/>
    <w:rsid w:val="00785691"/>
    <w:rsid w:val="00790A87"/>
    <w:rsid w:val="00790D64"/>
    <w:rsid w:val="00792317"/>
    <w:rsid w:val="00792E30"/>
    <w:rsid w:val="00794239"/>
    <w:rsid w:val="007A3C7C"/>
    <w:rsid w:val="007A4E54"/>
    <w:rsid w:val="007A53C4"/>
    <w:rsid w:val="007A7F86"/>
    <w:rsid w:val="007B1B68"/>
    <w:rsid w:val="007B1C2B"/>
    <w:rsid w:val="007C223B"/>
    <w:rsid w:val="007C2A58"/>
    <w:rsid w:val="007C2B66"/>
    <w:rsid w:val="007C6E0D"/>
    <w:rsid w:val="007D5696"/>
    <w:rsid w:val="007E37AD"/>
    <w:rsid w:val="007E4317"/>
    <w:rsid w:val="007F0A4B"/>
    <w:rsid w:val="007F0D6D"/>
    <w:rsid w:val="007F15AD"/>
    <w:rsid w:val="007F16B6"/>
    <w:rsid w:val="007F2CFC"/>
    <w:rsid w:val="007F3708"/>
    <w:rsid w:val="007F400A"/>
    <w:rsid w:val="007F7F37"/>
    <w:rsid w:val="00804732"/>
    <w:rsid w:val="00804BA8"/>
    <w:rsid w:val="0080670D"/>
    <w:rsid w:val="00807069"/>
    <w:rsid w:val="0080777E"/>
    <w:rsid w:val="00810402"/>
    <w:rsid w:val="0081189C"/>
    <w:rsid w:val="00811A62"/>
    <w:rsid w:val="00811F80"/>
    <w:rsid w:val="00815B0E"/>
    <w:rsid w:val="008218B2"/>
    <w:rsid w:val="00823161"/>
    <w:rsid w:val="00824345"/>
    <w:rsid w:val="00826AB9"/>
    <w:rsid w:val="00827F8B"/>
    <w:rsid w:val="0083175D"/>
    <w:rsid w:val="00837B4C"/>
    <w:rsid w:val="00840936"/>
    <w:rsid w:val="008416F6"/>
    <w:rsid w:val="0084426F"/>
    <w:rsid w:val="0084527D"/>
    <w:rsid w:val="00845665"/>
    <w:rsid w:val="0084655A"/>
    <w:rsid w:val="0084700E"/>
    <w:rsid w:val="00850CAC"/>
    <w:rsid w:val="0085285A"/>
    <w:rsid w:val="008528C9"/>
    <w:rsid w:val="00854FB7"/>
    <w:rsid w:val="0085773F"/>
    <w:rsid w:val="00860471"/>
    <w:rsid w:val="008606E8"/>
    <w:rsid w:val="008629E2"/>
    <w:rsid w:val="00863348"/>
    <w:rsid w:val="008650DA"/>
    <w:rsid w:val="00865C54"/>
    <w:rsid w:val="008664F5"/>
    <w:rsid w:val="00866B3C"/>
    <w:rsid w:val="00874E91"/>
    <w:rsid w:val="00876272"/>
    <w:rsid w:val="00880885"/>
    <w:rsid w:val="00882B51"/>
    <w:rsid w:val="0088345A"/>
    <w:rsid w:val="00887777"/>
    <w:rsid w:val="00887D04"/>
    <w:rsid w:val="00896398"/>
    <w:rsid w:val="00896584"/>
    <w:rsid w:val="008973C3"/>
    <w:rsid w:val="00897782"/>
    <w:rsid w:val="008A0A65"/>
    <w:rsid w:val="008A16D2"/>
    <w:rsid w:val="008A3BE1"/>
    <w:rsid w:val="008A7009"/>
    <w:rsid w:val="008A7AC3"/>
    <w:rsid w:val="008A7D54"/>
    <w:rsid w:val="008B080D"/>
    <w:rsid w:val="008B1BC4"/>
    <w:rsid w:val="008C03A8"/>
    <w:rsid w:val="008C4390"/>
    <w:rsid w:val="008C4583"/>
    <w:rsid w:val="008C791B"/>
    <w:rsid w:val="008D145F"/>
    <w:rsid w:val="008D4002"/>
    <w:rsid w:val="008D4C16"/>
    <w:rsid w:val="008E1C3C"/>
    <w:rsid w:val="008E20C8"/>
    <w:rsid w:val="008E2AA2"/>
    <w:rsid w:val="008E2AA5"/>
    <w:rsid w:val="008E5B89"/>
    <w:rsid w:val="008E5D7B"/>
    <w:rsid w:val="008E6520"/>
    <w:rsid w:val="008E7300"/>
    <w:rsid w:val="008F2851"/>
    <w:rsid w:val="008F2B41"/>
    <w:rsid w:val="008F4C00"/>
    <w:rsid w:val="008F59E4"/>
    <w:rsid w:val="008F6F13"/>
    <w:rsid w:val="009001B4"/>
    <w:rsid w:val="009009B2"/>
    <w:rsid w:val="0090105A"/>
    <w:rsid w:val="00901447"/>
    <w:rsid w:val="009028C4"/>
    <w:rsid w:val="00903339"/>
    <w:rsid w:val="00903DAC"/>
    <w:rsid w:val="00907B04"/>
    <w:rsid w:val="00907BD8"/>
    <w:rsid w:val="00910733"/>
    <w:rsid w:val="00910CD7"/>
    <w:rsid w:val="00910ED0"/>
    <w:rsid w:val="00911B25"/>
    <w:rsid w:val="0091242C"/>
    <w:rsid w:val="009144F5"/>
    <w:rsid w:val="00931F39"/>
    <w:rsid w:val="00932DCB"/>
    <w:rsid w:val="009346FF"/>
    <w:rsid w:val="00936F24"/>
    <w:rsid w:val="00941CFA"/>
    <w:rsid w:val="0094475F"/>
    <w:rsid w:val="00944AE2"/>
    <w:rsid w:val="009457F6"/>
    <w:rsid w:val="00946104"/>
    <w:rsid w:val="0095051D"/>
    <w:rsid w:val="009516A7"/>
    <w:rsid w:val="0095709C"/>
    <w:rsid w:val="0095797E"/>
    <w:rsid w:val="00961706"/>
    <w:rsid w:val="00961752"/>
    <w:rsid w:val="00966836"/>
    <w:rsid w:val="00971C57"/>
    <w:rsid w:val="00971F9F"/>
    <w:rsid w:val="009751A4"/>
    <w:rsid w:val="009764E6"/>
    <w:rsid w:val="00976A4A"/>
    <w:rsid w:val="009805F9"/>
    <w:rsid w:val="00980D6A"/>
    <w:rsid w:val="00980F77"/>
    <w:rsid w:val="00983534"/>
    <w:rsid w:val="009850B2"/>
    <w:rsid w:val="0098619C"/>
    <w:rsid w:val="0099006E"/>
    <w:rsid w:val="00990283"/>
    <w:rsid w:val="009911CC"/>
    <w:rsid w:val="0099136B"/>
    <w:rsid w:val="00994CB4"/>
    <w:rsid w:val="009953DE"/>
    <w:rsid w:val="00997F4E"/>
    <w:rsid w:val="009A18B5"/>
    <w:rsid w:val="009A1FA9"/>
    <w:rsid w:val="009A7C27"/>
    <w:rsid w:val="009B1E2C"/>
    <w:rsid w:val="009B3D16"/>
    <w:rsid w:val="009C0076"/>
    <w:rsid w:val="009C0778"/>
    <w:rsid w:val="009C0E7F"/>
    <w:rsid w:val="009C1A30"/>
    <w:rsid w:val="009C3BA6"/>
    <w:rsid w:val="009C4223"/>
    <w:rsid w:val="009C67D7"/>
    <w:rsid w:val="009C74D8"/>
    <w:rsid w:val="009C7CE9"/>
    <w:rsid w:val="009D11E2"/>
    <w:rsid w:val="009D1900"/>
    <w:rsid w:val="009D227F"/>
    <w:rsid w:val="009D263C"/>
    <w:rsid w:val="009D5B3C"/>
    <w:rsid w:val="009D7F25"/>
    <w:rsid w:val="009E2933"/>
    <w:rsid w:val="009E3FF0"/>
    <w:rsid w:val="009F31A3"/>
    <w:rsid w:val="009F4A64"/>
    <w:rsid w:val="009F5160"/>
    <w:rsid w:val="009F68B2"/>
    <w:rsid w:val="009F6958"/>
    <w:rsid w:val="00A028ED"/>
    <w:rsid w:val="00A02A68"/>
    <w:rsid w:val="00A041C2"/>
    <w:rsid w:val="00A11897"/>
    <w:rsid w:val="00A15072"/>
    <w:rsid w:val="00A1528D"/>
    <w:rsid w:val="00A24426"/>
    <w:rsid w:val="00A24F70"/>
    <w:rsid w:val="00A27195"/>
    <w:rsid w:val="00A276DC"/>
    <w:rsid w:val="00A32379"/>
    <w:rsid w:val="00A32AF7"/>
    <w:rsid w:val="00A32C45"/>
    <w:rsid w:val="00A3300F"/>
    <w:rsid w:val="00A3539E"/>
    <w:rsid w:val="00A353DB"/>
    <w:rsid w:val="00A35558"/>
    <w:rsid w:val="00A355BA"/>
    <w:rsid w:val="00A35F13"/>
    <w:rsid w:val="00A3607B"/>
    <w:rsid w:val="00A360F3"/>
    <w:rsid w:val="00A37047"/>
    <w:rsid w:val="00A429F0"/>
    <w:rsid w:val="00A43E90"/>
    <w:rsid w:val="00A44741"/>
    <w:rsid w:val="00A452FA"/>
    <w:rsid w:val="00A465F0"/>
    <w:rsid w:val="00A47D61"/>
    <w:rsid w:val="00A526FF"/>
    <w:rsid w:val="00A52C51"/>
    <w:rsid w:val="00A61D94"/>
    <w:rsid w:val="00A6436A"/>
    <w:rsid w:val="00A70541"/>
    <w:rsid w:val="00A70743"/>
    <w:rsid w:val="00A75049"/>
    <w:rsid w:val="00A765A2"/>
    <w:rsid w:val="00A766F5"/>
    <w:rsid w:val="00A76798"/>
    <w:rsid w:val="00A76B9B"/>
    <w:rsid w:val="00A80C3D"/>
    <w:rsid w:val="00A85556"/>
    <w:rsid w:val="00A91613"/>
    <w:rsid w:val="00A96764"/>
    <w:rsid w:val="00A96D5D"/>
    <w:rsid w:val="00A9775E"/>
    <w:rsid w:val="00A97C02"/>
    <w:rsid w:val="00A97C6B"/>
    <w:rsid w:val="00AA0B91"/>
    <w:rsid w:val="00AA1D3A"/>
    <w:rsid w:val="00AA2383"/>
    <w:rsid w:val="00AA66A1"/>
    <w:rsid w:val="00AA677A"/>
    <w:rsid w:val="00AA6E99"/>
    <w:rsid w:val="00AB00E8"/>
    <w:rsid w:val="00AB0C47"/>
    <w:rsid w:val="00AB1582"/>
    <w:rsid w:val="00AB1C74"/>
    <w:rsid w:val="00AB25F9"/>
    <w:rsid w:val="00AB3EA6"/>
    <w:rsid w:val="00AB7906"/>
    <w:rsid w:val="00AC0FA9"/>
    <w:rsid w:val="00AC261C"/>
    <w:rsid w:val="00AC3174"/>
    <w:rsid w:val="00AC3445"/>
    <w:rsid w:val="00AC6A53"/>
    <w:rsid w:val="00AC7666"/>
    <w:rsid w:val="00AC7FB0"/>
    <w:rsid w:val="00AD1E29"/>
    <w:rsid w:val="00AD34D5"/>
    <w:rsid w:val="00AD4AEB"/>
    <w:rsid w:val="00AD4BD6"/>
    <w:rsid w:val="00AE12B6"/>
    <w:rsid w:val="00AE1CD1"/>
    <w:rsid w:val="00AE3441"/>
    <w:rsid w:val="00AE4ADE"/>
    <w:rsid w:val="00AE57C7"/>
    <w:rsid w:val="00AE67B4"/>
    <w:rsid w:val="00AE6E4D"/>
    <w:rsid w:val="00AF121E"/>
    <w:rsid w:val="00AF17A7"/>
    <w:rsid w:val="00AF3DBA"/>
    <w:rsid w:val="00AF4395"/>
    <w:rsid w:val="00AF5C05"/>
    <w:rsid w:val="00B05099"/>
    <w:rsid w:val="00B05BAE"/>
    <w:rsid w:val="00B11A5C"/>
    <w:rsid w:val="00B120D5"/>
    <w:rsid w:val="00B12B98"/>
    <w:rsid w:val="00B1485F"/>
    <w:rsid w:val="00B15347"/>
    <w:rsid w:val="00B15F09"/>
    <w:rsid w:val="00B162CC"/>
    <w:rsid w:val="00B17010"/>
    <w:rsid w:val="00B235ED"/>
    <w:rsid w:val="00B23C88"/>
    <w:rsid w:val="00B24A5D"/>
    <w:rsid w:val="00B24DC9"/>
    <w:rsid w:val="00B261D1"/>
    <w:rsid w:val="00B26E7D"/>
    <w:rsid w:val="00B336E8"/>
    <w:rsid w:val="00B3533F"/>
    <w:rsid w:val="00B36835"/>
    <w:rsid w:val="00B37512"/>
    <w:rsid w:val="00B4039B"/>
    <w:rsid w:val="00B45190"/>
    <w:rsid w:val="00B46472"/>
    <w:rsid w:val="00B5001A"/>
    <w:rsid w:val="00B50D6D"/>
    <w:rsid w:val="00B5131B"/>
    <w:rsid w:val="00B518CB"/>
    <w:rsid w:val="00B52B97"/>
    <w:rsid w:val="00B54314"/>
    <w:rsid w:val="00B55D3E"/>
    <w:rsid w:val="00B60383"/>
    <w:rsid w:val="00B609B4"/>
    <w:rsid w:val="00B64C68"/>
    <w:rsid w:val="00B65BAD"/>
    <w:rsid w:val="00B65D5E"/>
    <w:rsid w:val="00B6602C"/>
    <w:rsid w:val="00B66D5E"/>
    <w:rsid w:val="00B67F4E"/>
    <w:rsid w:val="00B728F0"/>
    <w:rsid w:val="00B72D8F"/>
    <w:rsid w:val="00B77143"/>
    <w:rsid w:val="00B77B54"/>
    <w:rsid w:val="00B81708"/>
    <w:rsid w:val="00B82CCB"/>
    <w:rsid w:val="00B82DFA"/>
    <w:rsid w:val="00B846F7"/>
    <w:rsid w:val="00B8729A"/>
    <w:rsid w:val="00B872CA"/>
    <w:rsid w:val="00B9057A"/>
    <w:rsid w:val="00B91E5D"/>
    <w:rsid w:val="00B93F4D"/>
    <w:rsid w:val="00B95854"/>
    <w:rsid w:val="00B96A0D"/>
    <w:rsid w:val="00B976ED"/>
    <w:rsid w:val="00BA1B01"/>
    <w:rsid w:val="00BA1B9A"/>
    <w:rsid w:val="00BA1F96"/>
    <w:rsid w:val="00BA4F98"/>
    <w:rsid w:val="00BA5465"/>
    <w:rsid w:val="00BA5910"/>
    <w:rsid w:val="00BA6C84"/>
    <w:rsid w:val="00BA7DB9"/>
    <w:rsid w:val="00BB1272"/>
    <w:rsid w:val="00BB17C8"/>
    <w:rsid w:val="00BB5EBA"/>
    <w:rsid w:val="00BB64E4"/>
    <w:rsid w:val="00BB7E2C"/>
    <w:rsid w:val="00BC3AFE"/>
    <w:rsid w:val="00BC3CA7"/>
    <w:rsid w:val="00BC4007"/>
    <w:rsid w:val="00BC5302"/>
    <w:rsid w:val="00BC608C"/>
    <w:rsid w:val="00BC6946"/>
    <w:rsid w:val="00BD13DF"/>
    <w:rsid w:val="00BD182B"/>
    <w:rsid w:val="00BD4E53"/>
    <w:rsid w:val="00BD75A5"/>
    <w:rsid w:val="00BE1A1B"/>
    <w:rsid w:val="00BE1A44"/>
    <w:rsid w:val="00BF0825"/>
    <w:rsid w:val="00BF1D89"/>
    <w:rsid w:val="00BF6281"/>
    <w:rsid w:val="00BF631B"/>
    <w:rsid w:val="00C017B9"/>
    <w:rsid w:val="00C072DE"/>
    <w:rsid w:val="00C073CE"/>
    <w:rsid w:val="00C10A21"/>
    <w:rsid w:val="00C15586"/>
    <w:rsid w:val="00C16B4C"/>
    <w:rsid w:val="00C20262"/>
    <w:rsid w:val="00C2097E"/>
    <w:rsid w:val="00C21690"/>
    <w:rsid w:val="00C2469F"/>
    <w:rsid w:val="00C2665C"/>
    <w:rsid w:val="00C267E2"/>
    <w:rsid w:val="00C30ABE"/>
    <w:rsid w:val="00C327FD"/>
    <w:rsid w:val="00C333BE"/>
    <w:rsid w:val="00C34C91"/>
    <w:rsid w:val="00C40563"/>
    <w:rsid w:val="00C439AA"/>
    <w:rsid w:val="00C450CA"/>
    <w:rsid w:val="00C46A18"/>
    <w:rsid w:val="00C46AE8"/>
    <w:rsid w:val="00C47DB8"/>
    <w:rsid w:val="00C516F4"/>
    <w:rsid w:val="00C51AFC"/>
    <w:rsid w:val="00C52873"/>
    <w:rsid w:val="00C52C8F"/>
    <w:rsid w:val="00C542DB"/>
    <w:rsid w:val="00C54562"/>
    <w:rsid w:val="00C56410"/>
    <w:rsid w:val="00C57223"/>
    <w:rsid w:val="00C5788E"/>
    <w:rsid w:val="00C57FC1"/>
    <w:rsid w:val="00C6152F"/>
    <w:rsid w:val="00C62F13"/>
    <w:rsid w:val="00C634B9"/>
    <w:rsid w:val="00C63E63"/>
    <w:rsid w:val="00C64388"/>
    <w:rsid w:val="00C64C24"/>
    <w:rsid w:val="00C65C77"/>
    <w:rsid w:val="00C66952"/>
    <w:rsid w:val="00C73E65"/>
    <w:rsid w:val="00C76329"/>
    <w:rsid w:val="00C77665"/>
    <w:rsid w:val="00C8176C"/>
    <w:rsid w:val="00C840C6"/>
    <w:rsid w:val="00C84976"/>
    <w:rsid w:val="00C8702B"/>
    <w:rsid w:val="00C916DA"/>
    <w:rsid w:val="00C919BA"/>
    <w:rsid w:val="00C945FA"/>
    <w:rsid w:val="00C94835"/>
    <w:rsid w:val="00C95506"/>
    <w:rsid w:val="00CA0F6A"/>
    <w:rsid w:val="00CA6614"/>
    <w:rsid w:val="00CB213A"/>
    <w:rsid w:val="00CB2A9D"/>
    <w:rsid w:val="00CB43FB"/>
    <w:rsid w:val="00CB5209"/>
    <w:rsid w:val="00CC06FF"/>
    <w:rsid w:val="00CC2CB8"/>
    <w:rsid w:val="00CC2D1B"/>
    <w:rsid w:val="00CC4FAC"/>
    <w:rsid w:val="00CC5A23"/>
    <w:rsid w:val="00CC5BB4"/>
    <w:rsid w:val="00CD130F"/>
    <w:rsid w:val="00CD1AB5"/>
    <w:rsid w:val="00CD1C57"/>
    <w:rsid w:val="00CD3439"/>
    <w:rsid w:val="00CD3D62"/>
    <w:rsid w:val="00CD3F4D"/>
    <w:rsid w:val="00CD5343"/>
    <w:rsid w:val="00CD6BC4"/>
    <w:rsid w:val="00CD6D94"/>
    <w:rsid w:val="00CE01A5"/>
    <w:rsid w:val="00CE05B0"/>
    <w:rsid w:val="00CE07EA"/>
    <w:rsid w:val="00CE1CD3"/>
    <w:rsid w:val="00CE1FAF"/>
    <w:rsid w:val="00CE2218"/>
    <w:rsid w:val="00CE6FBE"/>
    <w:rsid w:val="00CE7601"/>
    <w:rsid w:val="00CF12E6"/>
    <w:rsid w:val="00CF2495"/>
    <w:rsid w:val="00CF26B9"/>
    <w:rsid w:val="00CF400E"/>
    <w:rsid w:val="00CF5BDE"/>
    <w:rsid w:val="00CF7661"/>
    <w:rsid w:val="00CF7E55"/>
    <w:rsid w:val="00D00BEC"/>
    <w:rsid w:val="00D00FDD"/>
    <w:rsid w:val="00D01DF7"/>
    <w:rsid w:val="00D02565"/>
    <w:rsid w:val="00D04191"/>
    <w:rsid w:val="00D077C8"/>
    <w:rsid w:val="00D079D6"/>
    <w:rsid w:val="00D1007C"/>
    <w:rsid w:val="00D10215"/>
    <w:rsid w:val="00D106EC"/>
    <w:rsid w:val="00D121FE"/>
    <w:rsid w:val="00D12FFA"/>
    <w:rsid w:val="00D1460B"/>
    <w:rsid w:val="00D15570"/>
    <w:rsid w:val="00D169F4"/>
    <w:rsid w:val="00D21239"/>
    <w:rsid w:val="00D2249D"/>
    <w:rsid w:val="00D26496"/>
    <w:rsid w:val="00D30AA2"/>
    <w:rsid w:val="00D312B9"/>
    <w:rsid w:val="00D3212B"/>
    <w:rsid w:val="00D33433"/>
    <w:rsid w:val="00D338DD"/>
    <w:rsid w:val="00D35596"/>
    <w:rsid w:val="00D355F8"/>
    <w:rsid w:val="00D35A09"/>
    <w:rsid w:val="00D36C58"/>
    <w:rsid w:val="00D42D2A"/>
    <w:rsid w:val="00D46CF4"/>
    <w:rsid w:val="00D4731E"/>
    <w:rsid w:val="00D47E78"/>
    <w:rsid w:val="00D5655E"/>
    <w:rsid w:val="00D56754"/>
    <w:rsid w:val="00D56DAF"/>
    <w:rsid w:val="00D62159"/>
    <w:rsid w:val="00D66D08"/>
    <w:rsid w:val="00D7047D"/>
    <w:rsid w:val="00D70A24"/>
    <w:rsid w:val="00D71232"/>
    <w:rsid w:val="00D7398E"/>
    <w:rsid w:val="00D74520"/>
    <w:rsid w:val="00D74A28"/>
    <w:rsid w:val="00D77FC7"/>
    <w:rsid w:val="00D82320"/>
    <w:rsid w:val="00D833A4"/>
    <w:rsid w:val="00D840D4"/>
    <w:rsid w:val="00D84553"/>
    <w:rsid w:val="00D857B7"/>
    <w:rsid w:val="00D864F9"/>
    <w:rsid w:val="00D8709C"/>
    <w:rsid w:val="00D91442"/>
    <w:rsid w:val="00D95959"/>
    <w:rsid w:val="00DA0F6A"/>
    <w:rsid w:val="00DA1369"/>
    <w:rsid w:val="00DA1879"/>
    <w:rsid w:val="00DA2497"/>
    <w:rsid w:val="00DA2771"/>
    <w:rsid w:val="00DA2816"/>
    <w:rsid w:val="00DA330E"/>
    <w:rsid w:val="00DA3356"/>
    <w:rsid w:val="00DA34E7"/>
    <w:rsid w:val="00DA36D8"/>
    <w:rsid w:val="00DA4F7F"/>
    <w:rsid w:val="00DA50C8"/>
    <w:rsid w:val="00DA5CDB"/>
    <w:rsid w:val="00DA74B3"/>
    <w:rsid w:val="00DB06C2"/>
    <w:rsid w:val="00DB19B4"/>
    <w:rsid w:val="00DB3FD8"/>
    <w:rsid w:val="00DB51C4"/>
    <w:rsid w:val="00DB582A"/>
    <w:rsid w:val="00DC1216"/>
    <w:rsid w:val="00DC1217"/>
    <w:rsid w:val="00DC1290"/>
    <w:rsid w:val="00DC2A93"/>
    <w:rsid w:val="00DC4C4C"/>
    <w:rsid w:val="00DD0F75"/>
    <w:rsid w:val="00DD3199"/>
    <w:rsid w:val="00DD52F7"/>
    <w:rsid w:val="00DD5C40"/>
    <w:rsid w:val="00DD6D8D"/>
    <w:rsid w:val="00DD70D4"/>
    <w:rsid w:val="00DD75D3"/>
    <w:rsid w:val="00DD7F32"/>
    <w:rsid w:val="00DE05E9"/>
    <w:rsid w:val="00DE161F"/>
    <w:rsid w:val="00DE37DE"/>
    <w:rsid w:val="00DE3E0F"/>
    <w:rsid w:val="00DE692C"/>
    <w:rsid w:val="00DF3A8C"/>
    <w:rsid w:val="00DF42AE"/>
    <w:rsid w:val="00DF4A0F"/>
    <w:rsid w:val="00DF695E"/>
    <w:rsid w:val="00E004B0"/>
    <w:rsid w:val="00E02A47"/>
    <w:rsid w:val="00E0549B"/>
    <w:rsid w:val="00E05F7F"/>
    <w:rsid w:val="00E1343D"/>
    <w:rsid w:val="00E16603"/>
    <w:rsid w:val="00E171E0"/>
    <w:rsid w:val="00E20111"/>
    <w:rsid w:val="00E21E73"/>
    <w:rsid w:val="00E2204E"/>
    <w:rsid w:val="00E26DA4"/>
    <w:rsid w:val="00E300EC"/>
    <w:rsid w:val="00E308B2"/>
    <w:rsid w:val="00E3240E"/>
    <w:rsid w:val="00E35D3F"/>
    <w:rsid w:val="00E3755E"/>
    <w:rsid w:val="00E37FEF"/>
    <w:rsid w:val="00E409AE"/>
    <w:rsid w:val="00E42C9F"/>
    <w:rsid w:val="00E43017"/>
    <w:rsid w:val="00E50EE0"/>
    <w:rsid w:val="00E5300B"/>
    <w:rsid w:val="00E5767B"/>
    <w:rsid w:val="00E619C2"/>
    <w:rsid w:val="00E61B71"/>
    <w:rsid w:val="00E62287"/>
    <w:rsid w:val="00E644BF"/>
    <w:rsid w:val="00E65783"/>
    <w:rsid w:val="00E66000"/>
    <w:rsid w:val="00E663C6"/>
    <w:rsid w:val="00E66DA1"/>
    <w:rsid w:val="00E67B76"/>
    <w:rsid w:val="00E71B15"/>
    <w:rsid w:val="00E75D64"/>
    <w:rsid w:val="00E77864"/>
    <w:rsid w:val="00E779AF"/>
    <w:rsid w:val="00E802C5"/>
    <w:rsid w:val="00E8126E"/>
    <w:rsid w:val="00E82394"/>
    <w:rsid w:val="00E83226"/>
    <w:rsid w:val="00E90590"/>
    <w:rsid w:val="00E9355A"/>
    <w:rsid w:val="00E93CF3"/>
    <w:rsid w:val="00E93D6D"/>
    <w:rsid w:val="00E97B89"/>
    <w:rsid w:val="00EA5EA9"/>
    <w:rsid w:val="00EB06DE"/>
    <w:rsid w:val="00EB28E8"/>
    <w:rsid w:val="00EB3FE5"/>
    <w:rsid w:val="00EB4458"/>
    <w:rsid w:val="00EB4C35"/>
    <w:rsid w:val="00EB64E2"/>
    <w:rsid w:val="00EB6E2B"/>
    <w:rsid w:val="00EC031B"/>
    <w:rsid w:val="00EC092B"/>
    <w:rsid w:val="00EC17DE"/>
    <w:rsid w:val="00EC4873"/>
    <w:rsid w:val="00EC5977"/>
    <w:rsid w:val="00EC5EA0"/>
    <w:rsid w:val="00EC6EEF"/>
    <w:rsid w:val="00EC7289"/>
    <w:rsid w:val="00ED11A7"/>
    <w:rsid w:val="00ED3231"/>
    <w:rsid w:val="00ED3F2C"/>
    <w:rsid w:val="00ED4834"/>
    <w:rsid w:val="00EE00F4"/>
    <w:rsid w:val="00EE0759"/>
    <w:rsid w:val="00EE0CA5"/>
    <w:rsid w:val="00EE2271"/>
    <w:rsid w:val="00EE3AE2"/>
    <w:rsid w:val="00EE6D3E"/>
    <w:rsid w:val="00EE704B"/>
    <w:rsid w:val="00EE78EF"/>
    <w:rsid w:val="00EF174D"/>
    <w:rsid w:val="00EF3C2E"/>
    <w:rsid w:val="00EF6ED0"/>
    <w:rsid w:val="00F005D4"/>
    <w:rsid w:val="00F01ED6"/>
    <w:rsid w:val="00F02135"/>
    <w:rsid w:val="00F0392D"/>
    <w:rsid w:val="00F07C99"/>
    <w:rsid w:val="00F113A6"/>
    <w:rsid w:val="00F12904"/>
    <w:rsid w:val="00F1362D"/>
    <w:rsid w:val="00F15BB4"/>
    <w:rsid w:val="00F16D63"/>
    <w:rsid w:val="00F1739F"/>
    <w:rsid w:val="00F17BDF"/>
    <w:rsid w:val="00F206E6"/>
    <w:rsid w:val="00F27BD6"/>
    <w:rsid w:val="00F32502"/>
    <w:rsid w:val="00F35503"/>
    <w:rsid w:val="00F41E86"/>
    <w:rsid w:val="00F423D9"/>
    <w:rsid w:val="00F42EEE"/>
    <w:rsid w:val="00F45E91"/>
    <w:rsid w:val="00F51281"/>
    <w:rsid w:val="00F55D51"/>
    <w:rsid w:val="00F5639B"/>
    <w:rsid w:val="00F61794"/>
    <w:rsid w:val="00F61863"/>
    <w:rsid w:val="00F625CB"/>
    <w:rsid w:val="00F63D2B"/>
    <w:rsid w:val="00F64452"/>
    <w:rsid w:val="00F65EEE"/>
    <w:rsid w:val="00F67D9E"/>
    <w:rsid w:val="00F7138C"/>
    <w:rsid w:val="00F76E1A"/>
    <w:rsid w:val="00F80EB5"/>
    <w:rsid w:val="00F825A0"/>
    <w:rsid w:val="00F82693"/>
    <w:rsid w:val="00F830E3"/>
    <w:rsid w:val="00F84AC3"/>
    <w:rsid w:val="00F86417"/>
    <w:rsid w:val="00F86AD5"/>
    <w:rsid w:val="00F87416"/>
    <w:rsid w:val="00F90442"/>
    <w:rsid w:val="00F90B0F"/>
    <w:rsid w:val="00F9143E"/>
    <w:rsid w:val="00F927AF"/>
    <w:rsid w:val="00F92BD6"/>
    <w:rsid w:val="00F961F6"/>
    <w:rsid w:val="00F97F61"/>
    <w:rsid w:val="00FA068B"/>
    <w:rsid w:val="00FA07A5"/>
    <w:rsid w:val="00FA2327"/>
    <w:rsid w:val="00FA2D28"/>
    <w:rsid w:val="00FA3656"/>
    <w:rsid w:val="00FA7746"/>
    <w:rsid w:val="00FB6ACD"/>
    <w:rsid w:val="00FB7EA6"/>
    <w:rsid w:val="00FC14F8"/>
    <w:rsid w:val="00FC30FB"/>
    <w:rsid w:val="00FC3EC7"/>
    <w:rsid w:val="00FC46D9"/>
    <w:rsid w:val="00FC4F75"/>
    <w:rsid w:val="00FC7446"/>
    <w:rsid w:val="00FC756D"/>
    <w:rsid w:val="00FD3B33"/>
    <w:rsid w:val="00FD494D"/>
    <w:rsid w:val="00FD560F"/>
    <w:rsid w:val="00FD6AAA"/>
    <w:rsid w:val="00FD6F38"/>
    <w:rsid w:val="00FE208B"/>
    <w:rsid w:val="00FE3FDE"/>
    <w:rsid w:val="00FF16B9"/>
    <w:rsid w:val="00FF3EBD"/>
    <w:rsid w:val="00FF5C53"/>
    <w:rsid w:val="00FF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1DC6AA2"/>
  <w15:docId w15:val="{BBCC818E-EBF4-4E00-8F59-9FB1221A3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99"/>
    <w:qFormat/>
    <w:rsid w:val="006E7E3F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uiPriority w:val="99"/>
    <w:rsid w:val="005702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57028A"/>
    <w:rPr>
      <w:rFonts w:ascii="Courier New" w:hAnsi="Courier New" w:cs="Courier New"/>
    </w:rPr>
  </w:style>
  <w:style w:type="character" w:customStyle="1" w:styleId="TabulkazkladntextChar">
    <w:name w:val="Tabulka základní text Char"/>
    <w:link w:val="Tabulkazkladntext"/>
    <w:locked/>
    <w:rsid w:val="007232DE"/>
    <w:rPr>
      <w:rFonts w:ascii="Arial" w:hAnsi="Arial" w:cs="Arial"/>
    </w:rPr>
  </w:style>
  <w:style w:type="paragraph" w:customStyle="1" w:styleId="Tabulkazkladntext">
    <w:name w:val="Tabulka základní text"/>
    <w:basedOn w:val="Normln"/>
    <w:link w:val="TabulkazkladntextChar"/>
    <w:rsid w:val="007232DE"/>
    <w:pPr>
      <w:spacing w:before="40" w:after="40"/>
    </w:pPr>
    <w:rPr>
      <w:rFonts w:ascii="Arial" w:hAnsi="Arial" w:cs="Arial"/>
      <w:sz w:val="20"/>
      <w:szCs w:val="20"/>
    </w:rPr>
  </w:style>
  <w:style w:type="paragraph" w:customStyle="1" w:styleId="Pipomnky">
    <w:name w:val="Připomínky"/>
    <w:basedOn w:val="Zkladntext"/>
    <w:rsid w:val="00E619C2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semiHidden/>
    <w:unhideWhenUsed/>
    <w:rsid w:val="00E619C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E619C2"/>
    <w:rPr>
      <w:sz w:val="24"/>
      <w:szCs w:val="24"/>
    </w:rPr>
  </w:style>
  <w:style w:type="paragraph" w:styleId="Bezmezer">
    <w:name w:val="No Spacing"/>
    <w:uiPriority w:val="1"/>
    <w:qFormat/>
    <w:rsid w:val="004B312B"/>
    <w:rPr>
      <w:sz w:val="24"/>
      <w:szCs w:val="24"/>
    </w:rPr>
  </w:style>
  <w:style w:type="paragraph" w:customStyle="1" w:styleId="Default">
    <w:name w:val="Default"/>
    <w:rsid w:val="00FA774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B05BAE"/>
    <w:rPr>
      <w:sz w:val="24"/>
      <w:szCs w:val="24"/>
    </w:rPr>
  </w:style>
  <w:style w:type="character" w:styleId="Odkaznakoment">
    <w:name w:val="annotation reference"/>
    <w:uiPriority w:val="99"/>
    <w:semiHidden/>
    <w:unhideWhenUsed/>
    <w:rsid w:val="00B05BA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B05BAE"/>
    <w:pPr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B05BAE"/>
    <w:rPr>
      <w:rFonts w:asciiTheme="minorHAnsi" w:eastAsiaTheme="minorHAnsi" w:hAnsiTheme="minorHAnsi" w:cstheme="minorBidi"/>
      <w:lang w:eastAsia="en-US"/>
    </w:rPr>
  </w:style>
  <w:style w:type="paragraph" w:styleId="Revize">
    <w:name w:val="Revision"/>
    <w:hidden/>
    <w:uiPriority w:val="99"/>
    <w:semiHidden/>
    <w:rsid w:val="00F3250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4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44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063D90-E1EF-4BDF-A8DD-E34C595E1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406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Tetera Josef</cp:lastModifiedBy>
  <cp:revision>5</cp:revision>
  <cp:lastPrinted>2018-08-09T06:57:00Z</cp:lastPrinted>
  <dcterms:created xsi:type="dcterms:W3CDTF">2024-08-28T07:50:00Z</dcterms:created>
  <dcterms:modified xsi:type="dcterms:W3CDTF">2024-08-28T09:11:00Z</dcterms:modified>
</cp:coreProperties>
</file>