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4EAA4CB1" w:rsidR="00695A41" w:rsidRPr="00E3723A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03DE3" w14:textId="77777777" w:rsidR="00EC6A66" w:rsidRDefault="00EC6A66" w:rsidP="00F37922">
      <w:pPr>
        <w:jc w:val="center"/>
        <w:rPr>
          <w:rFonts w:ascii="Arial" w:hAnsi="Arial" w:cs="Arial"/>
          <w:b/>
          <w:sz w:val="40"/>
          <w:szCs w:val="40"/>
        </w:rPr>
      </w:pPr>
    </w:p>
    <w:p w14:paraId="59CF9651" w14:textId="7C4ADDE9" w:rsidR="00F37922" w:rsidRPr="00E3723A" w:rsidRDefault="00841D7B" w:rsidP="00F37922">
      <w:pPr>
        <w:jc w:val="center"/>
        <w:rPr>
          <w:rFonts w:ascii="Arial" w:hAnsi="Arial" w:cs="Arial"/>
          <w:b/>
          <w:sz w:val="40"/>
          <w:szCs w:val="40"/>
        </w:rPr>
      </w:pPr>
      <w:r w:rsidRPr="00E3723A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E3723A">
        <w:rPr>
          <w:rFonts w:ascii="Arial" w:hAnsi="Arial" w:cs="Arial"/>
          <w:b/>
          <w:sz w:val="40"/>
          <w:szCs w:val="40"/>
        </w:rPr>
        <w:t>DOTAČNÍ</w:t>
      </w:r>
      <w:r w:rsidRPr="00E3723A">
        <w:rPr>
          <w:rFonts w:ascii="Arial" w:hAnsi="Arial" w:cs="Arial"/>
          <w:b/>
          <w:sz w:val="40"/>
          <w:szCs w:val="40"/>
        </w:rPr>
        <w:t>HO</w:t>
      </w:r>
      <w:r w:rsidR="00D171EF" w:rsidRPr="00E3723A">
        <w:rPr>
          <w:rFonts w:ascii="Arial" w:hAnsi="Arial" w:cs="Arial"/>
          <w:b/>
          <w:sz w:val="40"/>
          <w:szCs w:val="40"/>
        </w:rPr>
        <w:t xml:space="preserve"> PROGRAM</w:t>
      </w:r>
      <w:r w:rsidRPr="00E3723A">
        <w:rPr>
          <w:rFonts w:ascii="Arial" w:hAnsi="Arial" w:cs="Arial"/>
          <w:b/>
          <w:sz w:val="40"/>
          <w:szCs w:val="40"/>
        </w:rPr>
        <w:t>U</w:t>
      </w:r>
      <w:r w:rsidR="00D171EF" w:rsidRPr="00E3723A">
        <w:rPr>
          <w:rFonts w:ascii="Arial" w:hAnsi="Arial" w:cs="Arial"/>
          <w:b/>
          <w:sz w:val="40"/>
          <w:szCs w:val="40"/>
        </w:rPr>
        <w:t xml:space="preserve"> </w:t>
      </w:r>
      <w:r w:rsidR="00F37922" w:rsidRPr="00E3723A">
        <w:rPr>
          <w:rFonts w:ascii="Arial" w:hAnsi="Arial" w:cs="Arial"/>
          <w:b/>
          <w:sz w:val="40"/>
          <w:szCs w:val="40"/>
        </w:rPr>
        <w:t>NA PODPORU JSDH 202</w:t>
      </w:r>
      <w:r w:rsidR="004F44DF" w:rsidRPr="00E3723A">
        <w:rPr>
          <w:rFonts w:ascii="Arial" w:hAnsi="Arial" w:cs="Arial"/>
          <w:b/>
          <w:sz w:val="40"/>
          <w:szCs w:val="40"/>
        </w:rPr>
        <w:t>4</w:t>
      </w:r>
    </w:p>
    <w:p w14:paraId="1CA4EACD" w14:textId="77777777" w:rsidR="00D171EF" w:rsidRPr="00E3723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E3723A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E3723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E3723A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E3723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3723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3723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69D6D15" w:rsidR="00691685" w:rsidRPr="00E3723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37922" w:rsidRPr="00E3723A">
        <w:rPr>
          <w:rFonts w:ascii="Arial" w:hAnsi="Arial" w:cs="Arial"/>
          <w:b/>
          <w:bCs/>
          <w:sz w:val="24"/>
          <w:szCs w:val="24"/>
        </w:rPr>
        <w:t>13_02_Program na podporu JSDH 202</w:t>
      </w:r>
      <w:r w:rsidR="004F44DF" w:rsidRPr="00E3723A">
        <w:rPr>
          <w:rFonts w:ascii="Arial" w:hAnsi="Arial" w:cs="Arial"/>
          <w:b/>
          <w:bCs/>
          <w:sz w:val="24"/>
          <w:szCs w:val="24"/>
        </w:rPr>
        <w:t>4</w:t>
      </w:r>
    </w:p>
    <w:p w14:paraId="766C4146" w14:textId="77777777" w:rsidR="00691685" w:rsidRPr="00E3723A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E3723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3723A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E3723A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A413A71" w:rsidR="000F74F8" w:rsidRPr="00E3723A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Řídící orgán:</w:t>
      </w:r>
      <w:r w:rsidR="00777841"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E3723A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3723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3723A">
        <w:rPr>
          <w:rFonts w:ascii="Arial" w:hAnsi="Arial" w:cs="Arial"/>
          <w:b/>
          <w:sz w:val="24"/>
          <w:szCs w:val="24"/>
        </w:rPr>
        <w:t>Administrátorem dotačního programu</w:t>
      </w:r>
      <w:r w:rsidRPr="00E3723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372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0038A37" w:rsidR="00D8543B" w:rsidRPr="00E372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F37922" w:rsidRPr="00E3723A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E3723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372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372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E3723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3723A">
        <w:rPr>
          <w:rFonts w:ascii="Arial" w:hAnsi="Arial" w:cs="Arial"/>
          <w:sz w:val="24"/>
          <w:szCs w:val="24"/>
          <w:lang w:eastAsia="cs-CZ"/>
        </w:rPr>
        <w:t>e-podatelna:</w:t>
      </w:r>
      <w:r w:rsidRPr="00E3723A">
        <w:rPr>
          <w:rFonts w:cs="Arial"/>
          <w:sz w:val="24"/>
          <w:szCs w:val="24"/>
        </w:rPr>
        <w:t xml:space="preserve"> </w:t>
      </w:r>
      <w:r w:rsidR="009A6E56" w:rsidRPr="00E3723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E3723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3723A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3723A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3723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3723A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C7F9677" w:rsidR="00FE0B1A" w:rsidRPr="00E3723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Cílem dotačního programu</w:t>
      </w:r>
      <w:r w:rsidRPr="00E3723A">
        <w:rPr>
          <w:rFonts w:ascii="Arial" w:hAnsi="Arial" w:cs="Arial"/>
          <w:sz w:val="24"/>
          <w:szCs w:val="24"/>
        </w:rPr>
        <w:t xml:space="preserve"> je podpora </w:t>
      </w:r>
      <w:r w:rsidR="00F37922" w:rsidRPr="00E3723A">
        <w:rPr>
          <w:rFonts w:ascii="Arial" w:hAnsi="Arial" w:cs="Arial"/>
          <w:sz w:val="24"/>
          <w:szCs w:val="24"/>
        </w:rPr>
        <w:t>jednotek sborů dobrovolných hasičů (dále také JSDH) obcí</w:t>
      </w:r>
      <w:r w:rsidR="00AA65EC"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F37922" w:rsidRPr="00E3723A">
        <w:rPr>
          <w:rFonts w:ascii="Arial" w:hAnsi="Arial" w:cs="Arial"/>
          <w:sz w:val="24"/>
          <w:szCs w:val="24"/>
        </w:rPr>
        <w:t>§ 27 odst. 3 písm. b) zákona č. 133/1985 Sb., o požární ochraně, ve znění pozdějších předpisů.</w:t>
      </w:r>
    </w:p>
    <w:p w14:paraId="29B4F401" w14:textId="77777777" w:rsidR="00EE6035" w:rsidRPr="00E3723A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8E83C8B" w:rsidR="00C13C47" w:rsidRPr="00E3723A" w:rsidRDefault="00841D7B" w:rsidP="005B75E7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Vztahy n</w:t>
      </w:r>
      <w:r w:rsidR="00D729A5" w:rsidRPr="00E3723A">
        <w:rPr>
          <w:rFonts w:ascii="Arial" w:hAnsi="Arial" w:cs="Arial"/>
          <w:sz w:val="24"/>
          <w:szCs w:val="24"/>
        </w:rPr>
        <w:t xml:space="preserve">eupravené </w:t>
      </w:r>
      <w:r w:rsidRPr="00E3723A">
        <w:rPr>
          <w:rFonts w:ascii="Arial" w:hAnsi="Arial" w:cs="Arial"/>
          <w:sz w:val="24"/>
          <w:szCs w:val="24"/>
        </w:rPr>
        <w:t>t</w:t>
      </w:r>
      <w:r w:rsidR="00E6704A" w:rsidRPr="00E3723A">
        <w:rPr>
          <w:rFonts w:ascii="Arial" w:hAnsi="Arial" w:cs="Arial"/>
          <w:sz w:val="24"/>
          <w:szCs w:val="24"/>
        </w:rPr>
        <w:t xml:space="preserve">ěmito Pravidly </w:t>
      </w:r>
      <w:r w:rsidRPr="00E3723A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3723A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3723A">
        <w:rPr>
          <w:rFonts w:ascii="Arial" w:hAnsi="Arial" w:cs="Arial"/>
          <w:sz w:val="24"/>
          <w:szCs w:val="24"/>
        </w:rPr>
        <w:t xml:space="preserve">, schválenými </w:t>
      </w:r>
      <w:r w:rsidR="00E2502E" w:rsidRPr="00E3723A">
        <w:rPr>
          <w:rFonts w:ascii="Arial" w:hAnsi="Arial" w:cs="Arial"/>
          <w:sz w:val="24"/>
          <w:szCs w:val="24"/>
        </w:rPr>
        <w:t xml:space="preserve">usnesením </w:t>
      </w:r>
      <w:r w:rsidR="00F449A3" w:rsidRPr="00E3723A">
        <w:rPr>
          <w:rFonts w:ascii="Arial" w:hAnsi="Arial" w:cs="Arial"/>
          <w:sz w:val="24"/>
          <w:szCs w:val="24"/>
        </w:rPr>
        <w:t>Zastupitelstv</w:t>
      </w:r>
      <w:r w:rsidR="00E2502E" w:rsidRPr="00E3723A">
        <w:rPr>
          <w:rFonts w:ascii="Arial" w:hAnsi="Arial" w:cs="Arial"/>
          <w:sz w:val="24"/>
          <w:szCs w:val="24"/>
        </w:rPr>
        <w:t>a</w:t>
      </w:r>
      <w:r w:rsidR="00F449A3" w:rsidRPr="00E3723A">
        <w:rPr>
          <w:rFonts w:ascii="Arial" w:hAnsi="Arial" w:cs="Arial"/>
          <w:sz w:val="24"/>
          <w:szCs w:val="24"/>
        </w:rPr>
        <w:t xml:space="preserve"> Olomouckého kraje dne </w:t>
      </w:r>
      <w:r w:rsidR="004F44DF" w:rsidRPr="00E3723A">
        <w:rPr>
          <w:rFonts w:ascii="Arial" w:hAnsi="Arial" w:cs="Arial"/>
          <w:sz w:val="24"/>
          <w:szCs w:val="24"/>
        </w:rPr>
        <w:t>19. 6. 2023</w:t>
      </w:r>
      <w:r w:rsidR="00F449A3" w:rsidRPr="00E3723A">
        <w:rPr>
          <w:rFonts w:ascii="Arial" w:hAnsi="Arial" w:cs="Arial"/>
          <w:sz w:val="24"/>
          <w:szCs w:val="24"/>
        </w:rPr>
        <w:t xml:space="preserve"> </w:t>
      </w:r>
      <w:r w:rsidR="00E2502E" w:rsidRPr="00E3723A">
        <w:rPr>
          <w:rFonts w:ascii="Arial" w:hAnsi="Arial" w:cs="Arial"/>
          <w:sz w:val="24"/>
          <w:szCs w:val="24"/>
        </w:rPr>
        <w:t>č.</w:t>
      </w:r>
      <w:r w:rsidR="00F449A3" w:rsidRPr="00E3723A">
        <w:rPr>
          <w:rFonts w:ascii="Arial" w:hAnsi="Arial" w:cs="Arial"/>
          <w:sz w:val="24"/>
          <w:szCs w:val="24"/>
        </w:rPr>
        <w:t xml:space="preserve"> </w:t>
      </w:r>
      <w:r w:rsidR="004F44DF" w:rsidRPr="00E3723A">
        <w:rPr>
          <w:rFonts w:ascii="Arial" w:hAnsi="Arial" w:cs="Arial"/>
          <w:sz w:val="24"/>
          <w:szCs w:val="24"/>
        </w:rPr>
        <w:t xml:space="preserve">UZ/15/15/2023 </w:t>
      </w:r>
      <w:r w:rsidR="00EE6035" w:rsidRPr="00E3723A">
        <w:rPr>
          <w:rFonts w:ascii="Arial" w:hAnsi="Arial" w:cs="Arial"/>
          <w:sz w:val="24"/>
          <w:szCs w:val="24"/>
        </w:rPr>
        <w:t>(dále jen „</w:t>
      </w:r>
      <w:r w:rsidR="00EE6035" w:rsidRPr="00E3723A">
        <w:rPr>
          <w:rFonts w:ascii="Arial" w:hAnsi="Arial" w:cs="Arial"/>
          <w:b/>
          <w:sz w:val="24"/>
          <w:szCs w:val="24"/>
        </w:rPr>
        <w:t>Zásady</w:t>
      </w:r>
      <w:r w:rsidR="00EE6035" w:rsidRPr="00E3723A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3723A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E3723A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7DE4DB55" w:rsidR="00F6185D" w:rsidRPr="00E3723A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Dotační program</w:t>
      </w:r>
      <w:r w:rsidR="005B1AE3" w:rsidRPr="00E3723A">
        <w:rPr>
          <w:rFonts w:ascii="Arial" w:hAnsi="Arial" w:cs="Arial"/>
          <w:sz w:val="24"/>
          <w:szCs w:val="24"/>
        </w:rPr>
        <w:t xml:space="preserve"> 13_02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="004F44DF" w:rsidRPr="00E3723A">
        <w:rPr>
          <w:rFonts w:ascii="Arial" w:hAnsi="Arial" w:cs="Arial"/>
          <w:sz w:val="24"/>
          <w:szCs w:val="24"/>
        </w:rPr>
        <w:t xml:space="preserve">Program na podporu JSDH 2024 </w:t>
      </w:r>
      <w:r w:rsidRPr="00E3723A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12FD178D" w:rsidR="0076775F" w:rsidRPr="00E3723A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Dotační titul 1</w:t>
      </w:r>
      <w:r w:rsidR="00C44E0C" w:rsidRPr="00E3723A">
        <w:rPr>
          <w:rFonts w:ascii="Arial" w:hAnsi="Arial" w:cs="Arial"/>
          <w:sz w:val="24"/>
          <w:szCs w:val="24"/>
        </w:rPr>
        <w:t xml:space="preserve"> - </w:t>
      </w:r>
      <w:r w:rsidR="004F44DF" w:rsidRPr="00E3723A">
        <w:rPr>
          <w:rFonts w:ascii="Arial" w:hAnsi="Arial" w:cs="Arial"/>
          <w:sz w:val="24"/>
          <w:szCs w:val="24"/>
        </w:rPr>
        <w:t>13_02_01_Dotace na pořízení, technické zhodnocení a opravu požární techniky, nákup věcného vybavení a zajištění akceschopnosti JSDH obcí Olomouckého kraje 2024</w:t>
      </w:r>
    </w:p>
    <w:p w14:paraId="042B6EA8" w14:textId="37718C4F" w:rsidR="004F44DF" w:rsidRPr="00984BA0" w:rsidRDefault="003A663F" w:rsidP="004F44DF">
      <w:pPr>
        <w:spacing w:after="60"/>
        <w:ind w:firstLine="0"/>
        <w:rPr>
          <w:rFonts w:ascii="Arial" w:hAnsi="Arial" w:cs="Arial"/>
          <w:b/>
          <w:sz w:val="24"/>
          <w:szCs w:val="24"/>
        </w:rPr>
      </w:pPr>
      <w:r w:rsidRPr="00984BA0">
        <w:rPr>
          <w:rFonts w:ascii="Arial" w:hAnsi="Arial" w:cs="Arial"/>
          <w:b/>
          <w:sz w:val="24"/>
          <w:szCs w:val="24"/>
        </w:rPr>
        <w:t>Dotační titul 2</w:t>
      </w:r>
      <w:r w:rsidR="00C44E0C" w:rsidRPr="00984BA0">
        <w:rPr>
          <w:rFonts w:ascii="Arial" w:hAnsi="Arial" w:cs="Arial"/>
          <w:b/>
          <w:sz w:val="24"/>
          <w:szCs w:val="24"/>
        </w:rPr>
        <w:t xml:space="preserve"> - </w:t>
      </w:r>
      <w:r w:rsidR="004F44DF" w:rsidRPr="00984BA0">
        <w:rPr>
          <w:rFonts w:ascii="Arial" w:hAnsi="Arial" w:cs="Arial"/>
          <w:b/>
          <w:sz w:val="24"/>
          <w:szCs w:val="24"/>
        </w:rPr>
        <w:t>13_02_02_Dotace na pořízení cisternových automobilových stříkaček a dopravních automobilů pro JSDH obcí Olomouckého kraje s dotací MV ČR 2024</w:t>
      </w:r>
    </w:p>
    <w:p w14:paraId="404334AF" w14:textId="77777777" w:rsidR="00C44E0C" w:rsidRPr="00E3723A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3A08B0C" w14:textId="77777777" w:rsidR="009506EF" w:rsidRPr="00E3723A" w:rsidRDefault="009506EF">
      <w:pPr>
        <w:spacing w:after="200" w:line="276" w:lineRule="auto"/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  <w:r w:rsidRPr="00E3723A">
        <w:rPr>
          <w:rFonts w:ascii="Arial" w:hAnsi="Arial" w:cs="Arial"/>
          <w:b/>
          <w:caps/>
          <w:sz w:val="24"/>
          <w:szCs w:val="24"/>
        </w:rPr>
        <w:br w:type="page"/>
      </w:r>
    </w:p>
    <w:p w14:paraId="1CCD24EB" w14:textId="52BACEE8" w:rsidR="00F50778" w:rsidRPr="00E3723A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E3723A">
        <w:rPr>
          <w:rFonts w:ascii="Arial" w:hAnsi="Arial" w:cs="Arial"/>
          <w:b/>
          <w:sz w:val="24"/>
          <w:szCs w:val="24"/>
        </w:rPr>
        <w:t xml:space="preserve"> </w:t>
      </w:r>
      <w:r w:rsidR="004450AC" w:rsidRPr="00E3723A">
        <w:rPr>
          <w:rFonts w:ascii="Arial" w:hAnsi="Arial" w:cs="Arial"/>
          <w:b/>
          <w:sz w:val="24"/>
          <w:szCs w:val="24"/>
        </w:rPr>
        <w:t>13_02_02 - Dotace na pořízení cisternových automobilových stříkaček a dopravních automobilů pro JSDH obcí Olomouckého kraje s dotací MV ČR</w:t>
      </w:r>
      <w:r w:rsidR="004F44DF" w:rsidRPr="00E3723A">
        <w:rPr>
          <w:rFonts w:ascii="Arial" w:hAnsi="Arial" w:cs="Arial"/>
          <w:b/>
          <w:sz w:val="24"/>
          <w:szCs w:val="24"/>
        </w:rPr>
        <w:t xml:space="preserve"> 2024</w:t>
      </w:r>
    </w:p>
    <w:p w14:paraId="07E4DAC1" w14:textId="77777777" w:rsidR="00C44E0C" w:rsidRPr="00E3723A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44D7955" w14:textId="77777777" w:rsidR="004F44DF" w:rsidRPr="00E3723A" w:rsidRDefault="004F44DF" w:rsidP="004F44D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 w:cs="Arial"/>
          <w:b/>
          <w:sz w:val="24"/>
          <w:szCs w:val="24"/>
        </w:rPr>
        <w:t>Kontaktní údaje</w:t>
      </w:r>
      <w:r w:rsidRPr="00E3723A">
        <w:rPr>
          <w:rFonts w:ascii="Arial" w:hAnsi="Arial" w:cs="Arial"/>
          <w:sz w:val="24"/>
          <w:szCs w:val="24"/>
        </w:rPr>
        <w:t xml:space="preserve"> pro komunikaci s administrátorem:</w:t>
      </w:r>
      <w:r w:rsidRPr="00E3723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B349934" w14:textId="77777777" w:rsidR="004F44DF" w:rsidRPr="00E3723A" w:rsidRDefault="004F44DF" w:rsidP="004F44D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 w:cs="Arial"/>
          <w:sz w:val="24"/>
          <w:szCs w:val="24"/>
          <w:lang w:eastAsia="cs-CZ"/>
        </w:rPr>
        <w:t xml:space="preserve">Odbor kancelář hejtmana </w:t>
      </w:r>
      <w:r w:rsidRPr="00E3723A">
        <w:rPr>
          <w:rFonts w:ascii="Arial" w:hAnsi="Arial" w:cs="Arial"/>
          <w:sz w:val="24"/>
          <w:szCs w:val="24"/>
        </w:rPr>
        <w:t>Krajského úřadu Olomouckého kraje</w:t>
      </w:r>
    </w:p>
    <w:p w14:paraId="0BE64C51" w14:textId="77777777" w:rsidR="004F44DF" w:rsidRPr="00E3723A" w:rsidRDefault="004F44DF" w:rsidP="004F44DF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 w:cs="Arial"/>
          <w:sz w:val="24"/>
          <w:szCs w:val="24"/>
          <w:lang w:eastAsia="cs-CZ"/>
        </w:rPr>
        <w:t>Olomouc, Jeremenkova 1191/40a (hlavní budova Olomouckého kraje)</w:t>
      </w:r>
    </w:p>
    <w:p w14:paraId="1D0A6C89" w14:textId="77777777" w:rsidR="004F44DF" w:rsidRPr="00E3723A" w:rsidRDefault="004F44DF" w:rsidP="004F44DF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3723A">
        <w:rPr>
          <w:rFonts w:ascii="Arial" w:hAnsi="Arial" w:cs="Arial"/>
          <w:sz w:val="24"/>
          <w:szCs w:val="24"/>
          <w:lang w:eastAsia="cs-CZ"/>
        </w:rPr>
        <w:t>Jméno administrátora: Blanka Procházková</w:t>
      </w:r>
    </w:p>
    <w:p w14:paraId="33F28495" w14:textId="77777777" w:rsidR="004F44DF" w:rsidRPr="00E3723A" w:rsidRDefault="004F44DF" w:rsidP="004F44DF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Telefon: 585 508 248</w:t>
      </w:r>
    </w:p>
    <w:p w14:paraId="79D52689" w14:textId="78618B4D" w:rsidR="004F44DF" w:rsidRPr="00E3723A" w:rsidRDefault="004F44DF" w:rsidP="004F44DF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3723A">
          <w:rPr>
            <w:rStyle w:val="Hypertextovodkaz"/>
            <w:rFonts w:ascii="Arial" w:hAnsi="Arial" w:cs="Arial"/>
            <w:color w:val="auto"/>
            <w:sz w:val="24"/>
            <w:szCs w:val="24"/>
          </w:rPr>
          <w:t>b.prochazkova@olkraj.cz</w:t>
        </w:r>
      </w:hyperlink>
    </w:p>
    <w:p w14:paraId="512A11F1" w14:textId="77777777" w:rsidR="004F44DF" w:rsidRPr="00E3723A" w:rsidRDefault="004F44DF" w:rsidP="004F44DF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</w:p>
    <w:p w14:paraId="62F58E81" w14:textId="58FD16AA" w:rsidR="00691685" w:rsidRPr="00E3723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3723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3723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3723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3723A">
        <w:rPr>
          <w:rFonts w:ascii="Arial" w:hAnsi="Arial" w:cs="Arial"/>
          <w:b/>
          <w:bCs/>
          <w:sz w:val="26"/>
          <w:szCs w:val="26"/>
        </w:rPr>
        <w:t>titulu</w:t>
      </w:r>
      <w:r w:rsidRPr="00E3723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E3723A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A6297C3" w:rsidR="00691685" w:rsidRPr="00E3723A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Důvodem</w:t>
      </w:r>
      <w:r w:rsidRPr="00E3723A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3723A">
        <w:rPr>
          <w:rFonts w:ascii="Arial" w:hAnsi="Arial" w:cs="Arial"/>
          <w:sz w:val="24"/>
          <w:szCs w:val="24"/>
        </w:rPr>
        <w:t>titulu</w:t>
      </w:r>
      <w:r w:rsidR="00BB79D0"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>je</w:t>
      </w:r>
      <w:r w:rsidR="004F44DF" w:rsidRPr="00E3723A">
        <w:rPr>
          <w:rFonts w:ascii="Arial" w:hAnsi="Arial" w:cs="Arial"/>
          <w:sz w:val="24"/>
          <w:szCs w:val="24"/>
        </w:rPr>
        <w:t xml:space="preserve"> podpora a zajištění akceschopnosti JSDH obcí Olomouckého kraje.</w:t>
      </w:r>
    </w:p>
    <w:p w14:paraId="72C20929" w14:textId="77777777" w:rsidR="002115B0" w:rsidRPr="00E3723A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8D301C7" w:rsidR="00691685" w:rsidRPr="00E3723A" w:rsidRDefault="00EB0434" w:rsidP="004450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Obecným účelem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="00691685" w:rsidRPr="00E3723A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3723A">
        <w:rPr>
          <w:rFonts w:ascii="Arial" w:hAnsi="Arial" w:cs="Arial"/>
          <w:sz w:val="24"/>
          <w:szCs w:val="24"/>
        </w:rPr>
        <w:t>titulu</w:t>
      </w:r>
      <w:r w:rsidR="00691685" w:rsidRPr="00E3723A">
        <w:rPr>
          <w:rFonts w:ascii="Arial" w:hAnsi="Arial" w:cs="Arial"/>
          <w:sz w:val="24"/>
          <w:szCs w:val="24"/>
        </w:rPr>
        <w:t xml:space="preserve"> </w:t>
      </w:r>
      <w:r w:rsidR="004450AC" w:rsidRPr="00E3723A">
        <w:rPr>
          <w:rFonts w:ascii="Arial" w:hAnsi="Arial" w:cs="Arial"/>
          <w:sz w:val="24"/>
          <w:szCs w:val="24"/>
        </w:rPr>
        <w:t>13_02_02_Dotace na pořízení cisternových automobilových stříkaček</w:t>
      </w:r>
      <w:r w:rsidR="00635C26">
        <w:rPr>
          <w:rFonts w:ascii="Arial" w:hAnsi="Arial" w:cs="Arial"/>
          <w:sz w:val="24"/>
          <w:szCs w:val="24"/>
        </w:rPr>
        <w:t xml:space="preserve"> a</w:t>
      </w:r>
      <w:r w:rsidR="004450AC" w:rsidRPr="00E3723A">
        <w:rPr>
          <w:rFonts w:ascii="Arial" w:hAnsi="Arial" w:cs="Arial"/>
          <w:sz w:val="24"/>
          <w:szCs w:val="24"/>
        </w:rPr>
        <w:t xml:space="preserve"> dopravních automobilů</w:t>
      </w:r>
      <w:r w:rsidR="00635C26">
        <w:rPr>
          <w:rFonts w:ascii="Arial" w:hAnsi="Arial" w:cs="Arial"/>
          <w:sz w:val="24"/>
          <w:szCs w:val="24"/>
        </w:rPr>
        <w:t xml:space="preserve"> </w:t>
      </w:r>
      <w:r w:rsidR="004450AC" w:rsidRPr="00E3723A">
        <w:rPr>
          <w:rFonts w:ascii="Arial" w:hAnsi="Arial" w:cs="Arial"/>
          <w:sz w:val="24"/>
          <w:szCs w:val="24"/>
        </w:rPr>
        <w:t>pro JSDH obcí Olomouckého kraje s dotací Ministerstva vnitra České republiky (dále MV ČR) 2024 je podpora obcí Olomouckého kraje při pořízení nových cisternových automobilových stříkaček</w:t>
      </w:r>
      <w:r w:rsidR="00635C26">
        <w:rPr>
          <w:rFonts w:ascii="Arial" w:hAnsi="Arial" w:cs="Arial"/>
          <w:sz w:val="24"/>
          <w:szCs w:val="24"/>
        </w:rPr>
        <w:t>,</w:t>
      </w:r>
      <w:r w:rsidR="004450AC" w:rsidRPr="00E3723A">
        <w:rPr>
          <w:rFonts w:ascii="Arial" w:hAnsi="Arial" w:cs="Arial"/>
          <w:sz w:val="24"/>
          <w:szCs w:val="24"/>
        </w:rPr>
        <w:t xml:space="preserve"> dopravních automobilů</w:t>
      </w:r>
      <w:r w:rsidR="00635C26">
        <w:rPr>
          <w:rFonts w:ascii="Arial" w:hAnsi="Arial" w:cs="Arial"/>
          <w:sz w:val="24"/>
          <w:szCs w:val="24"/>
        </w:rPr>
        <w:t xml:space="preserve"> a požárních přívěsů pro hašení</w:t>
      </w:r>
      <w:r w:rsidR="00635C26" w:rsidRPr="00E3723A">
        <w:rPr>
          <w:rFonts w:ascii="Arial" w:hAnsi="Arial" w:cs="Arial"/>
          <w:sz w:val="24"/>
          <w:szCs w:val="24"/>
        </w:rPr>
        <w:t xml:space="preserve"> </w:t>
      </w:r>
      <w:r w:rsidR="004450AC" w:rsidRPr="00E3723A">
        <w:rPr>
          <w:rFonts w:ascii="Arial" w:hAnsi="Arial" w:cs="Arial"/>
          <w:sz w:val="24"/>
          <w:szCs w:val="24"/>
        </w:rPr>
        <w:t xml:space="preserve">pro JSDH obcí, a to za podmínky současného čerpání investiční dotace z Ministerstva vnitra generálního ředitelství Hasičského záchranného sboru České republiky (dále jen MV GŘ HZS ČR) z dotačního programu </w:t>
      </w:r>
      <w:r w:rsidR="004450AC" w:rsidRPr="00E3723A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="004450AC" w:rsidRPr="00E3723A">
        <w:rPr>
          <w:rFonts w:ascii="Arial" w:hAnsi="Arial" w:cs="Arial"/>
          <w:sz w:val="24"/>
          <w:szCs w:val="24"/>
        </w:rPr>
        <w:t xml:space="preserve">z výzvy </w:t>
      </w:r>
      <w:r w:rsidR="004450AC" w:rsidRPr="00E3723A">
        <w:rPr>
          <w:rFonts w:ascii="Arial" w:hAnsi="Arial" w:cs="Arial"/>
          <w:bCs/>
          <w:sz w:val="24"/>
          <w:szCs w:val="24"/>
        </w:rPr>
        <w:t>JSDH_V1_2024 a JSDH_V2_2024</w:t>
      </w:r>
      <w:r w:rsidR="004F44DF" w:rsidRPr="00E3723A">
        <w:rPr>
          <w:rFonts w:ascii="Arial" w:hAnsi="Arial" w:cs="Arial"/>
          <w:sz w:val="24"/>
          <w:szCs w:val="24"/>
        </w:rPr>
        <w:t>.</w:t>
      </w:r>
    </w:p>
    <w:p w14:paraId="0203B1CD" w14:textId="6EB8B744" w:rsidR="00816FC3" w:rsidRPr="00E3723A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277519FA" w:rsidR="00691685" w:rsidRPr="00E3723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E3723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E3723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E3723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E3723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E3723A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E3723A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E3723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4DBE91F" w:rsidR="00F56E1F" w:rsidRPr="00E3723A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E3723A">
        <w:rPr>
          <w:rFonts w:ascii="Arial" w:hAnsi="Arial" w:cs="Arial"/>
          <w:b/>
          <w:sz w:val="24"/>
          <w:szCs w:val="24"/>
        </w:rPr>
        <w:t xml:space="preserve"> osoba</w:t>
      </w:r>
      <w:r w:rsidRPr="00E3723A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3723A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E3723A">
        <w:rPr>
          <w:rFonts w:ascii="Arial" w:hAnsi="Arial" w:cs="Arial"/>
          <w:b/>
          <w:sz w:val="24"/>
          <w:szCs w:val="24"/>
        </w:rPr>
        <w:t>P</w:t>
      </w:r>
      <w:r w:rsidRPr="00E3723A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E3723A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447CC53" w14:textId="4E0B0869" w:rsidR="00691685" w:rsidRPr="00E3723A" w:rsidRDefault="000A57CD" w:rsidP="009506EF">
      <w:pPr>
        <w:ind w:left="131"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Žadatelem </w:t>
      </w:r>
      <w:r w:rsidRPr="00E3723A">
        <w:rPr>
          <w:rFonts w:ascii="Arial" w:hAnsi="Arial" w:cs="Arial"/>
          <w:b/>
          <w:sz w:val="24"/>
          <w:szCs w:val="24"/>
        </w:rPr>
        <w:t>může být</w:t>
      </w:r>
      <w:r w:rsidRPr="00E3723A">
        <w:rPr>
          <w:rFonts w:ascii="Arial" w:hAnsi="Arial" w:cs="Arial"/>
          <w:sz w:val="24"/>
          <w:szCs w:val="24"/>
        </w:rPr>
        <w:t xml:space="preserve"> pouze</w:t>
      </w:r>
      <w:r w:rsidR="004107BB" w:rsidRPr="00E3723A">
        <w:rPr>
          <w:rFonts w:ascii="Arial" w:hAnsi="Arial" w:cs="Arial"/>
          <w:sz w:val="24"/>
          <w:szCs w:val="24"/>
        </w:rPr>
        <w:t xml:space="preserve"> </w:t>
      </w:r>
      <w:r w:rsidR="00691685" w:rsidRPr="00E3723A">
        <w:rPr>
          <w:rFonts w:ascii="Arial" w:hAnsi="Arial" w:cs="Arial"/>
          <w:sz w:val="24"/>
          <w:szCs w:val="24"/>
        </w:rPr>
        <w:t>právnická osoba, kterou je</w:t>
      </w:r>
      <w:r w:rsidR="005B75E7" w:rsidRPr="00E3723A">
        <w:rPr>
          <w:rFonts w:ascii="Arial" w:hAnsi="Arial" w:cs="Arial"/>
          <w:sz w:val="24"/>
          <w:szCs w:val="24"/>
        </w:rPr>
        <w:t xml:space="preserve"> </w:t>
      </w:r>
      <w:r w:rsidR="00691685" w:rsidRPr="00E3723A">
        <w:rPr>
          <w:rFonts w:ascii="Arial" w:hAnsi="Arial" w:cs="Arial"/>
          <w:sz w:val="24"/>
          <w:szCs w:val="24"/>
        </w:rPr>
        <w:t>obec v územním obvodu Olomouckého kraje,</w:t>
      </w:r>
      <w:r w:rsidR="004F44DF" w:rsidRPr="00E3723A">
        <w:rPr>
          <w:rFonts w:ascii="Arial" w:hAnsi="Arial" w:cs="Arial"/>
          <w:sz w:val="24"/>
          <w:szCs w:val="24"/>
        </w:rPr>
        <w:t xml:space="preserve"> </w:t>
      </w:r>
      <w:r w:rsidR="004450AC" w:rsidRPr="00E3723A">
        <w:rPr>
          <w:rFonts w:ascii="Arial" w:hAnsi="Arial" w:cs="Arial"/>
          <w:sz w:val="24"/>
          <w:szCs w:val="24"/>
        </w:rPr>
        <w:t>která na pořízení cisternové automobilové stříkačky (dále také CAS)</w:t>
      </w:r>
      <w:r w:rsidR="00635C26">
        <w:rPr>
          <w:rFonts w:ascii="Arial" w:hAnsi="Arial" w:cs="Arial"/>
          <w:sz w:val="24"/>
          <w:szCs w:val="24"/>
        </w:rPr>
        <w:t>,</w:t>
      </w:r>
      <w:r w:rsidR="004450AC" w:rsidRPr="00E3723A">
        <w:rPr>
          <w:rFonts w:ascii="Arial" w:hAnsi="Arial" w:cs="Arial"/>
          <w:sz w:val="24"/>
          <w:szCs w:val="24"/>
        </w:rPr>
        <w:t xml:space="preserve"> nového dopravního automobilu </w:t>
      </w:r>
      <w:r w:rsidR="00635C26" w:rsidRPr="00E3723A">
        <w:rPr>
          <w:rFonts w:ascii="Arial" w:hAnsi="Arial" w:cs="Arial"/>
          <w:sz w:val="24"/>
          <w:szCs w:val="24"/>
        </w:rPr>
        <w:t xml:space="preserve">(dále také DA) </w:t>
      </w:r>
      <w:r w:rsidR="00635C26">
        <w:rPr>
          <w:rFonts w:ascii="Arial" w:hAnsi="Arial" w:cs="Arial"/>
          <w:sz w:val="24"/>
          <w:szCs w:val="24"/>
        </w:rPr>
        <w:t>a požárních přívěsů pro hašení</w:t>
      </w:r>
      <w:r w:rsidR="00635C26" w:rsidRPr="00E3723A">
        <w:rPr>
          <w:rFonts w:ascii="Arial" w:hAnsi="Arial" w:cs="Arial"/>
          <w:sz w:val="24"/>
          <w:szCs w:val="24"/>
        </w:rPr>
        <w:t xml:space="preserve"> </w:t>
      </w:r>
      <w:r w:rsidR="00635C26">
        <w:rPr>
          <w:rFonts w:ascii="Arial" w:hAnsi="Arial" w:cs="Arial"/>
          <w:sz w:val="24"/>
          <w:szCs w:val="24"/>
        </w:rPr>
        <w:t>(dále také PP)</w:t>
      </w:r>
      <w:r w:rsidR="004450AC" w:rsidRPr="00E3723A">
        <w:rPr>
          <w:rFonts w:ascii="Arial" w:hAnsi="Arial" w:cs="Arial"/>
          <w:sz w:val="24"/>
          <w:szCs w:val="24"/>
        </w:rPr>
        <w:t xml:space="preserve">pro JSDH obce bude čerpat účelovou investiční dotaci z rozpočtové kapitoly MV GŘ HZS ČR v rámci dotačního programu </w:t>
      </w:r>
      <w:r w:rsidR="004450AC" w:rsidRPr="00E3723A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="004450AC" w:rsidRPr="00E3723A">
        <w:rPr>
          <w:rFonts w:ascii="Arial" w:hAnsi="Arial" w:cs="Arial"/>
          <w:sz w:val="24"/>
          <w:szCs w:val="24"/>
        </w:rPr>
        <w:t xml:space="preserve">z výzvy </w:t>
      </w:r>
      <w:r w:rsidR="004450AC" w:rsidRPr="00E3723A">
        <w:rPr>
          <w:rFonts w:ascii="Arial" w:hAnsi="Arial" w:cs="Arial"/>
          <w:bCs/>
          <w:sz w:val="24"/>
          <w:szCs w:val="24"/>
        </w:rPr>
        <w:t>JSDH_V1_2024 a JSDH_V2_2024</w:t>
      </w:r>
      <w:r w:rsidR="004F44DF" w:rsidRPr="00E3723A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Pr="00E3723A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E3723A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3723A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E3723A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E3723A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11D78266" w14:textId="4878CBDD" w:rsidR="007D15F2" w:rsidRPr="00E3723A" w:rsidRDefault="007D15F2" w:rsidP="007D15F2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Na dotační program je předpokládaná výše celkové částky 10.690.000 Kč, z toho </w:t>
      </w:r>
      <w:r w:rsidRPr="00E3723A">
        <w:rPr>
          <w:rFonts w:ascii="Arial" w:hAnsi="Arial" w:cs="Arial"/>
          <w:b/>
          <w:sz w:val="24"/>
          <w:szCs w:val="24"/>
        </w:rPr>
        <w:t xml:space="preserve">na dotační </w:t>
      </w:r>
      <w:r w:rsidRPr="00E3723A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B55F9C" w:rsidRPr="00E3723A">
        <w:rPr>
          <w:rFonts w:ascii="Arial" w:hAnsi="Arial" w:cs="Arial"/>
          <w:sz w:val="24"/>
          <w:szCs w:val="24"/>
        </w:rPr>
        <w:t xml:space="preserve">13_02_02_Dotace na pořízení cisternových automobilových stříkaček a dopravních automobilů pro JSDH obcí Olomouckého kraje s dotací Ministerstva vnitra České republiky (dále MV ČR) 2024 </w:t>
      </w:r>
      <w:r w:rsidRPr="00E3723A">
        <w:rPr>
          <w:rFonts w:ascii="Arial" w:hAnsi="Arial" w:cs="Arial"/>
          <w:sz w:val="24"/>
          <w:szCs w:val="24"/>
        </w:rPr>
        <w:t xml:space="preserve">je určena částka </w:t>
      </w:r>
      <w:r w:rsidR="00B55F9C" w:rsidRPr="00E3723A">
        <w:rPr>
          <w:rFonts w:ascii="Arial" w:hAnsi="Arial" w:cs="Arial"/>
          <w:sz w:val="24"/>
          <w:szCs w:val="24"/>
        </w:rPr>
        <w:t>4.000</w:t>
      </w:r>
      <w:r w:rsidRPr="00E3723A">
        <w:rPr>
          <w:rFonts w:ascii="Arial" w:hAnsi="Arial" w:cs="Arial"/>
          <w:sz w:val="24"/>
          <w:szCs w:val="24"/>
        </w:rPr>
        <w:t xml:space="preserve">.000 Kč. </w:t>
      </w:r>
    </w:p>
    <w:p w14:paraId="22FDA313" w14:textId="2C787247" w:rsidR="00BF6A09" w:rsidRPr="00E3723A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E3723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3723A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3723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4A334110" w14:textId="1AC6D969" w:rsidR="007D15F2" w:rsidRPr="00E3723A" w:rsidRDefault="007D15F2" w:rsidP="007D15F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3723A">
        <w:rPr>
          <w:rFonts w:ascii="Arial" w:hAnsi="Arial" w:cs="Arial"/>
          <w:sz w:val="24"/>
          <w:szCs w:val="24"/>
        </w:rPr>
        <w:t xml:space="preserve">dotace na jednu akci činí </w:t>
      </w:r>
      <w:r w:rsidR="00B55F9C" w:rsidRPr="00E3723A">
        <w:rPr>
          <w:rFonts w:ascii="Arial" w:hAnsi="Arial" w:cs="Arial"/>
          <w:sz w:val="24"/>
          <w:szCs w:val="24"/>
        </w:rPr>
        <w:t>60</w:t>
      </w:r>
      <w:r w:rsidRPr="00E3723A">
        <w:rPr>
          <w:rFonts w:ascii="Arial" w:hAnsi="Arial" w:cs="Arial"/>
          <w:sz w:val="24"/>
          <w:szCs w:val="24"/>
        </w:rPr>
        <w:t>.000 Kč.</w:t>
      </w:r>
    </w:p>
    <w:p w14:paraId="2B53D982" w14:textId="77777777" w:rsidR="007D15F2" w:rsidRPr="00E3723A" w:rsidRDefault="007D15F2" w:rsidP="007D15F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7248D3C" w14:textId="0B86E946" w:rsidR="00635C26" w:rsidRPr="00635C26" w:rsidRDefault="007D15F2" w:rsidP="00635C26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M</w:t>
      </w:r>
      <w:r w:rsidRPr="00E3723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3723A">
        <w:rPr>
          <w:rFonts w:ascii="Arial" w:hAnsi="Arial" w:cs="Arial"/>
          <w:sz w:val="24"/>
          <w:szCs w:val="24"/>
        </w:rPr>
        <w:t>dotace na jednu akci</w:t>
      </w:r>
      <w:r w:rsidR="00D37CF7" w:rsidRPr="00E3723A">
        <w:rPr>
          <w:rFonts w:ascii="Arial" w:hAnsi="Arial" w:cs="Arial"/>
          <w:sz w:val="24"/>
          <w:szCs w:val="24"/>
        </w:rPr>
        <w:t xml:space="preserve"> činí:</w:t>
      </w:r>
    </w:p>
    <w:p w14:paraId="352BA601" w14:textId="2D3432C7" w:rsidR="00635C26" w:rsidRDefault="00635C26" w:rsidP="00635C26">
      <w:pPr>
        <w:pStyle w:val="Odstavecseseznamem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pořízení požárního přívěsu pro hašení </w:t>
      </w:r>
      <w:r w:rsidRPr="00635C26">
        <w:rPr>
          <w:rFonts w:ascii="Arial" w:hAnsi="Arial" w:cs="Arial"/>
          <w:b/>
          <w:sz w:val="24"/>
          <w:szCs w:val="24"/>
        </w:rPr>
        <w:t>100.000 Kč</w:t>
      </w:r>
    </w:p>
    <w:p w14:paraId="64E356EE" w14:textId="3E881F56" w:rsidR="00635C26" w:rsidRDefault="00635C26" w:rsidP="00635C26">
      <w:pPr>
        <w:pStyle w:val="Odstavecseseznamem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pořízení dopravního automobilu </w:t>
      </w:r>
      <w:r w:rsidRPr="00635C26">
        <w:rPr>
          <w:rFonts w:ascii="Arial" w:hAnsi="Arial" w:cs="Arial"/>
          <w:b/>
          <w:sz w:val="24"/>
          <w:szCs w:val="24"/>
        </w:rPr>
        <w:t>200.000 Kč</w:t>
      </w:r>
    </w:p>
    <w:p w14:paraId="084816C3" w14:textId="7991AE94" w:rsidR="00635C26" w:rsidRPr="00E3723A" w:rsidRDefault="00635C26" w:rsidP="00635C26">
      <w:pPr>
        <w:pStyle w:val="Odstavecseseznamem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 pořízení cisternové automobilové stříkačky </w:t>
      </w:r>
      <w:r w:rsidRPr="00635C26">
        <w:rPr>
          <w:rFonts w:ascii="Arial" w:hAnsi="Arial" w:cs="Arial"/>
          <w:b/>
          <w:sz w:val="24"/>
          <w:szCs w:val="24"/>
        </w:rPr>
        <w:t>6</w:t>
      </w:r>
      <w:r w:rsidRPr="00E3723A">
        <w:rPr>
          <w:rFonts w:ascii="Arial" w:hAnsi="Arial" w:cs="Arial"/>
          <w:b/>
          <w:sz w:val="24"/>
          <w:szCs w:val="24"/>
        </w:rPr>
        <w:t>00.000 Kč</w:t>
      </w:r>
    </w:p>
    <w:p w14:paraId="21123E8C" w14:textId="77777777" w:rsidR="00635C26" w:rsidRPr="00E3723A" w:rsidRDefault="00635C26" w:rsidP="001942FB">
      <w:pPr>
        <w:spacing w:after="120"/>
        <w:ind w:firstLine="0"/>
        <w:rPr>
          <w:rFonts w:ascii="Arial" w:hAnsi="Arial" w:cs="Arial"/>
          <w:sz w:val="24"/>
          <w:szCs w:val="24"/>
        </w:rPr>
      </w:pPr>
    </w:p>
    <w:p w14:paraId="109FB797" w14:textId="4676C675" w:rsidR="007D15F2" w:rsidRPr="00E3723A" w:rsidRDefault="007D15F2" w:rsidP="007D15F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05F38A29" w14:textId="6179068F" w:rsidR="008A573C" w:rsidRPr="00E3723A" w:rsidRDefault="008A573C" w:rsidP="007D15F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sz w:val="24"/>
          <w:szCs w:val="24"/>
        </w:rPr>
      </w:pPr>
      <w:bookmarkStart w:id="2" w:name="tentýžÚčelAkce"/>
      <w:bookmarkEnd w:id="2"/>
    </w:p>
    <w:p w14:paraId="6FC9166F" w14:textId="185DB97C" w:rsidR="007D15F2" w:rsidRPr="00E3723A" w:rsidRDefault="007D15F2" w:rsidP="004107B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Žadatel </w:t>
      </w:r>
      <w:r w:rsidRPr="00E3723A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Pr="00E3723A">
        <w:rPr>
          <w:rFonts w:ascii="Arial" w:hAnsi="Arial" w:cs="Arial"/>
          <w:sz w:val="24"/>
          <w:szCs w:val="24"/>
        </w:rPr>
        <w:t>vyhlášeného dotačního programu: „Programu na podporu JSDH 2024“ podat pouze jednu žádost o poskytnutí dotace pro každou JSDH zřízenou obcí. V případě, že v rámci vyhlášeného dotačního programu „Programu na podporu JSDH 2024“ bude podána další žádost pro stejnou JSDH zřízenou obcí, bude tato žádost vyřazena z dalšího posuzování a žadatel bude o této skutečnosti informován.</w:t>
      </w:r>
      <w:r w:rsidRPr="00E3723A">
        <w:rPr>
          <w:rFonts w:ascii="Arial" w:hAnsi="Arial" w:cs="Arial"/>
          <w:i/>
          <w:sz w:val="24"/>
          <w:szCs w:val="24"/>
        </w:rPr>
        <w:t xml:space="preserve"> </w:t>
      </w:r>
    </w:p>
    <w:p w14:paraId="555624F1" w14:textId="77777777" w:rsidR="000134E7" w:rsidRPr="00E3723A" w:rsidRDefault="000134E7" w:rsidP="00D37CF7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6B3D075" w14:textId="4D14F182" w:rsidR="00D37CF7" w:rsidRPr="00E3723A" w:rsidRDefault="00D37CF7" w:rsidP="00D37CF7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 xml:space="preserve">V případě, že obci byla přiznána dotace na pořízení </w:t>
      </w:r>
      <w:r w:rsidR="008267C6">
        <w:rPr>
          <w:rFonts w:ascii="Arial" w:hAnsi="Arial" w:cs="Arial"/>
          <w:b/>
          <w:sz w:val="24"/>
          <w:szCs w:val="24"/>
        </w:rPr>
        <w:t xml:space="preserve">PP, </w:t>
      </w:r>
      <w:r w:rsidRPr="00E3723A">
        <w:rPr>
          <w:rFonts w:ascii="Arial" w:hAnsi="Arial" w:cs="Arial"/>
          <w:b/>
          <w:sz w:val="24"/>
          <w:szCs w:val="24"/>
        </w:rPr>
        <w:t xml:space="preserve">DA a/nebo CAS z rozpočtové kapitoly MV GŘ HZS ČR v rámci dotačního programu „Investiční účelové dotace pro jednotky sboru dobrovolných hasičů obcí“ z výzvy JSDH_V1_2024 a JSDH_V2_2024 více JSDH, které obec zřizuje, vyplní žadatel žádost pro každou JSDH obce zvlášť. </w:t>
      </w:r>
    </w:p>
    <w:p w14:paraId="2B50F425" w14:textId="0A967BA3" w:rsidR="00D37CF7" w:rsidRPr="00E3723A" w:rsidRDefault="00D37CF7" w:rsidP="00D37CF7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 xml:space="preserve">V případě, že obci byla přiznána dotace na pořízení CAS a současně i na pořízení </w:t>
      </w:r>
      <w:r w:rsidR="008267C6" w:rsidRPr="00E3723A">
        <w:rPr>
          <w:rFonts w:ascii="Arial" w:hAnsi="Arial" w:cs="Arial"/>
          <w:b/>
          <w:sz w:val="24"/>
          <w:szCs w:val="24"/>
        </w:rPr>
        <w:t xml:space="preserve">DA </w:t>
      </w:r>
      <w:r w:rsidR="008267C6">
        <w:rPr>
          <w:rFonts w:ascii="Arial" w:hAnsi="Arial" w:cs="Arial"/>
          <w:b/>
          <w:sz w:val="24"/>
          <w:szCs w:val="24"/>
        </w:rPr>
        <w:t xml:space="preserve">a/nebo PP </w:t>
      </w:r>
      <w:r w:rsidRPr="00E3723A">
        <w:rPr>
          <w:rFonts w:ascii="Arial" w:hAnsi="Arial" w:cs="Arial"/>
          <w:b/>
          <w:sz w:val="24"/>
          <w:szCs w:val="24"/>
        </w:rPr>
        <w:t>z rozpočtové kapitoly MV GŘ HZS ČR v rámci dotačního programu „Investiční účelové dotace pro jednotky sboru dobrovolných hasičů obcí“ z výzvy JSDH_V1_2024 a JSDH_V2_2024, vyplní žadatel žádost pro každý dopravní prostředek zvlášť.</w:t>
      </w:r>
    </w:p>
    <w:p w14:paraId="645BDEDD" w14:textId="77777777" w:rsidR="005B312C" w:rsidRPr="00E3723A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E3723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E3723A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89118A7" w:rsidR="006347E3" w:rsidRPr="00E3723A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D</w:t>
      </w:r>
      <w:r w:rsidR="00691685" w:rsidRPr="00E3723A">
        <w:rPr>
          <w:rFonts w:ascii="Arial" w:hAnsi="Arial" w:cs="Arial"/>
          <w:sz w:val="24"/>
          <w:szCs w:val="24"/>
        </w:rPr>
        <w:t>otace bude žadateli poskytnuta</w:t>
      </w:r>
      <w:r w:rsidR="00691685" w:rsidRPr="00E3723A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E3723A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E3723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3723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3723A">
        <w:rPr>
          <w:rFonts w:ascii="Arial" w:hAnsi="Arial" w:cs="Arial"/>
          <w:sz w:val="24"/>
          <w:szCs w:val="24"/>
        </w:rPr>
        <w:t xml:space="preserve">ve </w:t>
      </w:r>
      <w:r w:rsidR="0077032A" w:rsidRPr="00E3723A">
        <w:rPr>
          <w:rFonts w:ascii="Arial" w:hAnsi="Arial" w:cs="Arial"/>
          <w:sz w:val="24"/>
          <w:szCs w:val="24"/>
        </w:rPr>
        <w:t>s</w:t>
      </w:r>
      <w:r w:rsidR="00A163A9" w:rsidRPr="00E3723A">
        <w:rPr>
          <w:rFonts w:ascii="Arial" w:hAnsi="Arial" w:cs="Arial"/>
          <w:sz w:val="24"/>
          <w:szCs w:val="24"/>
        </w:rPr>
        <w:t>mlouvě</w:t>
      </w:r>
      <w:r w:rsidR="00515C83" w:rsidRPr="00E3723A">
        <w:rPr>
          <w:rFonts w:ascii="Arial" w:hAnsi="Arial" w:cs="Arial"/>
          <w:sz w:val="24"/>
          <w:szCs w:val="24"/>
        </w:rPr>
        <w:t xml:space="preserve"> </w:t>
      </w:r>
      <w:r w:rsidR="0077032A" w:rsidRPr="00E3723A">
        <w:rPr>
          <w:rFonts w:ascii="Arial" w:hAnsi="Arial" w:cs="Arial"/>
          <w:sz w:val="24"/>
          <w:szCs w:val="24"/>
        </w:rPr>
        <w:t>o poskytnutí dotace</w:t>
      </w:r>
      <w:r w:rsidR="00A17833" w:rsidRPr="00E3723A">
        <w:rPr>
          <w:rFonts w:ascii="Arial" w:hAnsi="Arial" w:cs="Arial"/>
          <w:sz w:val="24"/>
          <w:szCs w:val="24"/>
        </w:rPr>
        <w:t xml:space="preserve"> uzavřené</w:t>
      </w:r>
      <w:r w:rsidR="003B18BD" w:rsidRPr="00E3723A">
        <w:rPr>
          <w:rFonts w:ascii="Arial" w:hAnsi="Arial" w:cs="Arial"/>
          <w:sz w:val="24"/>
          <w:szCs w:val="24"/>
        </w:rPr>
        <w:t xml:space="preserve"> podle</w:t>
      </w:r>
      <w:r w:rsidR="00A17833" w:rsidRPr="00E3723A">
        <w:rPr>
          <w:rFonts w:ascii="Arial" w:hAnsi="Arial" w:cs="Arial"/>
          <w:sz w:val="24"/>
          <w:szCs w:val="24"/>
        </w:rPr>
        <w:t xml:space="preserve"> t</w:t>
      </w:r>
      <w:r w:rsidR="00A77AD9" w:rsidRPr="00E3723A">
        <w:rPr>
          <w:rFonts w:ascii="Arial" w:hAnsi="Arial" w:cs="Arial"/>
          <w:sz w:val="24"/>
          <w:szCs w:val="24"/>
        </w:rPr>
        <w:t>ěcht</w:t>
      </w:r>
      <w:r w:rsidR="00A17833" w:rsidRPr="00E3723A">
        <w:rPr>
          <w:rFonts w:ascii="Arial" w:hAnsi="Arial" w:cs="Arial"/>
          <w:sz w:val="24"/>
          <w:szCs w:val="24"/>
        </w:rPr>
        <w:t xml:space="preserve">o </w:t>
      </w:r>
      <w:r w:rsidR="00A77AD9" w:rsidRPr="00E3723A">
        <w:rPr>
          <w:rFonts w:ascii="Arial" w:hAnsi="Arial" w:cs="Arial"/>
          <w:sz w:val="24"/>
          <w:szCs w:val="24"/>
        </w:rPr>
        <w:t>Pravidel (dále jen „Smlouva“)</w:t>
      </w:r>
      <w:r w:rsidR="00A163A9" w:rsidRPr="00E3723A">
        <w:rPr>
          <w:rFonts w:ascii="Arial" w:hAnsi="Arial" w:cs="Arial"/>
          <w:sz w:val="24"/>
          <w:szCs w:val="24"/>
        </w:rPr>
        <w:t xml:space="preserve">. </w:t>
      </w:r>
    </w:p>
    <w:p w14:paraId="0C063362" w14:textId="778BC853" w:rsidR="00691685" w:rsidRPr="00E3723A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D</w:t>
      </w:r>
      <w:r w:rsidR="00691685" w:rsidRPr="00E3723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3723A">
        <w:rPr>
          <w:rFonts w:ascii="Arial" w:hAnsi="Arial" w:cs="Arial"/>
          <w:sz w:val="24"/>
          <w:szCs w:val="24"/>
        </w:rPr>
        <w:t>S</w:t>
      </w:r>
      <w:r w:rsidR="00691685" w:rsidRPr="00E3723A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E3723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3723A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3723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3723A">
        <w:rPr>
          <w:rFonts w:ascii="Arial" w:hAnsi="Arial" w:cs="Arial"/>
          <w:sz w:val="24"/>
          <w:szCs w:val="24"/>
        </w:rPr>
        <w:t>.</w:t>
      </w:r>
      <w:r w:rsidR="004E27D9" w:rsidRPr="00E3723A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E3723A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E3723A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E3723A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B689E3F" w:rsidR="00691685" w:rsidRPr="00E3723A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Dotaci</w:t>
      </w:r>
      <w:r w:rsidR="00691685" w:rsidRPr="00E3723A">
        <w:rPr>
          <w:rFonts w:ascii="Arial" w:hAnsi="Arial" w:cs="Arial"/>
          <w:sz w:val="24"/>
          <w:szCs w:val="24"/>
        </w:rPr>
        <w:t xml:space="preserve"> je možn</w:t>
      </w:r>
      <w:r w:rsidRPr="00E3723A">
        <w:rPr>
          <w:rFonts w:ascii="Arial" w:hAnsi="Arial" w:cs="Arial"/>
          <w:sz w:val="24"/>
          <w:szCs w:val="24"/>
        </w:rPr>
        <w:t>o</w:t>
      </w:r>
      <w:r w:rsidR="00691685" w:rsidRPr="00E3723A">
        <w:rPr>
          <w:rFonts w:ascii="Arial" w:hAnsi="Arial" w:cs="Arial"/>
          <w:sz w:val="24"/>
          <w:szCs w:val="24"/>
        </w:rPr>
        <w:t xml:space="preserve"> </w:t>
      </w:r>
      <w:r w:rsidR="00FA105F" w:rsidRPr="00E3723A">
        <w:rPr>
          <w:rFonts w:ascii="Arial" w:hAnsi="Arial" w:cs="Arial"/>
          <w:sz w:val="24"/>
          <w:szCs w:val="24"/>
        </w:rPr>
        <w:t xml:space="preserve">použít </w:t>
      </w:r>
      <w:r w:rsidR="00691685" w:rsidRPr="00E3723A">
        <w:rPr>
          <w:rFonts w:ascii="Arial" w:hAnsi="Arial" w:cs="Arial"/>
          <w:sz w:val="24"/>
          <w:szCs w:val="24"/>
        </w:rPr>
        <w:t xml:space="preserve">na </w:t>
      </w:r>
      <w:r w:rsidR="00677DE8" w:rsidRPr="00E3723A">
        <w:rPr>
          <w:rFonts w:ascii="Arial" w:hAnsi="Arial" w:cs="Arial"/>
          <w:sz w:val="24"/>
          <w:szCs w:val="24"/>
        </w:rPr>
        <w:t xml:space="preserve">úhradu </w:t>
      </w:r>
      <w:r w:rsidR="00691685" w:rsidRPr="00E3723A">
        <w:rPr>
          <w:rFonts w:ascii="Arial" w:hAnsi="Arial" w:cs="Arial"/>
          <w:sz w:val="24"/>
          <w:szCs w:val="24"/>
        </w:rPr>
        <w:t>uznateln</w:t>
      </w:r>
      <w:r w:rsidR="00677DE8" w:rsidRPr="00E3723A">
        <w:rPr>
          <w:rFonts w:ascii="Arial" w:hAnsi="Arial" w:cs="Arial"/>
          <w:sz w:val="24"/>
          <w:szCs w:val="24"/>
        </w:rPr>
        <w:t>ých</w:t>
      </w:r>
      <w:r w:rsidR="00691685" w:rsidRPr="00E3723A">
        <w:rPr>
          <w:rFonts w:ascii="Arial" w:hAnsi="Arial" w:cs="Arial"/>
          <w:sz w:val="24"/>
          <w:szCs w:val="24"/>
        </w:rPr>
        <w:t xml:space="preserve"> výdaj</w:t>
      </w:r>
      <w:r w:rsidR="00677DE8" w:rsidRPr="00E3723A">
        <w:rPr>
          <w:rFonts w:ascii="Arial" w:hAnsi="Arial" w:cs="Arial"/>
          <w:sz w:val="24"/>
          <w:szCs w:val="24"/>
        </w:rPr>
        <w:t>ů</w:t>
      </w:r>
      <w:r w:rsidR="00691685" w:rsidRPr="00E3723A">
        <w:rPr>
          <w:rFonts w:ascii="Arial" w:hAnsi="Arial" w:cs="Arial"/>
          <w:sz w:val="24"/>
          <w:szCs w:val="24"/>
        </w:rPr>
        <w:t xml:space="preserve"> </w:t>
      </w:r>
      <w:r w:rsidR="00D226D1" w:rsidRPr="00E3723A">
        <w:rPr>
          <w:rFonts w:ascii="Arial" w:hAnsi="Arial" w:cs="Arial"/>
          <w:sz w:val="24"/>
          <w:szCs w:val="24"/>
        </w:rPr>
        <w:t>akce výslovně uvedených ve Smlouvě a vzniklých v období realizace akce od 1. 1. 2024 do 3</w:t>
      </w:r>
      <w:r w:rsidR="00D37CF7" w:rsidRPr="00E3723A">
        <w:rPr>
          <w:rFonts w:ascii="Arial" w:hAnsi="Arial" w:cs="Arial"/>
          <w:sz w:val="24"/>
          <w:szCs w:val="24"/>
        </w:rPr>
        <w:t>1</w:t>
      </w:r>
      <w:r w:rsidR="00D226D1" w:rsidRPr="00E3723A">
        <w:rPr>
          <w:rFonts w:ascii="Arial" w:hAnsi="Arial" w:cs="Arial"/>
          <w:sz w:val="24"/>
          <w:szCs w:val="24"/>
        </w:rPr>
        <w:t>. 1</w:t>
      </w:r>
      <w:r w:rsidR="00D37CF7" w:rsidRPr="00E3723A">
        <w:rPr>
          <w:rFonts w:ascii="Arial" w:hAnsi="Arial" w:cs="Arial"/>
          <w:sz w:val="24"/>
          <w:szCs w:val="24"/>
        </w:rPr>
        <w:t>2</w:t>
      </w:r>
      <w:r w:rsidR="00D226D1" w:rsidRPr="00E3723A">
        <w:rPr>
          <w:rFonts w:ascii="Arial" w:hAnsi="Arial" w:cs="Arial"/>
          <w:sz w:val="24"/>
          <w:szCs w:val="24"/>
        </w:rPr>
        <w:t>. 202</w:t>
      </w:r>
      <w:r w:rsidR="00D37CF7" w:rsidRPr="00E3723A">
        <w:rPr>
          <w:rFonts w:ascii="Arial" w:hAnsi="Arial" w:cs="Arial"/>
          <w:sz w:val="24"/>
          <w:szCs w:val="24"/>
        </w:rPr>
        <w:t>5</w:t>
      </w:r>
      <w:r w:rsidR="00D226D1" w:rsidRPr="00E3723A">
        <w:rPr>
          <w:rFonts w:ascii="Arial" w:hAnsi="Arial" w:cs="Arial"/>
          <w:sz w:val="24"/>
          <w:szCs w:val="24"/>
        </w:rPr>
        <w:t xml:space="preserve">. Dotaci je možné použít na úhradu těchto </w:t>
      </w:r>
      <w:r w:rsidR="00D226D1" w:rsidRPr="00E3723A">
        <w:rPr>
          <w:rFonts w:ascii="Arial" w:hAnsi="Arial" w:cs="Arial"/>
          <w:sz w:val="24"/>
          <w:szCs w:val="24"/>
        </w:rPr>
        <w:lastRenderedPageBreak/>
        <w:t>uznatelných výdajů akce nejpozději do 3</w:t>
      </w:r>
      <w:r w:rsidR="00D37CF7" w:rsidRPr="00E3723A">
        <w:rPr>
          <w:rFonts w:ascii="Arial" w:hAnsi="Arial" w:cs="Arial"/>
          <w:sz w:val="24"/>
          <w:szCs w:val="24"/>
        </w:rPr>
        <w:t>1</w:t>
      </w:r>
      <w:r w:rsidR="00D226D1" w:rsidRPr="00E3723A">
        <w:rPr>
          <w:rFonts w:ascii="Arial" w:hAnsi="Arial" w:cs="Arial"/>
          <w:sz w:val="24"/>
          <w:szCs w:val="24"/>
        </w:rPr>
        <w:t>. 1. 202</w:t>
      </w:r>
      <w:r w:rsidR="00D37CF7" w:rsidRPr="00E3723A">
        <w:rPr>
          <w:rFonts w:ascii="Arial" w:hAnsi="Arial" w:cs="Arial"/>
          <w:sz w:val="24"/>
          <w:szCs w:val="24"/>
        </w:rPr>
        <w:t>6</w:t>
      </w:r>
      <w:r w:rsidR="00D226D1" w:rsidRPr="00E3723A">
        <w:rPr>
          <w:rFonts w:ascii="Arial" w:hAnsi="Arial" w:cs="Arial"/>
          <w:sz w:val="24"/>
          <w:szCs w:val="24"/>
        </w:rPr>
        <w:t>, není-li ve Smlouvě sjednáno jinak.</w:t>
      </w:r>
      <w:r w:rsidR="00D226D1" w:rsidRPr="00E3723A">
        <w:rPr>
          <w:rFonts w:ascii="Arial" w:hAnsi="Arial" w:cs="Arial"/>
          <w:strike/>
          <w:sz w:val="24"/>
          <w:szCs w:val="24"/>
        </w:rPr>
        <w:t xml:space="preserve"> </w:t>
      </w:r>
    </w:p>
    <w:p w14:paraId="174526EA" w14:textId="796CAB85" w:rsidR="00497734" w:rsidRPr="00E3723A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E3723A">
        <w:rPr>
          <w:rFonts w:ascii="Arial" w:hAnsi="Arial" w:cs="Arial"/>
          <w:sz w:val="24"/>
          <w:szCs w:val="24"/>
        </w:rPr>
        <w:t> </w:t>
      </w:r>
      <w:r w:rsidRPr="00E3723A">
        <w:rPr>
          <w:rFonts w:ascii="Arial" w:hAnsi="Arial" w:cs="Arial"/>
          <w:sz w:val="24"/>
          <w:szCs w:val="24"/>
        </w:rPr>
        <w:t>ve lhůtě stanovené ve Smlouvě.</w:t>
      </w:r>
      <w:r w:rsidR="002708C0" w:rsidRPr="00E3723A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E3723A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3E4508BA" w:rsidR="00691685" w:rsidRPr="00E3723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E3723A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6710497" w14:textId="21EDDD53" w:rsidR="00EA028F" w:rsidRPr="00E3723A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E372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E3723A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3CFD6A6B" w14:textId="5A9946DB" w:rsidR="00167D7A" w:rsidRPr="00E3723A" w:rsidRDefault="008B1DB7" w:rsidP="000C41A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trike/>
          <w:sz w:val="24"/>
          <w:szCs w:val="24"/>
          <w:lang w:eastAsia="cs-CZ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E3723A">
        <w:rPr>
          <w:rFonts w:ascii="Arial" w:hAnsi="Arial" w:cs="Arial"/>
          <w:bCs/>
          <w:sz w:val="24"/>
          <w:szCs w:val="24"/>
        </w:rPr>
        <w:t>uvedených v žádosti žadatele, a </w:t>
      </w:r>
      <w:r w:rsidRPr="00E3723A">
        <w:rPr>
          <w:rFonts w:ascii="Arial" w:hAnsi="Arial" w:cs="Arial"/>
          <w:bCs/>
          <w:sz w:val="24"/>
          <w:szCs w:val="24"/>
        </w:rPr>
        <w:t xml:space="preserve">činí </w:t>
      </w:r>
      <w:r w:rsidR="00617B2B" w:rsidRPr="00E3723A">
        <w:rPr>
          <w:rFonts w:ascii="Arial" w:hAnsi="Arial" w:cs="Arial"/>
          <w:b/>
          <w:bCs/>
          <w:sz w:val="24"/>
          <w:szCs w:val="24"/>
        </w:rPr>
        <w:t>50</w:t>
      </w:r>
      <w:r w:rsidRPr="00E3723A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0C41A7" w:rsidRPr="00E3723A">
        <w:rPr>
          <w:rFonts w:ascii="Arial" w:hAnsi="Arial" w:cs="Arial"/>
          <w:bCs/>
          <w:sz w:val="24"/>
          <w:szCs w:val="24"/>
        </w:rPr>
        <w:t xml:space="preserve"> </w:t>
      </w:r>
      <w:r w:rsidRPr="00E3723A">
        <w:rPr>
          <w:rFonts w:ascii="Arial" w:hAnsi="Arial" w:cs="Arial"/>
          <w:bCs/>
          <w:sz w:val="24"/>
          <w:szCs w:val="24"/>
        </w:rPr>
        <w:t>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E3723A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E3723A">
        <w:rPr>
          <w:rFonts w:ascii="Arial" w:hAnsi="Arial" w:cs="Arial"/>
          <w:bCs/>
          <w:sz w:val="24"/>
          <w:szCs w:val="24"/>
        </w:rPr>
        <w:t xml:space="preserve">maximálně </w:t>
      </w:r>
      <w:r w:rsidR="00617B2B" w:rsidRPr="00E3723A">
        <w:rPr>
          <w:rFonts w:ascii="Arial" w:hAnsi="Arial" w:cs="Arial"/>
          <w:bCs/>
          <w:sz w:val="24"/>
          <w:szCs w:val="24"/>
        </w:rPr>
        <w:t>50</w:t>
      </w:r>
      <w:r w:rsidR="00D95640" w:rsidRPr="00E3723A">
        <w:rPr>
          <w:rFonts w:ascii="Arial" w:hAnsi="Arial" w:cs="Arial"/>
          <w:bCs/>
          <w:sz w:val="24"/>
          <w:szCs w:val="24"/>
        </w:rPr>
        <w:t xml:space="preserve"> % </w:t>
      </w:r>
      <w:r w:rsidRPr="00E3723A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0C41A7" w:rsidRPr="00E3723A">
        <w:rPr>
          <w:rFonts w:ascii="Arial" w:hAnsi="Arial" w:cs="Arial"/>
          <w:bCs/>
          <w:sz w:val="24"/>
          <w:szCs w:val="24"/>
        </w:rPr>
        <w:t>.</w:t>
      </w:r>
      <w:r w:rsidR="001D7F2C" w:rsidRPr="00E3723A">
        <w:rPr>
          <w:rFonts w:ascii="Arial" w:hAnsi="Arial" w:cs="Arial"/>
          <w:sz w:val="24"/>
          <w:szCs w:val="24"/>
        </w:rPr>
        <w:t xml:space="preserve"> </w:t>
      </w:r>
    </w:p>
    <w:p w14:paraId="0CCDD29A" w14:textId="77777777" w:rsidR="00691685" w:rsidRPr="00E372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E3723A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E3723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5731168" w:rsidR="00515C83" w:rsidRPr="00E3723A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E3723A">
        <w:rPr>
          <w:rFonts w:ascii="Arial" w:hAnsi="Arial" w:cs="Arial"/>
          <w:sz w:val="24"/>
          <w:szCs w:val="24"/>
        </w:rPr>
        <w:t xml:space="preserve">, </w:t>
      </w:r>
      <w:r w:rsidR="005A6E63" w:rsidRPr="00E3723A">
        <w:rPr>
          <w:rFonts w:ascii="Arial" w:hAnsi="Arial" w:cs="Arial"/>
          <w:sz w:val="24"/>
          <w:szCs w:val="24"/>
        </w:rPr>
        <w:t xml:space="preserve">výslovně </w:t>
      </w:r>
      <w:r w:rsidR="00351DC7" w:rsidRPr="00E3723A">
        <w:rPr>
          <w:rFonts w:ascii="Arial" w:hAnsi="Arial" w:cs="Arial"/>
          <w:sz w:val="24"/>
          <w:szCs w:val="24"/>
        </w:rPr>
        <w:t>uveden</w:t>
      </w:r>
      <w:r w:rsidR="000E418F" w:rsidRPr="00E3723A">
        <w:rPr>
          <w:rFonts w:ascii="Arial" w:hAnsi="Arial" w:cs="Arial"/>
          <w:sz w:val="24"/>
          <w:szCs w:val="24"/>
        </w:rPr>
        <w:t>é</w:t>
      </w:r>
      <w:r w:rsidR="00351DC7" w:rsidRPr="00E3723A">
        <w:rPr>
          <w:rFonts w:ascii="Arial" w:hAnsi="Arial" w:cs="Arial"/>
          <w:sz w:val="24"/>
          <w:szCs w:val="24"/>
        </w:rPr>
        <w:t xml:space="preserve"> ve </w:t>
      </w:r>
      <w:r w:rsidR="000E418F" w:rsidRPr="00E3723A">
        <w:rPr>
          <w:rFonts w:ascii="Arial" w:hAnsi="Arial" w:cs="Arial"/>
          <w:sz w:val="24"/>
          <w:szCs w:val="24"/>
        </w:rPr>
        <w:t>S</w:t>
      </w:r>
      <w:r w:rsidR="00351DC7" w:rsidRPr="00E3723A">
        <w:rPr>
          <w:rFonts w:ascii="Arial" w:hAnsi="Arial" w:cs="Arial"/>
          <w:sz w:val="24"/>
          <w:szCs w:val="24"/>
        </w:rPr>
        <w:t>mlouvě.</w:t>
      </w:r>
      <w:r w:rsidR="008624D2" w:rsidRPr="00E3723A">
        <w:rPr>
          <w:rFonts w:ascii="Arial" w:hAnsi="Arial" w:cs="Arial"/>
          <w:sz w:val="24"/>
          <w:szCs w:val="24"/>
        </w:rPr>
        <w:t xml:space="preserve"> Dotace</w:t>
      </w:r>
      <w:r w:rsidRPr="00E3723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E3723A">
        <w:rPr>
          <w:rFonts w:ascii="Arial" w:hAnsi="Arial" w:cs="Arial"/>
          <w:bCs/>
          <w:sz w:val="24"/>
          <w:szCs w:val="24"/>
        </w:rPr>
        <w:t>akce</w:t>
      </w:r>
      <w:r w:rsidRPr="00E3723A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E3723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3723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E3723A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E3723A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Pr="00E3723A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437D102F" w:rsidR="00153420" w:rsidRPr="00E3723A" w:rsidRDefault="0006018B" w:rsidP="000C41A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Případný m</w:t>
      </w:r>
      <w:r w:rsidR="00E8185A" w:rsidRPr="00E3723A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E3723A">
        <w:rPr>
          <w:rFonts w:ascii="Arial" w:hAnsi="Arial" w:cs="Arial"/>
          <w:sz w:val="24"/>
          <w:szCs w:val="24"/>
        </w:rPr>
        <w:t xml:space="preserve">výlučně do </w:t>
      </w:r>
      <w:r w:rsidR="00E8185A" w:rsidRPr="00E3723A">
        <w:rPr>
          <w:rFonts w:ascii="Arial" w:hAnsi="Arial" w:cs="Arial"/>
          <w:sz w:val="24"/>
          <w:szCs w:val="24"/>
        </w:rPr>
        <w:t>vlastnictví příjemce</w:t>
      </w:r>
      <w:r w:rsidR="0089676C" w:rsidRPr="00E3723A">
        <w:rPr>
          <w:rFonts w:ascii="Arial" w:hAnsi="Arial" w:cs="Arial"/>
          <w:sz w:val="24"/>
          <w:szCs w:val="24"/>
        </w:rPr>
        <w:t>, majetek dotčený dotací musí být ve vlastnictví příjemce</w:t>
      </w:r>
    </w:p>
    <w:p w14:paraId="36083A14" w14:textId="33529C21" w:rsidR="00E86EA7" w:rsidRPr="00E3723A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C5B32B2" w:rsidR="000333AA" w:rsidRPr="00E3723A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E3723A">
        <w:rPr>
          <w:rFonts w:ascii="Arial" w:hAnsi="Arial" w:cs="Arial"/>
          <w:bCs/>
          <w:sz w:val="24"/>
          <w:szCs w:val="24"/>
        </w:rPr>
        <w:t xml:space="preserve">Výdaje na </w:t>
      </w:r>
      <w:r w:rsidRPr="00E3723A">
        <w:rPr>
          <w:rFonts w:ascii="Arial" w:hAnsi="Arial" w:cs="Arial"/>
          <w:sz w:val="24"/>
          <w:szCs w:val="24"/>
        </w:rPr>
        <w:t xml:space="preserve">realizaci </w:t>
      </w:r>
      <w:r w:rsidR="0058171B" w:rsidRPr="00E3723A">
        <w:rPr>
          <w:rFonts w:ascii="Arial" w:hAnsi="Arial" w:cs="Arial"/>
          <w:sz w:val="24"/>
          <w:szCs w:val="24"/>
        </w:rPr>
        <w:t>akce</w:t>
      </w:r>
      <w:r w:rsidR="000C41A7" w:rsidRPr="00E3723A">
        <w:rPr>
          <w:rFonts w:ascii="Arial" w:hAnsi="Arial" w:cs="Arial"/>
          <w:sz w:val="24"/>
          <w:szCs w:val="24"/>
        </w:rPr>
        <w:t>.</w:t>
      </w:r>
      <w:r w:rsidR="006B6987" w:rsidRPr="00E3723A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06A0F0B4" w:rsidR="005E4A56" w:rsidRPr="00E3723A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3723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E3723A">
        <w:rPr>
          <w:rFonts w:ascii="Arial" w:hAnsi="Arial" w:cs="Arial"/>
          <w:sz w:val="24"/>
          <w:szCs w:val="24"/>
        </w:rPr>
        <w:t xml:space="preserve">, </w:t>
      </w:r>
      <w:r w:rsidRPr="00E3723A">
        <w:rPr>
          <w:rFonts w:ascii="Arial" w:hAnsi="Arial" w:cs="Arial"/>
          <w:sz w:val="24"/>
          <w:szCs w:val="24"/>
        </w:rPr>
        <w:t>použít</w:t>
      </w:r>
      <w:r w:rsidR="00515C83" w:rsidRPr="00E3723A">
        <w:rPr>
          <w:rFonts w:ascii="Arial" w:hAnsi="Arial" w:cs="Arial"/>
          <w:sz w:val="24"/>
          <w:szCs w:val="24"/>
        </w:rPr>
        <w:t>.</w:t>
      </w:r>
      <w:r w:rsidR="00515C83" w:rsidRPr="00E3723A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E3723A">
        <w:rPr>
          <w:rFonts w:ascii="Arial" w:hAnsi="Arial" w:cs="Arial"/>
          <w:sz w:val="24"/>
          <w:szCs w:val="24"/>
        </w:rPr>
        <w:t xml:space="preserve"> </w:t>
      </w:r>
      <w:r w:rsidR="005E4A56" w:rsidRPr="00E3723A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3723A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77777777" w:rsidR="00691685" w:rsidRPr="00E3723A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E3723A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E3723A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3723A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4426953C" w:rsidR="00691685" w:rsidRPr="00E3723A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E3723A">
        <w:rPr>
          <w:rFonts w:ascii="Arial" w:hAnsi="Arial" w:cs="Arial"/>
          <w:bCs/>
          <w:sz w:val="24"/>
          <w:szCs w:val="24"/>
        </w:rPr>
        <w:t>darů</w:t>
      </w:r>
      <w:r w:rsidR="00840816" w:rsidRPr="00E3723A">
        <w:rPr>
          <w:rFonts w:ascii="Arial" w:hAnsi="Arial" w:cs="Arial"/>
          <w:bCs/>
          <w:sz w:val="24"/>
          <w:szCs w:val="24"/>
        </w:rPr>
        <w:t>,</w:t>
      </w:r>
    </w:p>
    <w:p w14:paraId="69092880" w14:textId="5A6086F7" w:rsidR="00840816" w:rsidRPr="00E3723A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mzdové výdaje</w:t>
      </w:r>
      <w:r w:rsidR="000C41A7" w:rsidRPr="00E3723A">
        <w:rPr>
          <w:rFonts w:ascii="Arial" w:hAnsi="Arial" w:cs="Arial"/>
          <w:bCs/>
          <w:sz w:val="24"/>
          <w:szCs w:val="24"/>
        </w:rPr>
        <w:t>,</w:t>
      </w:r>
    </w:p>
    <w:p w14:paraId="6ECD6A92" w14:textId="7A537E40" w:rsidR="000829BB" w:rsidRPr="00E3723A" w:rsidRDefault="00D37CF7" w:rsidP="000829B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pořízení </w:t>
      </w:r>
      <w:r w:rsidRPr="00E3723A">
        <w:rPr>
          <w:rFonts w:ascii="Arial" w:hAnsi="Arial" w:cs="Arial"/>
          <w:bCs/>
          <w:sz w:val="24"/>
          <w:szCs w:val="24"/>
        </w:rPr>
        <w:t xml:space="preserve">požárního přívěsu pro hašení, který bude pořizován z účelové investiční dotace na pořízení dopravního automobilu nebo požárního </w:t>
      </w:r>
      <w:r w:rsidRPr="00E3723A">
        <w:rPr>
          <w:rFonts w:ascii="Arial" w:hAnsi="Arial" w:cs="Arial"/>
          <w:bCs/>
          <w:sz w:val="24"/>
          <w:szCs w:val="24"/>
        </w:rPr>
        <w:lastRenderedPageBreak/>
        <w:t>přívěsu pro hašení z rozpočtové kapitoly Ministerstva vnitra Generálního ředitelství Hasičského záchranného sboru České republiky (MV GŘ HZS ČR) v rámci programu „Investiční účelové dotace pro jednotky sboru dobrovolných hasičů obcí“ výzva JSDH_V2_2024.</w:t>
      </w:r>
    </w:p>
    <w:p w14:paraId="3A847A5E" w14:textId="441F6A88" w:rsidR="00401469" w:rsidRPr="00E3723A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36988607" w:rsidR="00463FB1" w:rsidRPr="00E3723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E3723A">
        <w:rPr>
          <w:rFonts w:ascii="Arial" w:hAnsi="Arial" w:cs="Arial"/>
          <w:sz w:val="24"/>
          <w:szCs w:val="24"/>
        </w:rPr>
        <w:t xml:space="preserve">se </w:t>
      </w:r>
      <w:r w:rsidRPr="00E3723A">
        <w:rPr>
          <w:rFonts w:ascii="Arial" w:hAnsi="Arial" w:cs="Arial"/>
          <w:sz w:val="24"/>
          <w:szCs w:val="24"/>
        </w:rPr>
        <w:t>postupovat v souladu se Smlouvou (</w:t>
      </w:r>
      <w:r w:rsidR="00B56451" w:rsidRPr="00E3723A">
        <w:rPr>
          <w:rFonts w:ascii="Arial" w:hAnsi="Arial" w:cs="Arial"/>
          <w:sz w:val="24"/>
          <w:szCs w:val="24"/>
        </w:rPr>
        <w:t>čl. II odst. </w:t>
      </w:r>
      <w:r w:rsidRPr="00E3723A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E3723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51FEC1F3" w:rsidR="002D6BFF" w:rsidRPr="00E3723A" w:rsidRDefault="00A14CE4" w:rsidP="000C41A7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3723A">
        <w:rPr>
          <w:rFonts w:ascii="Arial" w:hAnsi="Arial" w:cs="Arial"/>
          <w:sz w:val="24"/>
          <w:szCs w:val="24"/>
        </w:rPr>
        <w:t>definovány jako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="000C594B" w:rsidRPr="00E3723A">
        <w:rPr>
          <w:rFonts w:ascii="Arial" w:hAnsi="Arial" w:cs="Arial"/>
          <w:sz w:val="24"/>
          <w:szCs w:val="24"/>
        </w:rPr>
        <w:t>ne</w:t>
      </w:r>
      <w:r w:rsidRPr="00E3723A">
        <w:rPr>
          <w:rFonts w:ascii="Arial" w:hAnsi="Arial" w:cs="Arial"/>
          <w:sz w:val="24"/>
          <w:szCs w:val="24"/>
        </w:rPr>
        <w:t>uzn</w:t>
      </w:r>
      <w:r w:rsidR="001B7E48" w:rsidRPr="00E3723A">
        <w:rPr>
          <w:rFonts w:ascii="Arial" w:hAnsi="Arial" w:cs="Arial"/>
          <w:sz w:val="24"/>
          <w:szCs w:val="24"/>
        </w:rPr>
        <w:t>atelné</w:t>
      </w:r>
      <w:r w:rsidR="00FC50DF" w:rsidRPr="00E3723A">
        <w:rPr>
          <w:rFonts w:ascii="Arial" w:hAnsi="Arial" w:cs="Arial"/>
          <w:sz w:val="24"/>
          <w:szCs w:val="24"/>
        </w:rPr>
        <w:t>,</w:t>
      </w:r>
      <w:r w:rsidR="001B7E48" w:rsidRPr="00E3723A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E3723A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2F90B0E8" w:rsidR="003D2FD7" w:rsidRPr="00E3723A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Změna </w:t>
      </w:r>
      <w:r w:rsidR="00463FB1" w:rsidRPr="00E3723A">
        <w:rPr>
          <w:rFonts w:ascii="Arial" w:hAnsi="Arial" w:cs="Arial"/>
          <w:sz w:val="24"/>
          <w:szCs w:val="24"/>
        </w:rPr>
        <w:t xml:space="preserve">(upřesnění) </w:t>
      </w:r>
      <w:r w:rsidRPr="00E3723A">
        <w:rPr>
          <w:rFonts w:ascii="Arial" w:hAnsi="Arial" w:cs="Arial"/>
          <w:sz w:val="24"/>
          <w:szCs w:val="24"/>
        </w:rPr>
        <w:t>konkrétního účelu dotace</w:t>
      </w:r>
      <w:r w:rsidR="0073337B" w:rsidRPr="00E3723A">
        <w:rPr>
          <w:rFonts w:ascii="Arial" w:hAnsi="Arial" w:cs="Arial"/>
          <w:sz w:val="24"/>
          <w:szCs w:val="24"/>
        </w:rPr>
        <w:t xml:space="preserve"> (např. změna popisu akce</w:t>
      </w:r>
      <w:r w:rsidR="000829BB" w:rsidRPr="00E3723A">
        <w:rPr>
          <w:rFonts w:ascii="Arial" w:hAnsi="Arial" w:cs="Arial"/>
          <w:sz w:val="24"/>
          <w:szCs w:val="24"/>
        </w:rPr>
        <w:t xml:space="preserve"> v rámci žádané kategorie – úprava, upřesnění</w:t>
      </w:r>
      <w:r w:rsidR="0073337B" w:rsidRPr="00E3723A">
        <w:rPr>
          <w:rFonts w:ascii="Arial" w:hAnsi="Arial" w:cs="Arial"/>
          <w:sz w:val="24"/>
          <w:szCs w:val="24"/>
        </w:rPr>
        <w:t>, změna investiční/neinvestiční dotace)</w:t>
      </w:r>
      <w:r w:rsidR="00DC0E06" w:rsidRPr="00E3723A">
        <w:rPr>
          <w:rFonts w:ascii="Arial" w:hAnsi="Arial" w:cs="Arial"/>
          <w:sz w:val="24"/>
          <w:szCs w:val="24"/>
        </w:rPr>
        <w:t xml:space="preserve">, </w:t>
      </w:r>
      <w:r w:rsidR="00935597" w:rsidRPr="00E3723A">
        <w:rPr>
          <w:rFonts w:ascii="Arial" w:hAnsi="Arial" w:cs="Arial"/>
          <w:sz w:val="24"/>
          <w:szCs w:val="24"/>
        </w:rPr>
        <w:t>změna termínu použití dotace</w:t>
      </w:r>
      <w:r w:rsidR="000C41A7" w:rsidRPr="00E3723A">
        <w:rPr>
          <w:rFonts w:ascii="Arial" w:hAnsi="Arial" w:cs="Arial"/>
          <w:sz w:val="24"/>
          <w:szCs w:val="24"/>
        </w:rPr>
        <w:t>,</w:t>
      </w:r>
      <w:r w:rsidR="00AF35A9" w:rsidRPr="00E3723A">
        <w:rPr>
          <w:rFonts w:ascii="Arial" w:hAnsi="Arial" w:cs="Arial"/>
          <w:sz w:val="24"/>
          <w:szCs w:val="24"/>
        </w:rPr>
        <w:t xml:space="preserve"> </w:t>
      </w:r>
      <w:r w:rsidR="00DC0E06" w:rsidRPr="00E3723A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E3723A">
        <w:rPr>
          <w:rFonts w:ascii="Arial" w:hAnsi="Arial" w:cs="Arial"/>
          <w:sz w:val="24"/>
          <w:szCs w:val="24"/>
        </w:rPr>
        <w:t>je možná pouze</w:t>
      </w:r>
      <w:r w:rsidR="00F913A7" w:rsidRPr="00E3723A">
        <w:rPr>
          <w:rFonts w:ascii="Arial" w:hAnsi="Arial" w:cs="Arial"/>
          <w:sz w:val="24"/>
          <w:szCs w:val="24"/>
        </w:rPr>
        <w:t xml:space="preserve"> n</w:t>
      </w:r>
      <w:r w:rsidR="00BA36B7" w:rsidRPr="00E3723A">
        <w:rPr>
          <w:rFonts w:ascii="Arial" w:hAnsi="Arial" w:cs="Arial"/>
          <w:sz w:val="24"/>
          <w:szCs w:val="24"/>
        </w:rPr>
        <w:t>a základě uzavřeného dodatku ke </w:t>
      </w:r>
      <w:r w:rsidR="00F913A7" w:rsidRPr="00E3723A">
        <w:rPr>
          <w:rFonts w:ascii="Arial" w:hAnsi="Arial" w:cs="Arial"/>
          <w:sz w:val="24"/>
          <w:szCs w:val="24"/>
        </w:rPr>
        <w:t xml:space="preserve">Smlouvě, </w:t>
      </w:r>
      <w:r w:rsidRPr="00E3723A">
        <w:rPr>
          <w:rFonts w:ascii="Arial" w:hAnsi="Arial" w:cs="Arial"/>
          <w:sz w:val="24"/>
          <w:szCs w:val="24"/>
        </w:rPr>
        <w:t>s</w:t>
      </w:r>
      <w:r w:rsidR="0017323F" w:rsidRPr="00E3723A">
        <w:rPr>
          <w:rFonts w:ascii="Arial" w:hAnsi="Arial" w:cs="Arial"/>
          <w:sz w:val="24"/>
          <w:szCs w:val="24"/>
        </w:rPr>
        <w:t> </w:t>
      </w:r>
      <w:r w:rsidRPr="00E3723A">
        <w:rPr>
          <w:rFonts w:ascii="Arial" w:hAnsi="Arial" w:cs="Arial"/>
          <w:sz w:val="24"/>
          <w:szCs w:val="24"/>
        </w:rPr>
        <w:t>předchozím</w:t>
      </w:r>
      <w:r w:rsidR="0017323F"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E3723A">
        <w:rPr>
          <w:rFonts w:ascii="Arial" w:hAnsi="Arial" w:cs="Arial"/>
          <w:sz w:val="24"/>
          <w:szCs w:val="24"/>
        </w:rPr>
        <w:t xml:space="preserve">schválení </w:t>
      </w:r>
      <w:r w:rsidRPr="00E3723A">
        <w:rPr>
          <w:rFonts w:ascii="Arial" w:hAnsi="Arial" w:cs="Arial"/>
          <w:sz w:val="24"/>
          <w:szCs w:val="24"/>
        </w:rPr>
        <w:t>dodatku ke Smlouvě).</w:t>
      </w:r>
      <w:r w:rsidR="009B3841" w:rsidRPr="00E3723A">
        <w:rPr>
          <w:rFonts w:ascii="Arial" w:eastAsia="Times New Roman" w:hAnsi="Arial" w:cs="Arial"/>
          <w:lang w:eastAsia="cs-CZ"/>
        </w:rPr>
        <w:t xml:space="preserve"> </w:t>
      </w:r>
      <w:r w:rsidR="009B3841" w:rsidRPr="00E3723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E3723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E3723A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Příjemce </w:t>
      </w:r>
      <w:r w:rsidR="00AC1C79" w:rsidRPr="00E3723A">
        <w:rPr>
          <w:rFonts w:ascii="Arial" w:hAnsi="Arial" w:cs="Arial"/>
          <w:sz w:val="24"/>
          <w:szCs w:val="24"/>
        </w:rPr>
        <w:t xml:space="preserve">je povinen </w:t>
      </w:r>
      <w:r w:rsidRPr="00E3723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E3723A">
        <w:rPr>
          <w:rFonts w:ascii="Arial" w:hAnsi="Arial" w:cs="Arial"/>
          <w:sz w:val="24"/>
          <w:szCs w:val="24"/>
        </w:rPr>
        <w:t>a </w:t>
      </w:r>
      <w:r w:rsidR="0066232E" w:rsidRPr="00E3723A">
        <w:rPr>
          <w:rFonts w:ascii="Arial" w:hAnsi="Arial" w:cs="Arial"/>
          <w:sz w:val="24"/>
          <w:szCs w:val="24"/>
        </w:rPr>
        <w:t xml:space="preserve">účinnými </w:t>
      </w:r>
      <w:r w:rsidRPr="00E3723A">
        <w:rPr>
          <w:rFonts w:ascii="Arial" w:hAnsi="Arial" w:cs="Arial"/>
          <w:sz w:val="24"/>
          <w:szCs w:val="24"/>
        </w:rPr>
        <w:t>právními předpisy. Výběr dodavatel</w:t>
      </w:r>
      <w:r w:rsidR="005500EE" w:rsidRPr="00E3723A">
        <w:rPr>
          <w:rFonts w:ascii="Arial" w:hAnsi="Arial" w:cs="Arial"/>
          <w:sz w:val="24"/>
          <w:szCs w:val="24"/>
        </w:rPr>
        <w:t>e musí být proveden v souladu s </w:t>
      </w:r>
      <w:r w:rsidRPr="00E3723A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E3723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49BCFC63" w:rsidR="00691685" w:rsidRPr="00E3723A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E3723A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E3723A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E3723A">
        <w:rPr>
          <w:rFonts w:ascii="Arial" w:hAnsi="Arial" w:cs="Arial"/>
          <w:bCs/>
          <w:sz w:val="24"/>
          <w:szCs w:val="24"/>
        </w:rPr>
        <w:t> </w:t>
      </w:r>
      <w:r w:rsidRPr="00E3723A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E3723A">
        <w:rPr>
          <w:rFonts w:ascii="Arial" w:hAnsi="Arial" w:cs="Arial"/>
          <w:bCs/>
          <w:sz w:val="24"/>
          <w:szCs w:val="24"/>
        </w:rPr>
        <w:t xml:space="preserve">minimálně </w:t>
      </w:r>
      <w:r w:rsidR="00DB1DE7" w:rsidRPr="00E3723A">
        <w:rPr>
          <w:rFonts w:ascii="Arial" w:hAnsi="Arial" w:cs="Arial"/>
          <w:bCs/>
          <w:sz w:val="24"/>
          <w:szCs w:val="24"/>
        </w:rPr>
        <w:t>5 let</w:t>
      </w:r>
      <w:r w:rsidR="00DB1DE7" w:rsidRPr="00E3723A">
        <w:rPr>
          <w:rFonts w:ascii="Arial" w:hAnsi="Arial" w:cs="Arial"/>
          <w:i/>
          <w:sz w:val="24"/>
          <w:szCs w:val="24"/>
        </w:rPr>
        <w:t xml:space="preserve"> </w:t>
      </w:r>
      <w:r w:rsidR="00DB1DE7" w:rsidRPr="00E3723A">
        <w:rPr>
          <w:rFonts w:ascii="Arial" w:hAnsi="Arial" w:cs="Arial"/>
          <w:bCs/>
          <w:sz w:val="24"/>
          <w:szCs w:val="24"/>
        </w:rPr>
        <w:t xml:space="preserve">od ukončení akce </w:t>
      </w:r>
      <w:r w:rsidR="00DB1DE7" w:rsidRPr="00E3723A">
        <w:rPr>
          <w:rFonts w:ascii="Arial" w:hAnsi="Arial" w:cs="Arial"/>
          <w:sz w:val="24"/>
          <w:szCs w:val="24"/>
        </w:rPr>
        <w:t xml:space="preserve">(případně do jeho zničení při řešení mimořádné události, krizového stavu) </w:t>
      </w:r>
      <w:r w:rsidR="00DB1DE7" w:rsidRPr="00E3723A">
        <w:rPr>
          <w:rFonts w:ascii="Arial" w:hAnsi="Arial" w:cs="Arial"/>
          <w:bCs/>
          <w:sz w:val="24"/>
          <w:szCs w:val="24"/>
        </w:rPr>
        <w:t xml:space="preserve">převést na jinou osobu nebo jej zatížit věcnými právy třetích osob, včetně zástavního práva (s výjimkou zástavního práva zřízeného k zajištění úvěru příjemce ve vztahu k financování akce podle Smlouvy) bez předchozího písemného souhlasu poskytovatele </w:t>
      </w:r>
      <w:r w:rsidR="00DB1DE7" w:rsidRPr="00E3723A">
        <w:rPr>
          <w:rFonts w:ascii="Arial" w:hAnsi="Arial" w:cs="Arial"/>
          <w:sz w:val="24"/>
          <w:szCs w:val="24"/>
        </w:rPr>
        <w:t>(schválení a uzavření dodatku ke Smlouvě)</w:t>
      </w:r>
      <w:r w:rsidR="00DB1DE7" w:rsidRPr="00E3723A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DB1DE7" w:rsidRPr="00E3723A">
        <w:rPr>
          <w:rFonts w:ascii="Arial" w:hAnsi="Arial" w:cs="Arial"/>
          <w:sz w:val="24"/>
          <w:szCs w:val="24"/>
        </w:rPr>
        <w:t xml:space="preserve"> </w:t>
      </w:r>
      <w:r w:rsidR="00DB1DE7" w:rsidRPr="00E3723A">
        <w:rPr>
          <w:rFonts w:ascii="Arial" w:hAnsi="Arial" w:cs="Arial"/>
          <w:bCs/>
          <w:sz w:val="24"/>
          <w:szCs w:val="24"/>
        </w:rPr>
        <w:t>Dodatek schvaluje řídící orgán, který rozhodl o poskytnutí dotace a uzavření Smlouvy.</w:t>
      </w:r>
      <w:r w:rsidR="00DB1DE7" w:rsidRPr="00E3723A">
        <w:rPr>
          <w:rFonts w:ascii="Arial" w:hAnsi="Arial" w:cs="Arial"/>
          <w:sz w:val="24"/>
          <w:szCs w:val="24"/>
        </w:rPr>
        <w:t xml:space="preserve"> </w:t>
      </w:r>
      <w:r w:rsidR="00DB1DE7" w:rsidRPr="00E3723A">
        <w:rPr>
          <w:rFonts w:ascii="Arial" w:hAnsi="Arial" w:cs="Arial"/>
          <w:bCs/>
          <w:sz w:val="24"/>
          <w:szCs w:val="24"/>
        </w:rPr>
        <w:t xml:space="preserve">Dříve </w:t>
      </w:r>
      <w:r w:rsidRPr="00E3723A">
        <w:rPr>
          <w:rFonts w:ascii="Arial" w:hAnsi="Arial" w:cs="Arial"/>
          <w:bCs/>
          <w:sz w:val="24"/>
          <w:szCs w:val="24"/>
        </w:rPr>
        <w:t xml:space="preserve">jej může </w:t>
      </w:r>
      <w:r w:rsidR="008C71F5" w:rsidRPr="00E3723A">
        <w:rPr>
          <w:rFonts w:ascii="Arial" w:hAnsi="Arial" w:cs="Arial"/>
          <w:bCs/>
          <w:sz w:val="24"/>
          <w:szCs w:val="24"/>
        </w:rPr>
        <w:t xml:space="preserve">příjemce </w:t>
      </w:r>
      <w:r w:rsidRPr="00E3723A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E3723A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E3723A">
        <w:rPr>
          <w:rFonts w:ascii="Arial" w:hAnsi="Arial" w:cs="Arial"/>
          <w:bCs/>
          <w:sz w:val="24"/>
          <w:szCs w:val="24"/>
        </w:rPr>
        <w:t>poskytovatele</w:t>
      </w:r>
      <w:r w:rsidRPr="00E3723A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E3723A">
        <w:rPr>
          <w:rFonts w:ascii="Arial" w:hAnsi="Arial"/>
          <w:sz w:val="24"/>
          <w:szCs w:val="24"/>
        </w:rPr>
        <w:t xml:space="preserve"> </w:t>
      </w:r>
      <w:r w:rsidRPr="00E3723A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2E9EF0E3" w:rsidR="004A08FD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E3723A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9" w:name="_GoBack"/>
      <w:bookmarkEnd w:id="9"/>
      <w:r w:rsidRPr="00E3723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E3723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2B46335" w:rsidR="005B7632" w:rsidRPr="00E3723A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lastRenderedPageBreak/>
        <w:t xml:space="preserve">Dotační program je zveřejněn na úřední desce od </w:t>
      </w:r>
      <w:r w:rsidR="00DB1DE7" w:rsidRPr="00E3723A">
        <w:rPr>
          <w:rFonts w:ascii="Arial" w:hAnsi="Arial" w:cs="Arial"/>
          <w:sz w:val="24"/>
          <w:szCs w:val="24"/>
        </w:rPr>
        <w:t>12. 12. 2023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="005500EE" w:rsidRPr="00E3723A">
        <w:rPr>
          <w:rFonts w:ascii="Arial" w:hAnsi="Arial" w:cs="Arial"/>
          <w:sz w:val="24"/>
          <w:szCs w:val="24"/>
        </w:rPr>
        <w:t>do </w:t>
      </w:r>
      <w:r w:rsidR="00DB1DE7" w:rsidRPr="00E3723A">
        <w:rPr>
          <w:rFonts w:ascii="Arial" w:hAnsi="Arial" w:cs="Arial"/>
          <w:sz w:val="24"/>
          <w:szCs w:val="24"/>
        </w:rPr>
        <w:t>20. 3. 2024</w:t>
      </w:r>
      <w:r w:rsidRPr="00E3723A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E3723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63E438C" w:rsidR="005626A0" w:rsidRPr="00E3723A" w:rsidDel="004E6F9E" w:rsidRDefault="00691685" w:rsidP="005626A0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E3723A">
        <w:rPr>
          <w:rFonts w:ascii="Arial" w:hAnsi="Arial" w:cs="Arial"/>
          <w:b/>
          <w:sz w:val="24"/>
          <w:szCs w:val="24"/>
        </w:rPr>
        <w:t>, včetně povinných příloh,</w:t>
      </w:r>
      <w:r w:rsidRPr="00E3723A">
        <w:rPr>
          <w:rFonts w:ascii="Arial" w:hAnsi="Arial" w:cs="Arial"/>
          <w:b/>
          <w:sz w:val="24"/>
          <w:szCs w:val="24"/>
        </w:rPr>
        <w:t xml:space="preserve"> je stanovena od </w:t>
      </w:r>
      <w:r w:rsidR="0029116A" w:rsidRPr="00E3723A">
        <w:rPr>
          <w:rFonts w:ascii="Arial" w:hAnsi="Arial" w:cs="Arial"/>
          <w:b/>
          <w:sz w:val="24"/>
          <w:szCs w:val="24"/>
        </w:rPr>
        <w:t>12. 1. 2024</w:t>
      </w:r>
      <w:r w:rsidRPr="00E3723A">
        <w:rPr>
          <w:rFonts w:ascii="Arial" w:hAnsi="Arial" w:cs="Arial"/>
          <w:b/>
          <w:sz w:val="24"/>
          <w:szCs w:val="24"/>
        </w:rPr>
        <w:t xml:space="preserve"> do </w:t>
      </w:r>
      <w:r w:rsidR="00C65875" w:rsidRPr="00E3723A">
        <w:rPr>
          <w:rFonts w:ascii="Arial" w:hAnsi="Arial" w:cs="Arial"/>
          <w:b/>
          <w:sz w:val="24"/>
          <w:szCs w:val="24"/>
        </w:rPr>
        <w:t>31. 1</w:t>
      </w:r>
      <w:r w:rsidR="0029116A" w:rsidRPr="00E3723A">
        <w:rPr>
          <w:rFonts w:ascii="Arial" w:hAnsi="Arial" w:cs="Arial"/>
          <w:b/>
          <w:sz w:val="24"/>
          <w:szCs w:val="24"/>
        </w:rPr>
        <w:t>. 2024</w:t>
      </w:r>
      <w:r w:rsidRPr="00E3723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="000C41A7" w:rsidRPr="00E3723A">
        <w:rPr>
          <w:rFonts w:ascii="Arial" w:hAnsi="Arial" w:cs="Arial"/>
          <w:b/>
          <w:sz w:val="24"/>
          <w:szCs w:val="24"/>
        </w:rPr>
        <w:t xml:space="preserve"> </w:t>
      </w:r>
      <w:r w:rsidR="009C3BC6" w:rsidRPr="00E3723A">
        <w:rPr>
          <w:rFonts w:ascii="Arial" w:hAnsi="Arial" w:cs="Arial"/>
          <w:sz w:val="24"/>
          <w:szCs w:val="24"/>
        </w:rPr>
        <w:t>V </w:t>
      </w:r>
      <w:r w:rsidRPr="00E3723A">
        <w:rPr>
          <w:rFonts w:ascii="Arial" w:hAnsi="Arial" w:cs="Arial"/>
          <w:sz w:val="24"/>
          <w:szCs w:val="24"/>
        </w:rPr>
        <w:t xml:space="preserve">případě </w:t>
      </w:r>
      <w:r w:rsidR="006A4DB7" w:rsidRPr="00E3723A">
        <w:rPr>
          <w:rFonts w:ascii="Arial" w:hAnsi="Arial" w:cs="Arial"/>
          <w:sz w:val="24"/>
          <w:szCs w:val="24"/>
        </w:rPr>
        <w:t xml:space="preserve">podání </w:t>
      </w:r>
      <w:r w:rsidR="006A4DB7" w:rsidRPr="00E3723A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E3723A">
        <w:rPr>
          <w:rFonts w:ascii="Arial" w:hAnsi="Arial" w:cs="Arial"/>
          <w:sz w:val="24"/>
          <w:szCs w:val="24"/>
        </w:rPr>
        <w:t xml:space="preserve"> </w:t>
      </w:r>
      <w:r w:rsidR="00043297" w:rsidRPr="00E3723A">
        <w:rPr>
          <w:rFonts w:ascii="Arial" w:hAnsi="Arial" w:cs="Arial"/>
          <w:sz w:val="24"/>
          <w:szCs w:val="24"/>
        </w:rPr>
        <w:t>(</w:t>
      </w:r>
      <w:r w:rsidR="00130A9A" w:rsidRPr="00E3723A">
        <w:rPr>
          <w:rFonts w:ascii="Arial" w:hAnsi="Arial" w:cs="Arial"/>
          <w:sz w:val="24"/>
          <w:szCs w:val="24"/>
        </w:rPr>
        <w:t xml:space="preserve">prostřednictvím </w:t>
      </w:r>
      <w:r w:rsidR="006A4DB7" w:rsidRPr="00E3723A">
        <w:rPr>
          <w:rFonts w:ascii="Arial" w:hAnsi="Arial" w:cs="Arial"/>
          <w:sz w:val="24"/>
          <w:szCs w:val="24"/>
        </w:rPr>
        <w:t>datov</w:t>
      </w:r>
      <w:r w:rsidR="00130A9A" w:rsidRPr="00E3723A">
        <w:rPr>
          <w:rFonts w:ascii="Arial" w:hAnsi="Arial" w:cs="Arial"/>
          <w:sz w:val="24"/>
          <w:szCs w:val="24"/>
        </w:rPr>
        <w:t>é</w:t>
      </w:r>
      <w:r w:rsidR="006A4DB7" w:rsidRPr="00E3723A">
        <w:rPr>
          <w:rFonts w:ascii="Arial" w:hAnsi="Arial" w:cs="Arial"/>
          <w:sz w:val="24"/>
          <w:szCs w:val="24"/>
        </w:rPr>
        <w:t xml:space="preserve"> schránk</w:t>
      </w:r>
      <w:r w:rsidR="00130A9A" w:rsidRPr="00E3723A">
        <w:rPr>
          <w:rFonts w:ascii="Arial" w:hAnsi="Arial" w:cs="Arial"/>
          <w:sz w:val="24"/>
          <w:szCs w:val="24"/>
        </w:rPr>
        <w:t>y</w:t>
      </w:r>
      <w:r w:rsidR="001D78AD" w:rsidRPr="00E3723A">
        <w:rPr>
          <w:rFonts w:ascii="Arial" w:hAnsi="Arial" w:cs="Arial"/>
          <w:sz w:val="24"/>
          <w:szCs w:val="24"/>
        </w:rPr>
        <w:t>)</w:t>
      </w:r>
      <w:r w:rsidR="00D67750" w:rsidRPr="00E3723A">
        <w:rPr>
          <w:rFonts w:ascii="Arial" w:hAnsi="Arial" w:cs="Arial"/>
          <w:sz w:val="24"/>
          <w:szCs w:val="24"/>
        </w:rPr>
        <w:t xml:space="preserve"> </w:t>
      </w:r>
      <w:r w:rsidR="006A4DB7" w:rsidRPr="00E3723A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E3723A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1D78AD" w:rsidRPr="00E3723A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E3723A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3438687C" w:rsidR="00B84B5E" w:rsidRPr="00E3723A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3723A">
        <w:rPr>
          <w:rFonts w:ascii="Arial" w:hAnsi="Arial" w:cs="Arial"/>
          <w:b/>
          <w:sz w:val="24"/>
          <w:szCs w:val="24"/>
        </w:rPr>
        <w:t xml:space="preserve">podávání </w:t>
      </w:r>
      <w:r w:rsidRPr="00E3723A">
        <w:rPr>
          <w:rFonts w:ascii="Arial" w:hAnsi="Arial" w:cs="Arial"/>
          <w:b/>
          <w:sz w:val="24"/>
          <w:szCs w:val="24"/>
        </w:rPr>
        <w:t>žádostí o dotace</w:t>
      </w:r>
      <w:r w:rsidRPr="00E3723A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3723A">
        <w:rPr>
          <w:rFonts w:ascii="Arial" w:hAnsi="Arial" w:cs="Arial"/>
          <w:sz w:val="24"/>
          <w:szCs w:val="24"/>
        </w:rPr>
        <w:t>pro všechny dotace stejný (čl. 3</w:t>
      </w:r>
      <w:r w:rsidR="00AC11A6" w:rsidRPr="00E3723A">
        <w:rPr>
          <w:rFonts w:ascii="Arial" w:hAnsi="Arial" w:cs="Arial"/>
          <w:sz w:val="24"/>
          <w:szCs w:val="24"/>
        </w:rPr>
        <w:t xml:space="preserve"> část </w:t>
      </w:r>
      <w:r w:rsidR="00C350C8" w:rsidRPr="00E3723A">
        <w:rPr>
          <w:rFonts w:ascii="Arial" w:hAnsi="Arial" w:cs="Arial"/>
          <w:sz w:val="24"/>
          <w:szCs w:val="24"/>
        </w:rPr>
        <w:t>A</w:t>
      </w:r>
      <w:r w:rsidR="006B6B0C" w:rsidRPr="00E3723A">
        <w:rPr>
          <w:rFonts w:ascii="Arial" w:hAnsi="Arial" w:cs="Arial"/>
          <w:sz w:val="24"/>
          <w:szCs w:val="24"/>
        </w:rPr>
        <w:t xml:space="preserve"> odst.</w:t>
      </w:r>
      <w:r w:rsidR="00C350C8" w:rsidRPr="00E3723A">
        <w:rPr>
          <w:rFonts w:ascii="Arial" w:hAnsi="Arial" w:cs="Arial"/>
          <w:sz w:val="24"/>
          <w:szCs w:val="24"/>
        </w:rPr>
        <w:t xml:space="preserve"> 4</w:t>
      </w:r>
      <w:r w:rsidR="006B6B0C" w:rsidRPr="00E3723A">
        <w:rPr>
          <w:rFonts w:ascii="Arial" w:hAnsi="Arial" w:cs="Arial"/>
          <w:sz w:val="24"/>
          <w:szCs w:val="24"/>
        </w:rPr>
        <w:t xml:space="preserve"> Zásad).</w:t>
      </w:r>
      <w:r w:rsidR="001B1EFD" w:rsidRPr="00E3723A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E3723A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E3723A">
        <w:rPr>
          <w:rFonts w:ascii="Arial" w:hAnsi="Arial" w:cs="Arial"/>
          <w:sz w:val="24"/>
          <w:szCs w:val="24"/>
        </w:rPr>
        <w:t xml:space="preserve">je </w:t>
      </w:r>
      <w:r w:rsidR="00294297" w:rsidRPr="00E3723A">
        <w:rPr>
          <w:rFonts w:ascii="Arial" w:hAnsi="Arial" w:cs="Arial"/>
          <w:sz w:val="24"/>
          <w:szCs w:val="24"/>
        </w:rPr>
        <w:t xml:space="preserve">rovněž </w:t>
      </w:r>
      <w:r w:rsidR="001B1EFD" w:rsidRPr="00E3723A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3723A" w:rsidRDefault="00B84B5E" w:rsidP="00543747">
      <w:pPr>
        <w:rPr>
          <w:sz w:val="24"/>
          <w:szCs w:val="24"/>
        </w:rPr>
      </w:pPr>
    </w:p>
    <w:p w14:paraId="06C86E53" w14:textId="54942BFD" w:rsidR="006404FC" w:rsidRPr="00E3723A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1" w:name="vyplněnáDoručenáŽádost"/>
      <w:bookmarkEnd w:id="11"/>
      <w:r w:rsidRPr="00E3723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3723A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E3723A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E3723A">
        <w:rPr>
          <w:rFonts w:ascii="Arial" w:hAnsi="Arial" w:cs="Arial"/>
          <w:sz w:val="24"/>
          <w:szCs w:val="24"/>
        </w:rPr>
        <w:t>,</w:t>
      </w:r>
    </w:p>
    <w:p w14:paraId="4205FCD5" w14:textId="1640E568" w:rsidR="00691685" w:rsidRPr="00E3723A" w:rsidRDefault="0029116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</w:p>
    <w:p w14:paraId="7AC15E1A" w14:textId="1ACF23C3" w:rsidR="00691685" w:rsidRPr="00E3723A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prostá kopie dokladu o oprávněnosti o</w:t>
      </w:r>
      <w:r w:rsidR="005500EE" w:rsidRPr="00E3723A">
        <w:rPr>
          <w:rFonts w:ascii="Arial" w:hAnsi="Arial" w:cs="Arial"/>
          <w:sz w:val="24"/>
          <w:szCs w:val="24"/>
        </w:rPr>
        <w:t>soby zastupovat žadatele (např. </w:t>
      </w:r>
      <w:r w:rsidRPr="00E3723A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E3723A">
        <w:rPr>
          <w:rFonts w:ascii="Arial" w:hAnsi="Arial" w:cs="Arial"/>
          <w:sz w:val="24"/>
          <w:szCs w:val="24"/>
        </w:rPr>
        <w:t xml:space="preserve"> </w:t>
      </w:r>
      <w:r w:rsidR="00BA36B7" w:rsidRPr="00E3723A">
        <w:rPr>
          <w:rFonts w:ascii="Arial" w:hAnsi="Arial" w:cs="Arial"/>
          <w:sz w:val="24"/>
          <w:szCs w:val="24"/>
        </w:rPr>
        <w:t>obce o </w:t>
      </w:r>
      <w:r w:rsidRPr="00E3723A">
        <w:rPr>
          <w:rFonts w:ascii="Arial" w:hAnsi="Arial" w:cs="Arial"/>
          <w:sz w:val="24"/>
          <w:szCs w:val="24"/>
        </w:rPr>
        <w:t>zvolení starosty</w:t>
      </w:r>
      <w:r w:rsidR="0029116A" w:rsidRPr="00E3723A">
        <w:rPr>
          <w:rFonts w:ascii="Arial" w:hAnsi="Arial" w:cs="Arial"/>
          <w:sz w:val="24"/>
          <w:szCs w:val="24"/>
        </w:rPr>
        <w:t>.</w:t>
      </w:r>
      <w:r w:rsidR="002174E9" w:rsidRPr="00E372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723A">
        <w:rPr>
          <w:rFonts w:ascii="Arial" w:hAnsi="Arial" w:cs="Arial"/>
          <w:sz w:val="24"/>
          <w:szCs w:val="24"/>
        </w:rPr>
        <w:t>nebo</w:t>
      </w:r>
      <w:proofErr w:type="gramEnd"/>
      <w:r w:rsidRPr="00E3723A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</w:t>
      </w:r>
      <w:r w:rsidR="00C07A48" w:rsidRPr="00E3723A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456B314C" w:rsidR="00691685" w:rsidRPr="00E3723A" w:rsidRDefault="0029116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  <w:r w:rsidR="00F64DFE" w:rsidRPr="00E3723A">
        <w:rPr>
          <w:rFonts w:ascii="Arial" w:hAnsi="Arial" w:cs="Arial"/>
          <w:b/>
          <w:sz w:val="24"/>
          <w:szCs w:val="24"/>
        </w:rPr>
        <w:t>,</w:t>
      </w:r>
    </w:p>
    <w:p w14:paraId="38AACF30" w14:textId="1F9B22B6" w:rsidR="00691685" w:rsidRPr="00E3723A" w:rsidRDefault="0029116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  <w:r w:rsidR="00F64DFE" w:rsidRPr="00E3723A">
        <w:rPr>
          <w:rFonts w:ascii="Arial" w:hAnsi="Arial" w:cs="Arial"/>
          <w:b/>
          <w:i/>
          <w:sz w:val="24"/>
          <w:szCs w:val="24"/>
        </w:rPr>
        <w:t>,</w:t>
      </w:r>
    </w:p>
    <w:p w14:paraId="7372ACAA" w14:textId="21916538" w:rsidR="008F5B63" w:rsidRPr="00E3723A" w:rsidRDefault="00493B6B" w:rsidP="0029116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</w:t>
      </w:r>
      <w:r w:rsidR="004319F4" w:rsidRPr="00E3723A">
        <w:rPr>
          <w:rFonts w:ascii="Arial" w:hAnsi="Arial" w:cs="Arial"/>
          <w:sz w:val="24"/>
          <w:szCs w:val="24"/>
        </w:rPr>
        <w:t>a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="0029116A" w:rsidRPr="00E3723A">
        <w:rPr>
          <w:rFonts w:ascii="Arial" w:hAnsi="Arial" w:cs="Arial"/>
          <w:sz w:val="24"/>
          <w:szCs w:val="24"/>
        </w:rPr>
        <w:t>3</w:t>
      </w:r>
      <w:r w:rsidRPr="00E3723A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39931D7B" w14:textId="18736986" w:rsidR="005626A0" w:rsidRPr="00E3723A" w:rsidRDefault="005626A0" w:rsidP="005626A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bCs/>
          <w:sz w:val="24"/>
          <w:szCs w:val="24"/>
        </w:rPr>
        <w:t>NEPOŽADUJE SE</w:t>
      </w:r>
    </w:p>
    <w:p w14:paraId="1156DA2A" w14:textId="52E2B519" w:rsidR="00691685" w:rsidRPr="00E3723A" w:rsidRDefault="0029116A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  <w:r w:rsidRPr="00E3723A">
        <w:rPr>
          <w:rFonts w:ascii="Arial" w:hAnsi="Arial" w:cs="Arial"/>
          <w:sz w:val="24"/>
          <w:szCs w:val="24"/>
        </w:rPr>
        <w:t xml:space="preserve"> mimo výjimečného případu poskytnutí veřejné podpory – příloha by se vyžádala dodatečně</w:t>
      </w:r>
      <w:r w:rsidR="00E66EA8" w:rsidRPr="00E3723A">
        <w:rPr>
          <w:rFonts w:ascii="Arial" w:hAnsi="Arial" w:cs="Arial"/>
          <w:i/>
          <w:sz w:val="24"/>
          <w:szCs w:val="24"/>
        </w:rPr>
        <w:t>,</w:t>
      </w:r>
    </w:p>
    <w:p w14:paraId="6F6DA106" w14:textId="4D996397" w:rsidR="003B52DF" w:rsidRPr="00E3723A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čestné prohlášení žadatele – právnické osoby – viz Příloha č. 4 žádosti,</w:t>
      </w:r>
    </w:p>
    <w:p w14:paraId="2730D397" w14:textId="744A730A" w:rsidR="005E6693" w:rsidRPr="00E3723A" w:rsidRDefault="00A021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</w:p>
    <w:p w14:paraId="1731FE2E" w14:textId="2A2EA7F6" w:rsidR="008F5B63" w:rsidRPr="00E3723A" w:rsidRDefault="00A021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</w:p>
    <w:p w14:paraId="73F0F8A2" w14:textId="155615FD" w:rsidR="008F5B63" w:rsidRPr="00E3723A" w:rsidRDefault="005626A0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  <w:r w:rsidR="008F5B63" w:rsidRPr="00E3723A">
        <w:rPr>
          <w:rFonts w:ascii="Arial" w:hAnsi="Arial" w:cs="Arial"/>
          <w:sz w:val="24"/>
          <w:szCs w:val="24"/>
        </w:rPr>
        <w:t xml:space="preserve"> </w:t>
      </w:r>
    </w:p>
    <w:p w14:paraId="7E7F5B74" w14:textId="6F167CFB" w:rsidR="00920F7A" w:rsidRPr="00E3723A" w:rsidRDefault="00A0214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</w:p>
    <w:p w14:paraId="76E4740A" w14:textId="3F717F13" w:rsidR="00854DF0" w:rsidRPr="00E3723A" w:rsidRDefault="00A0214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</w:p>
    <w:p w14:paraId="35448A10" w14:textId="5A184975" w:rsidR="00D13F18" w:rsidRPr="00E3723A" w:rsidRDefault="00A0214A" w:rsidP="001A5B30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</w:p>
    <w:p w14:paraId="61E44D80" w14:textId="166FD7BF" w:rsidR="00B01BCF" w:rsidRPr="00E3723A" w:rsidRDefault="00A0214A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NEPOŽADUJE SE</w:t>
      </w:r>
    </w:p>
    <w:p w14:paraId="6B4E7D38" w14:textId="77777777" w:rsidR="00913EBD" w:rsidRPr="00E3723A" w:rsidRDefault="00913EBD" w:rsidP="00913EBD">
      <w:pPr>
        <w:rPr>
          <w:rFonts w:ascii="Arial" w:hAnsi="Arial" w:cs="Arial"/>
          <w:sz w:val="24"/>
          <w:szCs w:val="24"/>
        </w:rPr>
      </w:pPr>
      <w:bookmarkStart w:id="12" w:name="vyřazenížádosti"/>
      <w:bookmarkEnd w:id="12"/>
    </w:p>
    <w:p w14:paraId="2F56F5EB" w14:textId="77777777" w:rsidR="00691685" w:rsidRPr="00E3723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proofErr w:type="gramStart"/>
      <w:r w:rsidRPr="00E3723A">
        <w:rPr>
          <w:rFonts w:ascii="Arial" w:hAnsi="Arial" w:cs="Arial"/>
          <w:sz w:val="24"/>
          <w:szCs w:val="24"/>
        </w:rPr>
        <w:t>Administrátor</w:t>
      </w:r>
      <w:proofErr w:type="gramEnd"/>
      <w:r w:rsidRPr="00E3723A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E3723A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729DA3D1" w:rsidR="00003B09" w:rsidRPr="00E3723A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nebudou </w:t>
      </w:r>
      <w:r w:rsidRPr="00E3723A">
        <w:rPr>
          <w:rFonts w:ascii="Arial" w:hAnsi="Arial" w:cs="Arial"/>
          <w:b/>
          <w:bCs/>
          <w:sz w:val="24"/>
          <w:szCs w:val="24"/>
        </w:rPr>
        <w:t>vyplněny a odeslány</w:t>
      </w:r>
      <w:r w:rsidRPr="00E3723A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E3723A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E3723A">
        <w:rPr>
          <w:rFonts w:ascii="Arial" w:hAnsi="Arial" w:cs="Arial"/>
          <w:b/>
          <w:sz w:val="24"/>
          <w:szCs w:val="24"/>
        </w:rPr>
        <w:t>a nebudou vyhlašovateli</w:t>
      </w:r>
      <w:r w:rsidRPr="00E3723A">
        <w:rPr>
          <w:rFonts w:ascii="Arial" w:hAnsi="Arial" w:cs="Arial"/>
          <w:sz w:val="24"/>
          <w:szCs w:val="24"/>
        </w:rPr>
        <w:t xml:space="preserve"> dotačního programu </w:t>
      </w:r>
      <w:r w:rsidRPr="00E3723A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E3723A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E3723A">
        <w:rPr>
          <w:rFonts w:ascii="Arial" w:hAnsi="Arial" w:cs="Arial"/>
          <w:sz w:val="24"/>
          <w:szCs w:val="24"/>
        </w:rPr>
        <w:t>podání žádosti uvedeným v čl. 3 </w:t>
      </w:r>
      <w:r w:rsidRPr="00E3723A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E3723A">
        <w:rPr>
          <w:rFonts w:ascii="Arial" w:hAnsi="Arial" w:cs="Arial"/>
          <w:sz w:val="24"/>
          <w:szCs w:val="24"/>
        </w:rPr>
        <w:t xml:space="preserve">ovatel nemá nejpozději </w:t>
      </w:r>
      <w:r w:rsidR="00E40422" w:rsidRPr="00E3723A">
        <w:rPr>
          <w:rFonts w:ascii="Arial" w:hAnsi="Arial" w:cs="Arial"/>
          <w:sz w:val="24"/>
          <w:szCs w:val="24"/>
        </w:rPr>
        <w:lastRenderedPageBreak/>
        <w:t>do 12:00 </w:t>
      </w:r>
      <w:r w:rsidRPr="00E3723A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E3723A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="00E40422" w:rsidRPr="00E3723A">
        <w:rPr>
          <w:rFonts w:ascii="Arial" w:hAnsi="Arial" w:cs="Arial"/>
          <w:sz w:val="24"/>
          <w:szCs w:val="24"/>
        </w:rPr>
        <w:t>dle odst. </w:t>
      </w:r>
      <w:r w:rsidRPr="00E3723A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E3723A">
        <w:rPr>
          <w:rFonts w:ascii="Arial" w:hAnsi="Arial" w:cs="Arial"/>
          <w:b/>
          <w:sz w:val="24"/>
          <w:szCs w:val="24"/>
        </w:rPr>
        <w:t>v elektronické podobě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="00EF1219" w:rsidRPr="00E3723A">
        <w:rPr>
          <w:rFonts w:ascii="Arial" w:hAnsi="Arial" w:cs="Arial"/>
          <w:b/>
          <w:sz w:val="24"/>
          <w:szCs w:val="24"/>
        </w:rPr>
        <w:t xml:space="preserve">prostřednictvím </w:t>
      </w:r>
      <w:r w:rsidRPr="00E3723A">
        <w:rPr>
          <w:rFonts w:ascii="Arial" w:hAnsi="Arial" w:cs="Arial"/>
          <w:b/>
          <w:sz w:val="24"/>
          <w:szCs w:val="24"/>
        </w:rPr>
        <w:t>datov</w:t>
      </w:r>
      <w:r w:rsidR="00AD5232" w:rsidRPr="00E3723A">
        <w:rPr>
          <w:rFonts w:ascii="Arial" w:hAnsi="Arial" w:cs="Arial"/>
          <w:b/>
          <w:sz w:val="24"/>
          <w:szCs w:val="24"/>
        </w:rPr>
        <w:t>é</w:t>
      </w:r>
      <w:r w:rsidRPr="00E3723A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E3723A">
        <w:rPr>
          <w:rFonts w:ascii="Arial" w:hAnsi="Arial" w:cs="Arial"/>
          <w:b/>
          <w:sz w:val="24"/>
          <w:szCs w:val="24"/>
        </w:rPr>
        <w:t>y</w:t>
      </w:r>
      <w:r w:rsidR="00AF2FD7" w:rsidRPr="00E3723A">
        <w:rPr>
          <w:rFonts w:ascii="Arial" w:hAnsi="Arial" w:cs="Arial"/>
          <w:b/>
          <w:sz w:val="24"/>
          <w:szCs w:val="24"/>
        </w:rPr>
        <w:t xml:space="preserve"> </w:t>
      </w:r>
      <w:r w:rsidR="00FA2270" w:rsidRPr="00E3723A">
        <w:rPr>
          <w:rFonts w:ascii="Arial" w:hAnsi="Arial" w:cs="Arial"/>
          <w:b/>
          <w:sz w:val="24"/>
          <w:szCs w:val="24"/>
        </w:rPr>
        <w:t>do </w:t>
      </w:r>
      <w:r w:rsidRPr="00E3723A">
        <w:rPr>
          <w:rFonts w:ascii="Arial" w:hAnsi="Arial" w:cs="Arial"/>
          <w:b/>
          <w:sz w:val="24"/>
          <w:szCs w:val="24"/>
        </w:rPr>
        <w:t>23:59 hod.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b/>
          <w:sz w:val="24"/>
          <w:szCs w:val="24"/>
        </w:rPr>
        <w:t>posledního dne lhůty</w:t>
      </w:r>
      <w:r w:rsidRPr="00E3723A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E3723A">
        <w:rPr>
          <w:rFonts w:ascii="Arial" w:hAnsi="Arial" w:cs="Arial"/>
          <w:sz w:val="24"/>
          <w:szCs w:val="24"/>
        </w:rPr>
        <w:t xml:space="preserve">, </w:t>
      </w:r>
      <w:r w:rsidRPr="00E3723A">
        <w:rPr>
          <w:rFonts w:ascii="Arial" w:hAnsi="Arial" w:cs="Arial"/>
          <w:sz w:val="24"/>
          <w:szCs w:val="24"/>
        </w:rPr>
        <w:t xml:space="preserve">nebo </w:t>
      </w:r>
    </w:p>
    <w:p w14:paraId="4613407B" w14:textId="336ADC26" w:rsidR="008617FB" w:rsidRPr="00E3723A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E3723A">
        <w:rPr>
          <w:rFonts w:ascii="Arial" w:hAnsi="Arial" w:cs="Arial"/>
          <w:sz w:val="24"/>
          <w:szCs w:val="24"/>
        </w:rPr>
        <w:t>programu</w:t>
      </w:r>
      <w:r w:rsidR="00723DF8" w:rsidRPr="00E3723A">
        <w:rPr>
          <w:rFonts w:ascii="Arial" w:hAnsi="Arial" w:cs="Arial"/>
          <w:sz w:val="24"/>
          <w:szCs w:val="24"/>
        </w:rPr>
        <w:t xml:space="preserve">: </w:t>
      </w:r>
      <w:r w:rsidR="00E95D08" w:rsidRPr="00E3723A">
        <w:rPr>
          <w:rFonts w:ascii="Arial" w:hAnsi="Arial" w:cs="Arial"/>
          <w:sz w:val="24"/>
          <w:szCs w:val="24"/>
        </w:rPr>
        <w:t>„Program na podporu JSDH 2024“</w:t>
      </w:r>
      <w:r w:rsidR="00723DF8" w:rsidRPr="00E3723A">
        <w:rPr>
          <w:rFonts w:ascii="Arial" w:hAnsi="Arial" w:cs="Arial"/>
          <w:sz w:val="24"/>
          <w:szCs w:val="24"/>
        </w:rPr>
        <w:t xml:space="preserve"> </w:t>
      </w:r>
      <w:r w:rsidR="00E95D08" w:rsidRPr="00E3723A">
        <w:rPr>
          <w:rFonts w:ascii="Arial" w:hAnsi="Arial" w:cs="Arial"/>
          <w:sz w:val="24"/>
          <w:szCs w:val="24"/>
        </w:rPr>
        <w:t>pro stejnou JSDH</w:t>
      </w:r>
      <w:r w:rsidRPr="00E3723A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E3723A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E3723A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budou podány ž</w:t>
      </w:r>
      <w:r w:rsidR="005F4783" w:rsidRPr="00E3723A">
        <w:rPr>
          <w:rFonts w:ascii="Arial" w:hAnsi="Arial" w:cs="Arial"/>
          <w:sz w:val="24"/>
          <w:szCs w:val="24"/>
        </w:rPr>
        <w:t>adatel</w:t>
      </w:r>
      <w:r w:rsidRPr="00E3723A">
        <w:rPr>
          <w:rFonts w:ascii="Arial" w:hAnsi="Arial" w:cs="Arial"/>
          <w:sz w:val="24"/>
          <w:szCs w:val="24"/>
        </w:rPr>
        <w:t xml:space="preserve">em, který </w:t>
      </w:r>
      <w:r w:rsidR="005F4783" w:rsidRPr="00E3723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3723A">
        <w:rPr>
          <w:rFonts w:ascii="Arial" w:hAnsi="Arial" w:cs="Arial"/>
          <w:sz w:val="24"/>
          <w:szCs w:val="24"/>
        </w:rPr>
        <w:t>v </w:t>
      </w:r>
      <w:r w:rsidR="005F4783" w:rsidRPr="00E3723A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3723A">
          <w:rPr>
            <w:rFonts w:ascii="Arial" w:hAnsi="Arial" w:cs="Arial"/>
            <w:sz w:val="24"/>
            <w:szCs w:val="24"/>
          </w:rPr>
          <w:t>3</w:t>
        </w:r>
      </w:hyperlink>
      <w:r w:rsidR="00786F00" w:rsidRPr="00E3723A">
        <w:rPr>
          <w:rFonts w:ascii="Arial" w:hAnsi="Arial" w:cs="Arial"/>
          <w:sz w:val="24"/>
          <w:szCs w:val="24"/>
        </w:rPr>
        <w:t>,</w:t>
      </w:r>
    </w:p>
    <w:p w14:paraId="153AD1FA" w14:textId="5348A4D9" w:rsidR="004E6F86" w:rsidRPr="00E3723A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budou podány žadatelem –</w:t>
      </w:r>
      <w:r w:rsidR="00890A18"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>obcí</w:t>
      </w:r>
      <w:r w:rsidR="00FF676B"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E3723A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E3723A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736E64CC" w:rsidR="006C6B32" w:rsidRPr="00E3723A" w:rsidRDefault="00D55E98" w:rsidP="009F5E1F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ab/>
      </w:r>
      <w:r w:rsidR="00691685" w:rsidRPr="00E3723A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E95D08" w:rsidRPr="00E3723A">
        <w:rPr>
          <w:rFonts w:ascii="Arial" w:hAnsi="Arial" w:cs="Arial"/>
          <w:sz w:val="24"/>
          <w:szCs w:val="24"/>
        </w:rPr>
        <w:t xml:space="preserve"> do 30 dnů od zjištění této </w:t>
      </w:r>
      <w:r w:rsidR="00FF676B" w:rsidRPr="00E3723A">
        <w:rPr>
          <w:rFonts w:ascii="Arial" w:hAnsi="Arial" w:cs="Arial"/>
          <w:sz w:val="24"/>
          <w:szCs w:val="24"/>
        </w:rPr>
        <w:t>skutečnosti,</w:t>
      </w:r>
      <w:r w:rsidR="00E95D08" w:rsidRPr="00E3723A">
        <w:rPr>
          <w:rFonts w:ascii="Arial" w:hAnsi="Arial" w:cs="Arial"/>
          <w:sz w:val="24"/>
          <w:szCs w:val="24"/>
        </w:rPr>
        <w:t xml:space="preserve"> a to elektronicky do datové schránky žadatele.</w:t>
      </w:r>
      <w:r w:rsidR="00E95D08" w:rsidRPr="00E3723A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E3723A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B441D73" w:rsidR="00691685" w:rsidRPr="00E3723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E3723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3723A">
        <w:rPr>
          <w:rFonts w:ascii="Arial" w:hAnsi="Arial" w:cs="Arial"/>
          <w:sz w:val="24"/>
          <w:szCs w:val="24"/>
        </w:rPr>
        <w:t xml:space="preserve"> 8.5</w:t>
      </w:r>
      <w:r w:rsidRPr="00E3723A">
        <w:rPr>
          <w:rFonts w:ascii="Arial" w:hAnsi="Arial" w:cs="Arial"/>
          <w:sz w:val="24"/>
          <w:szCs w:val="24"/>
        </w:rPr>
        <w:t>,</w:t>
      </w:r>
      <w:r w:rsidR="00E357A6"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 xml:space="preserve">avšak nesplňuje ostatní </w:t>
      </w:r>
      <w:r w:rsidRPr="00E3723A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E3723A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E3723A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E3723A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E3723A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E3723A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C34B23" w:rsidRPr="00E3723A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E3723A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E3723A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E3723A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E3723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3723A">
        <w:rPr>
          <w:rFonts w:ascii="Arial" w:hAnsi="Arial" w:cs="Arial"/>
          <w:sz w:val="24"/>
          <w:szCs w:val="24"/>
        </w:rPr>
        <w:t>napravil, a upozorní</w:t>
      </w:r>
      <w:r w:rsidRPr="00E3723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E3723A">
        <w:rPr>
          <w:rFonts w:ascii="Arial" w:hAnsi="Arial" w:cs="Arial"/>
          <w:b/>
          <w:sz w:val="24"/>
          <w:szCs w:val="24"/>
        </w:rPr>
        <w:t>do</w:t>
      </w:r>
      <w:r w:rsidR="00D55E98" w:rsidRPr="00E3723A">
        <w:rPr>
          <w:rFonts w:ascii="Arial" w:hAnsi="Arial" w:cs="Arial"/>
          <w:b/>
          <w:sz w:val="24"/>
          <w:szCs w:val="24"/>
        </w:rPr>
        <w:t xml:space="preserve"> </w:t>
      </w:r>
      <w:r w:rsidR="00E95D08" w:rsidRPr="00E3723A">
        <w:rPr>
          <w:rFonts w:ascii="Arial" w:hAnsi="Arial" w:cs="Arial"/>
          <w:b/>
          <w:sz w:val="24"/>
          <w:szCs w:val="24"/>
        </w:rPr>
        <w:t>5</w:t>
      </w:r>
      <w:r w:rsidRPr="00E3723A">
        <w:rPr>
          <w:rFonts w:ascii="Arial" w:hAnsi="Arial" w:cs="Arial"/>
          <w:b/>
          <w:sz w:val="24"/>
          <w:szCs w:val="24"/>
        </w:rPr>
        <w:t> kalendářních dnů</w:t>
      </w:r>
      <w:r w:rsidRPr="00E3723A">
        <w:rPr>
          <w:rFonts w:ascii="Arial" w:hAnsi="Arial" w:cs="Arial"/>
          <w:sz w:val="24"/>
          <w:szCs w:val="24"/>
        </w:rPr>
        <w:t xml:space="preserve"> ode dne upozornění, </w:t>
      </w:r>
      <w:r w:rsidRPr="00E3723A">
        <w:rPr>
          <w:rFonts w:ascii="Arial" w:hAnsi="Arial" w:cs="Arial"/>
          <w:b/>
          <w:sz w:val="24"/>
          <w:szCs w:val="24"/>
        </w:rPr>
        <w:t>bude vyřazena z dalšího posuzování</w:t>
      </w:r>
      <w:r w:rsidRPr="00E3723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E3723A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425D7C9" w:rsidR="00D55E98" w:rsidRPr="00E3723A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3723A">
        <w:rPr>
          <w:rFonts w:ascii="Arial" w:hAnsi="Arial" w:cs="Arial"/>
          <w:sz w:val="24"/>
          <w:szCs w:val="24"/>
        </w:rPr>
        <w:t>neprodleně po zjištění nedostatků</w:t>
      </w:r>
      <w:r w:rsidR="00BC618C" w:rsidRPr="00E3723A">
        <w:rPr>
          <w:rFonts w:ascii="Arial" w:hAnsi="Arial" w:cs="Arial"/>
          <w:sz w:val="24"/>
          <w:szCs w:val="24"/>
        </w:rPr>
        <w:t>, a to</w:t>
      </w:r>
      <w:r w:rsidR="000D6161" w:rsidRPr="00E3723A">
        <w:rPr>
          <w:rFonts w:ascii="Arial" w:hAnsi="Arial" w:cs="Arial"/>
          <w:sz w:val="24"/>
          <w:szCs w:val="24"/>
        </w:rPr>
        <w:t xml:space="preserve"> pro rychlé vyrozumění </w:t>
      </w:r>
      <w:r w:rsidR="008A3315" w:rsidRPr="00E3723A">
        <w:rPr>
          <w:rFonts w:ascii="Arial" w:hAnsi="Arial" w:cs="Arial"/>
          <w:sz w:val="24"/>
          <w:szCs w:val="24"/>
        </w:rPr>
        <w:t>emailem</w:t>
      </w:r>
      <w:r w:rsidR="000D6161" w:rsidRPr="00E3723A">
        <w:rPr>
          <w:rFonts w:ascii="Arial" w:hAnsi="Arial" w:cs="Arial"/>
          <w:sz w:val="24"/>
          <w:szCs w:val="24"/>
        </w:rPr>
        <w:t>, v případě nereagování</w:t>
      </w:r>
      <w:r w:rsidR="000D6161" w:rsidRPr="00E3723A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BF4C84" w:rsidRPr="00E3723A">
        <w:rPr>
          <w:rStyle w:val="Odkaznakoment"/>
          <w:rFonts w:ascii="Arial" w:hAnsi="Arial" w:cs="Arial"/>
          <w:sz w:val="24"/>
          <w:szCs w:val="24"/>
        </w:rPr>
        <w:t xml:space="preserve">bude výzva zaslána </w:t>
      </w:r>
      <w:r w:rsidR="000D6161" w:rsidRPr="00E3723A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  <w:r w:rsidR="009959C7" w:rsidRPr="00E3723A">
        <w:rPr>
          <w:rFonts w:ascii="Arial" w:hAnsi="Arial" w:cs="Arial"/>
          <w:sz w:val="24"/>
          <w:szCs w:val="24"/>
        </w:rPr>
        <w:t xml:space="preserve"> </w:t>
      </w:r>
      <w:r w:rsidR="00FF676B" w:rsidRPr="00E3723A">
        <w:rPr>
          <w:rFonts w:ascii="Arial" w:hAnsi="Arial" w:cs="Arial"/>
          <w:sz w:val="24"/>
          <w:szCs w:val="24"/>
        </w:rPr>
        <w:t>Lhůta se počítá od doručení výzvy do datové schránky žadatele.</w:t>
      </w:r>
    </w:p>
    <w:p w14:paraId="6F0D4C6C" w14:textId="77777777" w:rsidR="00D55E98" w:rsidRPr="00E3723A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E3723A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E3723A">
        <w:rPr>
          <w:rFonts w:ascii="Arial" w:hAnsi="Arial" w:cs="Arial"/>
          <w:sz w:val="24"/>
          <w:szCs w:val="24"/>
        </w:rPr>
        <w:t>ádostí o dotace) se zakládají u </w:t>
      </w:r>
      <w:r w:rsidRPr="00E3723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E3723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E3723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E3723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E3723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1A887E0" w:rsidR="00691685" w:rsidRPr="00E3723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3723A">
        <w:rPr>
          <w:rFonts w:ascii="Arial" w:hAnsi="Arial" w:cs="Arial"/>
          <w:bCs/>
          <w:sz w:val="24"/>
          <w:szCs w:val="24"/>
        </w:rPr>
        <w:t>í jejich formální náležitosti a </w:t>
      </w:r>
      <w:r w:rsidRPr="00E3723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3723A">
        <w:rPr>
          <w:rFonts w:ascii="Arial" w:hAnsi="Arial" w:cs="Arial"/>
          <w:bCs/>
          <w:sz w:val="24"/>
          <w:szCs w:val="24"/>
        </w:rPr>
        <w:t>titulu</w:t>
      </w:r>
      <w:r w:rsidRPr="00E3723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3723A">
        <w:rPr>
          <w:rFonts w:ascii="Arial" w:hAnsi="Arial" w:cs="Arial"/>
          <w:bCs/>
          <w:sz w:val="24"/>
          <w:szCs w:val="24"/>
        </w:rPr>
        <w:t>titulu</w:t>
      </w:r>
      <w:r w:rsidRPr="00E3723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E3723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E3723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E3723A">
        <w:rPr>
          <w:rFonts w:ascii="Arial" w:hAnsi="Arial" w:cs="Arial"/>
          <w:bCs/>
          <w:sz w:val="24"/>
          <w:szCs w:val="24"/>
        </w:rPr>
        <w:t>i doplnění předložené žádosti o </w:t>
      </w:r>
      <w:r w:rsidRPr="00E3723A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E3723A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E3723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E3723A">
        <w:rPr>
          <w:rFonts w:ascii="Arial" w:hAnsi="Arial" w:cs="Arial"/>
          <w:bCs/>
          <w:sz w:val="24"/>
          <w:szCs w:val="24"/>
        </w:rPr>
        <w:t>8.6</w:t>
      </w:r>
      <w:r w:rsidR="005500EE" w:rsidRPr="00E3723A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E3723A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E3723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E3723A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E3723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73EE51B" w:rsidR="00E07BCF" w:rsidRPr="00E3723A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lastRenderedPageBreak/>
        <w:t xml:space="preserve">Žádosti jsou hodnoceny </w:t>
      </w:r>
      <w:r w:rsidR="00E07BCF" w:rsidRPr="00E3723A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E3723A">
        <w:rPr>
          <w:rFonts w:ascii="Arial" w:hAnsi="Arial" w:cs="Arial"/>
          <w:b/>
          <w:sz w:val="24"/>
          <w:szCs w:val="24"/>
        </w:rPr>
        <w:t>. D</w:t>
      </w:r>
      <w:r w:rsidR="00E07BCF" w:rsidRPr="00E3723A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E3723A">
        <w:rPr>
          <w:rFonts w:ascii="Arial" w:hAnsi="Arial" w:cs="Arial"/>
          <w:b/>
          <w:sz w:val="24"/>
          <w:szCs w:val="24"/>
        </w:rPr>
        <w:t>hodnotící komisí</w:t>
      </w:r>
      <w:r w:rsidR="00B2328F" w:rsidRPr="00E3723A">
        <w:rPr>
          <w:rFonts w:ascii="Arial" w:hAnsi="Arial" w:cs="Arial"/>
          <w:b/>
          <w:sz w:val="24"/>
          <w:szCs w:val="24"/>
        </w:rPr>
        <w:t xml:space="preserve"> –</w:t>
      </w:r>
      <w:r w:rsidR="001C4CB2" w:rsidRPr="00E3723A">
        <w:rPr>
          <w:rFonts w:ascii="Arial" w:hAnsi="Arial" w:cs="Arial"/>
          <w:b/>
          <w:sz w:val="24"/>
          <w:szCs w:val="24"/>
        </w:rPr>
        <w:t xml:space="preserve"> </w:t>
      </w:r>
      <w:r w:rsidR="00745832" w:rsidRPr="00E3723A">
        <w:rPr>
          <w:rFonts w:ascii="Arial" w:hAnsi="Arial" w:cs="Arial"/>
          <w:b/>
          <w:sz w:val="24"/>
          <w:szCs w:val="24"/>
        </w:rPr>
        <w:t>specifikovan</w:t>
      </w:r>
      <w:r w:rsidR="00C73A70" w:rsidRPr="00E3723A">
        <w:rPr>
          <w:rFonts w:ascii="Arial" w:hAnsi="Arial" w:cs="Arial"/>
          <w:b/>
          <w:sz w:val="24"/>
          <w:szCs w:val="24"/>
        </w:rPr>
        <w:t xml:space="preserve">ou </w:t>
      </w:r>
      <w:r w:rsidR="00745832" w:rsidRPr="00E3723A">
        <w:rPr>
          <w:rFonts w:ascii="Arial" w:hAnsi="Arial" w:cs="Arial"/>
          <w:b/>
          <w:sz w:val="24"/>
          <w:szCs w:val="24"/>
        </w:rPr>
        <w:t>v</w:t>
      </w:r>
      <w:r w:rsidR="00EF11A0" w:rsidRPr="00E3723A">
        <w:rPr>
          <w:rFonts w:ascii="Arial" w:hAnsi="Arial" w:cs="Arial"/>
          <w:b/>
          <w:sz w:val="24"/>
          <w:szCs w:val="24"/>
        </w:rPr>
        <w:t> dotačním titulu</w:t>
      </w:r>
      <w:r w:rsidR="00E07BCF" w:rsidRPr="00E3723A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E3723A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E3723A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E3723A" w:rsidRPr="00E3723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3723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3723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E3723A" w:rsidRPr="00E3723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E3723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3723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E3723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3723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3723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23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E3723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23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3723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E3723A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E3723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3723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3723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E3723A" w:rsidRPr="00E3723A" w14:paraId="623ACFEB" w14:textId="77777777" w:rsidTr="008B1345">
        <w:tc>
          <w:tcPr>
            <w:tcW w:w="1872" w:type="dxa"/>
          </w:tcPr>
          <w:p w14:paraId="24C9DBD9" w14:textId="77777777" w:rsidR="00A43F5A" w:rsidRPr="00E3723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E3723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E3723A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5467BFC0" w:rsidR="00A43F5A" w:rsidRPr="008267C6" w:rsidRDefault="006B3736" w:rsidP="00B84B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67C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E3723A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723A" w:rsidRPr="00E3723A" w14:paraId="52458C2A" w14:textId="77777777" w:rsidTr="008B1345">
        <w:tc>
          <w:tcPr>
            <w:tcW w:w="1872" w:type="dxa"/>
          </w:tcPr>
          <w:p w14:paraId="054745B6" w14:textId="77777777" w:rsidR="00A43F5A" w:rsidRPr="00E3723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0854D12" w:rsidR="00EF11A0" w:rsidRPr="00E3723A" w:rsidRDefault="00A43F5A" w:rsidP="00FF676B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 xml:space="preserve">Hodnotící komise/ </w:t>
            </w:r>
            <w:r w:rsidR="00EF11A0" w:rsidRPr="00E3723A">
              <w:rPr>
                <w:rFonts w:ascii="Arial" w:hAnsi="Arial" w:cs="Arial"/>
                <w:sz w:val="24"/>
                <w:szCs w:val="24"/>
              </w:rPr>
              <w:t>specifikovan</w:t>
            </w:r>
            <w:r w:rsidR="008D41B1" w:rsidRPr="00E3723A">
              <w:rPr>
                <w:rFonts w:ascii="Arial" w:hAnsi="Arial" w:cs="Arial"/>
                <w:sz w:val="24"/>
                <w:szCs w:val="24"/>
              </w:rPr>
              <w:t>á</w:t>
            </w:r>
            <w:r w:rsidR="00EF11A0" w:rsidRPr="00E37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5B0" w:rsidRPr="00E3723A">
              <w:rPr>
                <w:rFonts w:ascii="Arial" w:hAnsi="Arial" w:cs="Arial"/>
                <w:sz w:val="24"/>
                <w:szCs w:val="24"/>
              </w:rPr>
              <w:t>P</w:t>
            </w:r>
            <w:r w:rsidR="00EF11A0" w:rsidRPr="00E3723A">
              <w:rPr>
                <w:rFonts w:ascii="Arial" w:hAnsi="Arial" w:cs="Arial"/>
                <w:sz w:val="24"/>
                <w:szCs w:val="24"/>
              </w:rPr>
              <w:t>ravidly</w:t>
            </w:r>
            <w:r w:rsidR="00A74BE4" w:rsidRPr="00E37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EF3F16" w14:textId="6CE17928" w:rsidR="00A43F5A" w:rsidRPr="008267C6" w:rsidRDefault="00882666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8267C6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E3723A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723A" w:rsidRPr="00E3723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E3723A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08F2AEB9" w:rsidR="008B1345" w:rsidRPr="00E3723A" w:rsidRDefault="008B1345" w:rsidP="008D41B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18D0193C" w:rsidR="008B1345" w:rsidRPr="008267C6" w:rsidRDefault="008D41B1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6236112F" w:rsidR="008B1345" w:rsidRPr="00E3723A" w:rsidRDefault="008B1345" w:rsidP="008D41B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2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218BC68C" w14:textId="203513E2" w:rsidR="00A43F5A" w:rsidRPr="00E3723A" w:rsidRDefault="00A43F5A" w:rsidP="00A43F5A">
      <w:pPr>
        <w:ind w:hanging="143"/>
        <w:rPr>
          <w:rFonts w:ascii="Arial" w:hAnsi="Arial" w:cs="Arial"/>
          <w:sz w:val="16"/>
          <w:szCs w:val="16"/>
        </w:rPr>
      </w:pPr>
      <w:r w:rsidRPr="00E3723A">
        <w:rPr>
          <w:rFonts w:ascii="Arial" w:hAnsi="Arial" w:cs="Arial"/>
          <w:sz w:val="16"/>
          <w:szCs w:val="16"/>
        </w:rPr>
        <w:t>*DLE DOTAČNÍHO PROGRAMU/TITULU</w:t>
      </w:r>
      <w:r w:rsidR="005841DA" w:rsidRPr="00E3723A">
        <w:rPr>
          <w:rFonts w:ascii="Arial" w:hAnsi="Arial" w:cs="Arial"/>
          <w:sz w:val="16"/>
          <w:szCs w:val="16"/>
        </w:rPr>
        <w:t xml:space="preserve"> </w:t>
      </w:r>
    </w:p>
    <w:p w14:paraId="2CCE6F26" w14:textId="54349C75" w:rsidR="008B1345" w:rsidRPr="00E3723A" w:rsidRDefault="008B1345" w:rsidP="008B1345">
      <w:pPr>
        <w:ind w:hanging="143"/>
        <w:rPr>
          <w:rFonts w:ascii="Arial" w:hAnsi="Arial" w:cs="Arial"/>
          <w:sz w:val="16"/>
          <w:szCs w:val="16"/>
        </w:rPr>
      </w:pPr>
      <w:r w:rsidRPr="00E3723A">
        <w:rPr>
          <w:rFonts w:ascii="Arial" w:hAnsi="Arial" w:cs="Arial"/>
          <w:caps/>
          <w:sz w:val="16"/>
          <w:szCs w:val="16"/>
        </w:rPr>
        <w:t>**stanoví hodnotící komise ve spolupráci s</w:t>
      </w:r>
      <w:r w:rsidR="005841DA" w:rsidRPr="00E3723A">
        <w:rPr>
          <w:rFonts w:ascii="Arial" w:hAnsi="Arial" w:cs="Arial"/>
          <w:caps/>
          <w:sz w:val="16"/>
          <w:szCs w:val="16"/>
        </w:rPr>
        <w:t> </w:t>
      </w:r>
      <w:r w:rsidRPr="00E3723A">
        <w:rPr>
          <w:rFonts w:ascii="Arial" w:hAnsi="Arial" w:cs="Arial"/>
          <w:caps/>
          <w:sz w:val="16"/>
          <w:szCs w:val="16"/>
        </w:rPr>
        <w:t>administrátorem</w:t>
      </w:r>
    </w:p>
    <w:p w14:paraId="068AD98D" w14:textId="66A8690B" w:rsidR="008B1345" w:rsidRPr="00E3723A" w:rsidRDefault="008B1345" w:rsidP="008B1345">
      <w:pPr>
        <w:ind w:hanging="143"/>
        <w:rPr>
          <w:rFonts w:ascii="Arial" w:hAnsi="Arial" w:cs="Arial"/>
          <w:caps/>
          <w:sz w:val="16"/>
          <w:szCs w:val="16"/>
        </w:rPr>
      </w:pPr>
      <w:r w:rsidRPr="00E3723A">
        <w:rPr>
          <w:rFonts w:ascii="Arial" w:hAnsi="Arial" w:cs="Arial"/>
          <w:caps/>
          <w:sz w:val="16"/>
          <w:szCs w:val="16"/>
        </w:rPr>
        <w:t>*** stanoví garant dotační oblasti ve spolupráci s administrátorem a hodnotící komisí</w:t>
      </w:r>
      <w:r w:rsidR="005841DA" w:rsidRPr="00E3723A">
        <w:rPr>
          <w:rFonts w:ascii="Arial" w:hAnsi="Arial" w:cs="Arial"/>
          <w:sz w:val="16"/>
          <w:szCs w:val="16"/>
        </w:rPr>
        <w:t xml:space="preserve"> </w:t>
      </w:r>
    </w:p>
    <w:p w14:paraId="42E4E668" w14:textId="6E847707" w:rsidR="00C6671E" w:rsidRPr="00E3723A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0"/>
        <w:gridCol w:w="8647"/>
        <w:gridCol w:w="855"/>
        <w:gridCol w:w="30"/>
      </w:tblGrid>
      <w:tr w:rsidR="00E3723A" w:rsidRPr="00E3723A" w14:paraId="652DD02B" w14:textId="77777777" w:rsidTr="00FF676B">
        <w:trPr>
          <w:gridAfter w:val="1"/>
          <w:wAfter w:w="30" w:type="dxa"/>
          <w:trHeight w:val="2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C6671E" w:rsidRPr="00E3723A" w:rsidRDefault="00C6671E" w:rsidP="00FF676B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C6671E" w:rsidRPr="00E3723A" w:rsidRDefault="00C6671E" w:rsidP="00FF676B">
            <w:pPr>
              <w:spacing w:line="256" w:lineRule="auto"/>
              <w:ind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3723A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C6671E" w:rsidRPr="00E3723A" w:rsidRDefault="00C6671E" w:rsidP="00FF676B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3723A" w:rsidRPr="00E3723A" w14:paraId="10337A96" w14:textId="77777777" w:rsidTr="00FF676B">
        <w:trPr>
          <w:gridAfter w:val="1"/>
          <w:wAfter w:w="30" w:type="dxa"/>
          <w:trHeight w:val="2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C6671E" w:rsidRPr="00E3723A" w:rsidRDefault="00C6671E" w:rsidP="00FF676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C6671E" w:rsidRPr="00E3723A" w:rsidRDefault="00C6671E" w:rsidP="00FF676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3723A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5D38F76" w14:textId="77777777" w:rsidR="00C6671E" w:rsidRPr="00E3723A" w:rsidRDefault="00C6671E" w:rsidP="00FF676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3723A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E3723A" w:rsidRPr="00E3723A" w14:paraId="5CF4CC23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1B2C" w14:textId="77777777" w:rsidR="00C73A70" w:rsidRPr="00E3723A" w:rsidRDefault="00C73A70" w:rsidP="00FF676B">
            <w:pPr>
              <w:widowControl w:val="0"/>
              <w:tabs>
                <w:tab w:val="left" w:pos="851"/>
              </w:tabs>
              <w:ind w:left="-568" w:firstLine="568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4745" w14:textId="77777777" w:rsidR="00C73A70" w:rsidRPr="00E3723A" w:rsidRDefault="00C73A70" w:rsidP="004450A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534" w14:textId="77777777" w:rsidR="00C73A70" w:rsidRPr="00E3723A" w:rsidRDefault="00C73A70" w:rsidP="004450A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E3723A" w:rsidRPr="00E3723A" w14:paraId="52A95A22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4929" w14:textId="77777777" w:rsidR="00C73A70" w:rsidRPr="00E3723A" w:rsidRDefault="00C73A70" w:rsidP="004450A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79B2" w14:textId="2E38D830" w:rsidR="00C73A70" w:rsidRPr="00E3723A" w:rsidRDefault="00BE2CCA" w:rsidP="00AD2B93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Je přiznaná investiční dotace z rozpočtové kapitoly MV GŘ HZS ČR z dotačního programu „Investiční účelové dotace pro jednotky sboru dobrovolných hasičů obcí“ výzva JSDH_V1_202</w:t>
            </w:r>
            <w:r w:rsidR="00AD2B93" w:rsidRPr="00E3723A">
              <w:rPr>
                <w:rFonts w:ascii="Arial" w:hAnsi="Arial" w:cs="Arial"/>
                <w:b/>
                <w:bCs/>
              </w:rPr>
              <w:t>4</w:t>
            </w:r>
            <w:r w:rsidRPr="00E3723A">
              <w:rPr>
                <w:rFonts w:ascii="Arial" w:hAnsi="Arial" w:cs="Arial"/>
                <w:b/>
                <w:bCs/>
              </w:rPr>
              <w:t xml:space="preserve"> nebo výzva JSDH V2 202</w:t>
            </w:r>
            <w:r w:rsidR="00AD2B93" w:rsidRPr="00E3723A">
              <w:rPr>
                <w:rFonts w:ascii="Arial" w:hAnsi="Arial" w:cs="Arial"/>
                <w:b/>
                <w:bCs/>
              </w:rPr>
              <w:t>4</w:t>
            </w:r>
            <w:r w:rsidRPr="00E3723A">
              <w:rPr>
                <w:rFonts w:ascii="Arial" w:hAnsi="Arial" w:cs="Arial"/>
                <w:b/>
                <w:bCs/>
              </w:rPr>
              <w:t xml:space="preserve"> pro JSDH na kterou je žádáno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64D" w14:textId="77777777" w:rsidR="00C73A70" w:rsidRPr="00E3723A" w:rsidRDefault="00C73A70" w:rsidP="004450A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3723A" w:rsidRPr="00E3723A" w14:paraId="11473020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31A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9512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Ano</w:t>
            </w:r>
          </w:p>
          <w:p w14:paraId="3CEB10E8" w14:textId="2EB4C7C1" w:rsidR="00BE2CCA" w:rsidRPr="00E3723A" w:rsidRDefault="00BE2CCA" w:rsidP="00BE2C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</w:rPr>
              <w:t>Ne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E48C" w14:textId="77777777" w:rsidR="00BE2CCA" w:rsidRPr="00E3723A" w:rsidRDefault="00BE2CCA" w:rsidP="00BE2CCA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20</w:t>
            </w:r>
          </w:p>
          <w:p w14:paraId="7C9C3FC4" w14:textId="6309ADDE" w:rsidR="00BE2CCA" w:rsidRPr="00E3723A" w:rsidRDefault="00BE2CCA" w:rsidP="00BE2CCA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E3723A">
              <w:rPr>
                <w:rFonts w:ascii="Arial" w:hAnsi="Arial" w:cs="Arial"/>
              </w:rPr>
              <w:t>0</w:t>
            </w:r>
          </w:p>
        </w:tc>
      </w:tr>
      <w:tr w:rsidR="00E3723A" w:rsidRPr="00E3723A" w14:paraId="5A3E2796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0115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B13" w14:textId="69635C66" w:rsidR="00BE2CCA" w:rsidRPr="00E3723A" w:rsidRDefault="00BE2CCA" w:rsidP="00BE2CCA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E3723A">
              <w:rPr>
                <w:rFonts w:ascii="Arial" w:eastAsiaTheme="minorHAnsi" w:hAnsi="Arial" w:cs="Arial"/>
                <w:b/>
                <w:bCs/>
              </w:rPr>
              <w:t>Byla poskytnuta dotace na stejný účel v roce 202</w:t>
            </w:r>
            <w:r w:rsidR="001C4CB2" w:rsidRPr="00E3723A">
              <w:rPr>
                <w:rFonts w:ascii="Arial" w:eastAsiaTheme="minorHAnsi" w:hAnsi="Arial" w:cs="Arial"/>
                <w:b/>
                <w:bCs/>
              </w:rPr>
              <w:t>3</w:t>
            </w:r>
            <w:r w:rsidRPr="00E3723A">
              <w:rPr>
                <w:rFonts w:ascii="Arial" w:eastAsiaTheme="minorHAnsi" w:hAnsi="Arial" w:cs="Arial"/>
                <w:b/>
                <w:bCs/>
              </w:rPr>
              <w:t xml:space="preserve"> pro JSDH na kterou je žádáno v roce 202</w:t>
            </w:r>
            <w:r w:rsidR="001C4CB2" w:rsidRPr="00E3723A">
              <w:rPr>
                <w:rFonts w:ascii="Arial" w:eastAsiaTheme="minorHAnsi" w:hAnsi="Arial" w:cs="Arial"/>
                <w:b/>
                <w:bCs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C033" w14:textId="77777777" w:rsidR="00BE2CCA" w:rsidRPr="00E3723A" w:rsidRDefault="00BE2CCA" w:rsidP="00BE2C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E3723A" w:rsidRPr="00E3723A" w14:paraId="562C6B00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523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771" w14:textId="77777777" w:rsidR="00BE2CCA" w:rsidRPr="00E3723A" w:rsidRDefault="00BE2CCA" w:rsidP="00BE2CCA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E3723A">
              <w:rPr>
                <w:rFonts w:ascii="Arial" w:eastAsiaTheme="minorHAnsi" w:hAnsi="Arial" w:cs="Arial"/>
                <w:bCs/>
              </w:rPr>
              <w:t xml:space="preserve">Ne </w:t>
            </w:r>
          </w:p>
          <w:p w14:paraId="43FD4B44" w14:textId="2D2B4834" w:rsidR="00BE2CCA" w:rsidRPr="00E3723A" w:rsidRDefault="00BE2CCA" w:rsidP="00BE2CCA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E3723A">
              <w:rPr>
                <w:rFonts w:ascii="Arial" w:eastAsiaTheme="minorHAnsi" w:hAnsi="Arial" w:cs="Arial"/>
                <w:bCs/>
              </w:rPr>
              <w:t>Ano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A26" w14:textId="77777777" w:rsidR="00BE2CCA" w:rsidRPr="00E3723A" w:rsidRDefault="00BE2CCA" w:rsidP="00BE2C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20</w:t>
            </w:r>
          </w:p>
          <w:p w14:paraId="10ACF47F" w14:textId="3901B392" w:rsidR="00BE2CCA" w:rsidRPr="00E3723A" w:rsidRDefault="00BE2CCA" w:rsidP="00BE2C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0</w:t>
            </w:r>
          </w:p>
        </w:tc>
      </w:tr>
      <w:tr w:rsidR="00E3723A" w:rsidRPr="00E3723A" w14:paraId="13FF9962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24D6" w14:textId="77777777" w:rsidR="00C73A70" w:rsidRPr="00E3723A" w:rsidRDefault="00C73A70" w:rsidP="004450A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1C3" w14:textId="77777777" w:rsidR="00C73A70" w:rsidRPr="00E3723A" w:rsidRDefault="00C73A70" w:rsidP="004450AC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E3723A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C47" w14:textId="77777777" w:rsidR="00C73A70" w:rsidRPr="00E3723A" w:rsidRDefault="00C73A70" w:rsidP="004450A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E3723A" w:rsidRPr="00E3723A" w14:paraId="66EA5052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F0CF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157C" w14:textId="2C15DC4A" w:rsidR="00BE2CCA" w:rsidRPr="00E3723A" w:rsidRDefault="00BE2CCA" w:rsidP="00BE2CCA">
            <w:pPr>
              <w:pStyle w:val="Nadpis4"/>
              <w:ind w:left="12" w:firstLine="0"/>
              <w:rPr>
                <w:rFonts w:ascii="Arial" w:eastAsia="Calibri" w:hAnsi="Arial" w:cs="Arial"/>
                <w:b/>
                <w:bCs/>
                <w:i w:val="0"/>
                <w:iCs w:val="0"/>
                <w:color w:val="auto"/>
              </w:rPr>
            </w:pPr>
            <w:r w:rsidRPr="00E3723A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Předmět poskytnutí dotace slouží k naplnění nebo udržení počtu daného vybavení kategorie jednotky dle standardizace jednotek požární ochrany v Olomouckém kraji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4933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5CF909BC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Počet bodů</w:t>
            </w:r>
          </w:p>
          <w:p w14:paraId="0C3EF930" w14:textId="0714942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eastAsia="Calibri" w:hAnsi="Arial" w:cs="Arial"/>
              </w:rPr>
            </w:pPr>
          </w:p>
        </w:tc>
      </w:tr>
      <w:tr w:rsidR="00E3723A" w:rsidRPr="00E3723A" w14:paraId="4D31DA77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483C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C063" w14:textId="77777777" w:rsidR="00BE2CCA" w:rsidRPr="00E3723A" w:rsidRDefault="00BE2CCA" w:rsidP="00BE2CC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723A">
              <w:rPr>
                <w:rFonts w:ascii="Arial" w:hAnsi="Arial" w:cs="Arial"/>
                <w:bCs/>
              </w:rPr>
              <w:t>Ano</w:t>
            </w:r>
          </w:p>
          <w:p w14:paraId="41A92D81" w14:textId="787C5DAB" w:rsidR="00BE2CCA" w:rsidRPr="00E3723A" w:rsidRDefault="00BE2CCA" w:rsidP="00BE2CCA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214" w14:textId="26038DBA" w:rsidR="00BE2CCA" w:rsidRPr="00E3723A" w:rsidRDefault="00BE2CCA" w:rsidP="00BE2C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40</w:t>
            </w:r>
          </w:p>
          <w:p w14:paraId="04124D73" w14:textId="189A898F" w:rsidR="00BE2CCA" w:rsidRPr="00E3723A" w:rsidRDefault="00BE2CCA" w:rsidP="00BE2CCA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0</w:t>
            </w:r>
          </w:p>
        </w:tc>
      </w:tr>
      <w:tr w:rsidR="00E3723A" w:rsidRPr="00E3723A" w14:paraId="4FA91401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3071" w14:textId="77777777" w:rsidR="00C73A70" w:rsidRPr="00E3723A" w:rsidRDefault="00C73A70" w:rsidP="004450AC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4269" w14:textId="77777777" w:rsidR="00C73A70" w:rsidRPr="00E3723A" w:rsidRDefault="00C73A70" w:rsidP="00BE2CCA">
            <w:pPr>
              <w:autoSpaceDE w:val="0"/>
              <w:autoSpaceDN w:val="0"/>
              <w:adjustRightInd w:val="0"/>
              <w:spacing w:after="60"/>
              <w:ind w:left="12" w:firstLine="0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  <w:b/>
                <w:bCs/>
              </w:rPr>
              <w:t>Hodnotící kritéria definuje administrátor ve spolupráci s hodnotící komisí.  Jedná se o hodnocení významu projektu z pohledu poskytovatele dotace.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414" w14:textId="77777777" w:rsidR="00C73A70" w:rsidRPr="00E3723A" w:rsidRDefault="00C73A70" w:rsidP="004450AC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</w:p>
        </w:tc>
      </w:tr>
      <w:tr w:rsidR="00E3723A" w:rsidRPr="00E3723A" w14:paraId="46FE2A21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1CE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4B4" w14:textId="421A1A0D" w:rsidR="00BE2CCA" w:rsidRPr="00E3723A" w:rsidRDefault="00E614F2" w:rsidP="00BE2CCA">
            <w:pPr>
              <w:autoSpaceDE w:val="0"/>
              <w:autoSpaceDN w:val="0"/>
              <w:adjustRightInd w:val="0"/>
              <w:spacing w:after="60"/>
              <w:ind w:left="12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/>
                <w:bCs/>
              </w:rPr>
              <w:t>Posuzování s ohledem na význam činnosti jednotek v rámci rizik na území Olomouckého kraje (povodně, vichřice, epidemiologické stavy</w:t>
            </w:r>
            <w:r w:rsidR="00DD2547" w:rsidRPr="00E3723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134" w14:textId="5768911B" w:rsidR="00BE2CCA" w:rsidRPr="00E3723A" w:rsidRDefault="00BE2CCA" w:rsidP="00BE2CCA">
            <w:pPr>
              <w:pStyle w:val="Bezmezer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Počet bodů</w:t>
            </w:r>
          </w:p>
        </w:tc>
      </w:tr>
      <w:tr w:rsidR="00E3723A" w:rsidRPr="00E3723A" w14:paraId="721FDB3A" w14:textId="77777777" w:rsidTr="00FF676B">
        <w:tblPrEx>
          <w:jc w:val="center"/>
          <w:tblCellSpacing w:w="11" w:type="dxa"/>
          <w:tblInd w:w="0" w:type="dxa"/>
          <w:tblLook w:val="00A0" w:firstRow="1" w:lastRow="0" w:firstColumn="1" w:lastColumn="0" w:noHBand="0" w:noVBand="0"/>
        </w:tblPrEx>
        <w:trPr>
          <w:trHeight w:val="644"/>
          <w:tblCellSpacing w:w="11" w:type="dxa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D58" w14:textId="77777777" w:rsidR="00BE2CCA" w:rsidRPr="00E3723A" w:rsidRDefault="00BE2CCA" w:rsidP="00BE2CC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AE94" w14:textId="77777777" w:rsidR="00BE2CCA" w:rsidRPr="00E3723A" w:rsidRDefault="00BE2CCA" w:rsidP="00BE2C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12" w:hanging="22"/>
              <w:rPr>
                <w:rFonts w:ascii="Arial" w:hAnsi="Arial" w:cs="Arial"/>
                <w:bCs/>
              </w:rPr>
            </w:pPr>
            <w:r w:rsidRPr="00E3723A">
              <w:rPr>
                <w:rFonts w:ascii="Arial" w:hAnsi="Arial" w:cs="Arial"/>
                <w:bCs/>
              </w:rPr>
              <w:t>Ano</w:t>
            </w:r>
          </w:p>
          <w:p w14:paraId="57513422" w14:textId="405C6ED5" w:rsidR="00BE2CCA" w:rsidRPr="00E3723A" w:rsidRDefault="00BE2CCA" w:rsidP="00BE2CCA">
            <w:pPr>
              <w:autoSpaceDE w:val="0"/>
              <w:autoSpaceDN w:val="0"/>
              <w:adjustRightInd w:val="0"/>
              <w:spacing w:after="60"/>
              <w:ind w:left="12" w:firstLine="0"/>
              <w:rPr>
                <w:rFonts w:ascii="Arial" w:hAnsi="Arial" w:cs="Arial"/>
                <w:b/>
                <w:bCs/>
              </w:rPr>
            </w:pPr>
            <w:r w:rsidRPr="00E3723A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CBC" w14:textId="77777777" w:rsidR="00BE2CCA" w:rsidRPr="00E3723A" w:rsidRDefault="00BE2CCA" w:rsidP="00BE2CCA">
            <w:p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20</w:t>
            </w:r>
          </w:p>
          <w:p w14:paraId="201C20B7" w14:textId="29B65CD9" w:rsidR="00BE2CCA" w:rsidRPr="00E3723A" w:rsidRDefault="00BE2CCA" w:rsidP="002C1E1D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723A">
              <w:rPr>
                <w:rFonts w:ascii="Arial" w:hAnsi="Arial" w:cs="Arial"/>
              </w:rPr>
              <w:t>0</w:t>
            </w:r>
          </w:p>
        </w:tc>
      </w:tr>
    </w:tbl>
    <w:p w14:paraId="2DE1CF43" w14:textId="53F43B2A" w:rsidR="00691685" w:rsidRPr="00E3723A" w:rsidRDefault="00691685" w:rsidP="001C4CB2">
      <w:pPr>
        <w:pStyle w:val="Odstavecseseznamem"/>
        <w:numPr>
          <w:ilvl w:val="1"/>
          <w:numId w:val="38"/>
        </w:numPr>
        <w:spacing w:before="24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E3723A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E3723A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E3723A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E3723A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E3723A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E3723A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E3723A">
        <w:rPr>
          <w:rFonts w:ascii="Arial" w:hAnsi="Arial" w:cs="Arial"/>
          <w:bCs/>
          <w:sz w:val="24"/>
          <w:szCs w:val="24"/>
        </w:rPr>
        <w:t>P</w:t>
      </w:r>
      <w:r w:rsidR="00AC1498" w:rsidRPr="00E3723A">
        <w:rPr>
          <w:rFonts w:ascii="Arial" w:hAnsi="Arial" w:cs="Arial"/>
          <w:bCs/>
          <w:sz w:val="24"/>
          <w:szCs w:val="24"/>
        </w:rPr>
        <w:t>ravidla</w:t>
      </w:r>
      <w:r w:rsidR="001E226A" w:rsidRPr="00E3723A">
        <w:rPr>
          <w:rFonts w:ascii="Arial" w:hAnsi="Arial" w:cs="Arial"/>
          <w:bCs/>
          <w:sz w:val="24"/>
          <w:szCs w:val="24"/>
        </w:rPr>
        <w:t>, případn</w:t>
      </w:r>
      <w:r w:rsidR="00572C90" w:rsidRPr="00E3723A">
        <w:rPr>
          <w:rFonts w:ascii="Arial" w:hAnsi="Arial" w:cs="Arial"/>
          <w:bCs/>
          <w:sz w:val="24"/>
          <w:szCs w:val="24"/>
        </w:rPr>
        <w:t>á</w:t>
      </w:r>
      <w:r w:rsidR="00C34B23" w:rsidRPr="00E3723A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E3723A">
        <w:rPr>
          <w:rFonts w:ascii="Arial" w:hAnsi="Arial" w:cs="Arial"/>
          <w:bCs/>
          <w:sz w:val="24"/>
          <w:szCs w:val="24"/>
        </w:rPr>
        <w:t>a</w:t>
      </w:r>
      <w:r w:rsidR="00C34B23" w:rsidRPr="00E3723A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E3723A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E3723A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E3723A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E3723A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E3723A">
        <w:rPr>
          <w:rFonts w:ascii="Arial" w:hAnsi="Arial" w:cs="Arial"/>
          <w:bCs/>
          <w:sz w:val="24"/>
          <w:szCs w:val="24"/>
        </w:rPr>
        <w:t>8.6</w:t>
      </w:r>
      <w:r w:rsidR="001E226A" w:rsidRPr="00E3723A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E3723A">
        <w:rPr>
          <w:rFonts w:ascii="Arial" w:hAnsi="Arial" w:cs="Arial"/>
          <w:bCs/>
          <w:sz w:val="24"/>
          <w:szCs w:val="24"/>
        </w:rPr>
        <w:t>)</w:t>
      </w:r>
      <w:r w:rsidR="00CB3634" w:rsidRPr="00E3723A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E3723A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E3723A">
        <w:rPr>
          <w:rFonts w:ascii="Arial" w:hAnsi="Arial" w:cs="Arial"/>
          <w:bCs/>
          <w:sz w:val="24"/>
          <w:szCs w:val="24"/>
        </w:rPr>
        <w:t>Poté</w:t>
      </w:r>
      <w:r w:rsidR="00645F5E" w:rsidRPr="00E3723A">
        <w:rPr>
          <w:rFonts w:ascii="Arial" w:hAnsi="Arial" w:cs="Arial"/>
          <w:b/>
          <w:sz w:val="24"/>
          <w:szCs w:val="24"/>
        </w:rPr>
        <w:t xml:space="preserve"> </w:t>
      </w:r>
      <w:r w:rsidR="00645F5E" w:rsidRPr="00E3723A">
        <w:rPr>
          <w:rFonts w:ascii="Arial" w:hAnsi="Arial" w:cs="Arial"/>
          <w:bCs/>
          <w:sz w:val="24"/>
          <w:szCs w:val="24"/>
        </w:rPr>
        <w:t>předloží</w:t>
      </w:r>
      <w:r w:rsidRPr="00E3723A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E3723A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E3723A">
        <w:rPr>
          <w:rFonts w:ascii="Arial" w:hAnsi="Arial" w:cs="Arial"/>
          <w:bCs/>
          <w:sz w:val="24"/>
          <w:szCs w:val="24"/>
        </w:rPr>
        <w:t>hodnotící komisi</w:t>
      </w:r>
      <w:r w:rsidR="004D47D0" w:rsidRPr="00E3723A">
        <w:rPr>
          <w:rFonts w:ascii="Arial" w:hAnsi="Arial" w:cs="Arial"/>
          <w:bCs/>
          <w:sz w:val="24"/>
          <w:szCs w:val="24"/>
        </w:rPr>
        <w:t xml:space="preserve"> odborníků složen</w:t>
      </w:r>
      <w:r w:rsidR="00546BA4" w:rsidRPr="00E3723A">
        <w:rPr>
          <w:rFonts w:ascii="Arial" w:hAnsi="Arial" w:cs="Arial"/>
          <w:bCs/>
          <w:sz w:val="24"/>
          <w:szCs w:val="24"/>
        </w:rPr>
        <w:t>é</w:t>
      </w:r>
      <w:r w:rsidR="004D47D0" w:rsidRPr="00E3723A">
        <w:rPr>
          <w:rFonts w:ascii="Arial" w:hAnsi="Arial" w:cs="Arial"/>
          <w:bCs/>
          <w:sz w:val="24"/>
          <w:szCs w:val="24"/>
        </w:rPr>
        <w:t xml:space="preserve"> ze zástupců Hasičského záchranného sboru Olomouckého kraje (HZS OK) a oddělení krizového řízení, Odbor kancelář hejtmana</w:t>
      </w:r>
      <w:r w:rsidR="002A231A" w:rsidRPr="00E3723A">
        <w:rPr>
          <w:rFonts w:ascii="Arial" w:hAnsi="Arial" w:cs="Arial"/>
          <w:bCs/>
          <w:sz w:val="24"/>
          <w:szCs w:val="24"/>
        </w:rPr>
        <w:t xml:space="preserve">: </w:t>
      </w:r>
      <w:r w:rsidR="00546BA4" w:rsidRPr="00E3723A">
        <w:rPr>
          <w:rFonts w:ascii="Arial" w:hAnsi="Arial" w:cs="Arial"/>
          <w:bCs/>
          <w:sz w:val="24"/>
          <w:szCs w:val="24"/>
        </w:rPr>
        <w:t>(</w:t>
      </w:r>
      <w:r w:rsidRPr="00E3723A">
        <w:rPr>
          <w:rFonts w:ascii="Arial" w:hAnsi="Arial" w:cs="Arial"/>
          <w:bCs/>
          <w:sz w:val="24"/>
          <w:szCs w:val="24"/>
        </w:rPr>
        <w:t>za tímto účelem ustanoven</w:t>
      </w:r>
      <w:r w:rsidR="00080819" w:rsidRPr="00E3723A">
        <w:rPr>
          <w:rFonts w:ascii="Arial" w:hAnsi="Arial" w:cs="Arial"/>
          <w:bCs/>
          <w:sz w:val="24"/>
          <w:szCs w:val="24"/>
        </w:rPr>
        <w:t>á</w:t>
      </w:r>
      <w:r w:rsidRPr="00E3723A">
        <w:rPr>
          <w:rFonts w:ascii="Arial" w:hAnsi="Arial" w:cs="Arial"/>
          <w:bCs/>
          <w:sz w:val="24"/>
          <w:szCs w:val="24"/>
        </w:rPr>
        <w:t xml:space="preserve"> </w:t>
      </w:r>
      <w:r w:rsidR="00185B4F" w:rsidRPr="00E3723A">
        <w:rPr>
          <w:rFonts w:ascii="Arial" w:hAnsi="Arial" w:cs="Arial"/>
          <w:bCs/>
          <w:sz w:val="24"/>
          <w:szCs w:val="24"/>
        </w:rPr>
        <w:t xml:space="preserve">hodnotící </w:t>
      </w:r>
      <w:r w:rsidRPr="00E3723A">
        <w:rPr>
          <w:rFonts w:ascii="Arial" w:hAnsi="Arial" w:cs="Arial"/>
          <w:bCs/>
          <w:sz w:val="24"/>
          <w:szCs w:val="24"/>
        </w:rPr>
        <w:t>komis</w:t>
      </w:r>
      <w:r w:rsidR="00080819" w:rsidRPr="00E3723A">
        <w:rPr>
          <w:rFonts w:ascii="Arial" w:hAnsi="Arial" w:cs="Arial"/>
          <w:bCs/>
          <w:sz w:val="24"/>
          <w:szCs w:val="24"/>
        </w:rPr>
        <w:t>e</w:t>
      </w:r>
      <w:r w:rsidR="00546BA4" w:rsidRPr="00E3723A">
        <w:rPr>
          <w:rFonts w:ascii="Arial" w:hAnsi="Arial" w:cs="Arial"/>
          <w:bCs/>
          <w:sz w:val="24"/>
          <w:szCs w:val="24"/>
        </w:rPr>
        <w:t>)</w:t>
      </w:r>
      <w:r w:rsidR="00080819" w:rsidRPr="00E3723A">
        <w:rPr>
          <w:rFonts w:ascii="Arial" w:hAnsi="Arial" w:cs="Arial"/>
          <w:bCs/>
          <w:sz w:val="24"/>
          <w:szCs w:val="24"/>
        </w:rPr>
        <w:t>,</w:t>
      </w:r>
    </w:p>
    <w:p w14:paraId="5DE58C43" w14:textId="34E19ACD" w:rsidR="004D47D0" w:rsidRPr="00E3723A" w:rsidRDefault="004D47D0" w:rsidP="004D47D0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•</w:t>
      </w:r>
      <w:r w:rsidRPr="00E3723A">
        <w:rPr>
          <w:rFonts w:ascii="Arial" w:hAnsi="Arial" w:cs="Arial"/>
          <w:sz w:val="24"/>
          <w:szCs w:val="24"/>
        </w:rPr>
        <w:tab/>
        <w:t>Karel Kolářík, ředitel HZS OK</w:t>
      </w:r>
    </w:p>
    <w:p w14:paraId="4A42DED3" w14:textId="59E81CCC" w:rsidR="004D47D0" w:rsidRPr="00E3723A" w:rsidRDefault="004D47D0" w:rsidP="004D47D0">
      <w:pPr>
        <w:pStyle w:val="Odstavecseseznamem"/>
        <w:ind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•</w:t>
      </w:r>
      <w:r w:rsidRPr="00E3723A">
        <w:rPr>
          <w:rFonts w:ascii="Arial" w:hAnsi="Arial" w:cs="Arial"/>
          <w:sz w:val="24"/>
          <w:szCs w:val="24"/>
        </w:rPr>
        <w:tab/>
        <w:t>Libor Popp, náměstek pro IZS a OPŘ HZS OK</w:t>
      </w:r>
    </w:p>
    <w:p w14:paraId="026B217E" w14:textId="57CDEE8F" w:rsidR="004D47D0" w:rsidRPr="00E3723A" w:rsidRDefault="004D47D0" w:rsidP="004D47D0">
      <w:pPr>
        <w:pStyle w:val="Odstavecseseznamem"/>
        <w:ind w:left="1418" w:hanging="698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•</w:t>
      </w:r>
      <w:r w:rsidRPr="00E3723A">
        <w:rPr>
          <w:rFonts w:ascii="Arial" w:hAnsi="Arial" w:cs="Arial"/>
          <w:sz w:val="24"/>
          <w:szCs w:val="24"/>
        </w:rPr>
        <w:tab/>
        <w:t>Pavel Tuček, pověřen plněním úkolů vedoucí oddělení krizového řízení, Odbor kancelář hejtmana</w:t>
      </w:r>
    </w:p>
    <w:p w14:paraId="62F09445" w14:textId="77777777" w:rsidR="004D47D0" w:rsidRPr="00E3723A" w:rsidRDefault="004D47D0" w:rsidP="004D47D0">
      <w:pPr>
        <w:pStyle w:val="Odstavecseseznamem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•</w:t>
      </w:r>
      <w:r w:rsidRPr="00E3723A">
        <w:rPr>
          <w:rFonts w:ascii="Arial" w:hAnsi="Arial" w:cs="Arial"/>
          <w:sz w:val="24"/>
          <w:szCs w:val="24"/>
        </w:rPr>
        <w:tab/>
        <w:t>Blanka Procházková, oddělení krizového řízení, Odbor kancelář hejtmana.</w:t>
      </w:r>
    </w:p>
    <w:p w14:paraId="012AE1A0" w14:textId="77777777" w:rsidR="00691685" w:rsidRPr="00E3723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E3723A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E3723A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E3723A">
        <w:rPr>
          <w:rFonts w:ascii="Arial" w:hAnsi="Arial" w:cs="Arial"/>
          <w:bCs/>
          <w:sz w:val="24"/>
          <w:szCs w:val="24"/>
        </w:rPr>
        <w:t>.</w:t>
      </w:r>
      <w:r w:rsidRPr="00E3723A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E3723A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E3723A">
        <w:rPr>
          <w:rFonts w:ascii="Arial" w:hAnsi="Arial" w:cs="Arial"/>
          <w:bCs/>
          <w:sz w:val="24"/>
          <w:szCs w:val="24"/>
        </w:rPr>
        <w:t xml:space="preserve">hodnotící komise </w:t>
      </w:r>
      <w:r w:rsidRPr="00E3723A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E3723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ab/>
      </w:r>
    </w:p>
    <w:p w14:paraId="21174DDE" w14:textId="75D2BD32" w:rsidR="00AD7088" w:rsidRPr="00E3723A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Po vyhodnocení v </w:t>
      </w:r>
      <w:r w:rsidR="00CB3634" w:rsidRPr="00E3723A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E3723A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E3723A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E3723A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E3723A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E3723A">
        <w:rPr>
          <w:rFonts w:ascii="Arial" w:hAnsi="Arial" w:cs="Arial"/>
          <w:bCs/>
          <w:sz w:val="24"/>
          <w:szCs w:val="24"/>
        </w:rPr>
        <w:t>řídícím orgán</w:t>
      </w:r>
      <w:r w:rsidR="006078C9" w:rsidRPr="00E3723A">
        <w:rPr>
          <w:rFonts w:ascii="Arial" w:hAnsi="Arial" w:cs="Arial"/>
          <w:bCs/>
          <w:sz w:val="24"/>
          <w:szCs w:val="24"/>
        </w:rPr>
        <w:t>em</w:t>
      </w:r>
      <w:r w:rsidR="0038493A" w:rsidRPr="00E3723A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E3723A">
        <w:rPr>
          <w:rFonts w:ascii="Arial" w:hAnsi="Arial" w:cs="Arial"/>
          <w:bCs/>
          <w:sz w:val="24"/>
          <w:szCs w:val="24"/>
        </w:rPr>
        <w:t>P</w:t>
      </w:r>
      <w:r w:rsidR="00CB3634" w:rsidRPr="00E3723A">
        <w:rPr>
          <w:rFonts w:ascii="Arial" w:hAnsi="Arial" w:cs="Arial"/>
          <w:bCs/>
          <w:sz w:val="24"/>
          <w:szCs w:val="24"/>
        </w:rPr>
        <w:t>řijaté žádosti o </w:t>
      </w:r>
      <w:r w:rsidRPr="00E3723A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E3723A">
        <w:rPr>
          <w:rFonts w:ascii="Arial" w:hAnsi="Arial" w:cs="Arial"/>
          <w:bCs/>
          <w:strike/>
          <w:sz w:val="24"/>
          <w:szCs w:val="24"/>
        </w:rPr>
        <w:t>programu/</w:t>
      </w:r>
      <w:r w:rsidRPr="00E3723A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E3723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E3723A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E3723A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E3723A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E3723A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36693D0F" w14:textId="77777777" w:rsidR="00B635D7" w:rsidRPr="00E3723A" w:rsidRDefault="00B635D7" w:rsidP="00B635D7">
      <w:pPr>
        <w:ind w:firstLine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sz w:val="24"/>
          <w:szCs w:val="24"/>
        </w:rPr>
        <w:t>Výše dotace nebude krácena a bude poskytnuta všem oprávněným žadatelům, dle podmínek tohoto dotačního titulu.</w:t>
      </w:r>
    </w:p>
    <w:p w14:paraId="2D9C7749" w14:textId="77777777" w:rsidR="004E5CB4" w:rsidRPr="00E3723A" w:rsidRDefault="004E5CB4" w:rsidP="00AD7088">
      <w:pPr>
        <w:ind w:firstLine="0"/>
        <w:rPr>
          <w:rFonts w:ascii="Arial" w:hAnsi="Arial" w:cs="Arial"/>
          <w:strike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E3723A" w:rsidRPr="00E3723A" w14:paraId="06153AE6" w14:textId="77777777" w:rsidTr="00BB3409">
        <w:tc>
          <w:tcPr>
            <w:tcW w:w="3685" w:type="dxa"/>
          </w:tcPr>
          <w:p w14:paraId="5F420EAD" w14:textId="77777777" w:rsidR="00C34B4A" w:rsidRPr="00E3723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E3723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3723A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E3723A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3723A" w:rsidRPr="00E3723A" w14:paraId="5A7B69B1" w14:textId="77777777" w:rsidTr="00BB3409">
        <w:tc>
          <w:tcPr>
            <w:tcW w:w="3685" w:type="dxa"/>
          </w:tcPr>
          <w:p w14:paraId="3EA4CF71" w14:textId="77777777" w:rsidR="00B635D7" w:rsidRPr="00E3723A" w:rsidRDefault="00B635D7" w:rsidP="00B635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1CA87B4" w14:textId="53B70422" w:rsidR="00B635D7" w:rsidRPr="00E3723A" w:rsidRDefault="00B635D7" w:rsidP="00B635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B014CA3" w:rsidR="00B635D7" w:rsidRPr="00E3723A" w:rsidRDefault="001C4CB2" w:rsidP="00B635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0"/>
                <w:szCs w:val="20"/>
              </w:rPr>
              <w:t>0–79</w:t>
            </w:r>
          </w:p>
        </w:tc>
        <w:tc>
          <w:tcPr>
            <w:tcW w:w="2693" w:type="dxa"/>
          </w:tcPr>
          <w:p w14:paraId="36C263CC" w14:textId="3FAD3A94" w:rsidR="00B635D7" w:rsidRPr="00E3723A" w:rsidRDefault="00B635D7" w:rsidP="00B635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B635D7" w:rsidRPr="00E3723A" w14:paraId="219B136C" w14:textId="77777777" w:rsidTr="00BB3409">
        <w:tc>
          <w:tcPr>
            <w:tcW w:w="3685" w:type="dxa"/>
          </w:tcPr>
          <w:p w14:paraId="52464648" w14:textId="77777777" w:rsidR="00B635D7" w:rsidRPr="00E3723A" w:rsidRDefault="00B635D7" w:rsidP="00B635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6D032121" w:rsidR="00B635D7" w:rsidRPr="00E3723A" w:rsidRDefault="00B635D7" w:rsidP="00B635D7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D577F01" w:rsidR="00B635D7" w:rsidRPr="00E3723A" w:rsidRDefault="00B635D7" w:rsidP="00B635D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13CFAFE1" w14:textId="3E5D896B" w:rsidR="00B635D7" w:rsidRPr="00E3723A" w:rsidRDefault="00B635D7" w:rsidP="00B635D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3723A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95882B4" w14:textId="77777777" w:rsidR="00691685" w:rsidRPr="00E3723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D8B1D92" w:rsidR="006F1012" w:rsidRPr="00E3723A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</w:t>
      </w:r>
      <w:r w:rsidR="00D910C6" w:rsidRPr="00E3723A">
        <w:rPr>
          <w:rFonts w:ascii="Arial" w:hAnsi="Arial" w:cs="Arial"/>
          <w:bCs/>
          <w:sz w:val="24"/>
          <w:szCs w:val="24"/>
        </w:rPr>
        <w:t>e</w:t>
      </w:r>
      <w:r w:rsidRPr="00E3723A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7398BFB5" w14:textId="67795C6A" w:rsidR="00505864" w:rsidRPr="00E3723A" w:rsidRDefault="00505864" w:rsidP="000B6D05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E3723A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3723A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3723A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3723A">
        <w:rPr>
          <w:rFonts w:ascii="Arial" w:hAnsi="Arial" w:cs="Arial"/>
          <w:sz w:val="24"/>
          <w:szCs w:val="24"/>
        </w:rPr>
        <w:t> </w:t>
      </w:r>
      <w:r w:rsidR="002D577C" w:rsidRPr="00E3723A">
        <w:rPr>
          <w:rFonts w:ascii="Arial" w:hAnsi="Arial" w:cs="Arial"/>
          <w:sz w:val="24"/>
          <w:szCs w:val="24"/>
        </w:rPr>
        <w:t>žádosti</w:t>
      </w:r>
      <w:r w:rsidR="00893A71" w:rsidRPr="00E3723A">
        <w:rPr>
          <w:rFonts w:ascii="Arial" w:hAnsi="Arial" w:cs="Arial"/>
          <w:sz w:val="24"/>
          <w:szCs w:val="24"/>
        </w:rPr>
        <w:t xml:space="preserve"> apod.</w:t>
      </w:r>
      <w:r w:rsidR="002D577C" w:rsidRPr="00E3723A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E3723A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D9F347E" w:rsidR="009A6768" w:rsidRPr="00E3723A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C36494" w:rsidRPr="00E3723A">
        <w:rPr>
          <w:rFonts w:ascii="Arial" w:hAnsi="Arial" w:cs="Arial"/>
          <w:bCs/>
          <w:sz w:val="24"/>
          <w:szCs w:val="24"/>
        </w:rPr>
        <w:t>90</w:t>
      </w:r>
      <w:r w:rsidRPr="00E3723A">
        <w:rPr>
          <w:rFonts w:ascii="Arial" w:hAnsi="Arial" w:cs="Arial"/>
          <w:bCs/>
          <w:sz w:val="24"/>
          <w:szCs w:val="24"/>
        </w:rPr>
        <w:t xml:space="preserve"> dnů od </w:t>
      </w:r>
      <w:r w:rsidR="00D910C6" w:rsidRPr="00E3723A">
        <w:rPr>
          <w:rFonts w:ascii="Arial" w:hAnsi="Arial" w:cs="Arial"/>
          <w:bCs/>
          <w:sz w:val="24"/>
          <w:szCs w:val="24"/>
        </w:rPr>
        <w:t xml:space="preserve">uplynutí lhůty pro podávání </w:t>
      </w:r>
      <w:r w:rsidR="00C36494" w:rsidRPr="00E3723A">
        <w:rPr>
          <w:rFonts w:ascii="Arial" w:hAnsi="Arial" w:cs="Arial"/>
          <w:bCs/>
          <w:sz w:val="24"/>
          <w:szCs w:val="24"/>
        </w:rPr>
        <w:t>žádostí.</w:t>
      </w:r>
    </w:p>
    <w:p w14:paraId="17139E40" w14:textId="77777777" w:rsidR="00691685" w:rsidRPr="00E3723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4A583E6" w:rsidR="00691685" w:rsidRPr="00E3723A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E3723A">
        <w:rPr>
          <w:rFonts w:ascii="Arial" w:hAnsi="Arial" w:cs="Arial"/>
          <w:bCs/>
          <w:sz w:val="24"/>
          <w:szCs w:val="24"/>
        </w:rPr>
        <w:t>titulu</w:t>
      </w:r>
      <w:r w:rsidRPr="00E3723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3723A">
        <w:rPr>
          <w:rFonts w:ascii="Arial" w:hAnsi="Arial" w:cs="Arial"/>
          <w:bCs/>
          <w:sz w:val="24"/>
          <w:szCs w:val="24"/>
        </w:rPr>
        <w:t>titulu</w:t>
      </w:r>
      <w:r w:rsidRPr="00E3723A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E3723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3E7EE0EE" w:rsidR="00523688" w:rsidRPr="00E3723A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Informac</w:t>
      </w:r>
      <w:r w:rsidR="00805F04" w:rsidRPr="00E3723A">
        <w:rPr>
          <w:rFonts w:ascii="Arial" w:hAnsi="Arial" w:cs="Arial"/>
          <w:bCs/>
          <w:sz w:val="24"/>
          <w:szCs w:val="24"/>
        </w:rPr>
        <w:t>i</w:t>
      </w:r>
      <w:r w:rsidRPr="00E3723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3723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3723A">
        <w:rPr>
          <w:rFonts w:ascii="Arial" w:hAnsi="Arial" w:cs="Arial"/>
          <w:b/>
          <w:bCs/>
          <w:sz w:val="24"/>
          <w:szCs w:val="24"/>
        </w:rPr>
        <w:t>dnů</w:t>
      </w:r>
      <w:r w:rsidRPr="00E3723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3723A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3723A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E3723A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E3723A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E3723A">
        <w:rPr>
          <w:rFonts w:ascii="Arial" w:hAnsi="Arial" w:cs="Arial"/>
          <w:bCs/>
          <w:sz w:val="24"/>
          <w:szCs w:val="24"/>
        </w:rPr>
        <w:t>na </w:t>
      </w:r>
      <w:r w:rsidR="00080132" w:rsidRPr="00E3723A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E3723A">
        <w:rPr>
          <w:rFonts w:ascii="Arial" w:hAnsi="Arial" w:cs="Arial"/>
          <w:bCs/>
          <w:sz w:val="24"/>
          <w:szCs w:val="24"/>
        </w:rPr>
        <w:t>(</w:t>
      </w:r>
      <w:r w:rsidR="009A4562" w:rsidRPr="00E3723A">
        <w:rPr>
          <w:rFonts w:ascii="Arial" w:hAnsi="Arial" w:cs="Arial"/>
          <w:bCs/>
          <w:sz w:val="24"/>
          <w:szCs w:val="24"/>
        </w:rPr>
        <w:t>po </w:t>
      </w:r>
      <w:r w:rsidR="00F97013" w:rsidRPr="00E3723A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E3723A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E3723A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E3723A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E3723A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E3723A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E3723A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E3723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E3723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Administrátor</w:t>
      </w:r>
      <w:r w:rsidRPr="00E3723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E3723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E3723A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E3723A">
        <w:rPr>
          <w:rFonts w:ascii="Arial" w:hAnsi="Arial" w:cs="Arial"/>
          <w:sz w:val="24"/>
          <w:szCs w:val="24"/>
        </w:rPr>
        <w:t>komunikuje s </w:t>
      </w:r>
      <w:r w:rsidRPr="00E3723A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E3723A">
        <w:rPr>
          <w:rFonts w:ascii="Arial" w:hAnsi="Arial" w:cs="Arial"/>
          <w:sz w:val="24"/>
          <w:szCs w:val="24"/>
        </w:rPr>
        <w:t>dí prověření závěrečné zprávy a </w:t>
      </w:r>
      <w:r w:rsidRPr="00E3723A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323A9ECE" w:rsidR="006A310B" w:rsidRPr="00E3723A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3723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3723A">
        <w:rPr>
          <w:rFonts w:ascii="Arial" w:hAnsi="Arial" w:cs="Arial"/>
          <w:sz w:val="24"/>
          <w:szCs w:val="24"/>
        </w:rPr>
        <w:t>aktivit</w:t>
      </w:r>
      <w:r w:rsidR="006A310B" w:rsidRPr="00E3723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3723A">
        <w:rPr>
          <w:rFonts w:ascii="Arial" w:hAnsi="Arial" w:cs="Arial"/>
          <w:sz w:val="24"/>
          <w:szCs w:val="24"/>
        </w:rPr>
        <w:t>titulu</w:t>
      </w:r>
      <w:r w:rsidR="006A310B" w:rsidRPr="00E3723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3723A">
        <w:rPr>
          <w:rFonts w:ascii="Arial" w:hAnsi="Arial" w:cs="Arial"/>
          <w:sz w:val="24"/>
          <w:szCs w:val="24"/>
        </w:rPr>
        <w:t>titulu</w:t>
      </w:r>
      <w:r w:rsidRPr="00E3723A">
        <w:rPr>
          <w:rFonts w:ascii="Arial" w:hAnsi="Arial" w:cs="Arial"/>
          <w:sz w:val="24"/>
          <w:szCs w:val="24"/>
        </w:rPr>
        <w:t xml:space="preserve"> (např. </w:t>
      </w:r>
      <w:r w:rsidR="00C36494" w:rsidRPr="00E3723A">
        <w:rPr>
          <w:rFonts w:ascii="Arial" w:hAnsi="Arial" w:cs="Arial"/>
          <w:sz w:val="24"/>
          <w:szCs w:val="24"/>
        </w:rPr>
        <w:t xml:space="preserve">pořízení </w:t>
      </w:r>
      <w:r w:rsidR="00B635D7" w:rsidRPr="00E3723A">
        <w:rPr>
          <w:rFonts w:ascii="Arial" w:hAnsi="Arial" w:cs="Arial"/>
          <w:sz w:val="24"/>
          <w:szCs w:val="24"/>
        </w:rPr>
        <w:t>cisternové automobilové stříkačky nebo dopravního automobilu</w:t>
      </w:r>
      <w:r w:rsidRPr="00E3723A">
        <w:rPr>
          <w:rFonts w:ascii="Arial" w:hAnsi="Arial" w:cs="Arial"/>
          <w:sz w:val="24"/>
          <w:szCs w:val="24"/>
        </w:rPr>
        <w:t>)</w:t>
      </w:r>
      <w:r w:rsidR="006A310B" w:rsidRPr="00E3723A">
        <w:rPr>
          <w:rFonts w:ascii="Arial" w:hAnsi="Arial" w:cs="Arial"/>
          <w:sz w:val="24"/>
          <w:szCs w:val="24"/>
        </w:rPr>
        <w:t>.</w:t>
      </w:r>
    </w:p>
    <w:p w14:paraId="268D7581" w14:textId="25E1BB22" w:rsidR="006A310B" w:rsidRPr="00E3723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3723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3723A">
        <w:rPr>
          <w:rFonts w:ascii="Arial" w:hAnsi="Arial" w:cs="Arial"/>
          <w:sz w:val="24"/>
          <w:szCs w:val="24"/>
        </w:rPr>
        <w:t>akce</w:t>
      </w:r>
      <w:r w:rsidR="00BA36B7" w:rsidRPr="00E3723A">
        <w:rPr>
          <w:rFonts w:ascii="Arial" w:hAnsi="Arial" w:cs="Arial"/>
          <w:sz w:val="24"/>
          <w:szCs w:val="24"/>
        </w:rPr>
        <w:t xml:space="preserve"> a uvedl je v žádosti o </w:t>
      </w:r>
      <w:r w:rsidRPr="00E3723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3723A">
        <w:rPr>
          <w:rFonts w:ascii="Arial" w:hAnsi="Arial" w:cs="Arial"/>
          <w:sz w:val="24"/>
          <w:szCs w:val="24"/>
        </w:rPr>
        <w:t>akce</w:t>
      </w:r>
      <w:r w:rsidRPr="00E3723A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E3723A">
        <w:rPr>
          <w:rFonts w:ascii="Arial" w:hAnsi="Arial" w:cs="Arial"/>
          <w:sz w:val="24"/>
          <w:szCs w:val="24"/>
        </w:rPr>
        <w:t>5.4.</w:t>
      </w:r>
      <w:r w:rsidRPr="00E3723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4AF3DF8" w:rsidR="006A310B" w:rsidRPr="00E3723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3723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3723A">
        <w:rPr>
          <w:rFonts w:ascii="Arial" w:hAnsi="Arial" w:cs="Arial"/>
          <w:sz w:val="24"/>
          <w:szCs w:val="24"/>
        </w:rPr>
        <w:t>akce</w:t>
      </w:r>
      <w:r w:rsidRPr="00E3723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3723A">
        <w:rPr>
          <w:rFonts w:ascii="Arial" w:hAnsi="Arial" w:cs="Arial"/>
          <w:sz w:val="24"/>
          <w:szCs w:val="24"/>
        </w:rPr>
        <w:t>akce</w:t>
      </w:r>
      <w:r w:rsidR="00D910C6"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 xml:space="preserve">dle </w:t>
      </w:r>
      <w:r w:rsidR="00B43176" w:rsidRPr="00E3723A">
        <w:rPr>
          <w:rFonts w:ascii="Arial" w:hAnsi="Arial" w:cs="Arial"/>
          <w:sz w:val="24"/>
          <w:szCs w:val="24"/>
        </w:rPr>
        <w:t xml:space="preserve">těchto </w:t>
      </w:r>
      <w:r w:rsidR="00444B86" w:rsidRPr="00E3723A">
        <w:rPr>
          <w:rFonts w:ascii="Arial" w:hAnsi="Arial" w:cs="Arial"/>
          <w:sz w:val="24"/>
          <w:szCs w:val="24"/>
        </w:rPr>
        <w:t>P</w:t>
      </w:r>
      <w:r w:rsidRPr="00E3723A">
        <w:rPr>
          <w:rFonts w:ascii="Arial" w:hAnsi="Arial" w:cs="Arial"/>
          <w:sz w:val="24"/>
          <w:szCs w:val="24"/>
        </w:rPr>
        <w:t>ravidel, odst.</w:t>
      </w:r>
      <w:r w:rsidR="003F1369" w:rsidRPr="00E3723A">
        <w:rPr>
          <w:rFonts w:ascii="Arial" w:hAnsi="Arial" w:cs="Arial"/>
          <w:sz w:val="24"/>
          <w:szCs w:val="24"/>
        </w:rPr>
        <w:t xml:space="preserve"> 5</w:t>
      </w:r>
      <w:r w:rsidRPr="00E3723A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6744D6E3" w:rsidR="006A310B" w:rsidRPr="00E3723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lastRenderedPageBreak/>
        <w:t xml:space="preserve">Konkrétní účel </w:t>
      </w:r>
      <w:r w:rsidRPr="00E3723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3723A">
        <w:rPr>
          <w:rFonts w:ascii="Arial" w:hAnsi="Arial" w:cs="Arial"/>
          <w:sz w:val="24"/>
          <w:szCs w:val="24"/>
        </w:rPr>
        <w:t>akci</w:t>
      </w:r>
      <w:r w:rsidRPr="00E3723A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3723A">
        <w:rPr>
          <w:rFonts w:ascii="Arial" w:hAnsi="Arial" w:cs="Arial"/>
          <w:sz w:val="24"/>
          <w:szCs w:val="24"/>
        </w:rPr>
        <w:t>akci</w:t>
      </w:r>
      <w:r w:rsidRPr="00E3723A">
        <w:rPr>
          <w:rFonts w:ascii="Arial" w:hAnsi="Arial" w:cs="Arial"/>
          <w:sz w:val="24"/>
          <w:szCs w:val="24"/>
        </w:rPr>
        <w:t>) v souladu s definov</w:t>
      </w:r>
      <w:r w:rsidR="0079029A" w:rsidRPr="00E3723A">
        <w:rPr>
          <w:rFonts w:ascii="Arial" w:hAnsi="Arial" w:cs="Arial"/>
          <w:sz w:val="24"/>
          <w:szCs w:val="24"/>
        </w:rPr>
        <w:t>anými cíli dotačního programu a </w:t>
      </w:r>
      <w:r w:rsidRPr="00E3723A">
        <w:rPr>
          <w:rFonts w:ascii="Arial" w:hAnsi="Arial" w:cs="Arial"/>
          <w:sz w:val="24"/>
          <w:szCs w:val="24"/>
        </w:rPr>
        <w:t xml:space="preserve">v souladu s obecným účelem. </w:t>
      </w:r>
      <w:r w:rsidRPr="00E3723A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700135D" w:rsidR="006A310B" w:rsidRPr="00E3723A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Neuznatelné výdaje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="003F7B8E" w:rsidRPr="00E3723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3723A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3723A">
        <w:rPr>
          <w:rFonts w:ascii="Arial" w:hAnsi="Arial" w:cs="Arial"/>
          <w:sz w:val="24"/>
          <w:szCs w:val="24"/>
        </w:rPr>
        <w:t xml:space="preserve">, </w:t>
      </w:r>
      <w:r w:rsidR="003F7B8E" w:rsidRPr="00E3723A">
        <w:rPr>
          <w:rFonts w:ascii="Arial" w:hAnsi="Arial" w:cs="Arial"/>
          <w:sz w:val="24"/>
          <w:szCs w:val="24"/>
        </w:rPr>
        <w:t>použít. Ž</w:t>
      </w:r>
      <w:r w:rsidRPr="00E3723A">
        <w:rPr>
          <w:rFonts w:ascii="Arial" w:hAnsi="Arial" w:cs="Arial"/>
          <w:sz w:val="24"/>
          <w:szCs w:val="24"/>
        </w:rPr>
        <w:t xml:space="preserve">adatel </w:t>
      </w:r>
      <w:r w:rsidR="003F7B8E" w:rsidRPr="00E3723A">
        <w:rPr>
          <w:rFonts w:ascii="Arial" w:hAnsi="Arial" w:cs="Arial"/>
          <w:sz w:val="24"/>
          <w:szCs w:val="24"/>
        </w:rPr>
        <w:t xml:space="preserve">je </w:t>
      </w:r>
      <w:r w:rsidR="005500EE" w:rsidRPr="00E3723A">
        <w:rPr>
          <w:rFonts w:ascii="Arial" w:hAnsi="Arial" w:cs="Arial"/>
          <w:sz w:val="24"/>
          <w:szCs w:val="24"/>
        </w:rPr>
        <w:t>nemůže zahrnout do </w:t>
      </w:r>
      <w:r w:rsidRPr="00E3723A">
        <w:rPr>
          <w:rFonts w:ascii="Arial" w:hAnsi="Arial" w:cs="Arial"/>
          <w:sz w:val="24"/>
          <w:szCs w:val="24"/>
        </w:rPr>
        <w:t>celkových předpokládaných</w:t>
      </w:r>
      <w:r w:rsidR="00FA5724" w:rsidRPr="00E3723A">
        <w:rPr>
          <w:rFonts w:ascii="Arial" w:hAnsi="Arial" w:cs="Arial"/>
          <w:sz w:val="24"/>
          <w:szCs w:val="24"/>
        </w:rPr>
        <w:t xml:space="preserve"> uznatelných</w:t>
      </w:r>
      <w:r w:rsidRPr="00E3723A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3723A">
        <w:rPr>
          <w:rFonts w:ascii="Arial" w:hAnsi="Arial" w:cs="Arial"/>
          <w:sz w:val="24"/>
          <w:szCs w:val="24"/>
        </w:rPr>
        <w:t xml:space="preserve">uznatelných </w:t>
      </w:r>
      <w:r w:rsidRPr="00E3723A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3723A">
        <w:rPr>
          <w:rFonts w:ascii="Arial" w:hAnsi="Arial" w:cs="Arial"/>
          <w:sz w:val="24"/>
          <w:szCs w:val="24"/>
        </w:rPr>
        <w:t>akce</w:t>
      </w:r>
      <w:r w:rsidR="00272D37" w:rsidRPr="00E3723A">
        <w:rPr>
          <w:rFonts w:ascii="Arial" w:hAnsi="Arial" w:cs="Arial"/>
          <w:sz w:val="24"/>
          <w:szCs w:val="24"/>
        </w:rPr>
        <w:t xml:space="preserve">. </w:t>
      </w:r>
      <w:r w:rsidRPr="00E3723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E3723A">
        <w:rPr>
          <w:rFonts w:ascii="Arial" w:hAnsi="Arial" w:cs="Arial"/>
          <w:sz w:val="24"/>
          <w:szCs w:val="24"/>
        </w:rPr>
        <w:t>P</w:t>
      </w:r>
      <w:r w:rsidRPr="00E3723A">
        <w:rPr>
          <w:rFonts w:ascii="Arial" w:hAnsi="Arial" w:cs="Arial"/>
          <w:sz w:val="24"/>
          <w:szCs w:val="24"/>
        </w:rPr>
        <w:t xml:space="preserve">ravidel, odst. </w:t>
      </w:r>
      <w:r w:rsidR="003F1369" w:rsidRPr="00E3723A">
        <w:rPr>
          <w:rFonts w:ascii="Arial" w:hAnsi="Arial" w:cs="Arial"/>
          <w:sz w:val="24"/>
          <w:szCs w:val="24"/>
        </w:rPr>
        <w:t>7.4</w:t>
      </w:r>
      <w:r w:rsidR="005F5C4E" w:rsidRPr="00E3723A">
        <w:rPr>
          <w:rFonts w:ascii="Arial" w:hAnsi="Arial" w:cs="Arial"/>
          <w:sz w:val="24"/>
          <w:szCs w:val="24"/>
        </w:rPr>
        <w:t>,</w:t>
      </w:r>
      <w:r w:rsidR="005C0712" w:rsidRPr="00E3723A">
        <w:rPr>
          <w:rFonts w:ascii="Arial" w:hAnsi="Arial" w:cs="Arial"/>
          <w:sz w:val="24"/>
          <w:szCs w:val="24"/>
        </w:rPr>
        <w:t xml:space="preserve"> a</w:t>
      </w:r>
      <w:r w:rsidR="007D402A" w:rsidRPr="00E3723A">
        <w:rPr>
          <w:rFonts w:ascii="Arial" w:hAnsi="Arial" w:cs="Arial"/>
          <w:sz w:val="24"/>
          <w:szCs w:val="24"/>
        </w:rPr>
        <w:t> </w:t>
      </w:r>
      <w:r w:rsidR="005C0712" w:rsidRPr="00E3723A">
        <w:rPr>
          <w:rFonts w:ascii="Arial" w:hAnsi="Arial" w:cs="Arial"/>
          <w:sz w:val="24"/>
          <w:szCs w:val="24"/>
        </w:rPr>
        <w:t>také Zásad v čl. 1 odst.</w:t>
      </w:r>
      <w:r w:rsidR="00291994" w:rsidRPr="00E3723A">
        <w:rPr>
          <w:rFonts w:ascii="Arial" w:hAnsi="Arial" w:cs="Arial"/>
          <w:sz w:val="24"/>
          <w:szCs w:val="24"/>
        </w:rPr>
        <w:t xml:space="preserve"> </w:t>
      </w:r>
      <w:r w:rsidR="00A07366" w:rsidRPr="00E3723A">
        <w:rPr>
          <w:rFonts w:ascii="Arial" w:hAnsi="Arial" w:cs="Arial"/>
          <w:sz w:val="24"/>
          <w:szCs w:val="24"/>
        </w:rPr>
        <w:t>5</w:t>
      </w:r>
      <w:r w:rsidRPr="00E3723A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3723A">
        <w:rPr>
          <w:rFonts w:ascii="Arial" w:hAnsi="Arial" w:cs="Arial"/>
          <w:sz w:val="24"/>
          <w:szCs w:val="24"/>
        </w:rPr>
        <w:t>akce</w:t>
      </w:r>
      <w:r w:rsidRPr="00E3723A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E3723A">
        <w:rPr>
          <w:rFonts w:ascii="Arial" w:hAnsi="Arial" w:cs="Arial"/>
          <w:sz w:val="24"/>
          <w:szCs w:val="24"/>
        </w:rPr>
        <w:t xml:space="preserve"> </w:t>
      </w:r>
    </w:p>
    <w:p w14:paraId="63EF0230" w14:textId="1BEBAA81" w:rsidR="008268F8" w:rsidRPr="00E3723A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Obecný účel</w:t>
      </w:r>
      <w:r w:rsidRPr="00E3723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3723A">
        <w:rPr>
          <w:rFonts w:ascii="Arial" w:hAnsi="Arial" w:cs="Arial"/>
          <w:sz w:val="24"/>
          <w:szCs w:val="24"/>
        </w:rPr>
        <w:t>titulu</w:t>
      </w:r>
      <w:r w:rsidRPr="00E3723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3723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3723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3723A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3723A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E3723A">
        <w:rPr>
          <w:rFonts w:ascii="Arial" w:hAnsi="Arial" w:cs="Arial"/>
          <w:b/>
          <w:sz w:val="24"/>
          <w:szCs w:val="24"/>
        </w:rPr>
        <w:t>Poradní orgán</w:t>
      </w:r>
      <w:r w:rsidRPr="00E3723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3723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Poskytovatel dotace</w:t>
      </w:r>
      <w:r w:rsidRPr="00E3723A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865FD18" w:rsidR="00724C93" w:rsidRPr="00E3723A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Projekt</w:t>
      </w:r>
      <w:r w:rsidR="00AB6332" w:rsidRPr="00E3723A">
        <w:rPr>
          <w:rFonts w:ascii="Arial" w:hAnsi="Arial" w:cs="Arial"/>
          <w:b/>
          <w:sz w:val="24"/>
          <w:szCs w:val="24"/>
        </w:rPr>
        <w:t xml:space="preserve"> </w:t>
      </w:r>
      <w:r w:rsidRPr="00E3723A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titulu, např. </w:t>
      </w:r>
      <w:r w:rsidR="00B635D7" w:rsidRPr="00E3723A">
        <w:rPr>
          <w:rFonts w:ascii="Arial" w:hAnsi="Arial" w:cs="Arial"/>
          <w:sz w:val="24"/>
          <w:szCs w:val="24"/>
        </w:rPr>
        <w:t>pořízení cisternové automobilové stříkačky nebo dopravního automobilu</w:t>
      </w:r>
      <w:r w:rsidR="00B23AFF" w:rsidRPr="00E3723A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E3723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Příjemce</w:t>
      </w:r>
      <w:r w:rsidRPr="00E3723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B2A5E6F" w:rsidR="00C14143" w:rsidRPr="00E3723A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Uznatelný výdaj</w:t>
      </w:r>
      <w:r w:rsidRPr="00E3723A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3723A">
        <w:rPr>
          <w:rFonts w:ascii="Arial" w:hAnsi="Arial" w:cs="Arial"/>
          <w:sz w:val="24"/>
          <w:szCs w:val="24"/>
        </w:rPr>
        <w:t>usí být vynaložen na činnosti a </w:t>
      </w:r>
      <w:r w:rsidRPr="00E3723A">
        <w:rPr>
          <w:rFonts w:ascii="Arial" w:hAnsi="Arial" w:cs="Arial"/>
          <w:sz w:val="24"/>
          <w:szCs w:val="24"/>
        </w:rPr>
        <w:t xml:space="preserve">aktivity, které jasně souvisí s obsahem a cíli akce a </w:t>
      </w:r>
      <w:proofErr w:type="gramStart"/>
      <w:r w:rsidRPr="00E3723A">
        <w:rPr>
          <w:rFonts w:ascii="Arial" w:hAnsi="Arial" w:cs="Arial"/>
          <w:sz w:val="24"/>
          <w:szCs w:val="24"/>
        </w:rPr>
        <w:t>který</w:t>
      </w:r>
      <w:proofErr w:type="gramEnd"/>
      <w:r w:rsidRPr="00E3723A">
        <w:rPr>
          <w:rFonts w:ascii="Arial" w:hAnsi="Arial" w:cs="Arial"/>
          <w:sz w:val="24"/>
          <w:szCs w:val="24"/>
        </w:rPr>
        <w:t xml:space="preserve"> vznikl v období realizace akce dle </w:t>
      </w:r>
      <w:r w:rsidR="00B43176" w:rsidRPr="00E3723A">
        <w:rPr>
          <w:rFonts w:ascii="Arial" w:hAnsi="Arial" w:cs="Arial"/>
          <w:sz w:val="24"/>
          <w:szCs w:val="24"/>
        </w:rPr>
        <w:t xml:space="preserve">těchto </w:t>
      </w:r>
      <w:r w:rsidR="00602D5C" w:rsidRPr="00E3723A">
        <w:rPr>
          <w:rFonts w:ascii="Arial" w:hAnsi="Arial" w:cs="Arial"/>
          <w:sz w:val="24"/>
          <w:szCs w:val="24"/>
        </w:rPr>
        <w:t>P</w:t>
      </w:r>
      <w:r w:rsidRPr="00E3723A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E3723A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E3723A">
        <w:rPr>
          <w:rFonts w:ascii="Arial" w:hAnsi="Arial" w:cs="Arial"/>
          <w:sz w:val="24"/>
          <w:szCs w:val="24"/>
        </w:rPr>
        <w:t xml:space="preserve">čl. </w:t>
      </w:r>
      <w:r w:rsidR="002A2E57" w:rsidRPr="00E3723A">
        <w:rPr>
          <w:rFonts w:ascii="Arial" w:hAnsi="Arial" w:cs="Arial"/>
          <w:sz w:val="24"/>
          <w:szCs w:val="24"/>
        </w:rPr>
        <w:t xml:space="preserve">II odst. 2 </w:t>
      </w:r>
      <w:r w:rsidR="00D92C31" w:rsidRPr="00E3723A">
        <w:rPr>
          <w:rFonts w:ascii="Arial" w:hAnsi="Arial" w:cs="Arial"/>
          <w:sz w:val="24"/>
          <w:szCs w:val="24"/>
        </w:rPr>
        <w:t>S</w:t>
      </w:r>
      <w:r w:rsidR="002A2E57" w:rsidRPr="00E3723A">
        <w:rPr>
          <w:rFonts w:ascii="Arial" w:hAnsi="Arial" w:cs="Arial"/>
          <w:sz w:val="24"/>
          <w:szCs w:val="24"/>
        </w:rPr>
        <w:t xml:space="preserve">mlouvy. </w:t>
      </w:r>
      <w:r w:rsidRPr="00E3723A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3723A">
        <w:rPr>
          <w:rFonts w:ascii="Arial" w:hAnsi="Arial" w:cs="Arial"/>
          <w:sz w:val="24"/>
          <w:szCs w:val="24"/>
        </w:rPr>
        <w:t>ky uznatelnosti musí splňovat i </w:t>
      </w:r>
      <w:r w:rsidRPr="00E3723A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7E5664D6" w:rsidR="006A310B" w:rsidRPr="00E3723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3723A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3723A">
        <w:rPr>
          <w:rFonts w:ascii="Arial" w:hAnsi="Arial" w:cs="Arial"/>
          <w:sz w:val="24"/>
          <w:szCs w:val="24"/>
        </w:rPr>
        <w:t>akce</w:t>
      </w:r>
      <w:r w:rsidRPr="00E3723A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3723A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Žadatel</w:t>
      </w:r>
      <w:r w:rsidRPr="00E3723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50D4133B" w:rsidR="006A310B" w:rsidRPr="00E3723A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3723A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3723A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Vlastní zdroje</w:t>
      </w:r>
      <w:r w:rsidRPr="00E3723A">
        <w:rPr>
          <w:rFonts w:ascii="Arial" w:hAnsi="Arial" w:cs="Arial"/>
          <w:sz w:val="24"/>
          <w:szCs w:val="24"/>
        </w:rPr>
        <w:t xml:space="preserve"> – </w:t>
      </w:r>
      <w:r w:rsidR="00EF5BD2" w:rsidRPr="00E3723A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3723A">
        <w:rPr>
          <w:rFonts w:ascii="Arial" w:hAnsi="Arial" w:cs="Arial"/>
          <w:sz w:val="24"/>
          <w:szCs w:val="24"/>
        </w:rPr>
        <w:t>í</w:t>
      </w:r>
      <w:r w:rsidR="00EF5BD2" w:rsidRPr="00E3723A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436D5EB6" w:rsidR="00EF5BD2" w:rsidRPr="00E3723A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E3723A">
        <w:rPr>
          <w:rFonts w:ascii="Arial" w:hAnsi="Arial" w:cs="Arial"/>
          <w:sz w:val="24"/>
          <w:szCs w:val="24"/>
        </w:rPr>
        <w:t xml:space="preserve"> </w:t>
      </w:r>
      <w:r w:rsidRPr="00E3723A">
        <w:rPr>
          <w:rFonts w:ascii="Arial" w:hAnsi="Arial" w:cs="Arial"/>
        </w:rPr>
        <w:t xml:space="preserve">– </w:t>
      </w:r>
      <w:r w:rsidR="00EF5BD2" w:rsidRPr="00E3723A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</w:t>
      </w:r>
      <w:r w:rsidR="00D910C6" w:rsidRPr="00E3723A">
        <w:rPr>
          <w:rFonts w:ascii="Arial" w:hAnsi="Arial" w:cs="Arial"/>
          <w:sz w:val="24"/>
          <w:szCs w:val="24"/>
        </w:rPr>
        <w:t>y).</w:t>
      </w:r>
    </w:p>
    <w:p w14:paraId="6A38DFA1" w14:textId="0C782D2C" w:rsidR="005B4D66" w:rsidRPr="00E3723A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3723A">
        <w:rPr>
          <w:rFonts w:ascii="Arial" w:hAnsi="Arial" w:cs="Arial"/>
          <w:sz w:val="24"/>
          <w:szCs w:val="24"/>
        </w:rPr>
        <w:t xml:space="preserve">jsou </w:t>
      </w:r>
      <w:r w:rsidR="005B4D66" w:rsidRPr="00E3723A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3723A">
        <w:rPr>
          <w:rFonts w:ascii="Arial" w:hAnsi="Arial" w:cs="Arial"/>
          <w:sz w:val="24"/>
          <w:szCs w:val="24"/>
        </w:rPr>
        <w:t xml:space="preserve">např. </w:t>
      </w:r>
      <w:r w:rsidR="005B4D66" w:rsidRPr="00E3723A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3723A">
        <w:rPr>
          <w:rFonts w:ascii="Arial" w:hAnsi="Arial" w:cs="Arial"/>
          <w:sz w:val="24"/>
          <w:szCs w:val="24"/>
        </w:rPr>
        <w:t xml:space="preserve">, </w:t>
      </w:r>
      <w:r w:rsidR="005B4D66" w:rsidRPr="00E3723A">
        <w:rPr>
          <w:rFonts w:ascii="Arial" w:hAnsi="Arial" w:cs="Arial"/>
          <w:sz w:val="24"/>
          <w:szCs w:val="24"/>
        </w:rPr>
        <w:t>příspěvky, dary</w:t>
      </w:r>
      <w:r w:rsidR="00D910C6" w:rsidRPr="00E3723A">
        <w:rPr>
          <w:rFonts w:ascii="Arial" w:hAnsi="Arial" w:cs="Arial"/>
          <w:sz w:val="24"/>
          <w:szCs w:val="24"/>
        </w:rPr>
        <w:t>).</w:t>
      </w:r>
    </w:p>
    <w:p w14:paraId="3920F444" w14:textId="1F8B6141" w:rsidR="00C4578A" w:rsidRPr="00E3723A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>Vyúčtování dotace</w:t>
      </w:r>
      <w:r w:rsidRPr="00E3723A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3723A">
        <w:rPr>
          <w:rFonts w:ascii="Arial" w:hAnsi="Arial" w:cs="Arial"/>
          <w:sz w:val="24"/>
          <w:szCs w:val="24"/>
        </w:rPr>
        <w:t>se Smlouvou vyplněný, uložený a </w:t>
      </w:r>
      <w:r w:rsidRPr="00E3723A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3723A">
        <w:rPr>
          <w:rFonts w:ascii="Arial" w:hAnsi="Arial" w:cs="Arial"/>
          <w:sz w:val="24"/>
          <w:szCs w:val="24"/>
        </w:rPr>
        <w:t>účtování dotace“, zveřejněný na </w:t>
      </w:r>
      <w:r w:rsidRPr="00E3723A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473E7A0A" w14:textId="6DFE15E7" w:rsidR="00D21BD4" w:rsidRPr="00E3723A" w:rsidRDefault="00D47275" w:rsidP="00D47275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3723A">
        <w:rPr>
          <w:rFonts w:ascii="Arial" w:hAnsi="Arial" w:cs="Arial"/>
          <w:b/>
          <w:sz w:val="24"/>
          <w:szCs w:val="24"/>
        </w:rPr>
        <w:t xml:space="preserve">Mimořádná událost </w:t>
      </w:r>
      <w:r w:rsidRPr="00E3723A">
        <w:rPr>
          <w:rFonts w:ascii="Arial" w:hAnsi="Arial" w:cs="Arial"/>
          <w:bCs/>
          <w:sz w:val="24"/>
          <w:szCs w:val="24"/>
        </w:rPr>
        <w:t>– škodlivé působení sil a jevů vyvolaných činností člověka, přírodními vlivy, a také havárie, které ohrožují život, zdraví, majetek nebo životní prostředí a vyžadují provedení záchranných a likvidačních prací. (dle § 2, písm. b), zákona č. 239/2000 Sb. ve znění pozdějších předpisů.</w:t>
      </w:r>
    </w:p>
    <w:p w14:paraId="0616045C" w14:textId="77777777" w:rsidR="00D47275" w:rsidRPr="00E3723A" w:rsidRDefault="00D47275" w:rsidP="00D47275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787526CF" w14:textId="77777777" w:rsidR="00691685" w:rsidRPr="00E3723A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3723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E3723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E3723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E3723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E3723A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E3723A">
        <w:rPr>
          <w:rFonts w:ascii="Arial" w:hAnsi="Arial" w:cs="Arial"/>
          <w:bCs/>
          <w:sz w:val="24"/>
          <w:szCs w:val="24"/>
        </w:rPr>
        <w:t xml:space="preserve">lhůtu </w:t>
      </w:r>
      <w:r w:rsidRPr="00E3723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3723A">
        <w:rPr>
          <w:rFonts w:ascii="Arial" w:hAnsi="Arial" w:cs="Arial"/>
          <w:bCs/>
          <w:sz w:val="24"/>
          <w:szCs w:val="24"/>
        </w:rPr>
        <w:t>S</w:t>
      </w:r>
      <w:r w:rsidRPr="00E3723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E3723A">
        <w:rPr>
          <w:rFonts w:ascii="Arial" w:hAnsi="Arial" w:cs="Arial"/>
          <w:bCs/>
          <w:sz w:val="24"/>
          <w:szCs w:val="24"/>
        </w:rPr>
        <w:t>čuje lhůtu v </w:t>
      </w:r>
      <w:r w:rsidRPr="00E3723A">
        <w:rPr>
          <w:rFonts w:ascii="Arial" w:hAnsi="Arial" w:cs="Arial"/>
          <w:bCs/>
          <w:sz w:val="24"/>
          <w:szCs w:val="24"/>
        </w:rPr>
        <w:t xml:space="preserve">trvání </w:t>
      </w:r>
      <w:r w:rsidRPr="00E3723A">
        <w:rPr>
          <w:rFonts w:ascii="Arial" w:hAnsi="Arial" w:cs="Arial"/>
          <w:sz w:val="24"/>
          <w:szCs w:val="24"/>
        </w:rPr>
        <w:t xml:space="preserve">90 </w:t>
      </w:r>
      <w:r w:rsidRPr="00E3723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E3723A">
        <w:rPr>
          <w:rFonts w:ascii="Arial" w:hAnsi="Arial" w:cs="Arial"/>
          <w:bCs/>
          <w:sz w:val="24"/>
          <w:szCs w:val="24"/>
        </w:rPr>
        <w:t>S</w:t>
      </w:r>
      <w:r w:rsidRPr="00E3723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E3723A">
        <w:rPr>
          <w:rFonts w:ascii="Arial" w:hAnsi="Arial" w:cs="Arial"/>
          <w:bCs/>
          <w:sz w:val="24"/>
          <w:szCs w:val="24"/>
        </w:rPr>
        <w:t>S</w:t>
      </w:r>
      <w:r w:rsidRPr="00E3723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E3723A">
        <w:rPr>
          <w:rFonts w:ascii="Arial" w:hAnsi="Arial" w:cs="Arial"/>
          <w:bCs/>
          <w:sz w:val="24"/>
          <w:szCs w:val="24"/>
        </w:rPr>
        <w:t>S</w:t>
      </w:r>
      <w:r w:rsidRPr="00E3723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E3723A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4A80259F" w14:textId="60EA7765" w:rsidR="00691685" w:rsidRPr="00E3723A" w:rsidRDefault="00691685" w:rsidP="001A5D26">
      <w:pPr>
        <w:pStyle w:val="Odstavecseseznamem"/>
        <w:numPr>
          <w:ilvl w:val="1"/>
          <w:numId w:val="38"/>
        </w:numPr>
        <w:ind w:left="851" w:hanging="795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E3723A">
        <w:rPr>
          <w:rFonts w:ascii="Arial" w:hAnsi="Arial" w:cs="Arial"/>
          <w:bCs/>
          <w:sz w:val="24"/>
          <w:szCs w:val="24"/>
        </w:rPr>
        <w:t xml:space="preserve"> </w:t>
      </w:r>
    </w:p>
    <w:p w14:paraId="1DF35488" w14:textId="77777777" w:rsidR="00D910C6" w:rsidRPr="00E3723A" w:rsidRDefault="00D910C6" w:rsidP="00D910C6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7E1651A3" w:rsidR="00691685" w:rsidRPr="00E3723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Přílohy dotačního programu</w:t>
      </w:r>
      <w:r w:rsidR="00FC3709" w:rsidRPr="00E3723A">
        <w:rPr>
          <w:rFonts w:ascii="Arial" w:hAnsi="Arial" w:cs="Arial"/>
          <w:bCs/>
          <w:sz w:val="24"/>
          <w:szCs w:val="24"/>
        </w:rPr>
        <w:t>/titulu</w:t>
      </w:r>
      <w:r w:rsidRPr="00E3723A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E3723A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AD9C6C6" w14:textId="7EC2A44F" w:rsidR="00B23AFF" w:rsidRPr="00E3723A" w:rsidRDefault="00B23AFF" w:rsidP="00B23AFF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E3723A">
        <w:rPr>
          <w:rFonts w:ascii="Arial" w:hAnsi="Arial" w:cs="Arial"/>
          <w:iCs/>
          <w:sz w:val="24"/>
          <w:szCs w:val="24"/>
        </w:rPr>
        <w:t>Vzorová smlouva na akci pro obce se spoluúčastí a se zveřejněním pro DT č. 13_02_</w:t>
      </w:r>
      <w:r w:rsidR="00B635D7" w:rsidRPr="00E3723A">
        <w:rPr>
          <w:rFonts w:ascii="Arial" w:hAnsi="Arial" w:cs="Arial"/>
          <w:iCs/>
          <w:sz w:val="24"/>
          <w:szCs w:val="24"/>
        </w:rPr>
        <w:t>2</w:t>
      </w:r>
    </w:p>
    <w:p w14:paraId="13DE2E20" w14:textId="541A855A" w:rsidR="00691685" w:rsidRPr="00E3723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E3723A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FD4BE1F" w:rsidR="00691685" w:rsidRPr="00E3723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3723A">
        <w:rPr>
          <w:rFonts w:ascii="Arial" w:hAnsi="Arial" w:cs="Arial"/>
          <w:bCs/>
          <w:sz w:val="24"/>
          <w:szCs w:val="24"/>
        </w:rPr>
        <w:t xml:space="preserve"> </w:t>
      </w:r>
      <w:r w:rsidRPr="00E3723A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1C4CB2" w:rsidRPr="00E3723A">
        <w:rPr>
          <w:rFonts w:ascii="Arial" w:hAnsi="Arial" w:cs="Arial"/>
          <w:bCs/>
          <w:sz w:val="24"/>
          <w:szCs w:val="24"/>
        </w:rPr>
        <w:br/>
      </w:r>
      <w:r w:rsidR="00B23AFF" w:rsidRPr="00E3723A">
        <w:rPr>
          <w:rFonts w:ascii="Arial" w:hAnsi="Arial" w:cs="Arial"/>
          <w:bCs/>
          <w:sz w:val="24"/>
          <w:szCs w:val="24"/>
        </w:rPr>
        <w:t>11. 12. 2023</w:t>
      </w:r>
      <w:r w:rsidR="00D836FA" w:rsidRPr="00E3723A">
        <w:rPr>
          <w:rFonts w:ascii="Arial" w:hAnsi="Arial" w:cs="Arial"/>
          <w:bCs/>
          <w:sz w:val="24"/>
          <w:szCs w:val="24"/>
        </w:rPr>
        <w:t xml:space="preserve"> </w:t>
      </w:r>
      <w:r w:rsidRPr="00E3723A">
        <w:rPr>
          <w:rFonts w:ascii="Arial" w:hAnsi="Arial" w:cs="Arial"/>
          <w:bCs/>
          <w:sz w:val="24"/>
          <w:szCs w:val="24"/>
        </w:rPr>
        <w:t>usnesením č. UZ/</w:t>
      </w:r>
      <w:r w:rsidR="00B1030A" w:rsidRPr="00E3723A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F8EA2FE" w:rsidR="004135CA" w:rsidRPr="00E3723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E3723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E3723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22666FBA" w14:textId="210787B4" w:rsidR="00B23AFF" w:rsidRPr="00E3723A" w:rsidRDefault="004135CA" w:rsidP="00B23AF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="005A0F05">
        <w:rPr>
          <w:rFonts w:ascii="Arial" w:hAnsi="Arial" w:cs="Arial"/>
          <w:bCs/>
          <w:sz w:val="24"/>
          <w:szCs w:val="24"/>
        </w:rPr>
        <w:t xml:space="preserve">   </w:t>
      </w:r>
      <w:r w:rsidR="00B23AFF" w:rsidRPr="00E3723A">
        <w:rPr>
          <w:rFonts w:ascii="Arial" w:hAnsi="Arial" w:cs="Arial"/>
          <w:bCs/>
          <w:sz w:val="24"/>
          <w:szCs w:val="24"/>
        </w:rPr>
        <w:t>Ing. Josef Suchánek</w:t>
      </w:r>
    </w:p>
    <w:p w14:paraId="1E1E16F7" w14:textId="227E9AC4" w:rsidR="00702925" w:rsidRPr="00E3723A" w:rsidRDefault="00B23AFF" w:rsidP="00B23AF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</w:r>
      <w:r w:rsidRPr="00E3723A">
        <w:rPr>
          <w:rFonts w:ascii="Arial" w:hAnsi="Arial" w:cs="Arial"/>
          <w:bCs/>
          <w:sz w:val="24"/>
          <w:szCs w:val="24"/>
        </w:rPr>
        <w:tab/>
        <w:t>hejtman Olomouckého kraje</w:t>
      </w:r>
    </w:p>
    <w:sectPr w:rsidR="00702925" w:rsidRPr="00E3723A" w:rsidSect="00EC6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584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1079" w14:textId="77777777" w:rsidR="00E13AA3" w:rsidRDefault="00E13AA3">
      <w:r>
        <w:separator/>
      </w:r>
    </w:p>
  </w:endnote>
  <w:endnote w:type="continuationSeparator" w:id="0">
    <w:p w14:paraId="55276C3D" w14:textId="77777777" w:rsidR="00E13AA3" w:rsidRDefault="00E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29B8" w14:textId="77777777" w:rsidR="005E2C2E" w:rsidRDefault="005E2C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E072" w14:textId="46773C9A" w:rsidR="001A5D26" w:rsidRPr="001A5D26" w:rsidRDefault="001A5D26" w:rsidP="001A5D26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1A5D26">
      <w:rPr>
        <w:rFonts w:ascii="Arial" w:hAnsi="Arial" w:cs="Arial"/>
        <w:i/>
        <w:iCs/>
        <w:sz w:val="20"/>
        <w:szCs w:val="20"/>
      </w:rPr>
      <w:t xml:space="preserve">Zastupitelstvo Olomouckého kraje 11. 12. 2023  </w:t>
    </w:r>
    <w:r w:rsidRPr="001A5D26">
      <w:rPr>
        <w:rFonts w:ascii="Arial" w:hAnsi="Arial" w:cs="Arial"/>
        <w:i/>
        <w:iCs/>
        <w:sz w:val="20"/>
        <w:szCs w:val="20"/>
      </w:rPr>
      <w:tab/>
    </w:r>
    <w:r w:rsidRPr="001A5D26">
      <w:rPr>
        <w:rFonts w:ascii="Arial" w:hAnsi="Arial" w:cs="Arial"/>
        <w:i/>
        <w:iCs/>
        <w:sz w:val="20"/>
        <w:szCs w:val="20"/>
      </w:rPr>
      <w:tab/>
    </w:r>
    <w:r w:rsidRPr="001A5D26">
      <w:rPr>
        <w:rFonts w:ascii="Arial" w:hAnsi="Arial" w:cs="Arial"/>
        <w:i/>
        <w:iCs/>
        <w:sz w:val="20"/>
        <w:szCs w:val="20"/>
      </w:rPr>
      <w:tab/>
    </w:r>
    <w:r w:rsidRPr="001A5D26">
      <w:rPr>
        <w:rFonts w:ascii="Arial" w:hAnsi="Arial" w:cs="Arial"/>
        <w:i/>
        <w:iCs/>
        <w:sz w:val="20"/>
        <w:szCs w:val="20"/>
      </w:rPr>
      <w:tab/>
      <w:t xml:space="preserve">Strana </w:t>
    </w:r>
    <w:r w:rsidRPr="001A5D2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1A5D2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1A5D2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F77BC">
      <w:rPr>
        <w:rStyle w:val="slostrnky"/>
        <w:rFonts w:ascii="Arial" w:hAnsi="Arial" w:cs="Arial"/>
        <w:i/>
        <w:iCs/>
        <w:noProof/>
        <w:sz w:val="20"/>
        <w:szCs w:val="20"/>
      </w:rPr>
      <w:t>70</w:t>
    </w:r>
    <w:r w:rsidRPr="001A5D2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1A5D26">
      <w:rPr>
        <w:rStyle w:val="slostrnky"/>
        <w:rFonts w:ascii="Arial" w:hAnsi="Arial" w:cs="Arial"/>
        <w:i/>
        <w:iCs/>
        <w:sz w:val="20"/>
        <w:szCs w:val="20"/>
      </w:rPr>
      <w:t xml:space="preserve"> (celkem 87)</w:t>
    </w:r>
  </w:p>
  <w:p w14:paraId="0BA565BC" w14:textId="77777777" w:rsidR="001A5D26" w:rsidRDefault="001A5D26" w:rsidP="001A5D26">
    <w:pPr>
      <w:pStyle w:val="Zpat"/>
      <w:tabs>
        <w:tab w:val="left" w:pos="0"/>
      </w:tabs>
      <w:ind w:left="0" w:firstLine="0"/>
      <w:rPr>
        <w:rFonts w:ascii="Arial" w:hAnsi="Arial" w:cs="Arial"/>
        <w:i/>
        <w:sz w:val="20"/>
        <w:szCs w:val="20"/>
      </w:rPr>
    </w:pPr>
    <w:r w:rsidRPr="001A5D26">
      <w:rPr>
        <w:rFonts w:ascii="Arial" w:hAnsi="Arial" w:cs="Arial"/>
        <w:i/>
        <w:iCs/>
        <w:sz w:val="20"/>
        <w:szCs w:val="20"/>
      </w:rPr>
      <w:t>11. - Dotační program 13_02 Program na podporu JSDH 2024 – vyhlášení</w:t>
    </w:r>
    <w:r w:rsidRPr="001A5D26" w:rsidDel="001A5D26">
      <w:rPr>
        <w:rFonts w:ascii="Arial" w:hAnsi="Arial" w:cs="Arial"/>
        <w:i/>
        <w:sz w:val="20"/>
        <w:szCs w:val="20"/>
      </w:rPr>
      <w:t xml:space="preserve"> </w:t>
    </w:r>
  </w:p>
  <w:p w14:paraId="633C9B8F" w14:textId="3CFFFF4C" w:rsidR="001A5D26" w:rsidRPr="001A5D26" w:rsidRDefault="001A5D26" w:rsidP="001A5D26">
    <w:pPr>
      <w:pStyle w:val="Zpat"/>
      <w:tabs>
        <w:tab w:val="left" w:pos="0"/>
      </w:tabs>
      <w:ind w:left="0" w:firstLine="0"/>
      <w:rPr>
        <w:rFonts w:ascii="Arial" w:hAnsi="Arial" w:cs="Arial"/>
        <w:sz w:val="20"/>
        <w:szCs w:val="20"/>
      </w:rPr>
    </w:pPr>
    <w:r w:rsidRPr="001A5D26">
      <w:rPr>
        <w:rFonts w:ascii="Arial" w:eastAsia="Times New Roman" w:hAnsi="Arial" w:cs="Arial"/>
        <w:i/>
        <w:iCs/>
        <w:sz w:val="20"/>
        <w:szCs w:val="20"/>
        <w:lang w:eastAsia="cs-CZ"/>
      </w:rPr>
      <w:t>Usnesení příloha č. 0</w:t>
    </w:r>
    <w:r w:rsidR="005E2C2E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Pr="001A5D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poskytování dotací z rozpočtu Olomouckého kraje v dotačním titulu č. 13_02_02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8C62" w14:textId="04585E17" w:rsidR="001A5D26" w:rsidRPr="001A5D26" w:rsidRDefault="001A5D26" w:rsidP="001A5D26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1A5D26">
      <w:rPr>
        <w:rFonts w:ascii="Arial" w:hAnsi="Arial" w:cs="Arial"/>
        <w:i/>
        <w:iCs/>
        <w:sz w:val="20"/>
        <w:szCs w:val="20"/>
      </w:rPr>
      <w:t xml:space="preserve">Zastupitelstvo Olomouckého kraje 11. 12. 2023  </w:t>
    </w:r>
    <w:r w:rsidRPr="001A5D26">
      <w:rPr>
        <w:rFonts w:ascii="Arial" w:hAnsi="Arial" w:cs="Arial"/>
        <w:i/>
        <w:iCs/>
        <w:sz w:val="20"/>
        <w:szCs w:val="20"/>
      </w:rPr>
      <w:tab/>
    </w:r>
    <w:r w:rsidRPr="001A5D26">
      <w:rPr>
        <w:rFonts w:ascii="Arial" w:hAnsi="Arial" w:cs="Arial"/>
        <w:i/>
        <w:iCs/>
        <w:sz w:val="20"/>
        <w:szCs w:val="20"/>
      </w:rPr>
      <w:tab/>
    </w:r>
    <w:r w:rsidRPr="001A5D26">
      <w:rPr>
        <w:rFonts w:ascii="Arial" w:hAnsi="Arial" w:cs="Arial"/>
        <w:i/>
        <w:iCs/>
        <w:sz w:val="20"/>
        <w:szCs w:val="20"/>
      </w:rPr>
      <w:tab/>
    </w:r>
    <w:r w:rsidRPr="001A5D26">
      <w:rPr>
        <w:rFonts w:ascii="Arial" w:hAnsi="Arial" w:cs="Arial"/>
        <w:i/>
        <w:iCs/>
        <w:sz w:val="20"/>
        <w:szCs w:val="20"/>
      </w:rPr>
      <w:tab/>
      <w:t xml:space="preserve">Strana </w:t>
    </w:r>
    <w:r w:rsidRPr="001A5D2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1A5D2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1A5D2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F77BC">
      <w:rPr>
        <w:rStyle w:val="slostrnky"/>
        <w:rFonts w:ascii="Arial" w:hAnsi="Arial" w:cs="Arial"/>
        <w:i/>
        <w:iCs/>
        <w:noProof/>
        <w:sz w:val="20"/>
        <w:szCs w:val="20"/>
      </w:rPr>
      <w:t>59</w:t>
    </w:r>
    <w:r w:rsidRPr="001A5D2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1A5D26">
      <w:rPr>
        <w:rStyle w:val="slostrnky"/>
        <w:rFonts w:ascii="Arial" w:hAnsi="Arial" w:cs="Arial"/>
        <w:i/>
        <w:iCs/>
        <w:sz w:val="20"/>
        <w:szCs w:val="20"/>
      </w:rPr>
      <w:t xml:space="preserve"> (celkem 87)</w:t>
    </w:r>
  </w:p>
  <w:p w14:paraId="7605ECCC" w14:textId="77777777" w:rsidR="001A5D26" w:rsidRDefault="001A5D26" w:rsidP="001A5D26">
    <w:pPr>
      <w:pStyle w:val="Zpat"/>
      <w:tabs>
        <w:tab w:val="left" w:pos="0"/>
      </w:tabs>
      <w:ind w:left="0" w:firstLine="0"/>
      <w:rPr>
        <w:rFonts w:ascii="Arial" w:hAnsi="Arial" w:cs="Arial"/>
        <w:i/>
        <w:sz w:val="20"/>
        <w:szCs w:val="20"/>
      </w:rPr>
    </w:pPr>
    <w:r w:rsidRPr="001A5D26">
      <w:rPr>
        <w:rFonts w:ascii="Arial" w:hAnsi="Arial" w:cs="Arial"/>
        <w:i/>
        <w:iCs/>
        <w:sz w:val="20"/>
        <w:szCs w:val="20"/>
      </w:rPr>
      <w:t>11. - Dotační program 13_02 Program na podporu JSDH 2024 – vyhlášení</w:t>
    </w:r>
    <w:r w:rsidRPr="001A5D26" w:rsidDel="001A5D26">
      <w:rPr>
        <w:rFonts w:ascii="Arial" w:hAnsi="Arial" w:cs="Arial"/>
        <w:i/>
        <w:sz w:val="20"/>
        <w:szCs w:val="20"/>
      </w:rPr>
      <w:t xml:space="preserve"> </w:t>
    </w:r>
  </w:p>
  <w:p w14:paraId="5A5699FF" w14:textId="0EF06856" w:rsidR="001942FB" w:rsidRPr="001A5D26" w:rsidRDefault="001942FB" w:rsidP="001A5D26">
    <w:pPr>
      <w:pStyle w:val="Zpat"/>
      <w:tabs>
        <w:tab w:val="left" w:pos="0"/>
      </w:tabs>
      <w:ind w:left="0" w:firstLine="0"/>
      <w:rPr>
        <w:rFonts w:ascii="Arial" w:hAnsi="Arial" w:cs="Arial"/>
        <w:sz w:val="20"/>
        <w:szCs w:val="20"/>
      </w:rPr>
    </w:pPr>
    <w:r w:rsidRPr="001A5D26">
      <w:rPr>
        <w:rFonts w:ascii="Arial" w:eastAsia="Times New Roman" w:hAnsi="Arial" w:cs="Arial"/>
        <w:i/>
        <w:iCs/>
        <w:sz w:val="20"/>
        <w:szCs w:val="20"/>
        <w:lang w:eastAsia="cs-CZ"/>
      </w:rPr>
      <w:t>Usnesení příloha č. 0</w:t>
    </w:r>
    <w:r w:rsidR="005E2C2E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Pr="001A5D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poskytování dotací z rozpočtu Olomouckého kraje v dotačním titulu č. 13_02_</w:t>
    </w:r>
    <w:r w:rsidR="009506EF" w:rsidRPr="001A5D26">
      <w:rPr>
        <w:rFonts w:ascii="Arial" w:eastAsia="Times New Roman" w:hAnsi="Arial" w:cs="Arial"/>
        <w:i/>
        <w:iCs/>
        <w:sz w:val="20"/>
        <w:szCs w:val="20"/>
        <w:lang w:eastAsia="cs-CZ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C1AA" w14:textId="77777777" w:rsidR="00E13AA3" w:rsidRDefault="00E13AA3">
      <w:r>
        <w:separator/>
      </w:r>
    </w:p>
  </w:footnote>
  <w:footnote w:type="continuationSeparator" w:id="0">
    <w:p w14:paraId="0D3E0792" w14:textId="77777777" w:rsidR="00E13AA3" w:rsidRDefault="00E1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A766" w14:textId="77777777" w:rsidR="005E2C2E" w:rsidRDefault="005E2C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793D" w14:textId="0E0B187C" w:rsidR="009C1777" w:rsidRDefault="009C1777" w:rsidP="009C1777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 w:rsidR="005E2C2E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2F04E3F1" w14:textId="77777777" w:rsidR="009C1777" w:rsidRPr="00A07615" w:rsidRDefault="009C1777" w:rsidP="009C1777">
    <w:pPr>
      <w:pStyle w:val="Zpat"/>
      <w:tabs>
        <w:tab w:val="left" w:pos="0"/>
      </w:tabs>
      <w:ind w:left="0" w:firstLine="0"/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02</w:t>
    </w:r>
  </w:p>
  <w:p w14:paraId="416BCD08" w14:textId="77777777" w:rsidR="001942FB" w:rsidRDefault="001942FB">
    <w:pPr>
      <w:pStyle w:val="Zhlav"/>
    </w:pPr>
  </w:p>
  <w:p w14:paraId="5FA58F7C" w14:textId="77777777" w:rsidR="001942FB" w:rsidRDefault="001942F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1942FB" w:rsidRDefault="001942FB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077E57AC">
          <wp:simplePos x="0" y="0"/>
          <wp:positionH relativeFrom="column">
            <wp:posOffset>3732530</wp:posOffset>
          </wp:positionH>
          <wp:positionV relativeFrom="paragraph">
            <wp:posOffset>-232410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30D84720"/>
    <w:lvl w:ilvl="0" w:tplc="1E6EACD4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DC7754"/>
    <w:multiLevelType w:val="hybridMultilevel"/>
    <w:tmpl w:val="A74A3C6E"/>
    <w:lvl w:ilvl="0" w:tplc="90E05A3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FE7335D"/>
    <w:multiLevelType w:val="hybridMultilevel"/>
    <w:tmpl w:val="4500789A"/>
    <w:lvl w:ilvl="0" w:tplc="50B4934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5181"/>
    <w:multiLevelType w:val="hybridMultilevel"/>
    <w:tmpl w:val="6F3A9D44"/>
    <w:lvl w:ilvl="0" w:tplc="DED2A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63F2A890"/>
    <w:lvl w:ilvl="0" w:tplc="12BE61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113A25"/>
    <w:multiLevelType w:val="multilevel"/>
    <w:tmpl w:val="DB4A66DE"/>
    <w:lvl w:ilvl="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F5613"/>
    <w:multiLevelType w:val="hybridMultilevel"/>
    <w:tmpl w:val="33862870"/>
    <w:lvl w:ilvl="0" w:tplc="A7D4FCC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F8F2F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 w15:restartNumberingAfterBreak="0">
    <w:nsid w:val="7F315314"/>
    <w:multiLevelType w:val="multilevel"/>
    <w:tmpl w:val="FD542460"/>
    <w:lvl w:ilvl="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41"/>
  </w:num>
  <w:num w:numId="2">
    <w:abstractNumId w:val="33"/>
  </w:num>
  <w:num w:numId="3">
    <w:abstractNumId w:val="17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9"/>
  </w:num>
  <w:num w:numId="10">
    <w:abstractNumId w:val="30"/>
  </w:num>
  <w:num w:numId="11">
    <w:abstractNumId w:val="18"/>
  </w:num>
  <w:num w:numId="12">
    <w:abstractNumId w:val="36"/>
  </w:num>
  <w:num w:numId="13">
    <w:abstractNumId w:val="38"/>
  </w:num>
  <w:num w:numId="14">
    <w:abstractNumId w:val="34"/>
  </w:num>
  <w:num w:numId="15">
    <w:abstractNumId w:val="43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16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9"/>
  </w:num>
  <w:num w:numId="42">
    <w:abstractNumId w:val="11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23"/>
  </w:num>
  <w:num w:numId="48">
    <w:abstractNumId w:val="20"/>
  </w:num>
  <w:num w:numId="49">
    <w:abstractNumId w:val="35"/>
  </w:num>
  <w:num w:numId="50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4E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29BB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2B1"/>
    <w:rsid w:val="000A53E3"/>
    <w:rsid w:val="000A5437"/>
    <w:rsid w:val="000A54B0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D05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1A7"/>
    <w:rsid w:val="000C594B"/>
    <w:rsid w:val="000C5975"/>
    <w:rsid w:val="000C5F2E"/>
    <w:rsid w:val="000C670D"/>
    <w:rsid w:val="000C70D3"/>
    <w:rsid w:val="000C7447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4F65"/>
    <w:rsid w:val="000D511C"/>
    <w:rsid w:val="000D6161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076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2FB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2785"/>
    <w:rsid w:val="001A3567"/>
    <w:rsid w:val="001A45F3"/>
    <w:rsid w:val="001A51C2"/>
    <w:rsid w:val="001A5524"/>
    <w:rsid w:val="001A5D26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4CB2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8AD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4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014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779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16A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1E1D"/>
    <w:rsid w:val="002C230C"/>
    <w:rsid w:val="002C2BC7"/>
    <w:rsid w:val="002C3352"/>
    <w:rsid w:val="002C34BA"/>
    <w:rsid w:val="002C396E"/>
    <w:rsid w:val="002C45F1"/>
    <w:rsid w:val="002C4C8F"/>
    <w:rsid w:val="002C5B81"/>
    <w:rsid w:val="002C659C"/>
    <w:rsid w:val="002C665A"/>
    <w:rsid w:val="002C6C4F"/>
    <w:rsid w:val="002C6DF0"/>
    <w:rsid w:val="002C76A3"/>
    <w:rsid w:val="002C7DDB"/>
    <w:rsid w:val="002C7EB5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40EF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5D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07D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07BB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9AF"/>
    <w:rsid w:val="00415BAC"/>
    <w:rsid w:val="00417088"/>
    <w:rsid w:val="00420D2E"/>
    <w:rsid w:val="00423606"/>
    <w:rsid w:val="004244F2"/>
    <w:rsid w:val="004252A5"/>
    <w:rsid w:val="00425394"/>
    <w:rsid w:val="004259B5"/>
    <w:rsid w:val="0042770D"/>
    <w:rsid w:val="00427DFE"/>
    <w:rsid w:val="004308C0"/>
    <w:rsid w:val="004309BF"/>
    <w:rsid w:val="0043157F"/>
    <w:rsid w:val="004315BC"/>
    <w:rsid w:val="004319F4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0AC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6F85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7D0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6F9E"/>
    <w:rsid w:val="004E7450"/>
    <w:rsid w:val="004E751C"/>
    <w:rsid w:val="004F034E"/>
    <w:rsid w:val="004F1569"/>
    <w:rsid w:val="004F1A17"/>
    <w:rsid w:val="004F22BB"/>
    <w:rsid w:val="004F324D"/>
    <w:rsid w:val="004F330A"/>
    <w:rsid w:val="004F3956"/>
    <w:rsid w:val="004F44DF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A0A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6BA4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26A0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0F05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1AE3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5E7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2C2E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7BC"/>
    <w:rsid w:val="005F79E7"/>
    <w:rsid w:val="0060030D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B2B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C26"/>
    <w:rsid w:val="00635D63"/>
    <w:rsid w:val="00637300"/>
    <w:rsid w:val="00637E80"/>
    <w:rsid w:val="006404FC"/>
    <w:rsid w:val="0064071E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3736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240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2191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76A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770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5F2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E7F17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01B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7C6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4798A"/>
    <w:rsid w:val="00850357"/>
    <w:rsid w:val="00850D45"/>
    <w:rsid w:val="008514E8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666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0B2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15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1B1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6EF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969"/>
    <w:rsid w:val="00984BA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3D54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777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14A"/>
    <w:rsid w:val="00A025BC"/>
    <w:rsid w:val="00A03254"/>
    <w:rsid w:val="00A03439"/>
    <w:rsid w:val="00A03631"/>
    <w:rsid w:val="00A03F39"/>
    <w:rsid w:val="00A045A6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615"/>
    <w:rsid w:val="00A07F7F"/>
    <w:rsid w:val="00A1005F"/>
    <w:rsid w:val="00A1043B"/>
    <w:rsid w:val="00A10555"/>
    <w:rsid w:val="00A10CAE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E8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19C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68C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4AFF"/>
    <w:rsid w:val="00AC56AA"/>
    <w:rsid w:val="00AC577E"/>
    <w:rsid w:val="00AC5B70"/>
    <w:rsid w:val="00AC6181"/>
    <w:rsid w:val="00AC66D3"/>
    <w:rsid w:val="00AC689A"/>
    <w:rsid w:val="00AC68D8"/>
    <w:rsid w:val="00AC7B3D"/>
    <w:rsid w:val="00AD2B8C"/>
    <w:rsid w:val="00AD2B93"/>
    <w:rsid w:val="00AD2C9C"/>
    <w:rsid w:val="00AD49A4"/>
    <w:rsid w:val="00AD5232"/>
    <w:rsid w:val="00AD590C"/>
    <w:rsid w:val="00AD59BF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AFF"/>
    <w:rsid w:val="00B23BCC"/>
    <w:rsid w:val="00B25493"/>
    <w:rsid w:val="00B25A0A"/>
    <w:rsid w:val="00B26851"/>
    <w:rsid w:val="00B269B9"/>
    <w:rsid w:val="00B26A15"/>
    <w:rsid w:val="00B27522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237"/>
    <w:rsid w:val="00B46274"/>
    <w:rsid w:val="00B46D0E"/>
    <w:rsid w:val="00B471C1"/>
    <w:rsid w:val="00B471FB"/>
    <w:rsid w:val="00B47783"/>
    <w:rsid w:val="00B501C0"/>
    <w:rsid w:val="00B50EEF"/>
    <w:rsid w:val="00B513C7"/>
    <w:rsid w:val="00B5145D"/>
    <w:rsid w:val="00B51C3A"/>
    <w:rsid w:val="00B51F4A"/>
    <w:rsid w:val="00B5206D"/>
    <w:rsid w:val="00B530F9"/>
    <w:rsid w:val="00B542A7"/>
    <w:rsid w:val="00B54389"/>
    <w:rsid w:val="00B54D85"/>
    <w:rsid w:val="00B54EDB"/>
    <w:rsid w:val="00B55353"/>
    <w:rsid w:val="00B55810"/>
    <w:rsid w:val="00B558FB"/>
    <w:rsid w:val="00B55F9C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5D7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0C0A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31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011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CCA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84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6FB8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6D67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494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5875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A70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36F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1F62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949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1F3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26D1"/>
    <w:rsid w:val="00D23626"/>
    <w:rsid w:val="00D23793"/>
    <w:rsid w:val="00D23A11"/>
    <w:rsid w:val="00D23F6F"/>
    <w:rsid w:val="00D2484A"/>
    <w:rsid w:val="00D25141"/>
    <w:rsid w:val="00D2544B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37CF7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275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D18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21"/>
    <w:rsid w:val="00D90E80"/>
    <w:rsid w:val="00D90FDE"/>
    <w:rsid w:val="00D910C6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1DE7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436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547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ADC"/>
    <w:rsid w:val="00DE6FEE"/>
    <w:rsid w:val="00DE7174"/>
    <w:rsid w:val="00DE7527"/>
    <w:rsid w:val="00DE793E"/>
    <w:rsid w:val="00DF0844"/>
    <w:rsid w:val="00DF0BEF"/>
    <w:rsid w:val="00DF1192"/>
    <w:rsid w:val="00DF1B2D"/>
    <w:rsid w:val="00DF1ED6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ADA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AA3"/>
    <w:rsid w:val="00E13D1B"/>
    <w:rsid w:val="00E1435D"/>
    <w:rsid w:val="00E14606"/>
    <w:rsid w:val="00E1464A"/>
    <w:rsid w:val="00E1539A"/>
    <w:rsid w:val="00E161FD"/>
    <w:rsid w:val="00E166B2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23A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14F2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63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5D08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242B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A66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0F56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2C11"/>
    <w:rsid w:val="00F33636"/>
    <w:rsid w:val="00F3557B"/>
    <w:rsid w:val="00F366DB"/>
    <w:rsid w:val="00F36D69"/>
    <w:rsid w:val="00F36F5E"/>
    <w:rsid w:val="00F37922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2912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0A33"/>
    <w:rsid w:val="00FA105F"/>
    <w:rsid w:val="00FA190E"/>
    <w:rsid w:val="00FA1CE3"/>
    <w:rsid w:val="00FA2270"/>
    <w:rsid w:val="00FA354D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8CF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78B"/>
    <w:rsid w:val="00FF5EE1"/>
    <w:rsid w:val="00FF676B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D26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3A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Nadpis4Char">
    <w:name w:val="Nadpis 4 Char"/>
    <w:basedOn w:val="Standardnpsmoodstavce"/>
    <w:link w:val="Nadpis4"/>
    <w:uiPriority w:val="9"/>
    <w:rsid w:val="00C73A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ostrnky">
    <w:name w:val="page number"/>
    <w:basedOn w:val="Standardnpsmoodstavce"/>
    <w:rsid w:val="001A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1EEE-5C97-4652-8563-DAAD51EF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3920</Words>
  <Characters>23130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19</cp:revision>
  <cp:lastPrinted>2023-10-17T06:45:00Z</cp:lastPrinted>
  <dcterms:created xsi:type="dcterms:W3CDTF">2023-10-16T19:10:00Z</dcterms:created>
  <dcterms:modified xsi:type="dcterms:W3CDTF">2023-11-22T15:36:00Z</dcterms:modified>
</cp:coreProperties>
</file>