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F90" w:rsidRDefault="00406FD7">
      <w:r>
        <w:rPr>
          <w:noProof/>
        </w:rPr>
        <w:drawing>
          <wp:inline distT="0" distB="0" distL="0" distR="0">
            <wp:extent cx="5248275" cy="7972425"/>
            <wp:effectExtent l="0" t="0" r="9525" b="9525"/>
            <wp:docPr id="1" name="Obrázek 1" descr="Q:\Scanner\58718-2014030709035978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Scanner\58718-20140307090359781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" t="2106" r="2650"/>
                    <a:stretch/>
                  </pic:blipFill>
                  <pic:spPr bwMode="auto">
                    <a:xfrm>
                      <a:off x="0" y="0"/>
                      <a:ext cx="52482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7934325"/>
            <wp:effectExtent l="0" t="0" r="0" b="9525"/>
            <wp:docPr id="2" name="Obrázek 2" descr="Q:\Scanner\58882-2014030709035978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Scanner\58882-20140307090359781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8" t="2574" r="9270"/>
                    <a:stretch/>
                  </pic:blipFill>
                  <pic:spPr bwMode="auto">
                    <a:xfrm>
                      <a:off x="0" y="0"/>
                      <a:ext cx="47625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3550" cy="7972425"/>
            <wp:effectExtent l="0" t="0" r="0" b="9525"/>
            <wp:docPr id="3" name="Obrázek 3" descr="Q:\Scanner\58942-2014030709035978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Scanner\58942-20140307090359781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" t="2106" r="1490"/>
                    <a:stretch/>
                  </pic:blipFill>
                  <pic:spPr bwMode="auto">
                    <a:xfrm>
                      <a:off x="0" y="0"/>
                      <a:ext cx="55435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3F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705" w:rsidRDefault="00D35705" w:rsidP="00D35705">
      <w:r>
        <w:separator/>
      </w:r>
    </w:p>
  </w:endnote>
  <w:endnote w:type="continuationSeparator" w:id="0">
    <w:p w:rsidR="00D35705" w:rsidRDefault="00D35705" w:rsidP="00D35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705" w:rsidRDefault="00D3570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705" w:rsidRPr="00D35705" w:rsidRDefault="00F72121" w:rsidP="00D35705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D35705" w:rsidRPr="00D35705">
      <w:rPr>
        <w:rFonts w:ascii="Arial" w:hAnsi="Arial" w:cs="Arial"/>
        <w:i/>
        <w:sz w:val="20"/>
        <w:szCs w:val="20"/>
      </w:rPr>
      <w:t xml:space="preserve"> Olomouckého kraje dne </w:t>
    </w:r>
    <w:r>
      <w:rPr>
        <w:rFonts w:ascii="Arial" w:hAnsi="Arial" w:cs="Arial"/>
        <w:i/>
        <w:sz w:val="20"/>
        <w:szCs w:val="20"/>
      </w:rPr>
      <w:t>11. 04.</w:t>
    </w:r>
    <w:r w:rsidR="00D35705" w:rsidRPr="00D35705">
      <w:rPr>
        <w:rFonts w:ascii="Arial" w:hAnsi="Arial" w:cs="Arial"/>
        <w:i/>
        <w:sz w:val="20"/>
        <w:szCs w:val="20"/>
      </w:rPr>
      <w:t xml:space="preserve"> 2014</w:t>
    </w:r>
    <w:r w:rsidR="00D35705" w:rsidRPr="00D35705">
      <w:rPr>
        <w:rFonts w:ascii="Arial" w:hAnsi="Arial" w:cs="Arial"/>
        <w:i/>
        <w:sz w:val="20"/>
        <w:szCs w:val="20"/>
      </w:rPr>
      <w:tab/>
      <w:t xml:space="preserve">Strana </w:t>
    </w:r>
    <w:r w:rsidR="00D35705" w:rsidRPr="00D35705">
      <w:rPr>
        <w:rStyle w:val="slostrnky"/>
        <w:rFonts w:ascii="Arial" w:hAnsi="Arial" w:cs="Arial"/>
        <w:i/>
        <w:sz w:val="20"/>
        <w:szCs w:val="20"/>
      </w:rPr>
      <w:fldChar w:fldCharType="begin"/>
    </w:r>
    <w:r w:rsidR="00D35705" w:rsidRPr="00D35705">
      <w:rPr>
        <w:rStyle w:val="slostrnky"/>
        <w:rFonts w:ascii="Arial" w:hAnsi="Arial" w:cs="Arial"/>
        <w:i/>
        <w:sz w:val="20"/>
        <w:szCs w:val="20"/>
      </w:rPr>
      <w:instrText xml:space="preserve"> PAGE </w:instrText>
    </w:r>
    <w:r w:rsidR="00D35705" w:rsidRPr="00D35705">
      <w:rPr>
        <w:rStyle w:val="slostrnky"/>
        <w:rFonts w:ascii="Arial" w:hAnsi="Arial" w:cs="Arial"/>
        <w:i/>
        <w:sz w:val="20"/>
        <w:szCs w:val="20"/>
      </w:rPr>
      <w:fldChar w:fldCharType="separate"/>
    </w:r>
    <w:r w:rsidR="006D0918">
      <w:rPr>
        <w:rStyle w:val="slostrnky"/>
        <w:rFonts w:ascii="Arial" w:hAnsi="Arial" w:cs="Arial"/>
        <w:i/>
        <w:noProof/>
        <w:sz w:val="20"/>
        <w:szCs w:val="20"/>
      </w:rPr>
      <w:t>1</w:t>
    </w:r>
    <w:r w:rsidR="00D35705" w:rsidRPr="00D35705">
      <w:rPr>
        <w:rStyle w:val="slostrnky"/>
        <w:rFonts w:ascii="Arial" w:hAnsi="Arial" w:cs="Arial"/>
        <w:i/>
        <w:sz w:val="20"/>
        <w:szCs w:val="20"/>
      </w:rPr>
      <w:fldChar w:fldCharType="end"/>
    </w:r>
    <w:r w:rsidR="00D35705" w:rsidRPr="00D35705">
      <w:rPr>
        <w:rStyle w:val="slostrnky"/>
        <w:rFonts w:ascii="Arial" w:hAnsi="Arial" w:cs="Arial"/>
        <w:i/>
        <w:sz w:val="20"/>
        <w:szCs w:val="20"/>
      </w:rPr>
      <w:t xml:space="preserve"> </w:t>
    </w:r>
    <w:r w:rsidR="00D35705" w:rsidRPr="00D35705">
      <w:rPr>
        <w:rFonts w:ascii="Arial" w:hAnsi="Arial" w:cs="Arial"/>
        <w:i/>
        <w:sz w:val="20"/>
        <w:szCs w:val="20"/>
      </w:rPr>
      <w:t>(celkem 3)</w:t>
    </w:r>
  </w:p>
  <w:p w:rsidR="00D35705" w:rsidRPr="00D35705" w:rsidRDefault="006D0918" w:rsidP="00D35705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13</w:t>
    </w:r>
    <w:bookmarkStart w:id="0" w:name="_GoBack"/>
    <w:bookmarkEnd w:id="0"/>
    <w:r w:rsidR="00D5205A">
      <w:rPr>
        <w:rFonts w:ascii="Arial" w:hAnsi="Arial" w:cs="Arial"/>
        <w:i/>
        <w:sz w:val="20"/>
        <w:szCs w:val="20"/>
      </w:rPr>
      <w:t>.</w:t>
    </w:r>
    <w:r w:rsidR="00D35705" w:rsidRPr="00D35705">
      <w:rPr>
        <w:rFonts w:ascii="Arial" w:hAnsi="Arial" w:cs="Arial"/>
        <w:i/>
        <w:sz w:val="20"/>
        <w:szCs w:val="20"/>
      </w:rPr>
      <w:t xml:space="preserve"> - Žádost obce Rovensko o prominutí peněžních odvodů do rozpočtu Olomouckého kraje</w:t>
    </w:r>
  </w:p>
  <w:p w:rsidR="00D35705" w:rsidRPr="00D35705" w:rsidRDefault="00D35705" w:rsidP="00D35705">
    <w:pPr>
      <w:pStyle w:val="Zpat"/>
      <w:tabs>
        <w:tab w:val="clear" w:pos="4536"/>
        <w:tab w:val="clear" w:pos="9072"/>
        <w:tab w:val="left" w:pos="1584"/>
      </w:tabs>
      <w:rPr>
        <w:rFonts w:ascii="Arial" w:hAnsi="Arial" w:cs="Arial"/>
        <w:i/>
        <w:sz w:val="20"/>
        <w:szCs w:val="20"/>
      </w:rPr>
    </w:pPr>
    <w:r w:rsidRPr="00D35705">
      <w:rPr>
        <w:rFonts w:ascii="Arial" w:hAnsi="Arial" w:cs="Arial"/>
        <w:i/>
        <w:sz w:val="20"/>
        <w:szCs w:val="20"/>
      </w:rPr>
      <w:t>Příloha č. 1:  Žádost o prominutí a odpuštění peněžních odvodů do rozpočtu Olomouckého kraje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705" w:rsidRDefault="00D3570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705" w:rsidRDefault="00D35705" w:rsidP="00D35705">
      <w:r>
        <w:separator/>
      </w:r>
    </w:p>
  </w:footnote>
  <w:footnote w:type="continuationSeparator" w:id="0">
    <w:p w:rsidR="00D35705" w:rsidRDefault="00D35705" w:rsidP="00D357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705" w:rsidRDefault="00D35705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705" w:rsidRPr="00D35705" w:rsidRDefault="00D35705">
    <w:pPr>
      <w:pStyle w:val="Zhlav"/>
      <w:rPr>
        <w:rFonts w:ascii="Arial" w:hAnsi="Arial" w:cs="Arial"/>
      </w:rPr>
    </w:pPr>
    <w:r w:rsidRPr="00D35705">
      <w:rPr>
        <w:rFonts w:ascii="Arial" w:hAnsi="Arial" w:cs="Arial"/>
      </w:rPr>
      <w:t>Příloha č. 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705" w:rsidRDefault="00D3570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A6DFF"/>
    <w:multiLevelType w:val="multilevel"/>
    <w:tmpl w:val="F2E022B2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567"/>
      </w:pPr>
      <w:rPr>
        <w:rFonts w:ascii="Arial" w:hAnsi="Arial" w:cs="Arial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FD7"/>
    <w:rsid w:val="001D1062"/>
    <w:rsid w:val="003253E8"/>
    <w:rsid w:val="003A3F90"/>
    <w:rsid w:val="00406FD7"/>
    <w:rsid w:val="00433017"/>
    <w:rsid w:val="0063624C"/>
    <w:rsid w:val="006D0918"/>
    <w:rsid w:val="00991CBA"/>
    <w:rsid w:val="00A37948"/>
    <w:rsid w:val="00D35705"/>
    <w:rsid w:val="00D5205A"/>
    <w:rsid w:val="00DD6B59"/>
    <w:rsid w:val="00EC3757"/>
    <w:rsid w:val="00F7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624C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362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63624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63624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63624C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Cs/>
      <w:szCs w:val="28"/>
    </w:rPr>
  </w:style>
  <w:style w:type="paragraph" w:styleId="Nadpis5">
    <w:name w:val="heading 5"/>
    <w:basedOn w:val="Normln"/>
    <w:next w:val="Normln"/>
    <w:link w:val="Nadpis5Char"/>
    <w:qFormat/>
    <w:rsid w:val="0063624C"/>
    <w:pPr>
      <w:numPr>
        <w:ilvl w:val="4"/>
        <w:numId w:val="6"/>
      </w:numPr>
      <w:spacing w:before="240" w:after="60"/>
      <w:outlineLvl w:val="4"/>
    </w:pPr>
    <w:rPr>
      <w:rFonts w:ascii="Arial" w:hAnsi="Arial"/>
      <w:bCs/>
      <w:iCs/>
      <w:szCs w:val="26"/>
    </w:rPr>
  </w:style>
  <w:style w:type="paragraph" w:styleId="Nadpis6">
    <w:name w:val="heading 6"/>
    <w:basedOn w:val="Normln"/>
    <w:next w:val="Normln"/>
    <w:link w:val="Nadpis6Char"/>
    <w:qFormat/>
    <w:rsid w:val="0063624C"/>
    <w:pPr>
      <w:numPr>
        <w:ilvl w:val="5"/>
        <w:numId w:val="6"/>
      </w:numPr>
      <w:spacing w:before="240" w:after="60"/>
      <w:outlineLvl w:val="5"/>
    </w:pPr>
    <w:rPr>
      <w:rFonts w:ascii="Arial" w:hAnsi="Arial"/>
      <w:bCs/>
      <w:szCs w:val="22"/>
    </w:rPr>
  </w:style>
  <w:style w:type="paragraph" w:styleId="Nadpis7">
    <w:name w:val="heading 7"/>
    <w:basedOn w:val="Normln"/>
    <w:next w:val="Normln"/>
    <w:link w:val="Nadpis7Char"/>
    <w:qFormat/>
    <w:rsid w:val="0063624C"/>
    <w:pPr>
      <w:numPr>
        <w:ilvl w:val="6"/>
        <w:numId w:val="6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63624C"/>
    <w:pPr>
      <w:numPr>
        <w:ilvl w:val="7"/>
        <w:numId w:val="6"/>
      </w:numPr>
      <w:spacing w:before="240" w:after="60"/>
      <w:outlineLvl w:val="7"/>
    </w:pPr>
    <w:rPr>
      <w:rFonts w:ascii="Arial" w:hAnsi="Arial"/>
      <w:iCs/>
    </w:rPr>
  </w:style>
  <w:style w:type="paragraph" w:styleId="Nadpis9">
    <w:name w:val="heading 9"/>
    <w:basedOn w:val="Normln"/>
    <w:next w:val="Normln"/>
    <w:link w:val="Nadpis9Char"/>
    <w:qFormat/>
    <w:rsid w:val="0063624C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3624C"/>
    <w:rPr>
      <w:rFonts w:ascii="Arial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63624C"/>
    <w:rPr>
      <w:rFonts w:ascii="Arial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63624C"/>
    <w:rPr>
      <w:rFonts w:ascii="Arial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63624C"/>
    <w:rPr>
      <w:rFonts w:ascii="Arial" w:hAnsi="Arial"/>
      <w:bCs/>
      <w:sz w:val="24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63624C"/>
    <w:rPr>
      <w:rFonts w:ascii="Arial" w:hAnsi="Arial"/>
      <w:bCs/>
      <w:iCs/>
      <w:sz w:val="24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63624C"/>
    <w:rPr>
      <w:rFonts w:ascii="Arial" w:hAnsi="Arial"/>
      <w:bCs/>
      <w:sz w:val="24"/>
      <w:szCs w:val="22"/>
      <w:lang w:eastAsia="cs-CZ"/>
    </w:rPr>
  </w:style>
  <w:style w:type="character" w:customStyle="1" w:styleId="Nadpis7Char">
    <w:name w:val="Nadpis 7 Char"/>
    <w:basedOn w:val="Standardnpsmoodstavce"/>
    <w:link w:val="Nadpis7"/>
    <w:rsid w:val="0063624C"/>
    <w:rPr>
      <w:rFonts w:ascii="Arial" w:hAnsi="Arial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63624C"/>
    <w:rPr>
      <w:rFonts w:ascii="Arial" w:hAnsi="Arial"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63624C"/>
    <w:rPr>
      <w:rFonts w:ascii="Arial" w:hAnsi="Arial" w:cs="Arial"/>
      <w:sz w:val="22"/>
      <w:szCs w:val="22"/>
      <w:lang w:eastAsia="cs-CZ"/>
    </w:rPr>
  </w:style>
  <w:style w:type="character" w:styleId="Siln">
    <w:name w:val="Strong"/>
    <w:uiPriority w:val="22"/>
    <w:qFormat/>
    <w:rsid w:val="0063624C"/>
    <w:rPr>
      <w:b/>
      <w:bCs/>
    </w:rPr>
  </w:style>
  <w:style w:type="paragraph" w:styleId="Odstavecseseznamem">
    <w:name w:val="List Paragraph"/>
    <w:basedOn w:val="Normln"/>
    <w:uiPriority w:val="34"/>
    <w:qFormat/>
    <w:rsid w:val="0063624C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06F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6FD7"/>
    <w:rPr>
      <w:rFonts w:ascii="Tahoma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3570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35705"/>
    <w:rPr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3570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35705"/>
    <w:rPr>
      <w:sz w:val="24"/>
      <w:szCs w:val="24"/>
      <w:lang w:eastAsia="cs-CZ"/>
    </w:rPr>
  </w:style>
  <w:style w:type="character" w:styleId="slostrnky">
    <w:name w:val="page number"/>
    <w:basedOn w:val="Standardnpsmoodstavce"/>
    <w:rsid w:val="00D357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624C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362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63624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63624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63624C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Cs/>
      <w:szCs w:val="28"/>
    </w:rPr>
  </w:style>
  <w:style w:type="paragraph" w:styleId="Nadpis5">
    <w:name w:val="heading 5"/>
    <w:basedOn w:val="Normln"/>
    <w:next w:val="Normln"/>
    <w:link w:val="Nadpis5Char"/>
    <w:qFormat/>
    <w:rsid w:val="0063624C"/>
    <w:pPr>
      <w:numPr>
        <w:ilvl w:val="4"/>
        <w:numId w:val="6"/>
      </w:numPr>
      <w:spacing w:before="240" w:after="60"/>
      <w:outlineLvl w:val="4"/>
    </w:pPr>
    <w:rPr>
      <w:rFonts w:ascii="Arial" w:hAnsi="Arial"/>
      <w:bCs/>
      <w:iCs/>
      <w:szCs w:val="26"/>
    </w:rPr>
  </w:style>
  <w:style w:type="paragraph" w:styleId="Nadpis6">
    <w:name w:val="heading 6"/>
    <w:basedOn w:val="Normln"/>
    <w:next w:val="Normln"/>
    <w:link w:val="Nadpis6Char"/>
    <w:qFormat/>
    <w:rsid w:val="0063624C"/>
    <w:pPr>
      <w:numPr>
        <w:ilvl w:val="5"/>
        <w:numId w:val="6"/>
      </w:numPr>
      <w:spacing w:before="240" w:after="60"/>
      <w:outlineLvl w:val="5"/>
    </w:pPr>
    <w:rPr>
      <w:rFonts w:ascii="Arial" w:hAnsi="Arial"/>
      <w:bCs/>
      <w:szCs w:val="22"/>
    </w:rPr>
  </w:style>
  <w:style w:type="paragraph" w:styleId="Nadpis7">
    <w:name w:val="heading 7"/>
    <w:basedOn w:val="Normln"/>
    <w:next w:val="Normln"/>
    <w:link w:val="Nadpis7Char"/>
    <w:qFormat/>
    <w:rsid w:val="0063624C"/>
    <w:pPr>
      <w:numPr>
        <w:ilvl w:val="6"/>
        <w:numId w:val="6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63624C"/>
    <w:pPr>
      <w:numPr>
        <w:ilvl w:val="7"/>
        <w:numId w:val="6"/>
      </w:numPr>
      <w:spacing w:before="240" w:after="60"/>
      <w:outlineLvl w:val="7"/>
    </w:pPr>
    <w:rPr>
      <w:rFonts w:ascii="Arial" w:hAnsi="Arial"/>
      <w:iCs/>
    </w:rPr>
  </w:style>
  <w:style w:type="paragraph" w:styleId="Nadpis9">
    <w:name w:val="heading 9"/>
    <w:basedOn w:val="Normln"/>
    <w:next w:val="Normln"/>
    <w:link w:val="Nadpis9Char"/>
    <w:qFormat/>
    <w:rsid w:val="0063624C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3624C"/>
    <w:rPr>
      <w:rFonts w:ascii="Arial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63624C"/>
    <w:rPr>
      <w:rFonts w:ascii="Arial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63624C"/>
    <w:rPr>
      <w:rFonts w:ascii="Arial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63624C"/>
    <w:rPr>
      <w:rFonts w:ascii="Arial" w:hAnsi="Arial"/>
      <w:bCs/>
      <w:sz w:val="24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63624C"/>
    <w:rPr>
      <w:rFonts w:ascii="Arial" w:hAnsi="Arial"/>
      <w:bCs/>
      <w:iCs/>
      <w:sz w:val="24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63624C"/>
    <w:rPr>
      <w:rFonts w:ascii="Arial" w:hAnsi="Arial"/>
      <w:bCs/>
      <w:sz w:val="24"/>
      <w:szCs w:val="22"/>
      <w:lang w:eastAsia="cs-CZ"/>
    </w:rPr>
  </w:style>
  <w:style w:type="character" w:customStyle="1" w:styleId="Nadpis7Char">
    <w:name w:val="Nadpis 7 Char"/>
    <w:basedOn w:val="Standardnpsmoodstavce"/>
    <w:link w:val="Nadpis7"/>
    <w:rsid w:val="0063624C"/>
    <w:rPr>
      <w:rFonts w:ascii="Arial" w:hAnsi="Arial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63624C"/>
    <w:rPr>
      <w:rFonts w:ascii="Arial" w:hAnsi="Arial"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63624C"/>
    <w:rPr>
      <w:rFonts w:ascii="Arial" w:hAnsi="Arial" w:cs="Arial"/>
      <w:sz w:val="22"/>
      <w:szCs w:val="22"/>
      <w:lang w:eastAsia="cs-CZ"/>
    </w:rPr>
  </w:style>
  <w:style w:type="character" w:styleId="Siln">
    <w:name w:val="Strong"/>
    <w:uiPriority w:val="22"/>
    <w:qFormat/>
    <w:rsid w:val="0063624C"/>
    <w:rPr>
      <w:b/>
      <w:bCs/>
    </w:rPr>
  </w:style>
  <w:style w:type="paragraph" w:styleId="Odstavecseseznamem">
    <w:name w:val="List Paragraph"/>
    <w:basedOn w:val="Normln"/>
    <w:uiPriority w:val="34"/>
    <w:qFormat/>
    <w:rsid w:val="0063624C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06F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6FD7"/>
    <w:rPr>
      <w:rFonts w:ascii="Tahoma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3570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35705"/>
    <w:rPr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3570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35705"/>
    <w:rPr>
      <w:sz w:val="24"/>
      <w:szCs w:val="24"/>
      <w:lang w:eastAsia="cs-CZ"/>
    </w:rPr>
  </w:style>
  <w:style w:type="character" w:styleId="slostrnky">
    <w:name w:val="page number"/>
    <w:basedOn w:val="Standardnpsmoodstavce"/>
    <w:rsid w:val="00D35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Chytilová Zdeňka</dc:creator>
  <cp:lastModifiedBy>Veselský Josef</cp:lastModifiedBy>
  <cp:revision>6</cp:revision>
  <dcterms:created xsi:type="dcterms:W3CDTF">2014-03-07T08:30:00Z</dcterms:created>
  <dcterms:modified xsi:type="dcterms:W3CDTF">2014-03-20T12:58:00Z</dcterms:modified>
</cp:coreProperties>
</file>