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84B" w:rsidRPr="00BA618E" w:rsidRDefault="00F64EA9" w:rsidP="00AB584B">
      <w:pPr>
        <w:ind w:left="23" w:hanging="23"/>
        <w:jc w:val="center"/>
        <w:rPr>
          <w:color w:val="FF0000"/>
        </w:rPr>
      </w:pPr>
      <w:bookmarkStart w:id="0" w:name="_GoBack"/>
      <w:bookmarkEnd w:id="0"/>
      <w:r>
        <w:rPr>
          <w:noProof/>
          <w:color w:val="FF0000"/>
        </w:rPr>
        <w:drawing>
          <wp:inline distT="0" distB="0" distL="0" distR="0">
            <wp:extent cx="1028844" cy="1057423"/>
            <wp:effectExtent l="0" t="0" r="0" b="952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844" cy="105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584B" w:rsidRDefault="00AB584B" w:rsidP="00AB584B">
      <w:pPr>
        <w:ind w:left="23" w:hanging="23"/>
        <w:jc w:val="center"/>
      </w:pPr>
    </w:p>
    <w:p w:rsidR="00AB584B" w:rsidRDefault="00AB584B" w:rsidP="00AB584B">
      <w:pPr>
        <w:ind w:left="23" w:hanging="23"/>
        <w:jc w:val="center"/>
        <w:rPr>
          <w:rFonts w:ascii="Tahoma" w:hAnsi="Tahoma" w:cs="Tahoma"/>
          <w:b/>
          <w:u w:val="single"/>
        </w:rPr>
      </w:pPr>
    </w:p>
    <w:p w:rsidR="00AB584B" w:rsidRPr="009110CE" w:rsidRDefault="00AB584B" w:rsidP="00AB584B">
      <w:pPr>
        <w:ind w:left="23" w:hanging="23"/>
        <w:jc w:val="center"/>
        <w:rPr>
          <w:rFonts w:ascii="Tahoma" w:hAnsi="Tahoma" w:cs="Tahoma"/>
          <w:b/>
          <w:color w:val="002060"/>
          <w:u w:val="single"/>
        </w:rPr>
      </w:pPr>
    </w:p>
    <w:p w:rsidR="00AB584B" w:rsidRPr="009110CE" w:rsidRDefault="00AB584B" w:rsidP="00AB584B">
      <w:pPr>
        <w:pStyle w:val="Titulek"/>
        <w:spacing w:line="240" w:lineRule="auto"/>
        <w:ind w:left="23" w:hanging="23"/>
        <w:rPr>
          <w:rFonts w:ascii="Tahoma" w:hAnsi="Tahoma" w:cs="Tahoma"/>
          <w:color w:val="002060"/>
        </w:rPr>
      </w:pPr>
      <w:r w:rsidRPr="009110CE">
        <w:rPr>
          <w:rFonts w:ascii="Tahoma" w:hAnsi="Tahoma" w:cs="Tahoma"/>
          <w:color w:val="002060"/>
        </w:rPr>
        <w:t xml:space="preserve">Dotazník </w:t>
      </w:r>
    </w:p>
    <w:p w:rsidR="0009041F" w:rsidRDefault="0009041F" w:rsidP="00AB584B">
      <w:pPr>
        <w:ind w:left="23" w:hanging="23"/>
        <w:jc w:val="center"/>
        <w:rPr>
          <w:rFonts w:ascii="Tahoma" w:hAnsi="Tahoma" w:cs="Tahoma"/>
          <w:b/>
          <w:color w:val="44546A" w:themeColor="text2"/>
          <w:sz w:val="32"/>
          <w:szCs w:val="32"/>
        </w:rPr>
      </w:pPr>
      <w:r>
        <w:rPr>
          <w:rFonts w:ascii="Tahoma" w:hAnsi="Tahoma" w:cs="Tahoma"/>
          <w:b/>
          <w:color w:val="44546A" w:themeColor="text2"/>
          <w:sz w:val="32"/>
          <w:szCs w:val="32"/>
        </w:rPr>
        <w:t>Úřad na cestě k rovnosti</w:t>
      </w:r>
    </w:p>
    <w:p w:rsidR="00AB584B" w:rsidRPr="009110CE" w:rsidRDefault="00AB584B" w:rsidP="00AB584B">
      <w:pPr>
        <w:ind w:left="23" w:hanging="23"/>
        <w:jc w:val="center"/>
        <w:rPr>
          <w:rFonts w:ascii="Tahoma" w:hAnsi="Tahoma" w:cs="Tahoma"/>
          <w:b/>
          <w:color w:val="002060"/>
          <w:sz w:val="32"/>
          <w:szCs w:val="32"/>
        </w:rPr>
      </w:pPr>
      <w:r w:rsidRPr="001167AD">
        <w:rPr>
          <w:rFonts w:ascii="Tahoma" w:hAnsi="Tahoma" w:cs="Tahoma"/>
          <w:b/>
          <w:bCs/>
          <w:color w:val="FF0000"/>
          <w:sz w:val="32"/>
          <w:szCs w:val="32"/>
        </w:rPr>
        <w:t xml:space="preserve"> </w:t>
      </w:r>
      <w:r>
        <w:rPr>
          <w:rFonts w:ascii="Tahoma" w:hAnsi="Tahoma" w:cs="Tahoma"/>
          <w:b/>
          <w:bCs/>
          <w:color w:val="002060"/>
          <w:sz w:val="32"/>
          <w:szCs w:val="32"/>
        </w:rPr>
        <w:t xml:space="preserve">pro kraje a obce </w:t>
      </w:r>
      <w:r w:rsidR="00610792">
        <w:rPr>
          <w:rFonts w:ascii="Tahoma" w:hAnsi="Tahoma" w:cs="Tahoma"/>
          <w:b/>
          <w:bCs/>
          <w:color w:val="002060"/>
          <w:sz w:val="32"/>
          <w:szCs w:val="32"/>
        </w:rPr>
        <w:t>II. a III.</w:t>
      </w:r>
      <w:r w:rsidRPr="009110CE">
        <w:rPr>
          <w:rFonts w:ascii="Tahoma" w:hAnsi="Tahoma" w:cs="Tahoma"/>
          <w:b/>
          <w:bCs/>
          <w:color w:val="002060"/>
          <w:sz w:val="32"/>
          <w:szCs w:val="32"/>
        </w:rPr>
        <w:t xml:space="preserve"> typ</w:t>
      </w:r>
      <w:r w:rsidR="00610792">
        <w:rPr>
          <w:rFonts w:ascii="Tahoma" w:hAnsi="Tahoma" w:cs="Tahoma"/>
          <w:b/>
          <w:bCs/>
          <w:color w:val="002060"/>
          <w:sz w:val="32"/>
          <w:szCs w:val="32"/>
        </w:rPr>
        <w:t>u</w:t>
      </w:r>
    </w:p>
    <w:p w:rsidR="00AB584B" w:rsidRDefault="00AB584B" w:rsidP="00AB584B">
      <w:pPr>
        <w:spacing w:line="360" w:lineRule="auto"/>
        <w:ind w:left="23" w:hanging="23"/>
        <w:jc w:val="center"/>
        <w:rPr>
          <w:rFonts w:ascii="Tahoma" w:hAnsi="Tahoma" w:cs="Tahoma"/>
          <w:sz w:val="22"/>
        </w:rPr>
      </w:pPr>
      <w:r>
        <w:rPr>
          <w:rFonts w:ascii="Tahoma" w:hAnsi="Tahoma" w:cs="Tahoma"/>
          <w:sz w:val="22"/>
        </w:rPr>
        <w:t>(13. ročník)</w:t>
      </w:r>
    </w:p>
    <w:p w:rsidR="00AB584B" w:rsidRDefault="00AB584B" w:rsidP="00AB584B">
      <w:pPr>
        <w:rPr>
          <w:rFonts w:ascii="Tahoma" w:hAnsi="Tahoma" w:cs="Tahoma"/>
          <w:b/>
          <w:color w:val="000080"/>
          <w:u w:val="single"/>
        </w:rPr>
      </w:pPr>
    </w:p>
    <w:p w:rsidR="00AB584B" w:rsidRDefault="00AB584B" w:rsidP="00AB584B">
      <w:pPr>
        <w:rPr>
          <w:rFonts w:ascii="Tahoma" w:hAnsi="Tahoma" w:cs="Tahoma"/>
          <w:b/>
          <w:color w:val="000080"/>
          <w:u w:val="single"/>
        </w:rPr>
      </w:pPr>
    </w:p>
    <w:p w:rsidR="00AB584B" w:rsidRPr="00765665" w:rsidRDefault="00AB584B" w:rsidP="00765665">
      <w:pPr>
        <w:pStyle w:val="Odstavecseseznamem"/>
        <w:numPr>
          <w:ilvl w:val="0"/>
          <w:numId w:val="2"/>
        </w:numPr>
        <w:rPr>
          <w:rFonts w:ascii="Tahoma" w:hAnsi="Tahoma" w:cs="Tahoma"/>
          <w:b/>
          <w:color w:val="002060"/>
          <w:u w:val="single"/>
        </w:rPr>
      </w:pPr>
      <w:r w:rsidRPr="00765665">
        <w:rPr>
          <w:rFonts w:ascii="Tahoma" w:hAnsi="Tahoma" w:cs="Tahoma"/>
          <w:b/>
          <w:color w:val="002060"/>
          <w:u w:val="single"/>
        </w:rPr>
        <w:t xml:space="preserve">IDENTIFIKAČNÍ </w:t>
      </w:r>
      <w:r w:rsidR="005E110D">
        <w:rPr>
          <w:rFonts w:ascii="Tahoma" w:hAnsi="Tahoma" w:cs="Tahoma"/>
          <w:b/>
          <w:color w:val="002060"/>
          <w:u w:val="single"/>
        </w:rPr>
        <w:t xml:space="preserve">A STATISTICKÉ </w:t>
      </w:r>
      <w:r w:rsidRPr="00765665">
        <w:rPr>
          <w:rFonts w:ascii="Tahoma" w:hAnsi="Tahoma" w:cs="Tahoma"/>
          <w:b/>
          <w:color w:val="002060"/>
          <w:u w:val="single"/>
        </w:rPr>
        <w:t>ÚDAJE</w:t>
      </w:r>
    </w:p>
    <w:p w:rsidR="00AB584B" w:rsidRDefault="00AB584B" w:rsidP="00AB584B">
      <w:pPr>
        <w:rPr>
          <w:rFonts w:ascii="Tahoma" w:hAnsi="Tahoma" w:cs="Tahoma"/>
          <w:b/>
          <w:u w:val="single"/>
        </w:rPr>
      </w:pPr>
    </w:p>
    <w:tbl>
      <w:tblPr>
        <w:tblW w:w="918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07"/>
        <w:gridCol w:w="4473"/>
      </w:tblGrid>
      <w:tr w:rsidR="00AB584B" w:rsidTr="008524DC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</w:rPr>
            </w:pPr>
            <w:bookmarkStart w:id="1" w:name="OLE_LINK1"/>
            <w:r>
              <w:rPr>
                <w:rFonts w:ascii="Tahoma" w:hAnsi="Tahoma" w:cs="Tahoma"/>
                <w:b/>
                <w:bCs/>
              </w:rPr>
              <w:t>Úřad</w:t>
            </w:r>
            <w:r w:rsidRPr="000717CD">
              <w:rPr>
                <w:rFonts w:ascii="Tahoma" w:hAnsi="Tahoma" w:cs="Tahoma"/>
                <w:b/>
                <w:bCs/>
              </w:rPr>
              <w:t>:</w:t>
            </w:r>
            <w:r w:rsidRPr="000717CD">
              <w:rPr>
                <w:rFonts w:ascii="Tahoma" w:hAnsi="Tahoma" w:cs="Tahoma"/>
              </w:rPr>
              <w:t xml:space="preserve"> </w:t>
            </w:r>
          </w:p>
        </w:tc>
        <w:tc>
          <w:tcPr>
            <w:tcW w:w="4473" w:type="dxa"/>
            <w:shd w:val="clear" w:color="auto" w:fill="D9E2F3" w:themeFill="accent5" w:themeFillTint="33"/>
            <w:vAlign w:val="center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8524DC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Adresa </w:t>
            </w:r>
            <w:r w:rsidRPr="000717CD">
              <w:rPr>
                <w:rFonts w:ascii="Tahoma" w:hAnsi="Tahoma" w:cs="Tahoma"/>
                <w:b/>
                <w:bCs/>
              </w:rPr>
              <w:t xml:space="preserve">úřadu: </w:t>
            </w:r>
          </w:p>
        </w:tc>
        <w:tc>
          <w:tcPr>
            <w:tcW w:w="4473" w:type="dxa"/>
            <w:shd w:val="clear" w:color="auto" w:fill="D9E2F3" w:themeFill="accent5" w:themeFillTint="33"/>
            <w:vAlign w:val="center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8524DC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>Kraj:</w:t>
            </w:r>
          </w:p>
        </w:tc>
        <w:tc>
          <w:tcPr>
            <w:tcW w:w="4473" w:type="dxa"/>
            <w:shd w:val="clear" w:color="auto" w:fill="D9E2F3" w:themeFill="accent5" w:themeFillTint="33"/>
            <w:vAlign w:val="center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8524DC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 xml:space="preserve">Dotazník vyplnil/a: </w:t>
            </w:r>
          </w:p>
        </w:tc>
        <w:tc>
          <w:tcPr>
            <w:tcW w:w="4473" w:type="dxa"/>
            <w:shd w:val="clear" w:color="auto" w:fill="D9E2F3" w:themeFill="accent5" w:themeFillTint="33"/>
            <w:vAlign w:val="center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8524DC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 xml:space="preserve">Funkce: </w:t>
            </w:r>
          </w:p>
        </w:tc>
        <w:tc>
          <w:tcPr>
            <w:tcW w:w="4473" w:type="dxa"/>
            <w:shd w:val="clear" w:color="auto" w:fill="D9E2F3" w:themeFill="accent5" w:themeFillTint="33"/>
            <w:vAlign w:val="center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AB584B" w:rsidTr="008524DC">
        <w:trPr>
          <w:trHeight w:val="567"/>
        </w:trPr>
        <w:tc>
          <w:tcPr>
            <w:tcW w:w="4707" w:type="dxa"/>
            <w:shd w:val="clear" w:color="auto" w:fill="auto"/>
            <w:vAlign w:val="center"/>
          </w:tcPr>
          <w:p w:rsidR="00AB584B" w:rsidRPr="000717CD" w:rsidRDefault="00AB584B" w:rsidP="000767B2">
            <w:pPr>
              <w:pStyle w:val="Zkladntext"/>
              <w:ind w:right="-106"/>
              <w:rPr>
                <w:rFonts w:ascii="Tahoma" w:hAnsi="Tahoma" w:cs="Tahoma"/>
                <w:b/>
                <w:bCs/>
              </w:rPr>
            </w:pPr>
            <w:r w:rsidRPr="000717CD">
              <w:rPr>
                <w:rFonts w:ascii="Tahoma" w:hAnsi="Tahoma" w:cs="Tahoma"/>
                <w:b/>
                <w:bCs/>
              </w:rPr>
              <w:t>E-mailová adresa/telefon:</w:t>
            </w:r>
          </w:p>
        </w:tc>
        <w:tc>
          <w:tcPr>
            <w:tcW w:w="4473" w:type="dxa"/>
            <w:shd w:val="clear" w:color="auto" w:fill="D9E2F3" w:themeFill="accent5" w:themeFillTint="33"/>
            <w:vAlign w:val="center"/>
          </w:tcPr>
          <w:p w:rsidR="00AB584B" w:rsidRDefault="00AB584B" w:rsidP="000767B2">
            <w:pPr>
              <w:pStyle w:val="Textpole"/>
              <w:rPr>
                <w:rFonts w:ascii="Tahoma" w:hAnsi="Tahoma" w:cs="Tahoma"/>
                <w:sz w:val="20"/>
                <w:szCs w:val="20"/>
              </w:rPr>
            </w:pPr>
          </w:p>
        </w:tc>
      </w:tr>
      <w:bookmarkEnd w:id="1"/>
    </w:tbl>
    <w:p w:rsidR="00AB584B" w:rsidRDefault="00AB584B" w:rsidP="00AB584B">
      <w:pPr>
        <w:rPr>
          <w:rFonts w:ascii="Tahoma" w:hAnsi="Tahoma" w:cs="Tahoma"/>
          <w:b/>
          <w:sz w:val="20"/>
          <w:szCs w:val="20"/>
        </w:rPr>
      </w:pPr>
    </w:p>
    <w:p w:rsidR="00AB584B" w:rsidRDefault="00AB584B" w:rsidP="00AB584B"/>
    <w:tbl>
      <w:tblPr>
        <w:tblStyle w:val="Mkatabulky"/>
        <w:tblW w:w="921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737"/>
        <w:gridCol w:w="1254"/>
        <w:gridCol w:w="3228"/>
      </w:tblGrid>
      <w:tr w:rsidR="005E110D" w:rsidRPr="005206D3" w:rsidTr="00A10309">
        <w:trPr>
          <w:trHeight w:val="554"/>
        </w:trPr>
        <w:tc>
          <w:tcPr>
            <w:tcW w:w="4737" w:type="dxa"/>
            <w:vAlign w:val="center"/>
          </w:tcPr>
          <w:p w:rsidR="005E110D" w:rsidRPr="005206D3" w:rsidRDefault="005E110D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Počet zaměstnanců úřadu:</w:t>
            </w:r>
          </w:p>
        </w:tc>
        <w:tc>
          <w:tcPr>
            <w:tcW w:w="1254" w:type="dxa"/>
            <w:shd w:val="clear" w:color="auto" w:fill="D9E2F3" w:themeFill="accent5" w:themeFillTint="33"/>
            <w:vAlign w:val="center"/>
          </w:tcPr>
          <w:p w:rsidR="005E110D" w:rsidRPr="005206D3" w:rsidRDefault="005E110D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228" w:type="dxa"/>
            <w:vAlign w:val="center"/>
          </w:tcPr>
          <w:p w:rsidR="005E110D" w:rsidRPr="005206D3" w:rsidRDefault="005E110D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A10309" w:rsidRPr="005206D3" w:rsidTr="00A10309">
        <w:trPr>
          <w:trHeight w:val="554"/>
        </w:trPr>
        <w:tc>
          <w:tcPr>
            <w:tcW w:w="4737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06D3">
              <w:rPr>
                <w:rFonts w:ascii="Tahoma" w:hAnsi="Tahoma" w:cs="Tahoma"/>
                <w:b/>
                <w:sz w:val="20"/>
                <w:szCs w:val="20"/>
              </w:rPr>
              <w:t>Celkový počet žen v úřadu:</w:t>
            </w:r>
          </w:p>
        </w:tc>
        <w:tc>
          <w:tcPr>
            <w:tcW w:w="1254" w:type="dxa"/>
            <w:shd w:val="clear" w:color="auto" w:fill="D9E2F3" w:themeFill="accent5" w:themeFillTint="33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228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A10309" w:rsidRPr="005206D3" w:rsidTr="00A10309">
        <w:trPr>
          <w:trHeight w:val="554"/>
        </w:trPr>
        <w:tc>
          <w:tcPr>
            <w:tcW w:w="4737" w:type="dxa"/>
            <w:vAlign w:val="center"/>
          </w:tcPr>
          <w:p w:rsidR="00AB584B" w:rsidRPr="005206D3" w:rsidRDefault="00AB584B" w:rsidP="005E110D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06D3">
              <w:rPr>
                <w:rFonts w:ascii="Tahoma" w:hAnsi="Tahoma" w:cs="Tahoma"/>
                <w:b/>
                <w:sz w:val="20"/>
                <w:szCs w:val="20"/>
              </w:rPr>
              <w:tab/>
              <w:t xml:space="preserve">z toho na </w:t>
            </w:r>
            <w:r w:rsidR="005E110D">
              <w:rPr>
                <w:rFonts w:ascii="Tahoma" w:hAnsi="Tahoma" w:cs="Tahoma"/>
                <w:b/>
                <w:sz w:val="20"/>
                <w:szCs w:val="20"/>
              </w:rPr>
              <w:t>vedoucí pozici</w:t>
            </w:r>
            <w:r w:rsidRPr="005206D3">
              <w:rPr>
                <w:rFonts w:ascii="Tahoma" w:hAnsi="Tahoma" w:cs="Tahoma"/>
                <w:b/>
                <w:sz w:val="20"/>
                <w:szCs w:val="20"/>
              </w:rPr>
              <w:t>:</w:t>
            </w:r>
          </w:p>
        </w:tc>
        <w:tc>
          <w:tcPr>
            <w:tcW w:w="1254" w:type="dxa"/>
            <w:shd w:val="clear" w:color="auto" w:fill="D9E2F3" w:themeFill="accent5" w:themeFillTint="33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228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A10309" w:rsidRPr="005206D3" w:rsidTr="00A10309">
        <w:trPr>
          <w:trHeight w:val="554"/>
        </w:trPr>
        <w:tc>
          <w:tcPr>
            <w:tcW w:w="4737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06D3">
              <w:rPr>
                <w:rFonts w:ascii="Tahoma" w:hAnsi="Tahoma" w:cs="Tahoma"/>
                <w:b/>
                <w:sz w:val="20"/>
                <w:szCs w:val="20"/>
              </w:rPr>
              <w:t>Celkový počet mužů v úřadu:</w:t>
            </w:r>
          </w:p>
        </w:tc>
        <w:tc>
          <w:tcPr>
            <w:tcW w:w="1254" w:type="dxa"/>
            <w:shd w:val="clear" w:color="auto" w:fill="D9E2F3" w:themeFill="accent5" w:themeFillTint="33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228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A10309" w:rsidRPr="005206D3" w:rsidTr="00A10309">
        <w:trPr>
          <w:trHeight w:val="554"/>
        </w:trPr>
        <w:tc>
          <w:tcPr>
            <w:tcW w:w="4737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5206D3">
              <w:rPr>
                <w:rFonts w:ascii="Tahoma" w:hAnsi="Tahoma" w:cs="Tahoma"/>
                <w:b/>
                <w:sz w:val="20"/>
                <w:szCs w:val="20"/>
              </w:rPr>
              <w:tab/>
              <w:t xml:space="preserve">z toho na </w:t>
            </w:r>
            <w:r w:rsidR="005E110D">
              <w:rPr>
                <w:rFonts w:ascii="Tahoma" w:hAnsi="Tahoma" w:cs="Tahoma"/>
                <w:b/>
                <w:sz w:val="20"/>
                <w:szCs w:val="20"/>
              </w:rPr>
              <w:t>vedoucí pozici:</w:t>
            </w:r>
          </w:p>
        </w:tc>
        <w:tc>
          <w:tcPr>
            <w:tcW w:w="1254" w:type="dxa"/>
            <w:shd w:val="clear" w:color="auto" w:fill="D9E2F3" w:themeFill="accent5" w:themeFillTint="33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  <w:tc>
          <w:tcPr>
            <w:tcW w:w="3228" w:type="dxa"/>
            <w:vAlign w:val="center"/>
          </w:tcPr>
          <w:p w:rsidR="00AB584B" w:rsidRPr="005206D3" w:rsidRDefault="00AB584B" w:rsidP="00AB584B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:rsidR="005E110D" w:rsidRDefault="005E110D" w:rsidP="005206D3">
      <w:pPr>
        <w:tabs>
          <w:tab w:val="left" w:pos="0"/>
        </w:tabs>
        <w:jc w:val="center"/>
        <w:rPr>
          <w:rFonts w:ascii="Tahoma" w:hAnsi="Tahoma" w:cs="Tahoma"/>
          <w:b/>
          <w:i/>
          <w:sz w:val="20"/>
          <w:szCs w:val="20"/>
        </w:rPr>
      </w:pPr>
    </w:p>
    <w:p w:rsidR="005206D3" w:rsidRDefault="005206D3" w:rsidP="005206D3">
      <w:pPr>
        <w:tabs>
          <w:tab w:val="left" w:pos="0"/>
        </w:tabs>
        <w:jc w:val="center"/>
        <w:rPr>
          <w:rFonts w:ascii="Tahoma" w:hAnsi="Tahoma" w:cs="Tahoma"/>
          <w:b/>
          <w:i/>
          <w:sz w:val="20"/>
          <w:szCs w:val="20"/>
        </w:rPr>
      </w:pPr>
      <w:r w:rsidRPr="00E13834">
        <w:rPr>
          <w:rFonts w:ascii="Tahoma" w:hAnsi="Tahoma" w:cs="Tahoma"/>
          <w:b/>
          <w:i/>
          <w:sz w:val="20"/>
          <w:szCs w:val="20"/>
        </w:rPr>
        <w:t>Prohlašuji, že všechny údaje uvedené v tomto soutěžním formuláři a jeho přílohách jsou pravdivé.</w:t>
      </w:r>
    </w:p>
    <w:p w:rsidR="005E110D" w:rsidRDefault="005E110D" w:rsidP="005206D3">
      <w:pPr>
        <w:tabs>
          <w:tab w:val="left" w:pos="0"/>
        </w:tabs>
        <w:jc w:val="center"/>
        <w:rPr>
          <w:rFonts w:ascii="Tahoma" w:hAnsi="Tahoma" w:cs="Tahoma"/>
          <w:b/>
          <w:i/>
          <w:sz w:val="20"/>
          <w:szCs w:val="20"/>
        </w:rPr>
      </w:pPr>
    </w:p>
    <w:p w:rsidR="005E110D" w:rsidRDefault="005E110D" w:rsidP="005206D3">
      <w:pPr>
        <w:tabs>
          <w:tab w:val="left" w:pos="0"/>
        </w:tabs>
        <w:jc w:val="center"/>
        <w:rPr>
          <w:rFonts w:ascii="Tahoma" w:hAnsi="Tahoma" w:cs="Tahoma"/>
          <w:b/>
          <w:i/>
          <w:sz w:val="20"/>
          <w:szCs w:val="20"/>
        </w:rPr>
      </w:pPr>
    </w:p>
    <w:p w:rsidR="005E110D" w:rsidRDefault="005E110D" w:rsidP="005206D3">
      <w:pPr>
        <w:tabs>
          <w:tab w:val="left" w:pos="0"/>
        </w:tabs>
        <w:jc w:val="center"/>
        <w:rPr>
          <w:rFonts w:ascii="Tahoma" w:hAnsi="Tahoma" w:cs="Tahoma"/>
          <w:b/>
          <w:i/>
          <w:sz w:val="20"/>
          <w:szCs w:val="20"/>
        </w:rPr>
      </w:pPr>
    </w:p>
    <w:p w:rsidR="005E110D" w:rsidRPr="00E13834" w:rsidRDefault="005E110D" w:rsidP="005206D3">
      <w:pPr>
        <w:tabs>
          <w:tab w:val="left" w:pos="0"/>
        </w:tabs>
        <w:jc w:val="center"/>
        <w:rPr>
          <w:rFonts w:ascii="Tahoma" w:hAnsi="Tahoma" w:cs="Tahoma"/>
          <w:b/>
        </w:rPr>
      </w:pPr>
    </w:p>
    <w:p w:rsidR="005206D3" w:rsidRPr="00765665" w:rsidRDefault="00765665" w:rsidP="00765665">
      <w:pPr>
        <w:pStyle w:val="Odstavecseseznamem"/>
        <w:numPr>
          <w:ilvl w:val="0"/>
          <w:numId w:val="2"/>
        </w:numPr>
        <w:rPr>
          <w:rFonts w:ascii="Tahoma" w:hAnsi="Tahoma" w:cs="Tahoma"/>
          <w:b/>
          <w:color w:val="002060"/>
          <w:u w:val="single"/>
        </w:rPr>
      </w:pPr>
      <w:r>
        <w:rPr>
          <w:rFonts w:ascii="Tahoma" w:hAnsi="Tahoma" w:cs="Tahoma"/>
          <w:b/>
          <w:color w:val="002060"/>
          <w:u w:val="single"/>
        </w:rPr>
        <w:lastRenderedPageBreak/>
        <w:t>HODNOCENÉ ÚDAJE</w:t>
      </w:r>
    </w:p>
    <w:p w:rsidR="00A10309" w:rsidRDefault="00A10309" w:rsidP="00AB584B"/>
    <w:tbl>
      <w:tblPr>
        <w:tblStyle w:val="Mkatabulky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5B6459" w:rsidRPr="005B6459" w:rsidTr="00AC6BB5">
        <w:trPr>
          <w:trHeight w:val="567"/>
        </w:trPr>
        <w:tc>
          <w:tcPr>
            <w:tcW w:w="9062" w:type="dxa"/>
            <w:shd w:val="clear" w:color="auto" w:fill="D9E2F3" w:themeFill="accent5" w:themeFillTint="33"/>
            <w:vAlign w:val="center"/>
          </w:tcPr>
          <w:p w:rsidR="005206D3" w:rsidRPr="005B6459" w:rsidRDefault="007708EE" w:rsidP="00AC6BB5">
            <w:pPr>
              <w:pStyle w:val="Odstavecseseznamem"/>
              <w:numPr>
                <w:ilvl w:val="0"/>
                <w:numId w:val="1"/>
              </w:numPr>
              <w:ind w:left="357" w:hanging="357"/>
              <w:contextualSpacing w:val="0"/>
              <w:rPr>
                <w:rFonts w:ascii="Tahoma" w:hAnsi="Tahoma" w:cs="Tahoma"/>
                <w:sz w:val="20"/>
                <w:szCs w:val="20"/>
              </w:rPr>
            </w:pPr>
            <w:r w:rsidRPr="005B6459">
              <w:rPr>
                <w:rFonts w:ascii="Tahoma" w:hAnsi="Tahoma" w:cs="Tahoma"/>
                <w:b/>
                <w:sz w:val="20"/>
                <w:szCs w:val="20"/>
              </w:rPr>
              <w:t>Má váš úřad stanoveny cíle v oblasti rovných příležitostí žen a mužů a v oblasti podpory slaďování rodinného, pracovního a osobního života?</w:t>
            </w:r>
          </w:p>
        </w:tc>
      </w:tr>
      <w:tr w:rsidR="005B6459" w:rsidRPr="005B6459" w:rsidTr="008E12FC">
        <w:trPr>
          <w:trHeight w:val="567"/>
        </w:trPr>
        <w:tc>
          <w:tcPr>
            <w:tcW w:w="9062" w:type="dxa"/>
            <w:shd w:val="clear" w:color="auto" w:fill="FFFFFF" w:themeFill="background1"/>
            <w:vAlign w:val="center"/>
          </w:tcPr>
          <w:p w:rsidR="005206D3" w:rsidRPr="005B6459" w:rsidRDefault="009E565E" w:rsidP="005B6459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0B066457">
                  <wp:extent cx="176530" cy="133985"/>
                  <wp:effectExtent l="0" t="0" r="0" b="0"/>
                  <wp:docPr id="5" name="Obráze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="005B6459"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7A6068B1">
                  <wp:extent cx="176530" cy="133985"/>
                  <wp:effectExtent l="0" t="0" r="0" b="0"/>
                  <wp:docPr id="6" name="Obráze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="005B6459"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</w:tc>
      </w:tr>
    </w:tbl>
    <w:p w:rsidR="005206D3" w:rsidRDefault="005206D3" w:rsidP="00AB584B"/>
    <w:tbl>
      <w:tblPr>
        <w:tblStyle w:val="Mkatabulky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5B6459" w:rsidRPr="005B6459" w:rsidTr="00AC6BB5">
        <w:trPr>
          <w:trHeight w:val="567"/>
        </w:trPr>
        <w:tc>
          <w:tcPr>
            <w:tcW w:w="9062" w:type="dxa"/>
            <w:shd w:val="clear" w:color="auto" w:fill="DEEAF6" w:themeFill="accent1" w:themeFillTint="33"/>
            <w:vAlign w:val="center"/>
          </w:tcPr>
          <w:p w:rsidR="007708EE" w:rsidRPr="005B6459" w:rsidRDefault="007708EE" w:rsidP="00AC6BB5">
            <w:pPr>
              <w:pStyle w:val="Odstavecseseznamem"/>
              <w:numPr>
                <w:ilvl w:val="0"/>
                <w:numId w:val="1"/>
              </w:numPr>
              <w:ind w:left="357" w:hanging="357"/>
              <w:contextualSpacing w:val="0"/>
              <w:rPr>
                <w:rFonts w:ascii="Tahoma" w:hAnsi="Tahoma" w:cs="Tahoma"/>
                <w:sz w:val="20"/>
                <w:szCs w:val="20"/>
              </w:rPr>
            </w:pPr>
            <w:r w:rsidRPr="005B6459">
              <w:rPr>
                <w:rFonts w:ascii="Tahoma" w:hAnsi="Tahoma" w:cs="Tahoma"/>
                <w:b/>
                <w:sz w:val="20"/>
                <w:szCs w:val="20"/>
              </w:rPr>
              <w:t>Jsou tyto cíle uvedeny v  oficiálních dokumentech?</w:t>
            </w:r>
          </w:p>
        </w:tc>
      </w:tr>
      <w:tr w:rsidR="009E565E" w:rsidRPr="005B6459" w:rsidTr="000767B2">
        <w:trPr>
          <w:trHeight w:val="567"/>
        </w:trPr>
        <w:tc>
          <w:tcPr>
            <w:tcW w:w="9062" w:type="dxa"/>
            <w:shd w:val="clear" w:color="auto" w:fill="FFFFFF" w:themeFill="background1"/>
            <w:vAlign w:val="center"/>
          </w:tcPr>
          <w:p w:rsidR="009E565E" w:rsidRPr="005B6459" w:rsidRDefault="009E565E" w:rsidP="000767B2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40B39F2" wp14:editId="5DBAB980">
                  <wp:extent cx="176530" cy="133985"/>
                  <wp:effectExtent l="0" t="0" r="0" b="0"/>
                  <wp:docPr id="7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5F6B535E" wp14:editId="336A1E42">
                  <wp:extent cx="176530" cy="133985"/>
                  <wp:effectExtent l="0" t="0" r="0" b="0"/>
                  <wp:docPr id="8" name="Obráze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</w:tc>
      </w:tr>
    </w:tbl>
    <w:p w:rsidR="007708EE" w:rsidRDefault="007708EE" w:rsidP="00AB584B"/>
    <w:tbl>
      <w:tblPr>
        <w:tblStyle w:val="Mkatabulky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CE59AD" w:rsidRPr="005B6459" w:rsidTr="0059730C">
        <w:trPr>
          <w:trHeight w:val="567"/>
        </w:trPr>
        <w:tc>
          <w:tcPr>
            <w:tcW w:w="9062" w:type="dxa"/>
            <w:shd w:val="clear" w:color="auto" w:fill="DEEAF6" w:themeFill="accent1" w:themeFillTint="33"/>
            <w:vAlign w:val="center"/>
          </w:tcPr>
          <w:p w:rsidR="00CE59AD" w:rsidRPr="005B6459" w:rsidRDefault="00CE59AD" w:rsidP="00CE59AD">
            <w:pPr>
              <w:pStyle w:val="Odstavecseseznamem"/>
              <w:numPr>
                <w:ilvl w:val="0"/>
                <w:numId w:val="1"/>
              </w:numPr>
              <w:ind w:left="357" w:hanging="357"/>
              <w:contextualSpacing w:val="0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Poskytuje nebo umožňuje váš úřad svým zaměstnancům </w:t>
            </w:r>
            <w:r w:rsidR="006B5B28">
              <w:rPr>
                <w:rFonts w:ascii="Tahoma" w:hAnsi="Tahoma" w:cs="Tahoma"/>
                <w:b/>
                <w:sz w:val="20"/>
                <w:szCs w:val="20"/>
              </w:rPr>
              <w:t xml:space="preserve">a zaměstnankyním </w:t>
            </w:r>
            <w:r>
              <w:rPr>
                <w:rFonts w:ascii="Tahoma" w:hAnsi="Tahoma" w:cs="Tahoma"/>
                <w:b/>
                <w:sz w:val="20"/>
                <w:szCs w:val="20"/>
              </w:rPr>
              <w:t>vzdělávání v oblasti rovných příležitostí žen a mužů</w:t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?</w:t>
            </w:r>
          </w:p>
        </w:tc>
      </w:tr>
      <w:tr w:rsidR="00CE59AD" w:rsidRPr="005B6459" w:rsidTr="0059730C">
        <w:trPr>
          <w:trHeight w:val="567"/>
        </w:trPr>
        <w:tc>
          <w:tcPr>
            <w:tcW w:w="9062" w:type="dxa"/>
            <w:shd w:val="clear" w:color="auto" w:fill="FFFFFF" w:themeFill="background1"/>
            <w:vAlign w:val="center"/>
          </w:tcPr>
          <w:p w:rsidR="00CE59AD" w:rsidRPr="005B6459" w:rsidRDefault="00CE59AD" w:rsidP="0059730C">
            <w:pPr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4F449B71" wp14:editId="160C1E43">
                  <wp:extent cx="176530" cy="133985"/>
                  <wp:effectExtent l="0" t="0" r="0" b="0"/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69F1AC81" wp14:editId="7773CB98">
                  <wp:extent cx="176530" cy="133985"/>
                  <wp:effectExtent l="0" t="0" r="0" b="0"/>
                  <wp:docPr id="3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</w:tc>
      </w:tr>
    </w:tbl>
    <w:p w:rsidR="00CE59AD" w:rsidRDefault="00CE59AD" w:rsidP="00AB584B"/>
    <w:p w:rsidR="00CE59AD" w:rsidRDefault="00CE59AD" w:rsidP="00AB584B"/>
    <w:tbl>
      <w:tblPr>
        <w:tblStyle w:val="Mkatabulky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5B6459" w:rsidRPr="008E12FC" w:rsidTr="00AC6BB5">
        <w:trPr>
          <w:trHeight w:val="567"/>
        </w:trPr>
        <w:tc>
          <w:tcPr>
            <w:tcW w:w="9062" w:type="dxa"/>
            <w:gridSpan w:val="3"/>
            <w:shd w:val="clear" w:color="auto" w:fill="DEEAF6" w:themeFill="accent1" w:themeFillTint="33"/>
            <w:vAlign w:val="center"/>
          </w:tcPr>
          <w:p w:rsidR="005B6459" w:rsidRPr="008E12FC" w:rsidRDefault="008E12FC" w:rsidP="008E12FC">
            <w:pPr>
              <w:pStyle w:val="Odstavecseseznamem"/>
              <w:numPr>
                <w:ilvl w:val="0"/>
                <w:numId w:val="1"/>
              </w:numPr>
              <w:ind w:left="357" w:hanging="357"/>
              <w:contextualSpacing w:val="0"/>
              <w:rPr>
                <w:rFonts w:ascii="Tahoma" w:hAnsi="Tahoma" w:cs="Tahoma"/>
                <w:b/>
                <w:sz w:val="20"/>
                <w:szCs w:val="20"/>
              </w:rPr>
            </w:pPr>
            <w:r w:rsidRPr="008E12FC">
              <w:rPr>
                <w:rFonts w:ascii="Tahoma" w:hAnsi="Tahoma" w:cs="Tahoma"/>
                <w:b/>
                <w:sz w:val="20"/>
                <w:szCs w:val="20"/>
              </w:rPr>
              <w:t>Poskytuje Váš úřad svým zaměstnancům</w:t>
            </w:r>
            <w:r w:rsidR="006B5B28">
              <w:rPr>
                <w:rFonts w:ascii="Tahoma" w:hAnsi="Tahoma" w:cs="Tahoma"/>
                <w:b/>
                <w:sz w:val="20"/>
                <w:szCs w:val="20"/>
              </w:rPr>
              <w:t xml:space="preserve"> a zaměstnankyním</w:t>
            </w:r>
            <w:r w:rsidRPr="008E12FC">
              <w:rPr>
                <w:rFonts w:ascii="Tahoma" w:hAnsi="Tahoma" w:cs="Tahoma"/>
                <w:b/>
                <w:sz w:val="20"/>
                <w:szCs w:val="20"/>
              </w:rPr>
              <w:t>?</w:t>
            </w:r>
          </w:p>
        </w:tc>
      </w:tr>
      <w:tr w:rsidR="005B6459" w:rsidRPr="008E12FC" w:rsidTr="008E12FC">
        <w:tc>
          <w:tcPr>
            <w:tcW w:w="3020" w:type="dxa"/>
          </w:tcPr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  <w:r w:rsidRPr="008E12FC">
              <w:rPr>
                <w:rFonts w:ascii="Tahoma" w:hAnsi="Tahoma" w:cs="Tahoma"/>
                <w:sz w:val="20"/>
                <w:szCs w:val="20"/>
              </w:rPr>
              <w:t>denní péči od 2 do 7 let věku dítěte zaměstnanců/kyň</w:t>
            </w:r>
          </w:p>
          <w:p w:rsid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  <w:r w:rsidRPr="008E12FC">
              <w:rPr>
                <w:rFonts w:ascii="Tahoma" w:hAnsi="Tahoma" w:cs="Tahoma"/>
                <w:sz w:val="20"/>
                <w:szCs w:val="20"/>
              </w:rPr>
              <w:t>pružnou pracovní dobu</w:t>
            </w: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  <w:r w:rsidRPr="008E12FC">
              <w:rPr>
                <w:rFonts w:ascii="Tahoma" w:hAnsi="Tahoma" w:cs="Tahoma"/>
                <w:sz w:val="20"/>
                <w:szCs w:val="20"/>
              </w:rPr>
              <w:t>částečné úvazky</w:t>
            </w: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  <w:r w:rsidRPr="008E12FC">
              <w:rPr>
                <w:rFonts w:ascii="Tahoma" w:hAnsi="Tahoma" w:cs="Tahoma"/>
                <w:sz w:val="20"/>
                <w:szCs w:val="20"/>
              </w:rPr>
              <w:t>práci z domova</w:t>
            </w: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  <w:r w:rsidRPr="008E12FC">
              <w:rPr>
                <w:rFonts w:ascii="Tahoma" w:hAnsi="Tahoma" w:cs="Tahoma"/>
                <w:sz w:val="20"/>
                <w:szCs w:val="20"/>
              </w:rPr>
              <w:t>čerpání neplaceného volna nad rámec dovolené</w:t>
            </w:r>
          </w:p>
          <w:p w:rsidR="008E12FC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5B6459" w:rsidRPr="008E12FC" w:rsidRDefault="008E12FC" w:rsidP="008E12FC">
            <w:pPr>
              <w:rPr>
                <w:rFonts w:ascii="Tahoma" w:hAnsi="Tahoma" w:cs="Tahoma"/>
                <w:sz w:val="20"/>
                <w:szCs w:val="20"/>
              </w:rPr>
            </w:pPr>
            <w:r w:rsidRPr="008E12FC">
              <w:rPr>
                <w:rFonts w:ascii="Tahoma" w:hAnsi="Tahoma" w:cs="Tahoma"/>
                <w:sz w:val="20"/>
                <w:szCs w:val="20"/>
              </w:rPr>
              <w:t>sdílení pracovního místa</w:t>
            </w:r>
          </w:p>
        </w:tc>
        <w:tc>
          <w:tcPr>
            <w:tcW w:w="3021" w:type="dxa"/>
          </w:tcPr>
          <w:p w:rsidR="008E12FC" w:rsidRDefault="008E12FC" w:rsidP="008E12FC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E12FC" w:rsidRDefault="008947A6" w:rsidP="008E12FC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B2A6327" wp14:editId="142AA5F0">
                  <wp:extent cx="176530" cy="133985"/>
                  <wp:effectExtent l="0" t="0" r="0" b="0"/>
                  <wp:docPr id="9" name="Obráze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8E12FC" w:rsidRDefault="008E12FC" w:rsidP="008E12FC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E12FC" w:rsidRP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B2A6327" wp14:editId="142AA5F0">
                  <wp:extent cx="176530" cy="133985"/>
                  <wp:effectExtent l="0" t="0" r="0" b="0"/>
                  <wp:docPr id="13" name="Obrázek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947A6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B2A6327" wp14:editId="142AA5F0">
                  <wp:extent cx="176530" cy="133985"/>
                  <wp:effectExtent l="0" t="0" r="0" b="0"/>
                  <wp:docPr id="14" name="Obrázek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E12FC" w:rsidRDefault="008E12FC" w:rsidP="008E12FC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Default="0009041F" w:rsidP="008E12FC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171450" cy="133350"/>
                  <wp:effectExtent l="0" t="0" r="0" b="0"/>
                  <wp:docPr id="10" name="Obráze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947A6"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="008947A6"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E12FC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B2A6327" wp14:editId="142AA5F0">
                  <wp:extent cx="176530" cy="133985"/>
                  <wp:effectExtent l="0" t="0" r="0" b="0"/>
                  <wp:docPr id="18" name="Obráze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B2A6327" wp14:editId="142AA5F0">
                  <wp:extent cx="176530" cy="133985"/>
                  <wp:effectExtent l="0" t="0" r="0" b="0"/>
                  <wp:docPr id="17" name="Obráze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</w:tc>
        <w:tc>
          <w:tcPr>
            <w:tcW w:w="3021" w:type="dxa"/>
          </w:tcPr>
          <w:p w:rsidR="008E12FC" w:rsidRDefault="008E12FC" w:rsidP="008E12FC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72F8EE45" wp14:editId="52D9D2AA">
                  <wp:extent cx="176530" cy="133985"/>
                  <wp:effectExtent l="0" t="0" r="0" b="0"/>
                  <wp:docPr id="21" name="Obrázek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3884B1AE" wp14:editId="55A123B8">
                  <wp:extent cx="176530" cy="133985"/>
                  <wp:effectExtent l="0" t="0" r="0" b="0"/>
                  <wp:docPr id="28" name="Obráze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Pr="008947A6" w:rsidRDefault="008947A6" w:rsidP="008947A6">
            <w:pPr>
              <w:ind w:left="36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3884B1AE" wp14:editId="55A123B8">
                  <wp:extent cx="176530" cy="133985"/>
                  <wp:effectExtent l="0" t="0" r="0" b="0"/>
                  <wp:docPr id="29" name="Obrázek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3884B1AE" wp14:editId="55A123B8">
                  <wp:extent cx="176530" cy="133985"/>
                  <wp:effectExtent l="0" t="0" r="0" b="0"/>
                  <wp:docPr id="30" name="Obrázek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3884B1AE" wp14:editId="55A123B8">
                  <wp:extent cx="176530" cy="133985"/>
                  <wp:effectExtent l="0" t="0" r="0" b="0"/>
                  <wp:docPr id="31" name="Obrázek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72F8EE45" wp14:editId="52D9D2AA">
                  <wp:extent cx="176530" cy="133985"/>
                  <wp:effectExtent l="0" t="0" r="0" b="0"/>
                  <wp:docPr id="26" name="Obrázek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5B6459" w:rsidRDefault="005B6459" w:rsidP="00AB584B"/>
    <w:tbl>
      <w:tblPr>
        <w:tblStyle w:val="Mkatabulky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3A04D4" w:rsidRPr="008E12FC" w:rsidTr="000767B2">
        <w:trPr>
          <w:trHeight w:val="567"/>
        </w:trPr>
        <w:tc>
          <w:tcPr>
            <w:tcW w:w="9062" w:type="dxa"/>
            <w:gridSpan w:val="3"/>
            <w:shd w:val="clear" w:color="auto" w:fill="DEEAF6" w:themeFill="accent1" w:themeFillTint="33"/>
            <w:vAlign w:val="center"/>
          </w:tcPr>
          <w:p w:rsidR="003A04D4" w:rsidRPr="008E12FC" w:rsidRDefault="003A04D4" w:rsidP="003A04D4">
            <w:pPr>
              <w:pStyle w:val="Odstavecseseznamem"/>
              <w:numPr>
                <w:ilvl w:val="0"/>
                <w:numId w:val="1"/>
              </w:numPr>
              <w:ind w:left="357" w:hanging="357"/>
              <w:contextualSpacing w:val="0"/>
              <w:rPr>
                <w:rFonts w:ascii="Tahoma" w:hAnsi="Tahoma" w:cs="Tahoma"/>
                <w:b/>
                <w:sz w:val="20"/>
                <w:szCs w:val="20"/>
              </w:rPr>
            </w:pPr>
            <w:r w:rsidRPr="008E12FC">
              <w:rPr>
                <w:rFonts w:ascii="Tahoma" w:hAnsi="Tahoma" w:cs="Tahoma"/>
                <w:b/>
                <w:sz w:val="20"/>
                <w:szCs w:val="20"/>
              </w:rPr>
              <w:t xml:space="preserve">Poskytuje Váš úřad svým </w:t>
            </w:r>
            <w:r>
              <w:rPr>
                <w:rFonts w:ascii="Tahoma" w:hAnsi="Tahoma" w:cs="Tahoma"/>
                <w:b/>
                <w:sz w:val="20"/>
                <w:szCs w:val="20"/>
              </w:rPr>
              <w:t>klientům</w:t>
            </w:r>
            <w:r w:rsidRPr="008E12FC">
              <w:rPr>
                <w:rFonts w:ascii="Tahoma" w:hAnsi="Tahoma" w:cs="Tahoma"/>
                <w:b/>
                <w:sz w:val="20"/>
                <w:szCs w:val="20"/>
              </w:rPr>
              <w:t>?</w:t>
            </w:r>
          </w:p>
        </w:tc>
      </w:tr>
      <w:tr w:rsidR="008947A6" w:rsidRPr="008E12FC" w:rsidTr="000767B2">
        <w:tc>
          <w:tcPr>
            <w:tcW w:w="3020" w:type="dxa"/>
          </w:tcPr>
          <w:p w:rsidR="00BB012A" w:rsidRDefault="00BB012A" w:rsidP="008947A6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bezbariérový přístup</w:t>
            </w:r>
          </w:p>
          <w:p w:rsidR="008947A6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vyhrazená místa pro kočárky</w:t>
            </w: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dětské/hrací koutky</w:t>
            </w: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místa pro kojící matky</w:t>
            </w: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odpočinkové zóny</w:t>
            </w: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E12FC" w:rsidRDefault="008947A6" w:rsidP="008947A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přebalovací pulty</w:t>
            </w:r>
          </w:p>
        </w:tc>
        <w:tc>
          <w:tcPr>
            <w:tcW w:w="3021" w:type="dxa"/>
          </w:tcPr>
          <w:p w:rsid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6BB2CC26" wp14:editId="454ECA69">
                  <wp:extent cx="176530" cy="133985"/>
                  <wp:effectExtent l="0" t="0" r="0" b="0"/>
                  <wp:docPr id="32" name="Obrázek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7AB7FAAD" wp14:editId="7F18CB8F">
                  <wp:extent cx="176530" cy="133985"/>
                  <wp:effectExtent l="0" t="0" r="0" b="0"/>
                  <wp:docPr id="33" name="Obrázek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947A6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754631F2" wp14:editId="20F6FAA4">
                  <wp:extent cx="176530" cy="133985"/>
                  <wp:effectExtent l="0" t="0" r="0" b="0"/>
                  <wp:docPr id="34" name="Obrázek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Default="0009041F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AD35F90">
                  <wp:extent cx="171450" cy="133350"/>
                  <wp:effectExtent l="0" t="0" r="0" b="0"/>
                  <wp:docPr id="1" name="obráze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3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947A6"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="008947A6"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3DFA2472" wp14:editId="4054EC1A">
                  <wp:extent cx="176530" cy="133985"/>
                  <wp:effectExtent l="0" t="0" r="0" b="0"/>
                  <wp:docPr id="35" name="Obrázek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14F26E40" wp14:editId="337C47B2">
                  <wp:extent cx="176530" cy="133985"/>
                  <wp:effectExtent l="0" t="0" r="0" b="0"/>
                  <wp:docPr id="36" name="Obrázek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Ano</w:t>
            </w:r>
          </w:p>
        </w:tc>
        <w:tc>
          <w:tcPr>
            <w:tcW w:w="3021" w:type="dxa"/>
          </w:tcPr>
          <w:p w:rsid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41D74537" wp14:editId="7A8728BE">
                  <wp:extent cx="176530" cy="133985"/>
                  <wp:effectExtent l="0" t="0" r="0" b="0"/>
                  <wp:docPr id="37" name="Obrázek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E32F217" wp14:editId="737E39F0">
                  <wp:extent cx="176530" cy="133985"/>
                  <wp:effectExtent l="0" t="0" r="0" b="0"/>
                  <wp:docPr id="38" name="Obrázek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Pr="008947A6" w:rsidRDefault="008947A6" w:rsidP="008947A6">
            <w:pPr>
              <w:ind w:left="36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4C81A75F" wp14:editId="24FEB2AB">
                  <wp:extent cx="176530" cy="133985"/>
                  <wp:effectExtent l="0" t="0" r="0" b="0"/>
                  <wp:docPr id="39" name="Obrázek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5A1904B7" wp14:editId="0CD6BBF9">
                  <wp:extent cx="176530" cy="133985"/>
                  <wp:effectExtent l="0" t="0" r="0" b="0"/>
                  <wp:docPr id="40" name="Obrázek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24F5EA9E" wp14:editId="09367ADB">
                  <wp:extent cx="176530" cy="133985"/>
                  <wp:effectExtent l="0" t="0" r="0" b="0"/>
                  <wp:docPr id="41" name="Obrázek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noProof/>
                <w:sz w:val="20"/>
                <w:szCs w:val="20"/>
              </w:rPr>
              <w:drawing>
                <wp:inline distT="0" distB="0" distL="0" distR="0" wp14:anchorId="0A13D3AB" wp14:editId="35ABEBC3">
                  <wp:extent cx="176530" cy="133985"/>
                  <wp:effectExtent l="0" t="0" r="0" b="0"/>
                  <wp:docPr id="42" name="Obrázek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ahoma" w:hAnsi="Tahoma" w:cs="Tahoma"/>
                <w:b/>
                <w:sz w:val="20"/>
                <w:szCs w:val="20"/>
              </w:rPr>
              <w:tab/>
            </w:r>
            <w:r w:rsidRPr="005B6459">
              <w:rPr>
                <w:rFonts w:ascii="Tahoma" w:hAnsi="Tahoma" w:cs="Tahoma"/>
                <w:b/>
                <w:sz w:val="20"/>
                <w:szCs w:val="20"/>
              </w:rPr>
              <w:t>Ne</w:t>
            </w:r>
          </w:p>
          <w:p w:rsidR="008947A6" w:rsidRPr="008947A6" w:rsidRDefault="008947A6" w:rsidP="008947A6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CE59AD" w:rsidRDefault="00CE59AD" w:rsidP="00AB584B">
      <w:pPr>
        <w:rPr>
          <w:rFonts w:ascii="Tahoma" w:hAnsi="Tahoma" w:cs="Tahoma"/>
          <w:i/>
          <w:sz w:val="20"/>
          <w:szCs w:val="20"/>
        </w:rPr>
      </w:pPr>
    </w:p>
    <w:p w:rsidR="00CE59AD" w:rsidRDefault="00CE59AD" w:rsidP="00AB584B">
      <w:pPr>
        <w:rPr>
          <w:rFonts w:ascii="Tahoma" w:hAnsi="Tahoma" w:cs="Tahoma"/>
          <w:i/>
          <w:sz w:val="20"/>
          <w:szCs w:val="20"/>
        </w:rPr>
      </w:pPr>
    </w:p>
    <w:p w:rsidR="00ED4C64" w:rsidRDefault="00A10309" w:rsidP="00AB584B">
      <w:pPr>
        <w:rPr>
          <w:rFonts w:ascii="Tahoma" w:hAnsi="Tahoma" w:cs="Tahoma"/>
          <w:i/>
          <w:sz w:val="20"/>
          <w:szCs w:val="20"/>
        </w:rPr>
      </w:pPr>
      <w:r w:rsidRPr="00A10309">
        <w:rPr>
          <w:rFonts w:ascii="Tahoma" w:hAnsi="Tahoma" w:cs="Tahoma"/>
          <w:i/>
          <w:sz w:val="20"/>
          <w:szCs w:val="20"/>
        </w:rPr>
        <w:t>Bodové hodnocení: za každou kladnou odpověď 1 bod.</w:t>
      </w:r>
    </w:p>
    <w:p w:rsidR="00765665" w:rsidRDefault="00765665" w:rsidP="00765665">
      <w:pPr>
        <w:pStyle w:val="Odstavecseseznamem"/>
        <w:numPr>
          <w:ilvl w:val="0"/>
          <w:numId w:val="2"/>
        </w:numPr>
        <w:rPr>
          <w:rFonts w:ascii="Tahoma" w:hAnsi="Tahoma" w:cs="Tahoma"/>
          <w:b/>
          <w:color w:val="002060"/>
          <w:u w:val="single"/>
        </w:rPr>
      </w:pPr>
      <w:r w:rsidRPr="00765665">
        <w:rPr>
          <w:rFonts w:ascii="Tahoma" w:hAnsi="Tahoma" w:cs="Tahoma"/>
          <w:b/>
          <w:color w:val="002060"/>
          <w:u w:val="single"/>
        </w:rPr>
        <w:lastRenderedPageBreak/>
        <w:t>PŘÍKLADY DOBRÉ PRAXE</w:t>
      </w:r>
    </w:p>
    <w:p w:rsidR="00765665" w:rsidRDefault="00765665" w:rsidP="00765665">
      <w:pPr>
        <w:rPr>
          <w:rFonts w:ascii="Tahoma" w:hAnsi="Tahoma" w:cs="Tahoma"/>
          <w:b/>
          <w:color w:val="002060"/>
          <w:u w:val="single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65665" w:rsidTr="00765665">
        <w:trPr>
          <w:trHeight w:val="567"/>
        </w:trPr>
        <w:tc>
          <w:tcPr>
            <w:tcW w:w="9062" w:type="dxa"/>
            <w:shd w:val="clear" w:color="auto" w:fill="DEEAF6" w:themeFill="accent1" w:themeFillTint="33"/>
            <w:vAlign w:val="center"/>
          </w:tcPr>
          <w:p w:rsidR="00765665" w:rsidRPr="00765665" w:rsidRDefault="00765665" w:rsidP="00E11F6C">
            <w:pPr>
              <w:pStyle w:val="Odstavecseseznamem"/>
              <w:numPr>
                <w:ilvl w:val="0"/>
                <w:numId w:val="1"/>
              </w:numPr>
              <w:rPr>
                <w:rFonts w:ascii="Tahoma" w:hAnsi="Tahoma" w:cs="Tahoma"/>
                <w:b/>
                <w:color w:val="002060"/>
                <w:u w:val="single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Popište dosavadní úspěchy </w:t>
            </w:r>
            <w:r w:rsidR="00E11F6C">
              <w:rPr>
                <w:rFonts w:ascii="Tahoma" w:hAnsi="Tahoma" w:cs="Tahoma"/>
                <w:b/>
                <w:sz w:val="20"/>
                <w:szCs w:val="20"/>
              </w:rPr>
              <w:t>v</w:t>
            </w:r>
            <w:r>
              <w:rPr>
                <w:rFonts w:ascii="Tahoma" w:hAnsi="Tahoma" w:cs="Tahoma"/>
                <w:b/>
                <w:sz w:val="20"/>
                <w:szCs w:val="20"/>
              </w:rPr>
              <w:t>ašeho úřadu v oblasti rovných příležitostí</w:t>
            </w:r>
            <w:r w:rsidR="005F0AE5">
              <w:rPr>
                <w:rFonts w:ascii="Tahoma" w:hAnsi="Tahoma" w:cs="Tahoma"/>
                <w:b/>
                <w:sz w:val="20"/>
                <w:szCs w:val="20"/>
              </w:rPr>
              <w:t xml:space="preserve"> </w:t>
            </w:r>
            <w:r w:rsidR="006B5B28">
              <w:rPr>
                <w:rFonts w:ascii="Tahoma" w:hAnsi="Tahoma" w:cs="Tahoma"/>
                <w:b/>
                <w:sz w:val="20"/>
                <w:szCs w:val="20"/>
              </w:rPr>
              <w:br/>
            </w:r>
            <w:r w:rsidR="005F0AE5">
              <w:rPr>
                <w:rFonts w:ascii="Tahoma" w:hAnsi="Tahoma" w:cs="Tahoma"/>
                <w:b/>
                <w:sz w:val="20"/>
                <w:szCs w:val="20"/>
              </w:rPr>
              <w:t>a navrhněte, co by ještě mohlo přispět k rovnosti žen a mužů</w:t>
            </w:r>
            <w:r>
              <w:rPr>
                <w:rFonts w:ascii="Tahoma" w:hAnsi="Tahoma" w:cs="Tahoma"/>
                <w:b/>
                <w:sz w:val="20"/>
                <w:szCs w:val="20"/>
              </w:rPr>
              <w:t>.</w:t>
            </w:r>
          </w:p>
        </w:tc>
      </w:tr>
      <w:tr w:rsidR="00765665" w:rsidTr="00765665">
        <w:tc>
          <w:tcPr>
            <w:tcW w:w="9062" w:type="dxa"/>
          </w:tcPr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765665" w:rsidRDefault="00765665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  <w:p w:rsidR="000B06AE" w:rsidRDefault="000B06AE" w:rsidP="00765665">
            <w:pPr>
              <w:rPr>
                <w:rFonts w:ascii="Tahoma" w:hAnsi="Tahoma" w:cs="Tahoma"/>
                <w:b/>
                <w:color w:val="002060"/>
                <w:u w:val="single"/>
              </w:rPr>
            </w:pPr>
          </w:p>
        </w:tc>
      </w:tr>
    </w:tbl>
    <w:p w:rsidR="00765665" w:rsidRDefault="00765665" w:rsidP="00765665">
      <w:pPr>
        <w:rPr>
          <w:rFonts w:ascii="Tahoma" w:hAnsi="Tahoma" w:cs="Tahoma"/>
          <w:b/>
          <w:color w:val="002060"/>
          <w:u w:val="single"/>
        </w:rPr>
      </w:pPr>
    </w:p>
    <w:p w:rsidR="00373BA2" w:rsidRDefault="00373BA2" w:rsidP="00373BA2">
      <w:pPr>
        <w:pStyle w:val="Textpole"/>
        <w:jc w:val="both"/>
        <w:rPr>
          <w:rFonts w:ascii="Tahoma" w:hAnsi="Tahoma" w:cs="Tahoma"/>
          <w:bCs w:val="0"/>
          <w:color w:val="002060"/>
          <w:sz w:val="20"/>
          <w:szCs w:val="20"/>
        </w:rPr>
      </w:pPr>
    </w:p>
    <w:p w:rsidR="00373BA2" w:rsidRPr="00884C98" w:rsidRDefault="00373BA2" w:rsidP="00373BA2">
      <w:pPr>
        <w:pStyle w:val="Textpole"/>
        <w:jc w:val="both"/>
        <w:rPr>
          <w:rFonts w:ascii="Tahoma" w:hAnsi="Tahoma" w:cs="Tahoma"/>
          <w:color w:val="002060"/>
          <w:sz w:val="20"/>
          <w:szCs w:val="20"/>
        </w:rPr>
      </w:pPr>
      <w:r w:rsidRPr="00884C98">
        <w:rPr>
          <w:rFonts w:ascii="Tahoma" w:hAnsi="Tahoma" w:cs="Tahoma"/>
          <w:bCs w:val="0"/>
          <w:color w:val="002060"/>
          <w:sz w:val="20"/>
          <w:szCs w:val="20"/>
        </w:rPr>
        <w:t>Velmi děkujeme za vaši ochotu při vyplňování tohoto dotazníku.</w:t>
      </w:r>
    </w:p>
    <w:p w:rsidR="00373BA2" w:rsidRDefault="00373BA2" w:rsidP="00373BA2">
      <w:pPr>
        <w:pStyle w:val="Textpole"/>
        <w:rPr>
          <w:rFonts w:ascii="Tahoma" w:hAnsi="Tahoma" w:cs="Tahoma"/>
          <w:b w:val="0"/>
          <w:sz w:val="20"/>
          <w:szCs w:val="20"/>
        </w:rPr>
      </w:pPr>
    </w:p>
    <w:p w:rsidR="008524DC" w:rsidRPr="001E7EA7" w:rsidRDefault="008524DC" w:rsidP="008524DC">
      <w:pPr>
        <w:pStyle w:val="Textpole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1E7EA7">
        <w:rPr>
          <w:rFonts w:ascii="Tahoma" w:hAnsi="Tahoma" w:cs="Tahoma"/>
          <w:b w:val="0"/>
          <w:bCs w:val="0"/>
          <w:i/>
          <w:sz w:val="18"/>
          <w:szCs w:val="18"/>
        </w:rPr>
        <w:t xml:space="preserve">Pro případné informace k obsahu dotazníku se obraťte na: </w:t>
      </w:r>
    </w:p>
    <w:p w:rsidR="008524DC" w:rsidRDefault="008524DC" w:rsidP="008524DC">
      <w:pPr>
        <w:pStyle w:val="Textpole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>
        <w:rPr>
          <w:rFonts w:ascii="Tahoma" w:hAnsi="Tahoma" w:cs="Tahoma"/>
          <w:b w:val="0"/>
          <w:bCs w:val="0"/>
          <w:i/>
          <w:sz w:val="18"/>
          <w:szCs w:val="18"/>
        </w:rPr>
        <w:t>Mgr. Annu Úlovcovou, tel.: 974 863 562 (739 062 077), e-mail: a.ulo@institutpraha.cz</w:t>
      </w:r>
    </w:p>
    <w:p w:rsidR="008524DC" w:rsidRDefault="008524DC" w:rsidP="008524DC">
      <w:pPr>
        <w:pStyle w:val="Textpole"/>
        <w:spacing w:after="120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</w:p>
    <w:p w:rsidR="008524DC" w:rsidRPr="001E7EA7" w:rsidRDefault="008524DC" w:rsidP="008524DC">
      <w:pPr>
        <w:pStyle w:val="Textpole"/>
        <w:spacing w:after="120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1E7EA7">
        <w:rPr>
          <w:rFonts w:ascii="Tahoma" w:hAnsi="Tahoma" w:cs="Tahoma"/>
          <w:b w:val="0"/>
          <w:bCs w:val="0"/>
          <w:i/>
          <w:sz w:val="18"/>
          <w:szCs w:val="18"/>
        </w:rPr>
        <w:t xml:space="preserve">Vyplněný dotazník zašlete do </w:t>
      </w:r>
      <w:r w:rsidRPr="00E15A87">
        <w:rPr>
          <w:rFonts w:ascii="Tahoma" w:hAnsi="Tahoma" w:cs="Tahoma"/>
          <w:bCs w:val="0"/>
          <w:i/>
          <w:sz w:val="18"/>
          <w:szCs w:val="18"/>
        </w:rPr>
        <w:t>30. září 2019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. Pro jeho odeslání využijte jednu z níže uvedených možností:</w:t>
      </w:r>
    </w:p>
    <w:p w:rsidR="008524DC" w:rsidRDefault="008524DC" w:rsidP="008524DC">
      <w:pPr>
        <w:pStyle w:val="Textpole"/>
        <w:numPr>
          <w:ilvl w:val="0"/>
          <w:numId w:val="3"/>
        </w:numPr>
        <w:spacing w:line="360" w:lineRule="auto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1E7EA7">
        <w:rPr>
          <w:rFonts w:ascii="Tahoma" w:hAnsi="Tahoma" w:cs="Tahoma"/>
          <w:b w:val="0"/>
          <w:bCs w:val="0"/>
          <w:i/>
          <w:sz w:val="18"/>
          <w:szCs w:val="18"/>
        </w:rPr>
        <w:t xml:space="preserve">na e-mailovou adresu: </w:t>
      </w:r>
      <w:hyperlink r:id="rId7" w:history="1">
        <w:r w:rsidRPr="00C46F33">
          <w:rPr>
            <w:rStyle w:val="Hypertextovodkaz"/>
            <w:rFonts w:ascii="Tahoma" w:hAnsi="Tahoma" w:cs="Tahoma"/>
            <w:b w:val="0"/>
            <w:bCs w:val="0"/>
            <w:i/>
            <w:sz w:val="18"/>
            <w:szCs w:val="18"/>
          </w:rPr>
          <w:t>a.ulo@institutpraha.cz</w:t>
        </w:r>
      </w:hyperlink>
    </w:p>
    <w:p w:rsidR="008524DC" w:rsidRPr="00E15A87" w:rsidRDefault="008524DC" w:rsidP="008524DC">
      <w:pPr>
        <w:pStyle w:val="Textpole"/>
        <w:numPr>
          <w:ilvl w:val="0"/>
          <w:numId w:val="3"/>
        </w:numPr>
        <w:spacing w:line="360" w:lineRule="auto"/>
        <w:jc w:val="both"/>
        <w:rPr>
          <w:rFonts w:ascii="Tahoma" w:hAnsi="Tahoma" w:cs="Tahoma"/>
          <w:b w:val="0"/>
          <w:bCs w:val="0"/>
          <w:i/>
          <w:sz w:val="18"/>
          <w:szCs w:val="18"/>
        </w:rPr>
      </w:pP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datovou schránkou: </w:t>
      </w:r>
      <w:r w:rsidRPr="00E15A87">
        <w:rPr>
          <w:rFonts w:ascii="Tahoma" w:hAnsi="Tahoma" w:cs="Tahoma"/>
          <w:b w:val="0"/>
          <w:i/>
          <w:color w:val="000000"/>
          <w:sz w:val="20"/>
          <w:szCs w:val="20"/>
        </w:rPr>
        <w:t>6awdjrd</w:t>
      </w:r>
    </w:p>
    <w:p w:rsidR="008524DC" w:rsidRPr="00E15A87" w:rsidRDefault="008524DC" w:rsidP="008524DC">
      <w:pPr>
        <w:pStyle w:val="Textpole"/>
        <w:numPr>
          <w:ilvl w:val="0"/>
          <w:numId w:val="3"/>
        </w:numPr>
        <w:ind w:left="714" w:hanging="357"/>
        <w:jc w:val="both"/>
        <w:rPr>
          <w:rFonts w:ascii="Tahoma" w:hAnsi="Tahoma" w:cs="Tahoma"/>
          <w:bCs w:val="0"/>
          <w:i/>
          <w:sz w:val="18"/>
          <w:szCs w:val="18"/>
        </w:rPr>
      </w:pP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nebo na adresu:  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Mgr. Anna Úlovcová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, 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oddělení rozvoje a mezinárodní spolupráce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, 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Institut pro veřejnou správu Praha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, 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Dlážděná 6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>, 1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10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 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00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 Praha </w:t>
      </w:r>
      <w:r>
        <w:rPr>
          <w:rFonts w:ascii="Tahoma" w:hAnsi="Tahoma" w:cs="Tahoma"/>
          <w:b w:val="0"/>
          <w:bCs w:val="0"/>
          <w:i/>
          <w:sz w:val="18"/>
          <w:szCs w:val="18"/>
        </w:rPr>
        <w:t>1</w:t>
      </w:r>
      <w:r w:rsidRPr="00E15A87">
        <w:rPr>
          <w:rFonts w:ascii="Tahoma" w:hAnsi="Tahoma" w:cs="Tahoma"/>
          <w:b w:val="0"/>
          <w:bCs w:val="0"/>
          <w:i/>
          <w:sz w:val="18"/>
          <w:szCs w:val="18"/>
        </w:rPr>
        <w:t xml:space="preserve"> </w:t>
      </w:r>
    </w:p>
    <w:p w:rsidR="000B06AE" w:rsidRPr="00765665" w:rsidRDefault="000B06AE" w:rsidP="00765665">
      <w:pPr>
        <w:rPr>
          <w:rFonts w:ascii="Tahoma" w:hAnsi="Tahoma" w:cs="Tahoma"/>
          <w:b/>
          <w:color w:val="002060"/>
          <w:u w:val="single"/>
        </w:rPr>
      </w:pPr>
    </w:p>
    <w:sectPr w:rsidR="000B06AE" w:rsidRPr="007656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3.5pt;height:10.5pt;visibility:visible;mso-wrap-style:square" o:bullet="t">
        <v:imagedata r:id="rId1" o:title=""/>
      </v:shape>
    </w:pict>
  </w:numPicBullet>
  <w:abstractNum w:abstractNumId="0" w15:restartNumberingAfterBreak="0">
    <w:nsid w:val="081A7FAD"/>
    <w:multiLevelType w:val="hybridMultilevel"/>
    <w:tmpl w:val="C264181E"/>
    <w:lvl w:ilvl="0" w:tplc="B3623C1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color w:val="auto"/>
        <w:sz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346C2"/>
    <w:multiLevelType w:val="hybridMultilevel"/>
    <w:tmpl w:val="A68E4870"/>
    <w:lvl w:ilvl="0" w:tplc="88B4CE7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25C1C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A62995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C8EB3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3C636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3E2BE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A242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9699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62611A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DC25BD2"/>
    <w:multiLevelType w:val="hybridMultilevel"/>
    <w:tmpl w:val="A95A52EE"/>
    <w:lvl w:ilvl="0" w:tplc="091261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29E5E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CF625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62ED4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E7250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90FE5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FDCED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4ADE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004B1E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1FD91245"/>
    <w:multiLevelType w:val="hybridMultilevel"/>
    <w:tmpl w:val="3A901B70"/>
    <w:lvl w:ilvl="0" w:tplc="10841B5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BC4B5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962B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74A17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7609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844811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CA86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5748F1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1C84FC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4A1741F"/>
    <w:multiLevelType w:val="hybridMultilevel"/>
    <w:tmpl w:val="2D7C4C42"/>
    <w:lvl w:ilvl="0" w:tplc="D1CAD9F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7E6FB3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E2A919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1A6308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E811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BCA6E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4B0A4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5E8B7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C32CD8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CBB48FB"/>
    <w:multiLevelType w:val="hybridMultilevel"/>
    <w:tmpl w:val="25B882D0"/>
    <w:lvl w:ilvl="0" w:tplc="F7AAD8E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A463D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E76C3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1F6DC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AEE60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4BCC1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5698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6EA4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3B67C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4695010F"/>
    <w:multiLevelType w:val="hybridMultilevel"/>
    <w:tmpl w:val="87E85E6A"/>
    <w:lvl w:ilvl="0" w:tplc="6F78E3E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EE86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1FCDED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28B0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0CE9CC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23E48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98080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57E671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12E4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48FE03F0"/>
    <w:multiLevelType w:val="hybridMultilevel"/>
    <w:tmpl w:val="980C9388"/>
    <w:lvl w:ilvl="0" w:tplc="4150162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35CF4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77A927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D62A1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52856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1FAB48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090B8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C8C99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C185F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5BB44D59"/>
    <w:multiLevelType w:val="hybridMultilevel"/>
    <w:tmpl w:val="369C5FA8"/>
    <w:lvl w:ilvl="0" w:tplc="355E9DE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88C7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94C10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8449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15C34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146C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43E0A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70293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FA0183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60CB07AD"/>
    <w:multiLevelType w:val="hybridMultilevel"/>
    <w:tmpl w:val="47E47A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D6622E"/>
    <w:multiLevelType w:val="hybridMultilevel"/>
    <w:tmpl w:val="5C905AFC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8"/>
  </w:num>
  <w:num w:numId="9">
    <w:abstractNumId w:val="3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84B"/>
    <w:rsid w:val="0009041F"/>
    <w:rsid w:val="000B06AE"/>
    <w:rsid w:val="00206D08"/>
    <w:rsid w:val="00373BA2"/>
    <w:rsid w:val="003A04D4"/>
    <w:rsid w:val="005206D3"/>
    <w:rsid w:val="005B6459"/>
    <w:rsid w:val="005E110D"/>
    <w:rsid w:val="005F0AE5"/>
    <w:rsid w:val="00610792"/>
    <w:rsid w:val="00647AC7"/>
    <w:rsid w:val="006B5B28"/>
    <w:rsid w:val="00765665"/>
    <w:rsid w:val="007708EE"/>
    <w:rsid w:val="008524DC"/>
    <w:rsid w:val="008947A6"/>
    <w:rsid w:val="008E12FC"/>
    <w:rsid w:val="00926CE5"/>
    <w:rsid w:val="009E565E"/>
    <w:rsid w:val="00A10309"/>
    <w:rsid w:val="00AB584B"/>
    <w:rsid w:val="00AC6BB5"/>
    <w:rsid w:val="00BB012A"/>
    <w:rsid w:val="00C74B3F"/>
    <w:rsid w:val="00CE59AD"/>
    <w:rsid w:val="00DA743C"/>
    <w:rsid w:val="00E11F6C"/>
    <w:rsid w:val="00E139B0"/>
    <w:rsid w:val="00E82E7B"/>
    <w:rsid w:val="00ED4C64"/>
    <w:rsid w:val="00F64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705477-113E-4A3A-B23C-95D0ED20C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B58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pole">
    <w:name w:val="Text pole"/>
    <w:basedOn w:val="Normln"/>
    <w:rsid w:val="00AB584B"/>
    <w:rPr>
      <w:rFonts w:ascii="Arial" w:hAnsi="Arial" w:cs="Arial"/>
      <w:b/>
      <w:bCs/>
      <w:sz w:val="19"/>
      <w:szCs w:val="19"/>
      <w:lang w:eastAsia="en-US"/>
    </w:rPr>
  </w:style>
  <w:style w:type="paragraph" w:styleId="Zkladntext">
    <w:name w:val="Body Text"/>
    <w:basedOn w:val="Normln"/>
    <w:link w:val="ZkladntextChar"/>
    <w:rsid w:val="00AB584B"/>
    <w:pPr>
      <w:overflowPunct w:val="0"/>
      <w:autoSpaceDE w:val="0"/>
      <w:autoSpaceDN w:val="0"/>
      <w:adjustRightInd w:val="0"/>
      <w:spacing w:after="120"/>
      <w:textAlignment w:val="baseline"/>
    </w:pPr>
    <w:rPr>
      <w:sz w:val="20"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AB584B"/>
    <w:rPr>
      <w:rFonts w:ascii="Times New Roman" w:eastAsia="Times New Roman" w:hAnsi="Times New Roman" w:cs="Times New Roman"/>
      <w:sz w:val="20"/>
      <w:szCs w:val="20"/>
    </w:rPr>
  </w:style>
  <w:style w:type="paragraph" w:styleId="Titulek">
    <w:name w:val="caption"/>
    <w:basedOn w:val="Normln"/>
    <w:next w:val="Normln"/>
    <w:qFormat/>
    <w:rsid w:val="00AB584B"/>
    <w:pPr>
      <w:spacing w:line="360" w:lineRule="auto"/>
      <w:jc w:val="center"/>
    </w:pPr>
    <w:rPr>
      <w:rFonts w:ascii="Arial" w:hAnsi="Arial" w:cs="Arial"/>
      <w:b/>
      <w:color w:val="800000"/>
      <w:sz w:val="40"/>
      <w:szCs w:val="40"/>
    </w:rPr>
  </w:style>
  <w:style w:type="table" w:styleId="Mkatabulky">
    <w:name w:val="Table Grid"/>
    <w:basedOn w:val="Normlntabulka"/>
    <w:uiPriority w:val="39"/>
    <w:rsid w:val="00AB58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708EE"/>
    <w:pPr>
      <w:ind w:left="720"/>
      <w:contextualSpacing/>
    </w:pPr>
  </w:style>
  <w:style w:type="character" w:styleId="Hypertextovodkaz">
    <w:name w:val="Hyperlink"/>
    <w:basedOn w:val="Standardnpsmoodstavce"/>
    <w:rsid w:val="00373B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E565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565E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.ulo@institutpraha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325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MV ČR</Company>
  <LinksUpToDate>false</LinksUpToDate>
  <CharactersWithSpaces>2245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Úlovcová Anna</dc:creator>
  <cp:lastModifiedBy>Uživatel</cp:lastModifiedBy>
  <cp:revision>2</cp:revision>
  <cp:lastPrinted>2019-05-28T14:44:00Z</cp:lastPrinted>
  <dcterms:created xsi:type="dcterms:W3CDTF">2019-09-05T10:11:00Z</dcterms:created>
  <dcterms:modified xsi:type="dcterms:W3CDTF">2019-09-05T10:11:00Z</dcterms:modified>
</cp:coreProperties>
</file>