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86814" w:rsidRDefault="00586814" w:rsidP="002D469F">
      <w:pPr>
        <w:shd w:val="clear" w:color="auto" w:fill="FFFFFF"/>
        <w:rPr>
          <w:rStyle w:val="Datum1"/>
          <w:rFonts w:ascii="Arial" w:hAnsi="Arial" w:cs="Arial"/>
          <w:color w:val="000000"/>
          <w:sz w:val="23"/>
          <w:szCs w:val="23"/>
        </w:rPr>
      </w:pPr>
      <w:bookmarkStart w:id="0" w:name="_GoBack"/>
      <w:bookmarkEnd w:id="0"/>
    </w:p>
    <w:p w:rsidR="00586814" w:rsidRDefault="00586814" w:rsidP="002D469F">
      <w:pPr>
        <w:shd w:val="clear" w:color="auto" w:fill="FFFFFF"/>
        <w:rPr>
          <w:rStyle w:val="Datum1"/>
          <w:rFonts w:ascii="Arial" w:hAnsi="Arial" w:cs="Arial"/>
          <w:color w:val="000000"/>
          <w:sz w:val="23"/>
          <w:szCs w:val="23"/>
        </w:rPr>
      </w:pPr>
    </w:p>
    <w:p w:rsidR="00586814" w:rsidRDefault="00586814" w:rsidP="002D469F">
      <w:pPr>
        <w:shd w:val="clear" w:color="auto" w:fill="FFFFFF"/>
        <w:rPr>
          <w:rStyle w:val="Datum1"/>
          <w:rFonts w:ascii="Arial" w:hAnsi="Arial" w:cs="Arial"/>
          <w:color w:val="000000"/>
          <w:sz w:val="23"/>
          <w:szCs w:val="23"/>
        </w:rPr>
      </w:pPr>
    </w:p>
    <w:p w:rsidR="002D469F" w:rsidRPr="000B3703" w:rsidRDefault="00E62897" w:rsidP="002D469F">
      <w:pPr>
        <w:shd w:val="clear" w:color="auto" w:fill="FFFFFF"/>
        <w:rPr>
          <w:rStyle w:val="Datum1"/>
          <w:rFonts w:ascii="Arial" w:hAnsi="Arial" w:cs="Arial"/>
          <w:b/>
          <w:color w:val="000000"/>
        </w:rPr>
      </w:pPr>
      <w:r>
        <w:rPr>
          <w:rStyle w:val="Datum1"/>
          <w:rFonts w:ascii="Arial" w:hAnsi="Arial" w:cs="Arial"/>
          <w:b/>
          <w:color w:val="000000"/>
        </w:rPr>
        <w:t>Tisková zpráva – Winter Run</w:t>
      </w:r>
      <w:r w:rsidR="002D469F" w:rsidRPr="000B3703">
        <w:rPr>
          <w:rStyle w:val="Datum1"/>
          <w:rFonts w:ascii="Arial" w:hAnsi="Arial" w:cs="Arial"/>
          <w:b/>
          <w:color w:val="000000"/>
        </w:rPr>
        <w:t xml:space="preserve"> 2015</w:t>
      </w:r>
      <w:r w:rsidR="00425C6B">
        <w:rPr>
          <w:rStyle w:val="Datum1"/>
          <w:rFonts w:ascii="Arial" w:hAnsi="Arial" w:cs="Arial"/>
          <w:b/>
          <w:color w:val="000000"/>
        </w:rPr>
        <w:t xml:space="preserve"> Olomouc</w:t>
      </w:r>
      <w:r w:rsidR="00963778">
        <w:rPr>
          <w:rStyle w:val="Datum1"/>
          <w:rFonts w:ascii="Arial" w:hAnsi="Arial" w:cs="Arial"/>
          <w:b/>
          <w:color w:val="000000"/>
        </w:rPr>
        <w:t xml:space="preserve"> – po akci</w:t>
      </w:r>
    </w:p>
    <w:p w:rsidR="002D469F" w:rsidRDefault="002D469F" w:rsidP="002D469F">
      <w:pPr>
        <w:shd w:val="clear" w:color="auto" w:fill="FFFFFF"/>
        <w:rPr>
          <w:rStyle w:val="Datum1"/>
          <w:rFonts w:ascii="Arial" w:hAnsi="Arial" w:cs="Arial"/>
          <w:color w:val="000000"/>
          <w:sz w:val="23"/>
          <w:szCs w:val="23"/>
        </w:rPr>
      </w:pPr>
    </w:p>
    <w:p w:rsidR="00586814" w:rsidRDefault="00586814" w:rsidP="002D469F">
      <w:pPr>
        <w:shd w:val="clear" w:color="auto" w:fill="FFFFFF"/>
        <w:rPr>
          <w:rStyle w:val="Datum1"/>
          <w:rFonts w:ascii="Arial" w:hAnsi="Arial" w:cs="Arial"/>
          <w:color w:val="000000"/>
          <w:sz w:val="23"/>
          <w:szCs w:val="23"/>
        </w:rPr>
      </w:pPr>
    </w:p>
    <w:p w:rsidR="00586814" w:rsidRDefault="00586814" w:rsidP="002D469F">
      <w:pPr>
        <w:shd w:val="clear" w:color="auto" w:fill="FFFFFF"/>
        <w:rPr>
          <w:rStyle w:val="Datum1"/>
          <w:rFonts w:ascii="Arial" w:hAnsi="Arial" w:cs="Arial"/>
          <w:color w:val="000000"/>
          <w:sz w:val="23"/>
          <w:szCs w:val="23"/>
        </w:rPr>
      </w:pPr>
    </w:p>
    <w:p w:rsidR="00425C6B" w:rsidRPr="00425C6B" w:rsidRDefault="00425C6B" w:rsidP="00425C6B">
      <w:pPr>
        <w:shd w:val="clear" w:color="auto" w:fill="FFFFFF"/>
        <w:jc w:val="both"/>
        <w:rPr>
          <w:rStyle w:val="Datum1"/>
          <w:rFonts w:ascii="Arial" w:hAnsi="Arial" w:cs="Arial"/>
          <w:sz w:val="20"/>
          <w:szCs w:val="20"/>
        </w:rPr>
      </w:pPr>
      <w:r w:rsidRPr="00425C6B">
        <w:rPr>
          <w:rStyle w:val="Datum1"/>
          <w:rFonts w:ascii="Arial" w:hAnsi="Arial" w:cs="Arial"/>
          <w:sz w:val="20"/>
          <w:szCs w:val="20"/>
        </w:rPr>
        <w:t>Nový čtyřdílný běžecký seriál Winter run 2015 se po úspěšné premiéře v Hradci Králové dokázal prosadit i v</w:t>
      </w:r>
      <w:r w:rsidR="00E859AC">
        <w:rPr>
          <w:rStyle w:val="Datum1"/>
          <w:rFonts w:ascii="Arial" w:hAnsi="Arial" w:cs="Arial"/>
          <w:sz w:val="20"/>
          <w:szCs w:val="20"/>
        </w:rPr>
        <w:t> </w:t>
      </w:r>
      <w:r w:rsidRPr="00425C6B">
        <w:rPr>
          <w:rStyle w:val="Datum1"/>
          <w:rFonts w:ascii="Arial" w:hAnsi="Arial" w:cs="Arial"/>
          <w:sz w:val="20"/>
          <w:szCs w:val="20"/>
        </w:rPr>
        <w:t>sobotu</w:t>
      </w:r>
      <w:r w:rsidR="00E859AC">
        <w:rPr>
          <w:rStyle w:val="Datum1"/>
          <w:rFonts w:ascii="Arial" w:hAnsi="Arial" w:cs="Arial"/>
          <w:sz w:val="20"/>
          <w:szCs w:val="20"/>
        </w:rPr>
        <w:t xml:space="preserve"> 24.1.2015</w:t>
      </w:r>
      <w:r w:rsidRPr="00425C6B">
        <w:rPr>
          <w:rStyle w:val="Datum1"/>
          <w:rFonts w:ascii="Arial" w:hAnsi="Arial" w:cs="Arial"/>
          <w:sz w:val="20"/>
          <w:szCs w:val="20"/>
        </w:rPr>
        <w:t xml:space="preserve"> v Olomouci, i když v nedalekém okolí byly pořádány další závody.</w:t>
      </w:r>
    </w:p>
    <w:p w:rsidR="00425C6B" w:rsidRPr="00425C6B" w:rsidRDefault="00425C6B" w:rsidP="00425C6B">
      <w:pPr>
        <w:shd w:val="clear" w:color="auto" w:fill="FFFFFF"/>
        <w:jc w:val="both"/>
        <w:rPr>
          <w:rStyle w:val="Datum1"/>
          <w:rFonts w:ascii="Arial" w:hAnsi="Arial" w:cs="Arial"/>
          <w:sz w:val="20"/>
          <w:szCs w:val="20"/>
        </w:rPr>
      </w:pPr>
    </w:p>
    <w:p w:rsidR="00425C6B" w:rsidRPr="00425C6B" w:rsidRDefault="00425C6B" w:rsidP="00425C6B">
      <w:pPr>
        <w:shd w:val="clear" w:color="auto" w:fill="FFFFFF"/>
        <w:jc w:val="both"/>
        <w:rPr>
          <w:rStyle w:val="Datum1"/>
          <w:rFonts w:ascii="Arial" w:hAnsi="Arial" w:cs="Arial"/>
          <w:sz w:val="20"/>
          <w:szCs w:val="20"/>
        </w:rPr>
      </w:pPr>
      <w:r w:rsidRPr="00425C6B">
        <w:rPr>
          <w:rStyle w:val="Datum1"/>
          <w:rFonts w:ascii="Arial" w:hAnsi="Arial" w:cs="Arial"/>
          <w:sz w:val="20"/>
          <w:szCs w:val="20"/>
        </w:rPr>
        <w:t>Startující měli připraveno teplé záze</w:t>
      </w:r>
      <w:r w:rsidR="00E859AC">
        <w:rPr>
          <w:rStyle w:val="Datum1"/>
          <w:rFonts w:ascii="Arial" w:hAnsi="Arial" w:cs="Arial"/>
          <w:sz w:val="20"/>
          <w:szCs w:val="20"/>
        </w:rPr>
        <w:t xml:space="preserve">mí s úschovnou bagáže v </w:t>
      </w:r>
      <w:r w:rsidRPr="00425C6B">
        <w:rPr>
          <w:rStyle w:val="Datum1"/>
          <w:rFonts w:ascii="Arial" w:hAnsi="Arial" w:cs="Arial"/>
          <w:sz w:val="20"/>
          <w:szCs w:val="20"/>
        </w:rPr>
        <w:t>pavilónu</w:t>
      </w:r>
      <w:r w:rsidR="00AF22B9">
        <w:rPr>
          <w:rStyle w:val="Datum1"/>
          <w:rFonts w:ascii="Arial" w:hAnsi="Arial" w:cs="Arial"/>
          <w:sz w:val="20"/>
          <w:szCs w:val="20"/>
        </w:rPr>
        <w:t xml:space="preserve"> E</w:t>
      </w:r>
      <w:r w:rsidRPr="00425C6B">
        <w:rPr>
          <w:rStyle w:val="Datum1"/>
          <w:rFonts w:ascii="Arial" w:hAnsi="Arial" w:cs="Arial"/>
          <w:sz w:val="20"/>
          <w:szCs w:val="20"/>
        </w:rPr>
        <w:t xml:space="preserve"> výstaviště Flora Olomouc. Po doběhu je čekalo nejen vydatné, ale i teplé občerstvení, které bylo možné doplnit i lokem něčeho ostřejšího na zahřátí.</w:t>
      </w:r>
    </w:p>
    <w:p w:rsidR="00425C6B" w:rsidRPr="00425C6B" w:rsidRDefault="00425C6B" w:rsidP="00425C6B">
      <w:pPr>
        <w:shd w:val="clear" w:color="auto" w:fill="FFFFFF"/>
        <w:jc w:val="both"/>
        <w:rPr>
          <w:rStyle w:val="Datum1"/>
          <w:rFonts w:ascii="Arial" w:hAnsi="Arial" w:cs="Arial"/>
          <w:sz w:val="20"/>
          <w:szCs w:val="20"/>
        </w:rPr>
      </w:pPr>
    </w:p>
    <w:p w:rsidR="00425C6B" w:rsidRPr="00425C6B" w:rsidRDefault="00425C6B" w:rsidP="00425C6B">
      <w:pPr>
        <w:shd w:val="clear" w:color="auto" w:fill="FFFFFF"/>
        <w:jc w:val="both"/>
        <w:rPr>
          <w:rStyle w:val="Datum1"/>
          <w:rFonts w:ascii="Arial" w:hAnsi="Arial" w:cs="Arial"/>
          <w:sz w:val="20"/>
          <w:szCs w:val="20"/>
        </w:rPr>
      </w:pPr>
      <w:r w:rsidRPr="00425C6B">
        <w:rPr>
          <w:rStyle w:val="Datum1"/>
          <w:rFonts w:ascii="Arial" w:hAnsi="Arial" w:cs="Arial"/>
          <w:sz w:val="20"/>
          <w:szCs w:val="20"/>
        </w:rPr>
        <w:t>Start byl ve 12 hodin, poslední účastník na osmikilometrové trati dorazil do cíle před 13 hodinou a pět minut poté již bylo zahájeno vyhlašování výsledků. V Hradci proběhlo cílem cca 160 vytrvalců a v Olomouci již před stratem bylo jasné</w:t>
      </w:r>
      <w:r w:rsidR="00AF22B9">
        <w:rPr>
          <w:rStyle w:val="Datum1"/>
          <w:rFonts w:ascii="Arial" w:hAnsi="Arial" w:cs="Arial"/>
          <w:sz w:val="20"/>
          <w:szCs w:val="20"/>
        </w:rPr>
        <w:t>,</w:t>
      </w:r>
      <w:r w:rsidRPr="00425C6B">
        <w:rPr>
          <w:rStyle w:val="Datum1"/>
          <w:rFonts w:ascii="Arial" w:hAnsi="Arial" w:cs="Arial"/>
          <w:sz w:val="20"/>
          <w:szCs w:val="20"/>
        </w:rPr>
        <w:t xml:space="preserve"> že tento počet bude překonán. Nakonec bylo v cíli téměř 170 běžců, 110 si dalo osmičku a zbytek čtyřku. A jak se říká, štěstí přeje připraveným, takže i když předpověď počasí nebyla ideální, nakonec i to vyšlo. Nepršelo, nesněžilo, foukal mírný severák, teplota těsně pod nulou.</w:t>
      </w:r>
    </w:p>
    <w:p w:rsidR="00425C6B" w:rsidRPr="00425C6B" w:rsidRDefault="00425C6B" w:rsidP="00425C6B">
      <w:pPr>
        <w:shd w:val="clear" w:color="auto" w:fill="FFFFFF"/>
        <w:jc w:val="both"/>
        <w:rPr>
          <w:rStyle w:val="Datum1"/>
          <w:rFonts w:ascii="Arial" w:hAnsi="Arial" w:cs="Arial"/>
          <w:sz w:val="20"/>
          <w:szCs w:val="20"/>
        </w:rPr>
      </w:pPr>
    </w:p>
    <w:p w:rsidR="00425C6B" w:rsidRPr="00E859AC" w:rsidRDefault="00425C6B" w:rsidP="00425C6B">
      <w:pPr>
        <w:shd w:val="clear" w:color="auto" w:fill="FFFFFF"/>
        <w:jc w:val="both"/>
        <w:rPr>
          <w:rFonts w:ascii="Arial" w:hAnsi="Arial" w:cs="Arial"/>
          <w:b/>
          <w:sz w:val="20"/>
          <w:szCs w:val="20"/>
        </w:rPr>
      </w:pPr>
      <w:r w:rsidRPr="00E859AC">
        <w:rPr>
          <w:rFonts w:ascii="Arial" w:hAnsi="Arial" w:cs="Arial"/>
          <w:b/>
          <w:sz w:val="20"/>
          <w:szCs w:val="20"/>
        </w:rPr>
        <w:t>Rychlá trať</w:t>
      </w:r>
    </w:p>
    <w:p w:rsidR="00425C6B" w:rsidRPr="00425C6B" w:rsidRDefault="00425C6B" w:rsidP="00425C6B">
      <w:pPr>
        <w:shd w:val="clear" w:color="auto" w:fill="FFFFFF"/>
        <w:jc w:val="both"/>
        <w:rPr>
          <w:rStyle w:val="Datum1"/>
          <w:rFonts w:ascii="Arial" w:hAnsi="Arial" w:cs="Arial"/>
          <w:sz w:val="20"/>
          <w:szCs w:val="20"/>
        </w:rPr>
      </w:pPr>
    </w:p>
    <w:p w:rsidR="00425C6B" w:rsidRPr="00425C6B" w:rsidRDefault="00425C6B" w:rsidP="00425C6B">
      <w:pPr>
        <w:shd w:val="clear" w:color="auto" w:fill="FFFFFF"/>
        <w:jc w:val="both"/>
        <w:rPr>
          <w:rStyle w:val="Datum1"/>
          <w:rFonts w:ascii="Arial" w:hAnsi="Arial" w:cs="Arial"/>
          <w:sz w:val="20"/>
          <w:szCs w:val="20"/>
        </w:rPr>
      </w:pPr>
      <w:r w:rsidRPr="00425C6B">
        <w:rPr>
          <w:rStyle w:val="Datum1"/>
          <w:rFonts w:ascii="Arial" w:hAnsi="Arial" w:cs="Arial"/>
          <w:sz w:val="20"/>
          <w:szCs w:val="20"/>
        </w:rPr>
        <w:t>Winter Run se uskutečnil v olomouckých Smetanových a Čechových sadech, tedy přímo v centru hanácké metropole. Více jak polovina tratě se běžela po jakési spirále s třemi vracečkami o sto osmdesát stupňů. Nejnáročnějším místem trati bylo zdolání nadchodu ve Smetanových sadech. Vytrvalci se tak dostali do Čechových sadů, kde je čekalo půlkilometrové kolečko a opět návrat na nadchod. Poté se běželo cc</w:t>
      </w:r>
      <w:r w:rsidR="004268BA">
        <w:rPr>
          <w:rStyle w:val="Datum1"/>
          <w:rFonts w:ascii="Arial" w:hAnsi="Arial" w:cs="Arial"/>
          <w:sz w:val="20"/>
          <w:szCs w:val="20"/>
        </w:rPr>
        <w:t xml:space="preserve">a 100 metrů po něm a následoval </w:t>
      </w:r>
      <w:r w:rsidRPr="00425C6B">
        <w:rPr>
          <w:rStyle w:val="Datum1"/>
          <w:rFonts w:ascii="Arial" w:hAnsi="Arial" w:cs="Arial"/>
          <w:sz w:val="20"/>
          <w:szCs w:val="20"/>
        </w:rPr>
        <w:t>seběh do cílové rovinky. Takže i mezi sebou soupeřící běžci měli na čtyřkilometrovém okruhu o sobě dokonalý přehled.</w:t>
      </w:r>
    </w:p>
    <w:p w:rsidR="00425C6B" w:rsidRPr="00425C6B" w:rsidRDefault="00425C6B" w:rsidP="00425C6B">
      <w:pPr>
        <w:shd w:val="clear" w:color="auto" w:fill="FFFFFF"/>
        <w:jc w:val="both"/>
        <w:rPr>
          <w:rStyle w:val="Datum1"/>
          <w:rFonts w:ascii="Arial" w:hAnsi="Arial" w:cs="Arial"/>
          <w:sz w:val="20"/>
          <w:szCs w:val="20"/>
        </w:rPr>
      </w:pPr>
    </w:p>
    <w:p w:rsidR="00425C6B" w:rsidRPr="00E859AC" w:rsidRDefault="00425C6B" w:rsidP="00425C6B">
      <w:pPr>
        <w:shd w:val="clear" w:color="auto" w:fill="FFFFFF"/>
        <w:jc w:val="both"/>
        <w:rPr>
          <w:rStyle w:val="Datum1"/>
          <w:rFonts w:ascii="Arial" w:hAnsi="Arial" w:cs="Arial"/>
          <w:b/>
          <w:sz w:val="20"/>
          <w:szCs w:val="20"/>
        </w:rPr>
      </w:pPr>
      <w:r w:rsidRPr="00E859AC">
        <w:rPr>
          <w:rStyle w:val="Datum1"/>
          <w:rFonts w:ascii="Arial" w:hAnsi="Arial" w:cs="Arial"/>
          <w:b/>
          <w:sz w:val="20"/>
          <w:szCs w:val="20"/>
        </w:rPr>
        <w:t>Paulík neměl soupeře</w:t>
      </w:r>
    </w:p>
    <w:p w:rsidR="00425C6B" w:rsidRPr="00425C6B" w:rsidRDefault="00425C6B" w:rsidP="00425C6B">
      <w:pPr>
        <w:shd w:val="clear" w:color="auto" w:fill="FFFFFF"/>
        <w:jc w:val="both"/>
        <w:rPr>
          <w:rStyle w:val="Datum1"/>
          <w:rFonts w:ascii="Arial" w:hAnsi="Arial" w:cs="Arial"/>
          <w:sz w:val="20"/>
          <w:szCs w:val="20"/>
        </w:rPr>
      </w:pPr>
    </w:p>
    <w:p w:rsidR="00425C6B" w:rsidRPr="00425C6B" w:rsidRDefault="00425C6B" w:rsidP="00425C6B">
      <w:pPr>
        <w:shd w:val="clear" w:color="auto" w:fill="FFFFFF"/>
        <w:jc w:val="both"/>
        <w:rPr>
          <w:rStyle w:val="Datum1"/>
          <w:rFonts w:ascii="Arial" w:hAnsi="Arial" w:cs="Arial"/>
          <w:sz w:val="20"/>
          <w:szCs w:val="20"/>
        </w:rPr>
      </w:pPr>
      <w:r w:rsidRPr="00425C6B">
        <w:rPr>
          <w:rStyle w:val="Datum1"/>
          <w:rFonts w:ascii="Arial" w:hAnsi="Arial" w:cs="Arial"/>
          <w:sz w:val="20"/>
          <w:szCs w:val="20"/>
        </w:rPr>
        <w:t>Vítězný Roman Paulík z Břeclavi vyhrál ve stylu start cíl, takže jeho jediným soupeřem byl stavitel trati jedoucí před závodníky na kole.</w:t>
      </w:r>
    </w:p>
    <w:p w:rsidR="00425C6B" w:rsidRPr="00425C6B" w:rsidRDefault="00425C6B" w:rsidP="00425C6B">
      <w:pPr>
        <w:shd w:val="clear" w:color="auto" w:fill="FFFFFF"/>
        <w:jc w:val="both"/>
        <w:rPr>
          <w:rStyle w:val="Datum1"/>
          <w:rFonts w:ascii="Arial" w:hAnsi="Arial" w:cs="Arial"/>
          <w:sz w:val="20"/>
          <w:szCs w:val="20"/>
        </w:rPr>
      </w:pPr>
    </w:p>
    <w:p w:rsidR="00425C6B" w:rsidRPr="00425C6B" w:rsidRDefault="00425C6B" w:rsidP="00425C6B">
      <w:pPr>
        <w:shd w:val="clear" w:color="auto" w:fill="FFFFFF"/>
        <w:jc w:val="both"/>
        <w:rPr>
          <w:rStyle w:val="Datum1"/>
          <w:rFonts w:ascii="Arial" w:hAnsi="Arial" w:cs="Arial"/>
          <w:sz w:val="20"/>
          <w:szCs w:val="20"/>
        </w:rPr>
      </w:pPr>
      <w:r w:rsidRPr="00425C6B">
        <w:rPr>
          <w:rStyle w:val="Datum1"/>
          <w:rFonts w:ascii="Arial" w:hAnsi="Arial" w:cs="Arial"/>
          <w:sz w:val="20"/>
          <w:szCs w:val="20"/>
        </w:rPr>
        <w:t>„Vloni jsem ukončil studium v Olomouci. Takže Smetanovy sady znám důvěrně z tréninků. Trať je tady rychlá, ale tvrdší. Když jsem se dověděl o tomto závodě, rád jsem do místa svých studií opět vyrazil,“ řekl v cíli vítěz. Osmikilometrovou trať dal za 27:15 minuty.</w:t>
      </w:r>
    </w:p>
    <w:p w:rsidR="00425C6B" w:rsidRPr="00425C6B" w:rsidRDefault="00425C6B" w:rsidP="00425C6B">
      <w:pPr>
        <w:shd w:val="clear" w:color="auto" w:fill="FFFFFF"/>
        <w:jc w:val="both"/>
        <w:rPr>
          <w:rStyle w:val="Datum1"/>
          <w:rFonts w:ascii="Arial" w:hAnsi="Arial" w:cs="Arial"/>
          <w:sz w:val="20"/>
          <w:szCs w:val="20"/>
        </w:rPr>
      </w:pPr>
    </w:p>
    <w:p w:rsidR="00425C6B" w:rsidRPr="00E859AC" w:rsidRDefault="00425C6B" w:rsidP="00425C6B">
      <w:pPr>
        <w:shd w:val="clear" w:color="auto" w:fill="FFFFFF"/>
        <w:jc w:val="both"/>
        <w:rPr>
          <w:rStyle w:val="Datum1"/>
          <w:rFonts w:ascii="Arial" w:hAnsi="Arial" w:cs="Arial"/>
          <w:b/>
          <w:sz w:val="20"/>
          <w:szCs w:val="20"/>
        </w:rPr>
      </w:pPr>
      <w:r w:rsidRPr="00E859AC">
        <w:rPr>
          <w:rStyle w:val="Datum1"/>
          <w:rFonts w:ascii="Arial" w:hAnsi="Arial" w:cs="Arial"/>
          <w:b/>
          <w:sz w:val="20"/>
          <w:szCs w:val="20"/>
        </w:rPr>
        <w:t>Ženám vládla veteránka Matyášová</w:t>
      </w:r>
    </w:p>
    <w:p w:rsidR="00425C6B" w:rsidRPr="00425C6B" w:rsidRDefault="00425C6B" w:rsidP="00425C6B">
      <w:pPr>
        <w:shd w:val="clear" w:color="auto" w:fill="FFFFFF"/>
        <w:jc w:val="both"/>
        <w:rPr>
          <w:rStyle w:val="Datum1"/>
          <w:rFonts w:ascii="Arial" w:hAnsi="Arial" w:cs="Arial"/>
          <w:sz w:val="20"/>
          <w:szCs w:val="20"/>
        </w:rPr>
      </w:pPr>
    </w:p>
    <w:p w:rsidR="00425C6B" w:rsidRPr="00425C6B" w:rsidRDefault="00425C6B" w:rsidP="00425C6B">
      <w:pPr>
        <w:shd w:val="clear" w:color="auto" w:fill="FFFFFF"/>
        <w:jc w:val="both"/>
        <w:rPr>
          <w:rStyle w:val="Datum1"/>
          <w:rFonts w:ascii="Arial" w:hAnsi="Arial" w:cs="Arial"/>
          <w:sz w:val="20"/>
          <w:szCs w:val="20"/>
        </w:rPr>
      </w:pPr>
      <w:r w:rsidRPr="00425C6B">
        <w:rPr>
          <w:rStyle w:val="Datum1"/>
          <w:rFonts w:ascii="Arial" w:hAnsi="Arial" w:cs="Arial"/>
          <w:sz w:val="20"/>
          <w:szCs w:val="20"/>
        </w:rPr>
        <w:t>Mezi favoritky závodu žen sice patřila Jana Matyášová z Dolní Dobrouče na Ústeckoorlicku, ale že tato letos padesátnice vyhraje bezkonkurenčně celý závod, čekal málokdo. Jana jako vždy doprovázená svým manželem doběhla na celkovém 22. místě za 34:58.</w:t>
      </w:r>
    </w:p>
    <w:p w:rsidR="00425C6B" w:rsidRPr="00425C6B" w:rsidRDefault="00425C6B" w:rsidP="00425C6B">
      <w:pPr>
        <w:shd w:val="clear" w:color="auto" w:fill="FFFFFF"/>
        <w:jc w:val="both"/>
        <w:rPr>
          <w:rStyle w:val="Datum1"/>
          <w:rFonts w:ascii="Arial" w:hAnsi="Arial" w:cs="Arial"/>
          <w:sz w:val="20"/>
          <w:szCs w:val="20"/>
        </w:rPr>
      </w:pPr>
    </w:p>
    <w:p w:rsidR="00425C6B" w:rsidRPr="00E859AC" w:rsidRDefault="00425C6B" w:rsidP="00425C6B">
      <w:pPr>
        <w:shd w:val="clear" w:color="auto" w:fill="FFFFFF"/>
        <w:jc w:val="both"/>
        <w:rPr>
          <w:rStyle w:val="Datum1"/>
          <w:rFonts w:ascii="Arial" w:hAnsi="Arial" w:cs="Arial"/>
          <w:b/>
          <w:sz w:val="20"/>
          <w:szCs w:val="20"/>
        </w:rPr>
      </w:pPr>
      <w:r w:rsidRPr="00E859AC">
        <w:rPr>
          <w:rStyle w:val="Datum1"/>
          <w:rFonts w:ascii="Arial" w:hAnsi="Arial" w:cs="Arial"/>
          <w:b/>
          <w:sz w:val="20"/>
          <w:szCs w:val="20"/>
        </w:rPr>
        <w:t>Winter run míří do Českých Budějovic</w:t>
      </w:r>
    </w:p>
    <w:p w:rsidR="00425C6B" w:rsidRPr="00425C6B" w:rsidRDefault="00425C6B" w:rsidP="00425C6B">
      <w:pPr>
        <w:shd w:val="clear" w:color="auto" w:fill="FFFFFF"/>
        <w:jc w:val="both"/>
        <w:rPr>
          <w:rStyle w:val="Datum1"/>
          <w:rFonts w:ascii="Arial" w:hAnsi="Arial" w:cs="Arial"/>
          <w:sz w:val="20"/>
          <w:szCs w:val="20"/>
        </w:rPr>
      </w:pPr>
    </w:p>
    <w:p w:rsidR="00E859AC" w:rsidRDefault="00425C6B" w:rsidP="00852B1E">
      <w:pPr>
        <w:shd w:val="clear" w:color="auto" w:fill="FFFFFF"/>
        <w:rPr>
          <w:rFonts w:ascii="Arial" w:hAnsi="Arial" w:cs="Arial"/>
          <w:color w:val="333333"/>
          <w:sz w:val="20"/>
          <w:szCs w:val="20"/>
          <w:shd w:val="clear" w:color="auto" w:fill="F2F2F2"/>
        </w:rPr>
      </w:pPr>
      <w:r w:rsidRPr="00425C6B">
        <w:rPr>
          <w:rStyle w:val="Datum1"/>
          <w:rFonts w:ascii="Arial" w:hAnsi="Arial" w:cs="Arial"/>
          <w:sz w:val="20"/>
          <w:szCs w:val="20"/>
        </w:rPr>
        <w:t>Třetí pokračování běžeckého seriálu Winter run se uskuteční v Českých Budějovicích, a to v sobotu 14. února. Zde se bude také závodit v centru města.</w:t>
      </w:r>
      <w:r w:rsidR="00852B1E">
        <w:rPr>
          <w:rFonts w:ascii="Arial" w:hAnsi="Arial" w:cs="Arial"/>
          <w:color w:val="333333"/>
          <w:sz w:val="18"/>
          <w:szCs w:val="18"/>
          <w:shd w:val="clear" w:color="auto" w:fill="F2F2F2"/>
        </w:rPr>
        <w:t xml:space="preserve">  </w:t>
      </w:r>
      <w:r w:rsidR="00852B1E">
        <w:rPr>
          <w:rFonts w:ascii="Arial" w:hAnsi="Arial" w:cs="Arial"/>
          <w:color w:val="333333"/>
          <w:sz w:val="18"/>
          <w:szCs w:val="18"/>
          <w:shd w:val="clear" w:color="auto" w:fill="F2F2F2"/>
        </w:rPr>
        <w:br/>
      </w:r>
      <w:r w:rsidR="00852B1E">
        <w:rPr>
          <w:rFonts w:ascii="Arial" w:hAnsi="Arial" w:cs="Arial"/>
          <w:color w:val="333333"/>
          <w:sz w:val="18"/>
          <w:szCs w:val="18"/>
          <w:shd w:val="clear" w:color="auto" w:fill="F2F2F2"/>
        </w:rPr>
        <w:br/>
      </w:r>
    </w:p>
    <w:p w:rsidR="00600F42" w:rsidRPr="00E859AC" w:rsidRDefault="00852B1E" w:rsidP="00852B1E">
      <w:pPr>
        <w:shd w:val="clear" w:color="auto" w:fill="FFFFFF"/>
        <w:rPr>
          <w:rFonts w:ascii="Arial" w:hAnsi="Arial" w:cs="Arial"/>
          <w:color w:val="333333"/>
          <w:sz w:val="20"/>
          <w:szCs w:val="20"/>
          <w:shd w:val="clear" w:color="auto" w:fill="F2F2F2"/>
        </w:rPr>
      </w:pPr>
      <w:r w:rsidRPr="00E859AC">
        <w:rPr>
          <w:rFonts w:ascii="Arial" w:hAnsi="Arial" w:cs="Arial"/>
          <w:color w:val="333333"/>
          <w:sz w:val="20"/>
          <w:szCs w:val="20"/>
          <w:shd w:val="clear" w:color="auto" w:fill="F2F2F2"/>
        </w:rPr>
        <w:t xml:space="preserve">Více informací naleznete na: </w:t>
      </w:r>
      <w:hyperlink r:id="rId9" w:history="1">
        <w:r w:rsidRPr="00E859AC">
          <w:rPr>
            <w:rStyle w:val="Hypertextovodkaz"/>
            <w:rFonts w:ascii="Arial" w:hAnsi="Arial" w:cs="Arial"/>
            <w:sz w:val="20"/>
            <w:szCs w:val="20"/>
            <w:shd w:val="clear" w:color="auto" w:fill="F2F2F2"/>
          </w:rPr>
          <w:t>www.winter-run.cz</w:t>
        </w:r>
      </w:hyperlink>
    </w:p>
    <w:p w:rsidR="00852B1E" w:rsidRPr="00600F42" w:rsidRDefault="00852B1E" w:rsidP="00852B1E">
      <w:pPr>
        <w:shd w:val="clear" w:color="auto" w:fill="FFFFFF"/>
        <w:jc w:val="both"/>
        <w:rPr>
          <w:rFonts w:ascii="Arial" w:hAnsi="Arial" w:cs="Arial"/>
        </w:rPr>
      </w:pPr>
    </w:p>
    <w:sectPr w:rsidR="00852B1E" w:rsidRPr="00600F42" w:rsidSect="0008055D">
      <w:headerReference w:type="default" r:id="rId10"/>
      <w:footerReference w:type="default" r:id="rId11"/>
      <w:pgSz w:w="11906" w:h="16838"/>
      <w:pgMar w:top="2098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67392" w:rsidRDefault="00E67392">
      <w:r>
        <w:separator/>
      </w:r>
    </w:p>
  </w:endnote>
  <w:endnote w:type="continuationSeparator" w:id="0">
    <w:p w:rsidR="00E67392" w:rsidRDefault="00E6739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82234" w:rsidRPr="00FD0EE6" w:rsidRDefault="00282026" w:rsidP="008E3369">
    <w:pPr>
      <w:pStyle w:val="Zpat"/>
      <w:spacing w:before="200"/>
      <w:jc w:val="center"/>
      <w:rPr>
        <w:rFonts w:ascii="Tahoma" w:hAnsi="Tahoma" w:cs="Tahoma"/>
        <w:sz w:val="18"/>
        <w:szCs w:val="18"/>
      </w:rPr>
    </w:pPr>
    <w:r>
      <w:rPr>
        <w:rFonts w:ascii="Tahoma" w:hAnsi="Tahoma" w:cs="Tahoma"/>
        <w:b/>
        <w:sz w:val="18"/>
        <w:szCs w:val="18"/>
      </w:rPr>
      <w:t>EVENT media</w:t>
    </w:r>
    <w:r w:rsidR="00782234" w:rsidRPr="00FD0EE6">
      <w:rPr>
        <w:rFonts w:ascii="Tahoma" w:hAnsi="Tahoma" w:cs="Tahoma"/>
        <w:b/>
        <w:sz w:val="18"/>
        <w:szCs w:val="18"/>
      </w:rPr>
      <w:t xml:space="preserve"> s.r.o.</w:t>
    </w:r>
    <w:r w:rsidR="00782234">
      <w:rPr>
        <w:rFonts w:ascii="Tahoma" w:hAnsi="Tahoma" w:cs="Tahoma"/>
        <w:sz w:val="18"/>
        <w:szCs w:val="18"/>
      </w:rPr>
      <w:t>,</w:t>
    </w:r>
    <w:r>
      <w:rPr>
        <w:rFonts w:ascii="Tahoma" w:hAnsi="Tahoma" w:cs="Tahoma"/>
        <w:sz w:val="18"/>
        <w:szCs w:val="18"/>
      </w:rPr>
      <w:t xml:space="preserve"> Kaprova 42/14</w:t>
    </w:r>
    <w:r w:rsidR="00782234" w:rsidRPr="00FD0EE6">
      <w:rPr>
        <w:rFonts w:ascii="Tahoma" w:hAnsi="Tahoma" w:cs="Tahoma"/>
        <w:sz w:val="18"/>
        <w:szCs w:val="18"/>
      </w:rPr>
      <w:t xml:space="preserve">, </w:t>
    </w:r>
    <w:r w:rsidR="00782234">
      <w:rPr>
        <w:rFonts w:ascii="Tahoma" w:hAnsi="Tahoma" w:cs="Tahoma"/>
        <w:sz w:val="18"/>
        <w:szCs w:val="18"/>
      </w:rPr>
      <w:t>CZ-</w:t>
    </w:r>
    <w:r w:rsidR="00133775">
      <w:rPr>
        <w:rFonts w:ascii="Tahoma" w:hAnsi="Tahoma" w:cs="Tahoma"/>
        <w:sz w:val="18"/>
        <w:szCs w:val="18"/>
      </w:rPr>
      <w:t>11</w:t>
    </w:r>
    <w:r>
      <w:rPr>
        <w:rFonts w:ascii="Tahoma" w:hAnsi="Tahoma" w:cs="Tahoma"/>
        <w:sz w:val="18"/>
        <w:szCs w:val="18"/>
      </w:rPr>
      <w:t>0</w:t>
    </w:r>
    <w:r w:rsidR="00133775">
      <w:rPr>
        <w:rFonts w:ascii="Tahoma" w:hAnsi="Tahoma" w:cs="Tahoma"/>
        <w:sz w:val="18"/>
        <w:szCs w:val="18"/>
      </w:rPr>
      <w:t xml:space="preserve"> 00</w:t>
    </w:r>
    <w:r w:rsidR="00782234">
      <w:rPr>
        <w:rFonts w:ascii="Tahoma" w:hAnsi="Tahoma" w:cs="Tahoma"/>
        <w:sz w:val="18"/>
        <w:szCs w:val="18"/>
      </w:rPr>
      <w:t>,</w:t>
    </w:r>
    <w:r w:rsidR="00133775">
      <w:rPr>
        <w:rFonts w:ascii="Tahoma" w:hAnsi="Tahoma" w:cs="Tahoma"/>
        <w:sz w:val="18"/>
        <w:szCs w:val="18"/>
      </w:rPr>
      <w:t xml:space="preserve"> Praha 1</w:t>
    </w:r>
    <w:r w:rsidR="00782234" w:rsidRPr="00FD0EE6">
      <w:rPr>
        <w:rFonts w:ascii="Tahoma" w:hAnsi="Tahoma" w:cs="Tahoma"/>
        <w:sz w:val="18"/>
        <w:szCs w:val="18"/>
      </w:rPr>
      <w:t>, Czech Republic</w:t>
    </w:r>
    <w:r w:rsidR="00782234">
      <w:rPr>
        <w:rFonts w:ascii="Tahoma" w:hAnsi="Tahoma" w:cs="Tahoma"/>
        <w:sz w:val="18"/>
        <w:szCs w:val="18"/>
      </w:rPr>
      <w:t xml:space="preserve">, </w:t>
    </w:r>
    <w:r w:rsidR="00782234">
      <w:rPr>
        <w:rFonts w:ascii="Tahoma" w:hAnsi="Tahoma" w:cs="Tahoma"/>
        <w:sz w:val="18"/>
        <w:szCs w:val="18"/>
      </w:rPr>
      <w:br/>
      <w:t>Tel.: +420-</w:t>
    </w:r>
    <w:r w:rsidR="00AE6B3D">
      <w:rPr>
        <w:rFonts w:ascii="Tahoma" w:hAnsi="Tahoma" w:cs="Tahoma"/>
        <w:sz w:val="18"/>
        <w:szCs w:val="18"/>
      </w:rPr>
      <w:t>605 224 829</w:t>
    </w:r>
    <w:r w:rsidR="00782234">
      <w:rPr>
        <w:rFonts w:ascii="Tahoma" w:hAnsi="Tahoma" w:cs="Tahoma"/>
        <w:sz w:val="18"/>
        <w:szCs w:val="18"/>
      </w:rPr>
      <w:t>, e</w:t>
    </w:r>
    <w:r w:rsidR="00782234" w:rsidRPr="00FD0EE6">
      <w:rPr>
        <w:rFonts w:ascii="Tahoma" w:hAnsi="Tahoma" w:cs="Tahoma"/>
        <w:sz w:val="18"/>
        <w:szCs w:val="18"/>
      </w:rPr>
      <w:t xml:space="preserve">-mail: </w:t>
    </w:r>
    <w:r>
      <w:rPr>
        <w:rFonts w:ascii="Tahoma" w:hAnsi="Tahoma" w:cs="Tahoma"/>
        <w:sz w:val="18"/>
        <w:szCs w:val="18"/>
      </w:rPr>
      <w:t>info</w:t>
    </w:r>
    <w:r w:rsidR="00782234" w:rsidRPr="00FD0EE6">
      <w:rPr>
        <w:rFonts w:ascii="Tahoma" w:hAnsi="Tahoma" w:cs="Tahoma"/>
        <w:sz w:val="18"/>
        <w:szCs w:val="18"/>
      </w:rPr>
      <w:t>@</w:t>
    </w:r>
    <w:r>
      <w:rPr>
        <w:rFonts w:ascii="Tahoma" w:hAnsi="Tahoma" w:cs="Tahoma"/>
        <w:sz w:val="18"/>
        <w:szCs w:val="18"/>
      </w:rPr>
      <w:t>eventmedia.cz</w:t>
    </w:r>
    <w:r w:rsidR="00782234">
      <w:rPr>
        <w:rFonts w:ascii="Tahoma" w:hAnsi="Tahoma" w:cs="Tahoma"/>
        <w:sz w:val="18"/>
        <w:szCs w:val="18"/>
      </w:rPr>
      <w:t>,</w:t>
    </w:r>
    <w:r w:rsidR="00782234" w:rsidRPr="00FD0EE6">
      <w:rPr>
        <w:rFonts w:ascii="Tahoma" w:hAnsi="Tahoma" w:cs="Tahoma"/>
        <w:b/>
        <w:sz w:val="18"/>
        <w:szCs w:val="18"/>
      </w:rPr>
      <w:t>www.</w:t>
    </w:r>
    <w:r>
      <w:rPr>
        <w:rFonts w:ascii="Tahoma" w:hAnsi="Tahoma" w:cs="Tahoma"/>
        <w:b/>
        <w:sz w:val="18"/>
        <w:szCs w:val="18"/>
      </w:rPr>
      <w:t>eventmedia</w:t>
    </w:r>
    <w:r w:rsidR="00782234" w:rsidRPr="00FD0EE6">
      <w:rPr>
        <w:rFonts w:ascii="Tahoma" w:hAnsi="Tahoma" w:cs="Tahoma"/>
        <w:b/>
        <w:sz w:val="18"/>
        <w:szCs w:val="18"/>
      </w:rPr>
      <w:t>.cz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67392" w:rsidRDefault="00E67392">
      <w:r>
        <w:separator/>
      </w:r>
    </w:p>
  </w:footnote>
  <w:footnote w:type="continuationSeparator" w:id="0">
    <w:p w:rsidR="00E67392" w:rsidRDefault="00E6739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82234" w:rsidRDefault="00D70ED5" w:rsidP="00CE15D4">
    <w:pPr>
      <w:pStyle w:val="Zhlav"/>
      <w:jc w:val="right"/>
    </w:pPr>
    <w:r>
      <w:rPr>
        <w:noProof/>
      </w:rPr>
      <w:drawing>
        <wp:inline distT="0" distB="0" distL="0" distR="0">
          <wp:extent cx="1758315" cy="954405"/>
          <wp:effectExtent l="19050" t="0" r="0" b="0"/>
          <wp:docPr id="1" name="obrázek 1" descr="podpi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podpis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58315" cy="95440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6712B4"/>
    <w:multiLevelType w:val="hybridMultilevel"/>
    <w:tmpl w:val="CA1C217A"/>
    <w:lvl w:ilvl="0" w:tplc="460A68CC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">
    <w:nsid w:val="14402113"/>
    <w:multiLevelType w:val="hybridMultilevel"/>
    <w:tmpl w:val="2E62F184"/>
    <w:lvl w:ilvl="0" w:tplc="0405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">
    <w:nsid w:val="2A29226E"/>
    <w:multiLevelType w:val="hybridMultilevel"/>
    <w:tmpl w:val="1A30075E"/>
    <w:lvl w:ilvl="0" w:tplc="E5E05D5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  <w:szCs w:val="20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2E401B2D"/>
    <w:multiLevelType w:val="multilevel"/>
    <w:tmpl w:val="6F5A2E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65FA00E0"/>
    <w:multiLevelType w:val="hybridMultilevel"/>
    <w:tmpl w:val="BBCAACD0"/>
    <w:lvl w:ilvl="0" w:tplc="82103342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4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D0EE6"/>
    <w:rsid w:val="0000443D"/>
    <w:rsid w:val="00005078"/>
    <w:rsid w:val="00020539"/>
    <w:rsid w:val="00020AF5"/>
    <w:rsid w:val="00024268"/>
    <w:rsid w:val="00045868"/>
    <w:rsid w:val="000579CF"/>
    <w:rsid w:val="0008055D"/>
    <w:rsid w:val="000B3703"/>
    <w:rsid w:val="000C4F44"/>
    <w:rsid w:val="00133775"/>
    <w:rsid w:val="00143EAB"/>
    <w:rsid w:val="00187FA3"/>
    <w:rsid w:val="001B4F9B"/>
    <w:rsid w:val="001D1449"/>
    <w:rsid w:val="001D7A82"/>
    <w:rsid w:val="00204507"/>
    <w:rsid w:val="00233FD4"/>
    <w:rsid w:val="0024653D"/>
    <w:rsid w:val="00250401"/>
    <w:rsid w:val="00251CA1"/>
    <w:rsid w:val="00257B81"/>
    <w:rsid w:val="00265A30"/>
    <w:rsid w:val="002733CB"/>
    <w:rsid w:val="00282026"/>
    <w:rsid w:val="002862C1"/>
    <w:rsid w:val="00294AF6"/>
    <w:rsid w:val="00297D89"/>
    <w:rsid w:val="002A3ACB"/>
    <w:rsid w:val="002A73A2"/>
    <w:rsid w:val="002D469F"/>
    <w:rsid w:val="002E6990"/>
    <w:rsid w:val="002F6E3D"/>
    <w:rsid w:val="00300E37"/>
    <w:rsid w:val="00317F39"/>
    <w:rsid w:val="003B60F9"/>
    <w:rsid w:val="00407F35"/>
    <w:rsid w:val="00425C6B"/>
    <w:rsid w:val="004268BA"/>
    <w:rsid w:val="00430BE1"/>
    <w:rsid w:val="00436FAA"/>
    <w:rsid w:val="004915DD"/>
    <w:rsid w:val="004A5986"/>
    <w:rsid w:val="00517AC5"/>
    <w:rsid w:val="00534B0D"/>
    <w:rsid w:val="0053532D"/>
    <w:rsid w:val="0054660D"/>
    <w:rsid w:val="005607EA"/>
    <w:rsid w:val="0057034F"/>
    <w:rsid w:val="00586814"/>
    <w:rsid w:val="005B2428"/>
    <w:rsid w:val="005E75D2"/>
    <w:rsid w:val="00600F42"/>
    <w:rsid w:val="006532C4"/>
    <w:rsid w:val="00685616"/>
    <w:rsid w:val="00695693"/>
    <w:rsid w:val="00716E2C"/>
    <w:rsid w:val="00737DC7"/>
    <w:rsid w:val="00763FA2"/>
    <w:rsid w:val="00771AAA"/>
    <w:rsid w:val="00782234"/>
    <w:rsid w:val="007B247E"/>
    <w:rsid w:val="007B3233"/>
    <w:rsid w:val="007C5CF2"/>
    <w:rsid w:val="00813E4A"/>
    <w:rsid w:val="00851499"/>
    <w:rsid w:val="00852B1E"/>
    <w:rsid w:val="00875172"/>
    <w:rsid w:val="00891F1F"/>
    <w:rsid w:val="008E3369"/>
    <w:rsid w:val="008E6605"/>
    <w:rsid w:val="00904025"/>
    <w:rsid w:val="00951180"/>
    <w:rsid w:val="00963778"/>
    <w:rsid w:val="00972DC9"/>
    <w:rsid w:val="0098443E"/>
    <w:rsid w:val="009C15C4"/>
    <w:rsid w:val="009C3751"/>
    <w:rsid w:val="00A74B24"/>
    <w:rsid w:val="00A869AB"/>
    <w:rsid w:val="00A971C8"/>
    <w:rsid w:val="00AC0355"/>
    <w:rsid w:val="00AE2B3F"/>
    <w:rsid w:val="00AE5E15"/>
    <w:rsid w:val="00AE6B3D"/>
    <w:rsid w:val="00AF22B9"/>
    <w:rsid w:val="00B05598"/>
    <w:rsid w:val="00B3053D"/>
    <w:rsid w:val="00B54C54"/>
    <w:rsid w:val="00B705E5"/>
    <w:rsid w:val="00BA3B08"/>
    <w:rsid w:val="00BE33BD"/>
    <w:rsid w:val="00BE591C"/>
    <w:rsid w:val="00BF53C9"/>
    <w:rsid w:val="00C13F97"/>
    <w:rsid w:val="00C168EB"/>
    <w:rsid w:val="00C621EB"/>
    <w:rsid w:val="00C63116"/>
    <w:rsid w:val="00CE15D4"/>
    <w:rsid w:val="00D168CB"/>
    <w:rsid w:val="00D21A9F"/>
    <w:rsid w:val="00D32A26"/>
    <w:rsid w:val="00D339F7"/>
    <w:rsid w:val="00D421A7"/>
    <w:rsid w:val="00D55AE1"/>
    <w:rsid w:val="00D70ED5"/>
    <w:rsid w:val="00D77237"/>
    <w:rsid w:val="00DA54ED"/>
    <w:rsid w:val="00DB4526"/>
    <w:rsid w:val="00DE1496"/>
    <w:rsid w:val="00E62897"/>
    <w:rsid w:val="00E65CF5"/>
    <w:rsid w:val="00E67392"/>
    <w:rsid w:val="00E7669E"/>
    <w:rsid w:val="00E77303"/>
    <w:rsid w:val="00E859AC"/>
    <w:rsid w:val="00ED255E"/>
    <w:rsid w:val="00EF6BB2"/>
    <w:rsid w:val="00F21E51"/>
    <w:rsid w:val="00F264C3"/>
    <w:rsid w:val="00FB6D48"/>
    <w:rsid w:val="00FD0EE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iPriority="22" w:unhideWhenUsed="0" w:qFormat="1"/>
    <w:lsdException w:name="Emphasis" w:semiHidden="0" w:unhideWhenUsed="0" w:qFormat="1"/>
    <w:lsdException w:name="Normal (Web)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0C4F44"/>
    <w:rPr>
      <w:sz w:val="24"/>
      <w:szCs w:val="24"/>
    </w:rPr>
  </w:style>
  <w:style w:type="paragraph" w:styleId="Nadpis1">
    <w:name w:val="heading 1"/>
    <w:basedOn w:val="Normln"/>
    <w:next w:val="Normln"/>
    <w:qFormat/>
    <w:rsid w:val="0008055D"/>
    <w:pPr>
      <w:keepNext/>
      <w:outlineLvl w:val="0"/>
    </w:pPr>
    <w:rPr>
      <w:b/>
      <w:bCs/>
      <w:sz w:val="28"/>
    </w:rPr>
  </w:style>
  <w:style w:type="paragraph" w:styleId="Nadpis2">
    <w:name w:val="heading 2"/>
    <w:basedOn w:val="Normln"/>
    <w:next w:val="Normln"/>
    <w:qFormat/>
    <w:rsid w:val="0008055D"/>
    <w:pPr>
      <w:keepNext/>
      <w:jc w:val="center"/>
      <w:outlineLvl w:val="1"/>
    </w:pPr>
    <w:rPr>
      <w:b/>
      <w:bCs/>
      <w:sz w:val="28"/>
    </w:rPr>
  </w:style>
  <w:style w:type="paragraph" w:styleId="Nadpis3">
    <w:name w:val="heading 3"/>
    <w:basedOn w:val="Normln"/>
    <w:next w:val="Normln"/>
    <w:qFormat/>
    <w:rsid w:val="0008055D"/>
    <w:pPr>
      <w:keepNext/>
      <w:jc w:val="center"/>
      <w:outlineLvl w:val="2"/>
    </w:pPr>
    <w:rPr>
      <w:b/>
      <w:bCs/>
      <w:sz w:val="32"/>
    </w:rPr>
  </w:style>
  <w:style w:type="paragraph" w:styleId="Nadpis4">
    <w:name w:val="heading 4"/>
    <w:basedOn w:val="Normln"/>
    <w:next w:val="Normln"/>
    <w:qFormat/>
    <w:rsid w:val="0008055D"/>
    <w:pPr>
      <w:keepNext/>
      <w:jc w:val="center"/>
      <w:outlineLvl w:val="3"/>
    </w:pPr>
    <w:rPr>
      <w:b/>
      <w:bCs/>
      <w:color w:val="FF0000"/>
      <w:sz w:val="32"/>
    </w:rPr>
  </w:style>
  <w:style w:type="paragraph" w:styleId="Nadpis5">
    <w:name w:val="heading 5"/>
    <w:basedOn w:val="Normln"/>
    <w:next w:val="Normln"/>
    <w:qFormat/>
    <w:rsid w:val="0008055D"/>
    <w:pPr>
      <w:keepNext/>
      <w:outlineLvl w:val="4"/>
    </w:pPr>
    <w:rPr>
      <w:b/>
      <w:color w:val="FF0000"/>
      <w:sz w:val="3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rsid w:val="00FD0EE6"/>
    <w:pPr>
      <w:tabs>
        <w:tab w:val="center" w:pos="4536"/>
        <w:tab w:val="right" w:pos="9072"/>
      </w:tabs>
    </w:pPr>
  </w:style>
  <w:style w:type="paragraph" w:styleId="Zpat">
    <w:name w:val="footer"/>
    <w:basedOn w:val="Normln"/>
    <w:rsid w:val="00FD0EE6"/>
    <w:pPr>
      <w:tabs>
        <w:tab w:val="center" w:pos="4536"/>
        <w:tab w:val="right" w:pos="9072"/>
      </w:tabs>
    </w:pPr>
  </w:style>
  <w:style w:type="character" w:styleId="Hypertextovodkaz">
    <w:name w:val="Hyperlink"/>
    <w:basedOn w:val="Standardnpsmoodstavce"/>
    <w:rsid w:val="0008055D"/>
    <w:rPr>
      <w:color w:val="0000FF"/>
      <w:u w:val="single"/>
    </w:rPr>
  </w:style>
  <w:style w:type="paragraph" w:styleId="Textbubliny">
    <w:name w:val="Balloon Text"/>
    <w:basedOn w:val="Normln"/>
    <w:semiHidden/>
    <w:rsid w:val="00DB4526"/>
    <w:rPr>
      <w:rFonts w:ascii="Tahoma" w:hAnsi="Tahoma" w:cs="Tahoma"/>
      <w:sz w:val="16"/>
      <w:szCs w:val="16"/>
    </w:rPr>
  </w:style>
  <w:style w:type="paragraph" w:styleId="Normlnweb">
    <w:name w:val="Normal (Web)"/>
    <w:basedOn w:val="Normln"/>
    <w:uiPriority w:val="99"/>
    <w:rsid w:val="00782234"/>
    <w:pPr>
      <w:spacing w:before="100" w:beforeAutospacing="1" w:after="100" w:afterAutospacing="1"/>
    </w:pPr>
  </w:style>
  <w:style w:type="character" w:styleId="Siln">
    <w:name w:val="Strong"/>
    <w:basedOn w:val="Standardnpsmoodstavce"/>
    <w:uiPriority w:val="22"/>
    <w:qFormat/>
    <w:rsid w:val="00782234"/>
    <w:rPr>
      <w:b/>
      <w:bCs/>
    </w:rPr>
  </w:style>
  <w:style w:type="character" w:customStyle="1" w:styleId="WW8Num3z1">
    <w:name w:val="WW8Num3z1"/>
    <w:rsid w:val="00D21A9F"/>
    <w:rPr>
      <w:rFonts w:ascii="Courier New" w:hAnsi="Courier New"/>
    </w:rPr>
  </w:style>
  <w:style w:type="character" w:customStyle="1" w:styleId="apple-converted-space">
    <w:name w:val="apple-converted-space"/>
    <w:basedOn w:val="Standardnpsmoodstavce"/>
    <w:rsid w:val="005607EA"/>
  </w:style>
  <w:style w:type="character" w:customStyle="1" w:styleId="Datum1">
    <w:name w:val="Datum1"/>
    <w:basedOn w:val="Standardnpsmoodstavce"/>
    <w:rsid w:val="002D469F"/>
  </w:style>
  <w:style w:type="character" w:customStyle="1" w:styleId="zavod">
    <w:name w:val="zavod"/>
    <w:basedOn w:val="Standardnpsmoodstavce"/>
    <w:rsid w:val="002D469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iPriority="22" w:unhideWhenUsed="0" w:qFormat="1"/>
    <w:lsdException w:name="Emphasis" w:semiHidden="0" w:unhideWhenUsed="0" w:qFormat="1"/>
    <w:lsdException w:name="Normal (Web)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0C4F44"/>
    <w:rPr>
      <w:sz w:val="24"/>
      <w:szCs w:val="24"/>
    </w:rPr>
  </w:style>
  <w:style w:type="paragraph" w:styleId="Nadpis1">
    <w:name w:val="heading 1"/>
    <w:basedOn w:val="Normln"/>
    <w:next w:val="Normln"/>
    <w:qFormat/>
    <w:rsid w:val="0008055D"/>
    <w:pPr>
      <w:keepNext/>
      <w:outlineLvl w:val="0"/>
    </w:pPr>
    <w:rPr>
      <w:b/>
      <w:bCs/>
      <w:sz w:val="28"/>
    </w:rPr>
  </w:style>
  <w:style w:type="paragraph" w:styleId="Nadpis2">
    <w:name w:val="heading 2"/>
    <w:basedOn w:val="Normln"/>
    <w:next w:val="Normln"/>
    <w:qFormat/>
    <w:rsid w:val="0008055D"/>
    <w:pPr>
      <w:keepNext/>
      <w:jc w:val="center"/>
      <w:outlineLvl w:val="1"/>
    </w:pPr>
    <w:rPr>
      <w:b/>
      <w:bCs/>
      <w:sz w:val="28"/>
    </w:rPr>
  </w:style>
  <w:style w:type="paragraph" w:styleId="Nadpis3">
    <w:name w:val="heading 3"/>
    <w:basedOn w:val="Normln"/>
    <w:next w:val="Normln"/>
    <w:qFormat/>
    <w:rsid w:val="0008055D"/>
    <w:pPr>
      <w:keepNext/>
      <w:jc w:val="center"/>
      <w:outlineLvl w:val="2"/>
    </w:pPr>
    <w:rPr>
      <w:b/>
      <w:bCs/>
      <w:sz w:val="32"/>
    </w:rPr>
  </w:style>
  <w:style w:type="paragraph" w:styleId="Nadpis4">
    <w:name w:val="heading 4"/>
    <w:basedOn w:val="Normln"/>
    <w:next w:val="Normln"/>
    <w:qFormat/>
    <w:rsid w:val="0008055D"/>
    <w:pPr>
      <w:keepNext/>
      <w:jc w:val="center"/>
      <w:outlineLvl w:val="3"/>
    </w:pPr>
    <w:rPr>
      <w:b/>
      <w:bCs/>
      <w:color w:val="FF0000"/>
      <w:sz w:val="32"/>
    </w:rPr>
  </w:style>
  <w:style w:type="paragraph" w:styleId="Nadpis5">
    <w:name w:val="heading 5"/>
    <w:basedOn w:val="Normln"/>
    <w:next w:val="Normln"/>
    <w:qFormat/>
    <w:rsid w:val="0008055D"/>
    <w:pPr>
      <w:keepNext/>
      <w:outlineLvl w:val="4"/>
    </w:pPr>
    <w:rPr>
      <w:b/>
      <w:color w:val="FF0000"/>
      <w:sz w:val="3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rsid w:val="00FD0EE6"/>
    <w:pPr>
      <w:tabs>
        <w:tab w:val="center" w:pos="4536"/>
        <w:tab w:val="right" w:pos="9072"/>
      </w:tabs>
    </w:pPr>
  </w:style>
  <w:style w:type="paragraph" w:styleId="Zpat">
    <w:name w:val="footer"/>
    <w:basedOn w:val="Normln"/>
    <w:rsid w:val="00FD0EE6"/>
    <w:pPr>
      <w:tabs>
        <w:tab w:val="center" w:pos="4536"/>
        <w:tab w:val="right" w:pos="9072"/>
      </w:tabs>
    </w:pPr>
  </w:style>
  <w:style w:type="character" w:styleId="Hypertextovodkaz">
    <w:name w:val="Hyperlink"/>
    <w:basedOn w:val="Standardnpsmoodstavce"/>
    <w:rsid w:val="0008055D"/>
    <w:rPr>
      <w:color w:val="0000FF"/>
      <w:u w:val="single"/>
    </w:rPr>
  </w:style>
  <w:style w:type="paragraph" w:styleId="Textbubliny">
    <w:name w:val="Balloon Text"/>
    <w:basedOn w:val="Normln"/>
    <w:semiHidden/>
    <w:rsid w:val="00DB4526"/>
    <w:rPr>
      <w:rFonts w:ascii="Tahoma" w:hAnsi="Tahoma" w:cs="Tahoma"/>
      <w:sz w:val="16"/>
      <w:szCs w:val="16"/>
    </w:rPr>
  </w:style>
  <w:style w:type="paragraph" w:styleId="Normlnweb">
    <w:name w:val="Normal (Web)"/>
    <w:basedOn w:val="Normln"/>
    <w:uiPriority w:val="99"/>
    <w:rsid w:val="00782234"/>
    <w:pPr>
      <w:spacing w:before="100" w:beforeAutospacing="1" w:after="100" w:afterAutospacing="1"/>
    </w:pPr>
  </w:style>
  <w:style w:type="character" w:styleId="Siln">
    <w:name w:val="Strong"/>
    <w:basedOn w:val="Standardnpsmoodstavce"/>
    <w:uiPriority w:val="22"/>
    <w:qFormat/>
    <w:rsid w:val="00782234"/>
    <w:rPr>
      <w:b/>
      <w:bCs/>
    </w:rPr>
  </w:style>
  <w:style w:type="character" w:customStyle="1" w:styleId="WW8Num3z1">
    <w:name w:val="WW8Num3z1"/>
    <w:rsid w:val="00D21A9F"/>
    <w:rPr>
      <w:rFonts w:ascii="Courier New" w:hAnsi="Courier New"/>
    </w:rPr>
  </w:style>
  <w:style w:type="character" w:customStyle="1" w:styleId="apple-converted-space">
    <w:name w:val="apple-converted-space"/>
    <w:basedOn w:val="Standardnpsmoodstavce"/>
    <w:rsid w:val="005607EA"/>
  </w:style>
  <w:style w:type="character" w:customStyle="1" w:styleId="Datum1">
    <w:name w:val="Datum1"/>
    <w:basedOn w:val="Standardnpsmoodstavce"/>
    <w:rsid w:val="002D469F"/>
  </w:style>
  <w:style w:type="character" w:customStyle="1" w:styleId="zavod">
    <w:name w:val="zavod"/>
    <w:basedOn w:val="Standardnpsmoodstavce"/>
    <w:rsid w:val="002D469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01623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351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024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660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676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66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hyperlink" Target="http://www.winter-run.cz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297FA23-0AB7-4685-80C5-8D12D551DA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368</Words>
  <Characters>2177</Characters>
  <Application>Microsoft Office Word</Application>
  <DocSecurity>0</DocSecurity>
  <Lines>18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OKOLO HRADCE – MTB MARATON</vt:lpstr>
    </vt:vector>
  </TitlesOfParts>
  <Company>Pantek (CS) s.r.o.</Company>
  <LinksUpToDate>false</LinksUpToDate>
  <CharactersWithSpaces>2540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OKOLO HRADCE – MTB MARATON</dc:title>
  <dc:creator>Josef Vích</dc:creator>
  <cp:lastModifiedBy>Vyhnálková Petra</cp:lastModifiedBy>
  <cp:revision>2</cp:revision>
  <cp:lastPrinted>2014-03-28T09:07:00Z</cp:lastPrinted>
  <dcterms:created xsi:type="dcterms:W3CDTF">2015-01-26T11:48:00Z</dcterms:created>
  <dcterms:modified xsi:type="dcterms:W3CDTF">2015-01-26T11:48:00Z</dcterms:modified>
</cp:coreProperties>
</file>