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A386" w14:textId="0EAF3EC9" w:rsidR="00C646DC" w:rsidRDefault="0081121D" w:rsidP="0081121D">
      <w:pPr>
        <w:jc w:val="center"/>
        <w:rPr>
          <w:rFonts w:ascii="Arial" w:eastAsia="Times New Roman" w:hAnsi="Arial" w:cs="Times New Roman"/>
          <w:b/>
          <w:bCs/>
          <w:kern w:val="0"/>
          <w:sz w:val="24"/>
          <w:szCs w:val="20"/>
          <w14:ligatures w14:val="none"/>
        </w:rPr>
      </w:pPr>
      <w:r w:rsidRPr="0081121D">
        <w:rPr>
          <w:rFonts w:ascii="Arial" w:hAnsi="Arial" w:cs="Arial"/>
          <w:b/>
          <w:bCs/>
          <w:sz w:val="24"/>
          <w:szCs w:val="24"/>
        </w:rPr>
        <w:t>Formulář pro podněty v rámci zpracování</w:t>
      </w:r>
      <w:r>
        <w:t xml:space="preserve"> </w:t>
      </w:r>
      <w:r w:rsidRPr="0081121D">
        <w:rPr>
          <w:rFonts w:ascii="Arial" w:eastAsia="Times New Roman" w:hAnsi="Arial" w:cs="Times New Roman"/>
          <w:b/>
          <w:bCs/>
          <w:kern w:val="0"/>
          <w:sz w:val="24"/>
          <w:szCs w:val="20"/>
          <w14:ligatures w14:val="none"/>
        </w:rPr>
        <w:t>Střednědobého plánu rozvoje sociálních služeb v Olomouckém kraji pro roky 2028–2032</w:t>
      </w:r>
    </w:p>
    <w:p w14:paraId="27EF4D8D" w14:textId="146D3EC4" w:rsidR="0081121D" w:rsidRPr="0081121D" w:rsidRDefault="0081121D" w:rsidP="0081121D">
      <w:pPr>
        <w:jc w:val="both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 w:rsidRPr="0081121D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Zastupitelstvo Olomouckého kraje schválilo svým usnesením č. </w:t>
      </w:r>
      <w:r w:rsidR="00AB1907" w:rsidRPr="00AB1907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UZ/9/42/2026</w:t>
      </w:r>
      <w:r w:rsidR="00AB1907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 </w:t>
      </w:r>
      <w:r w:rsidRPr="0081121D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ze dne </w:t>
      </w:r>
      <w:r w:rsidRPr="00B10479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20</w:t>
      </w:r>
      <w:r w:rsidRPr="0081121D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. </w:t>
      </w:r>
      <w:r w:rsidRPr="00B10479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4</w:t>
      </w:r>
      <w:r w:rsidRPr="0081121D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. 202</w:t>
      </w:r>
      <w:r w:rsidRPr="00B10479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6</w:t>
      </w:r>
      <w:r w:rsidRPr="0081121D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 zpracování Střednědobého plánu rozvoje sociálních služeb v Olomouckém kraji pro roky </w:t>
      </w:r>
      <w:r w:rsidR="00AB1907" w:rsidRPr="00AB1907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2028–2032</w:t>
      </w:r>
      <w:r w:rsidRPr="0081121D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.</w:t>
      </w:r>
    </w:p>
    <w:p w14:paraId="227EF244" w14:textId="5398795D" w:rsidR="0081121D" w:rsidRPr="0081121D" w:rsidRDefault="0081121D" w:rsidP="0081121D">
      <w:pPr>
        <w:jc w:val="both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 w:rsidRPr="0081121D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Veřejnost má možnost se do procesu tvorby Střednědobého plánu rozvoje sociálních služeb v Olomouckém kraji pro roky </w:t>
      </w:r>
      <w:r w:rsidR="00AB1907" w:rsidRPr="00AB1907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2028–2032</w:t>
      </w:r>
      <w:r w:rsidRPr="0081121D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, zapojit prostřednictvím zaslaných podnětů a připomínek vztahujícím se k zajištění a rozvoji sociálních služeb na území Olomouckého kraje. </w:t>
      </w:r>
    </w:p>
    <w:p w14:paraId="6A6FC455" w14:textId="0113D1CC" w:rsidR="0081121D" w:rsidRDefault="0081121D" w:rsidP="0081121D">
      <w:pPr>
        <w:widowControl w:val="0"/>
        <w:spacing w:after="120" w:line="240" w:lineRule="auto"/>
        <w:jc w:val="both"/>
        <w:rPr>
          <w:rFonts w:ascii="Arial" w:eastAsia="Times New Roman" w:hAnsi="Arial" w:cs="Times New Roman"/>
          <w:b/>
          <w:kern w:val="0"/>
          <w:sz w:val="24"/>
          <w:szCs w:val="20"/>
          <w:u w:val="single"/>
          <w14:ligatures w14:val="none"/>
        </w:rPr>
      </w:pPr>
      <w:r w:rsidRPr="0081121D">
        <w:rPr>
          <w:rFonts w:ascii="Arial" w:eastAsia="Times New Roman" w:hAnsi="Arial" w:cs="Times New Roman"/>
          <w:bCs/>
          <w:kern w:val="0"/>
          <w:sz w:val="24"/>
          <w:szCs w:val="20"/>
          <w14:ligatures w14:val="none"/>
        </w:rPr>
        <w:t xml:space="preserve">Podněty a návrhy týkající se například nedostupných druhů sociálních služeb v daném území, nepokrytých potřeb či nedostatečné kapacity sociálních služeb lze zasílat </w:t>
      </w:r>
      <w:r w:rsidRPr="0081121D">
        <w:rPr>
          <w:rFonts w:ascii="Arial" w:eastAsia="Times New Roman" w:hAnsi="Arial" w:cs="Times New Roman"/>
          <w:b/>
          <w:kern w:val="0"/>
          <w:sz w:val="24"/>
          <w:szCs w:val="20"/>
          <w:u w:val="single"/>
          <w14:ligatures w14:val="none"/>
        </w:rPr>
        <w:t xml:space="preserve">nejpozději do 31. </w:t>
      </w:r>
      <w:r w:rsidR="00AB1907">
        <w:rPr>
          <w:rFonts w:ascii="Arial" w:eastAsia="Times New Roman" w:hAnsi="Arial" w:cs="Times New Roman"/>
          <w:b/>
          <w:kern w:val="0"/>
          <w:sz w:val="24"/>
          <w:szCs w:val="20"/>
          <w:u w:val="single"/>
          <w14:ligatures w14:val="none"/>
        </w:rPr>
        <w:t>7</w:t>
      </w:r>
      <w:r w:rsidRPr="0081121D">
        <w:rPr>
          <w:rFonts w:ascii="Arial" w:eastAsia="Times New Roman" w:hAnsi="Arial" w:cs="Times New Roman"/>
          <w:b/>
          <w:kern w:val="0"/>
          <w:sz w:val="24"/>
          <w:szCs w:val="20"/>
          <w:u w:val="single"/>
          <w14:ligatures w14:val="none"/>
        </w:rPr>
        <w:t>. 2026 na e</w:t>
      </w:r>
      <w:r w:rsidRPr="0081121D">
        <w:rPr>
          <w:rFonts w:ascii="Arial" w:eastAsia="Times New Roman" w:hAnsi="Arial" w:cs="Times New Roman"/>
          <w:b/>
          <w:kern w:val="0"/>
          <w:sz w:val="24"/>
          <w:szCs w:val="20"/>
          <w:u w:val="single"/>
          <w14:ligatures w14:val="none"/>
        </w:rPr>
        <w:noBreakHyphen/>
        <w:t xml:space="preserve">mailovou adresu: </w:t>
      </w:r>
      <w:hyperlink r:id="rId4" w:history="1">
        <w:r w:rsidR="00B10479" w:rsidRPr="0081121D">
          <w:rPr>
            <w:rStyle w:val="Hypertextovodkaz"/>
            <w:rFonts w:ascii="Arial" w:eastAsia="Times New Roman" w:hAnsi="Arial" w:cs="Times New Roman"/>
            <w:b/>
            <w:kern w:val="0"/>
            <w:sz w:val="24"/>
            <w:szCs w:val="20"/>
            <w14:ligatures w14:val="none"/>
          </w:rPr>
          <w:t>h.bodnarova@olkraj.cz</w:t>
        </w:r>
      </w:hyperlink>
    </w:p>
    <w:p w14:paraId="4AEECA0E" w14:textId="77777777" w:rsidR="00B10479" w:rsidRDefault="00B10479" w:rsidP="0081121D">
      <w:pPr>
        <w:widowControl w:val="0"/>
        <w:spacing w:after="12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14:ligatures w14:val="none"/>
        </w:rPr>
      </w:pPr>
    </w:p>
    <w:p w14:paraId="72906CF4" w14:textId="46404908" w:rsidR="00B10479" w:rsidRPr="004F6A1B" w:rsidRDefault="00B10479" w:rsidP="00B10479">
      <w:pPr>
        <w:widowControl w:val="0"/>
        <w:spacing w:after="12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u w:val="single"/>
          <w14:ligatures w14:val="none"/>
        </w:rPr>
      </w:pPr>
      <w:r w:rsidRPr="004F6A1B">
        <w:rPr>
          <w:rFonts w:ascii="Arial" w:eastAsia="Times New Roman" w:hAnsi="Arial" w:cs="Times New Roman"/>
          <w:b/>
          <w:kern w:val="0"/>
          <w:sz w:val="24"/>
          <w:szCs w:val="20"/>
          <w:u w:val="single"/>
          <w14:ligatures w14:val="none"/>
        </w:rPr>
        <w:t>Formulář pro podání podnětů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10479" w14:paraId="73761158" w14:textId="77777777" w:rsidTr="004F6A1B">
        <w:tc>
          <w:tcPr>
            <w:tcW w:w="3681" w:type="dxa"/>
            <w:shd w:val="clear" w:color="auto" w:fill="DAE9F7" w:themeFill="text2" w:themeFillTint="1A"/>
          </w:tcPr>
          <w:p w14:paraId="66C509D3" w14:textId="77777777" w:rsidR="00B10479" w:rsidRPr="00B10479" w:rsidRDefault="00B10479" w:rsidP="00B10479">
            <w:pPr>
              <w:rPr>
                <w:b/>
                <w:bCs/>
              </w:rPr>
            </w:pPr>
            <w:r w:rsidRPr="00B10479">
              <w:rPr>
                <w:b/>
                <w:bCs/>
              </w:rPr>
              <w:t>Jméno a příjmení</w:t>
            </w:r>
          </w:p>
          <w:p w14:paraId="109605A1" w14:textId="0992BCF5" w:rsidR="00B10479" w:rsidRPr="00B10479" w:rsidRDefault="00B10479" w:rsidP="00B10479">
            <w:pPr>
              <w:rPr>
                <w:b/>
                <w:bCs/>
              </w:rPr>
            </w:pPr>
          </w:p>
        </w:tc>
        <w:tc>
          <w:tcPr>
            <w:tcW w:w="5381" w:type="dxa"/>
          </w:tcPr>
          <w:p w14:paraId="6662B2E6" w14:textId="77777777" w:rsidR="00B10479" w:rsidRDefault="00B10479" w:rsidP="0081121D">
            <w:pPr>
              <w:jc w:val="center"/>
            </w:pPr>
          </w:p>
        </w:tc>
      </w:tr>
      <w:tr w:rsidR="00B10479" w14:paraId="7A7BB7DA" w14:textId="77777777" w:rsidTr="004F6A1B">
        <w:tc>
          <w:tcPr>
            <w:tcW w:w="3681" w:type="dxa"/>
            <w:shd w:val="clear" w:color="auto" w:fill="DAE9F7" w:themeFill="text2" w:themeFillTint="1A"/>
          </w:tcPr>
          <w:p w14:paraId="78A060B2" w14:textId="153C1CD1" w:rsidR="00B10479" w:rsidRPr="00B10479" w:rsidRDefault="00B10479" w:rsidP="00B10479">
            <w:pPr>
              <w:rPr>
                <w:b/>
                <w:bCs/>
              </w:rPr>
            </w:pPr>
            <w:r w:rsidRPr="00B10479">
              <w:rPr>
                <w:b/>
                <w:bCs/>
              </w:rPr>
              <w:t>Organizace</w:t>
            </w:r>
          </w:p>
          <w:p w14:paraId="13845D79" w14:textId="53C5899F" w:rsidR="00B10479" w:rsidRPr="00B10479" w:rsidRDefault="00B10479" w:rsidP="00B10479">
            <w:pPr>
              <w:rPr>
                <w:b/>
                <w:bCs/>
              </w:rPr>
            </w:pPr>
          </w:p>
        </w:tc>
        <w:tc>
          <w:tcPr>
            <w:tcW w:w="5381" w:type="dxa"/>
          </w:tcPr>
          <w:p w14:paraId="5802B236" w14:textId="77777777" w:rsidR="00B10479" w:rsidRDefault="00B10479" w:rsidP="0081121D">
            <w:pPr>
              <w:jc w:val="center"/>
            </w:pPr>
          </w:p>
        </w:tc>
      </w:tr>
      <w:tr w:rsidR="00B10479" w14:paraId="4B7749AE" w14:textId="77777777" w:rsidTr="004F6A1B">
        <w:tc>
          <w:tcPr>
            <w:tcW w:w="3681" w:type="dxa"/>
            <w:shd w:val="clear" w:color="auto" w:fill="DAE9F7" w:themeFill="text2" w:themeFillTint="1A"/>
          </w:tcPr>
          <w:p w14:paraId="76091351" w14:textId="3A328496" w:rsidR="00B10479" w:rsidRPr="00B10479" w:rsidRDefault="00B10479" w:rsidP="00B10479">
            <w:pPr>
              <w:rPr>
                <w:b/>
                <w:bCs/>
              </w:rPr>
            </w:pPr>
            <w:r w:rsidRPr="00B10479">
              <w:rPr>
                <w:b/>
                <w:bCs/>
              </w:rPr>
              <w:t>Kontakt (e-mail)</w:t>
            </w:r>
          </w:p>
          <w:p w14:paraId="77491828" w14:textId="2B7D5C9D" w:rsidR="00B10479" w:rsidRPr="00B10479" w:rsidRDefault="00B10479" w:rsidP="00B10479">
            <w:pPr>
              <w:rPr>
                <w:b/>
                <w:bCs/>
              </w:rPr>
            </w:pPr>
          </w:p>
        </w:tc>
        <w:tc>
          <w:tcPr>
            <w:tcW w:w="5381" w:type="dxa"/>
          </w:tcPr>
          <w:p w14:paraId="4A30C160" w14:textId="77777777" w:rsidR="00B10479" w:rsidRDefault="00B10479" w:rsidP="0081121D">
            <w:pPr>
              <w:jc w:val="center"/>
            </w:pPr>
          </w:p>
        </w:tc>
      </w:tr>
      <w:tr w:rsidR="00B10479" w14:paraId="51A2E8C8" w14:textId="77777777" w:rsidTr="004F6A1B">
        <w:tc>
          <w:tcPr>
            <w:tcW w:w="3681" w:type="dxa"/>
            <w:shd w:val="clear" w:color="auto" w:fill="DAE9F7" w:themeFill="text2" w:themeFillTint="1A"/>
          </w:tcPr>
          <w:p w14:paraId="4B6D6519" w14:textId="77777777" w:rsidR="00AB1907" w:rsidRPr="004F6A1B" w:rsidRDefault="00B10479" w:rsidP="00AB1907">
            <w:pPr>
              <w:rPr>
                <w:b/>
                <w:bCs/>
                <w:u w:val="single"/>
              </w:rPr>
            </w:pPr>
            <w:r w:rsidRPr="004F6A1B">
              <w:rPr>
                <w:b/>
                <w:bCs/>
                <w:u w:val="single"/>
              </w:rPr>
              <w:t>Popis podnětu</w:t>
            </w:r>
            <w:r w:rsidR="00AB1907" w:rsidRPr="004F6A1B">
              <w:rPr>
                <w:b/>
                <w:bCs/>
                <w:u w:val="single"/>
              </w:rPr>
              <w:t xml:space="preserve"> </w:t>
            </w:r>
          </w:p>
          <w:p w14:paraId="1A87F354" w14:textId="187B40B0" w:rsidR="00AB1907" w:rsidRPr="004F6A1B" w:rsidRDefault="00AB1907" w:rsidP="00AB1907">
            <w:pPr>
              <w:jc w:val="both"/>
              <w:rPr>
                <w:b/>
                <w:bCs/>
                <w:sz w:val="18"/>
                <w:szCs w:val="18"/>
              </w:rPr>
            </w:pPr>
            <w:r w:rsidRPr="004F6A1B">
              <w:rPr>
                <w:b/>
                <w:bCs/>
                <w:sz w:val="18"/>
                <w:szCs w:val="18"/>
              </w:rPr>
              <w:t>V území chybí/je nedostatečně rozvinutá sociální služba, která by reagovala na potřeby místních obyvatel. Současná kapacita neodpovídá poptávce, což omezuje dostupnost podpory pro osoby v nepříznivé sociální situaci.</w:t>
            </w:r>
          </w:p>
          <w:p w14:paraId="3A526ED4" w14:textId="6E56E8D3" w:rsidR="00B10479" w:rsidRPr="00AB1907" w:rsidRDefault="00AB1907" w:rsidP="00AB1907">
            <w:pPr>
              <w:jc w:val="both"/>
              <w:rPr>
                <w:b/>
                <w:bCs/>
                <w:sz w:val="20"/>
                <w:szCs w:val="20"/>
              </w:rPr>
            </w:pPr>
            <w:r w:rsidRPr="00AB1907">
              <w:rPr>
                <w:b/>
                <w:bCs/>
                <w:sz w:val="18"/>
                <w:szCs w:val="18"/>
              </w:rPr>
              <w:t>V území je kapacita služby vyšší než skutečná poptávka. Služba je málo využívaná nebo se překrývá s jinými poskytovateli</w:t>
            </w:r>
            <w:r w:rsidRPr="00AB190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81" w:type="dxa"/>
            <w:shd w:val="clear" w:color="auto" w:fill="DAE9F7" w:themeFill="text2" w:themeFillTint="1A"/>
          </w:tcPr>
          <w:p w14:paraId="5DFE61AE" w14:textId="77777777" w:rsidR="004F6A1B" w:rsidRPr="004F6A1B" w:rsidRDefault="00B10479" w:rsidP="00B10479">
            <w:pPr>
              <w:rPr>
                <w:b/>
                <w:bCs/>
                <w:u w:val="single"/>
              </w:rPr>
            </w:pPr>
            <w:r w:rsidRPr="004F6A1B">
              <w:rPr>
                <w:b/>
                <w:bCs/>
                <w:u w:val="single"/>
              </w:rPr>
              <w:t>Zdůvodnění podnětu</w:t>
            </w:r>
            <w:r w:rsidR="00AB1907" w:rsidRPr="004F6A1B">
              <w:rPr>
                <w:b/>
                <w:bCs/>
                <w:u w:val="single"/>
              </w:rPr>
              <w:t xml:space="preserve"> </w:t>
            </w:r>
          </w:p>
          <w:p w14:paraId="4BB21E83" w14:textId="0415ADC7" w:rsidR="00B10479" w:rsidRPr="004F6A1B" w:rsidRDefault="004F6A1B" w:rsidP="004F6A1B">
            <w:pPr>
              <w:jc w:val="both"/>
              <w:rPr>
                <w:b/>
                <w:bCs/>
                <w:sz w:val="18"/>
                <w:szCs w:val="18"/>
              </w:rPr>
            </w:pPr>
            <w:r w:rsidRPr="004F6A1B">
              <w:rPr>
                <w:b/>
                <w:bCs/>
                <w:sz w:val="18"/>
                <w:szCs w:val="18"/>
              </w:rPr>
              <w:t>J</w:t>
            </w:r>
            <w:r w:rsidR="00AB1907" w:rsidRPr="004F6A1B">
              <w:rPr>
                <w:b/>
                <w:bCs/>
                <w:sz w:val="18"/>
                <w:szCs w:val="18"/>
              </w:rPr>
              <w:t>ak se projevuje nedostatek/nepřítomnost sociální služby, při řešení nepříznivé sociální situace v uvedeném území</w:t>
            </w:r>
            <w:r w:rsidRPr="004F6A1B">
              <w:rPr>
                <w:b/>
                <w:bCs/>
                <w:sz w:val="18"/>
                <w:szCs w:val="18"/>
              </w:rPr>
              <w:t>? V</w:t>
            </w:r>
            <w:r w:rsidRPr="004F6A1B">
              <w:rPr>
                <w:b/>
                <w:bCs/>
                <w:sz w:val="18"/>
                <w:szCs w:val="18"/>
              </w:rPr>
              <w:t xml:space="preserve"> území není možné získat potřebnou sociální službu v rozsahu nebo formě, která by odpovídala skutečné situaci</w:t>
            </w:r>
            <w:r w:rsidRPr="004F6A1B">
              <w:rPr>
                <w:b/>
                <w:bCs/>
                <w:sz w:val="18"/>
                <w:szCs w:val="18"/>
              </w:rPr>
              <w:t>?</w:t>
            </w:r>
            <w:r w:rsidRPr="004F6A1B">
              <w:rPr>
                <w:b/>
                <w:bCs/>
                <w:sz w:val="18"/>
                <w:szCs w:val="18"/>
              </w:rPr>
              <w:t xml:space="preserve"> Nedostatek se projevuje např</w:t>
            </w:r>
            <w:r w:rsidRPr="004F6A1B">
              <w:rPr>
                <w:b/>
                <w:bCs/>
                <w:sz w:val="18"/>
                <w:szCs w:val="18"/>
              </w:rPr>
              <w:t>.</w:t>
            </w:r>
            <w:r w:rsidRPr="004F6A1B">
              <w:rPr>
                <w:b/>
                <w:bCs/>
                <w:sz w:val="18"/>
                <w:szCs w:val="18"/>
              </w:rPr>
              <w:t xml:space="preserve"> dlouhým čekáním na poskytnutí podpory, nemožností službu využít v místě bydliště, omezenou kapacitou nebo absencí služby, která by řešila konkrétní typ nepříznivé sociální situace</w:t>
            </w:r>
            <w:r w:rsidRPr="004F6A1B">
              <w:rPr>
                <w:b/>
                <w:bCs/>
                <w:sz w:val="18"/>
                <w:szCs w:val="18"/>
              </w:rPr>
              <w:t>?</w:t>
            </w:r>
          </w:p>
          <w:p w14:paraId="077293F6" w14:textId="2B964A2A" w:rsidR="004F6A1B" w:rsidRPr="00B10479" w:rsidRDefault="004F6A1B" w:rsidP="004F6A1B">
            <w:pPr>
              <w:rPr>
                <w:b/>
                <w:bCs/>
              </w:rPr>
            </w:pPr>
          </w:p>
        </w:tc>
      </w:tr>
      <w:tr w:rsidR="00B10479" w14:paraId="1019DA11" w14:textId="77777777" w:rsidTr="004F6A1B">
        <w:tc>
          <w:tcPr>
            <w:tcW w:w="3681" w:type="dxa"/>
          </w:tcPr>
          <w:p w14:paraId="71C92522" w14:textId="77777777" w:rsidR="00B10479" w:rsidRDefault="00B10479" w:rsidP="0081121D">
            <w:pPr>
              <w:jc w:val="center"/>
            </w:pPr>
          </w:p>
        </w:tc>
        <w:tc>
          <w:tcPr>
            <w:tcW w:w="5381" w:type="dxa"/>
          </w:tcPr>
          <w:p w14:paraId="6059577D" w14:textId="77777777" w:rsidR="00B10479" w:rsidRDefault="00B10479" w:rsidP="0081121D">
            <w:pPr>
              <w:jc w:val="center"/>
            </w:pPr>
          </w:p>
          <w:p w14:paraId="4CA27972" w14:textId="77777777" w:rsidR="00B10479" w:rsidRDefault="00B10479" w:rsidP="0081121D">
            <w:pPr>
              <w:jc w:val="center"/>
            </w:pPr>
          </w:p>
        </w:tc>
      </w:tr>
      <w:tr w:rsidR="00B10479" w14:paraId="4E09DD4B" w14:textId="77777777" w:rsidTr="004F6A1B">
        <w:tc>
          <w:tcPr>
            <w:tcW w:w="3681" w:type="dxa"/>
          </w:tcPr>
          <w:p w14:paraId="4ACF74E0" w14:textId="77777777" w:rsidR="00B10479" w:rsidRDefault="00B10479" w:rsidP="0081121D">
            <w:pPr>
              <w:jc w:val="center"/>
            </w:pPr>
          </w:p>
        </w:tc>
        <w:tc>
          <w:tcPr>
            <w:tcW w:w="5381" w:type="dxa"/>
          </w:tcPr>
          <w:p w14:paraId="2AF3CE94" w14:textId="77777777" w:rsidR="00B10479" w:rsidRDefault="00B10479" w:rsidP="0081121D">
            <w:pPr>
              <w:jc w:val="center"/>
            </w:pPr>
          </w:p>
          <w:p w14:paraId="13C37FC8" w14:textId="77777777" w:rsidR="00B10479" w:rsidRDefault="00B10479" w:rsidP="0081121D">
            <w:pPr>
              <w:jc w:val="center"/>
            </w:pPr>
          </w:p>
        </w:tc>
      </w:tr>
      <w:tr w:rsidR="00B10479" w14:paraId="17B51190" w14:textId="77777777" w:rsidTr="004F6A1B">
        <w:tc>
          <w:tcPr>
            <w:tcW w:w="3681" w:type="dxa"/>
          </w:tcPr>
          <w:p w14:paraId="66A68C63" w14:textId="77777777" w:rsidR="00B10479" w:rsidRDefault="00B10479" w:rsidP="0081121D">
            <w:pPr>
              <w:jc w:val="center"/>
            </w:pPr>
          </w:p>
        </w:tc>
        <w:tc>
          <w:tcPr>
            <w:tcW w:w="5381" w:type="dxa"/>
          </w:tcPr>
          <w:p w14:paraId="10EF3D13" w14:textId="77777777" w:rsidR="00B10479" w:rsidRDefault="00B10479" w:rsidP="0081121D">
            <w:pPr>
              <w:jc w:val="center"/>
            </w:pPr>
          </w:p>
          <w:p w14:paraId="1E64AFB2" w14:textId="77777777" w:rsidR="00B10479" w:rsidRDefault="00B10479" w:rsidP="0081121D">
            <w:pPr>
              <w:jc w:val="center"/>
            </w:pPr>
          </w:p>
        </w:tc>
      </w:tr>
      <w:tr w:rsidR="00B10479" w14:paraId="6B15996C" w14:textId="77777777" w:rsidTr="004F6A1B">
        <w:tc>
          <w:tcPr>
            <w:tcW w:w="3681" w:type="dxa"/>
          </w:tcPr>
          <w:p w14:paraId="7C5D4DA0" w14:textId="77777777" w:rsidR="00B10479" w:rsidRDefault="00B10479" w:rsidP="0081121D">
            <w:pPr>
              <w:jc w:val="center"/>
            </w:pPr>
          </w:p>
        </w:tc>
        <w:tc>
          <w:tcPr>
            <w:tcW w:w="5381" w:type="dxa"/>
          </w:tcPr>
          <w:p w14:paraId="2F1288C5" w14:textId="77777777" w:rsidR="00B10479" w:rsidRDefault="00B10479" w:rsidP="0081121D">
            <w:pPr>
              <w:jc w:val="center"/>
            </w:pPr>
          </w:p>
          <w:p w14:paraId="2277DAE7" w14:textId="77777777" w:rsidR="00B10479" w:rsidRDefault="00B10479" w:rsidP="0081121D">
            <w:pPr>
              <w:jc w:val="center"/>
            </w:pPr>
          </w:p>
        </w:tc>
      </w:tr>
      <w:tr w:rsidR="00B10479" w14:paraId="65E15BBE" w14:textId="77777777" w:rsidTr="004F6A1B">
        <w:tc>
          <w:tcPr>
            <w:tcW w:w="3681" w:type="dxa"/>
          </w:tcPr>
          <w:p w14:paraId="0E22D031" w14:textId="77777777" w:rsidR="00B10479" w:rsidRDefault="00B10479" w:rsidP="0081121D">
            <w:pPr>
              <w:jc w:val="center"/>
            </w:pPr>
          </w:p>
        </w:tc>
        <w:tc>
          <w:tcPr>
            <w:tcW w:w="5381" w:type="dxa"/>
          </w:tcPr>
          <w:p w14:paraId="6013EC81" w14:textId="77777777" w:rsidR="00B10479" w:rsidRDefault="00B10479" w:rsidP="0081121D">
            <w:pPr>
              <w:jc w:val="center"/>
            </w:pPr>
          </w:p>
          <w:p w14:paraId="68998DCA" w14:textId="77777777" w:rsidR="00B10479" w:rsidRDefault="00B10479" w:rsidP="0081121D">
            <w:pPr>
              <w:jc w:val="center"/>
            </w:pPr>
          </w:p>
        </w:tc>
      </w:tr>
      <w:tr w:rsidR="004F6A1B" w14:paraId="2702F5F0" w14:textId="77777777" w:rsidTr="004F6A1B">
        <w:trPr>
          <w:trHeight w:val="550"/>
        </w:trPr>
        <w:tc>
          <w:tcPr>
            <w:tcW w:w="3681" w:type="dxa"/>
          </w:tcPr>
          <w:p w14:paraId="7607697D" w14:textId="77777777" w:rsidR="004F6A1B" w:rsidRDefault="004F6A1B" w:rsidP="0081121D">
            <w:pPr>
              <w:jc w:val="center"/>
            </w:pPr>
          </w:p>
        </w:tc>
        <w:tc>
          <w:tcPr>
            <w:tcW w:w="5381" w:type="dxa"/>
          </w:tcPr>
          <w:p w14:paraId="1566E244" w14:textId="77777777" w:rsidR="004F6A1B" w:rsidRDefault="004F6A1B" w:rsidP="0081121D">
            <w:pPr>
              <w:jc w:val="center"/>
            </w:pPr>
          </w:p>
        </w:tc>
      </w:tr>
    </w:tbl>
    <w:p w14:paraId="0EBCFB5F" w14:textId="77777777" w:rsidR="0081121D" w:rsidRDefault="0081121D" w:rsidP="0081121D">
      <w:pPr>
        <w:jc w:val="center"/>
      </w:pPr>
    </w:p>
    <w:sectPr w:rsidR="0081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1D"/>
    <w:rsid w:val="004F6A1B"/>
    <w:rsid w:val="007E3147"/>
    <w:rsid w:val="0081121D"/>
    <w:rsid w:val="00AB1907"/>
    <w:rsid w:val="00B10479"/>
    <w:rsid w:val="00BA58E7"/>
    <w:rsid w:val="00C646DC"/>
    <w:rsid w:val="00D1352D"/>
    <w:rsid w:val="00D9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B2ED"/>
  <w15:chartTrackingRefBased/>
  <w15:docId w15:val="{DED4D0EC-041F-4F0F-97D8-400928E6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1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1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1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1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1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1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1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1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1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1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12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12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12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12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12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12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1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1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1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1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1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12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12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12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1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12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121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1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047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047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B19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.bodnarova@olkraj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Bodnarová Hana</dc:creator>
  <cp:keywords/>
  <dc:description/>
  <cp:lastModifiedBy>Bodnarová Hana</cp:lastModifiedBy>
  <cp:revision>2</cp:revision>
  <dcterms:created xsi:type="dcterms:W3CDTF">2026-04-08T10:11:00Z</dcterms:created>
  <dcterms:modified xsi:type="dcterms:W3CDTF">2026-04-22T08:35:00Z</dcterms:modified>
</cp:coreProperties>
</file>