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</w:t>
      </w:r>
      <w:r w:rsidR="001A667C">
        <w:rPr>
          <w:rFonts w:ascii="Arial" w:hAnsi="Arial" w:cs="Arial"/>
          <w:b/>
          <w:color w:val="000080"/>
          <w:sz w:val="28"/>
          <w:szCs w:val="28"/>
        </w:rPr>
        <w:t>21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0"/>
        <w:gridCol w:w="5022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5BE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144577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339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2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3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14457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>Mohl/a byste se zúčastnit studijního pobytu i bez podpory ze strany Olomouckého kraje?</w:t>
      </w:r>
    </w:p>
    <w:p w:rsidR="007F62B1" w:rsidRPr="00656671" w:rsidRDefault="0014457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3C9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14457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14457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14457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5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lastRenderedPageBreak/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dokázal(a) udržet.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použít řadu frází a vět, abych jednoduchým způsobem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vlastní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 způsobem spojovat fráze, abych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své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lastRenderedPageBreak/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stručný jednoduchý text na pohlednici,  například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 jednoduché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 napsat srozumitelné   podrobné texty na širokou škálu  témat souvisejících s mými zájmy. Umím napsat pojednání nebo zprávy, předávat informace, obhajovat nebo vyvracet určitý názor. V dopise dovedu  zdůraznit,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napsat jasný plynulý text vhodným stylem. Dokážu napsat složité dopisy, zprávy nebo články a vystavět text logicky tak, aby pomáhal čtenáři všimnout si důležitých bodů a zapamatovat si je. Umím psát resumé a recenze odborných nebo literárních  prací.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577" w:rsidRDefault="00144577">
      <w:r>
        <w:separator/>
      </w:r>
    </w:p>
  </w:endnote>
  <w:endnote w:type="continuationSeparator" w:id="0">
    <w:p w:rsidR="00144577" w:rsidRDefault="00144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1A667C">
          <w:rPr>
            <w:rFonts w:ascii="Arial" w:hAnsi="Arial" w:cs="Arial"/>
            <w:noProof/>
          </w:rPr>
          <w:t>2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1A667C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577" w:rsidRDefault="00144577">
      <w:r>
        <w:separator/>
      </w:r>
    </w:p>
  </w:footnote>
  <w:footnote w:type="continuationSeparator" w:id="0">
    <w:p w:rsidR="00144577" w:rsidRDefault="00144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</w:t>
    </w:r>
    <w:r w:rsidR="001A667C">
      <w:rPr>
        <w:rFonts w:ascii="Arial" w:hAnsi="Arial" w:cs="Arial"/>
        <w:szCs w:val="28"/>
      </w:rPr>
      <w:t>21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C136BEA" wp14:editId="101FEC3E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25FB6"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13D88F91" wp14:editId="76086ABD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</w:t>
    </w:r>
    <w:r w:rsidR="001A667C">
      <w:rPr>
        <w:rFonts w:ascii="Arial" w:hAnsi="Arial" w:cs="Arial"/>
        <w:szCs w:val="28"/>
      </w:rPr>
      <w:t>21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99AD38C" wp14:editId="73B29E8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37794"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 w15:restartNumberingAfterBreak="0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w/iiIs7+pBjgpOstK+zS0DmNJnGDGHSKvfjgnMAkJsM0rWM5eewzC8hS6F9XByO/+lBg7Sq8NrJEBS7KiztnQ==" w:salt="W5xxeUOTDABohoCuzoDen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44577"/>
    <w:rsid w:val="00153808"/>
    <w:rsid w:val="001931DB"/>
    <w:rsid w:val="001A4978"/>
    <w:rsid w:val="001A667C"/>
    <w:rsid w:val="001B0EDA"/>
    <w:rsid w:val="001B3C97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3398"/>
    <w:rsid w:val="002A4CD8"/>
    <w:rsid w:val="002C1406"/>
    <w:rsid w:val="002D6E3D"/>
    <w:rsid w:val="002E694A"/>
    <w:rsid w:val="002F447C"/>
    <w:rsid w:val="003070E5"/>
    <w:rsid w:val="003114E9"/>
    <w:rsid w:val="00311722"/>
    <w:rsid w:val="003512BE"/>
    <w:rsid w:val="0038184B"/>
    <w:rsid w:val="00385D15"/>
    <w:rsid w:val="00390D39"/>
    <w:rsid w:val="003A4146"/>
    <w:rsid w:val="003B5BE9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AF6297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17CAA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E86C49E"/>
  <w15:docId w15:val="{5999B980-849D-47CA-B594-953E6A24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europass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uropas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A7203-66FB-41C3-BBDE-95604196B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1652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11381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Brachtelová Michaela</cp:lastModifiedBy>
  <cp:revision>2</cp:revision>
  <cp:lastPrinted>2011-04-26T09:43:00Z</cp:lastPrinted>
  <dcterms:created xsi:type="dcterms:W3CDTF">2020-11-26T09:17:00Z</dcterms:created>
  <dcterms:modified xsi:type="dcterms:W3CDTF">2020-11-26T09:17:00Z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