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62A" w:rsidRDefault="00281509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 w:rsidRPr="00281509">
        <w:rPr>
          <w:rFonts w:ascii="Times New Roman" w:hAnsi="Times New Roman"/>
          <w:b/>
          <w:bCs/>
          <w:sz w:val="36"/>
          <w:szCs w:val="36"/>
        </w:rPr>
        <w:t>T</w:t>
      </w:r>
      <w:r w:rsidR="00E0162A">
        <w:rPr>
          <w:rFonts w:ascii="Times New Roman" w:hAnsi="Times New Roman"/>
          <w:b/>
          <w:bCs/>
          <w:sz w:val="36"/>
          <w:szCs w:val="36"/>
        </w:rPr>
        <w:t>ermíny pro měsíční sběr dat</w:t>
      </w:r>
    </w:p>
    <w:p w:rsidR="00281509" w:rsidRPr="00281509" w:rsidRDefault="00E0162A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od příspěvkových organizací,</w:t>
      </w:r>
    </w:p>
    <w:p w:rsidR="00F64125" w:rsidRDefault="00E0162A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zřizovaných Olomouckým krajem </w:t>
      </w:r>
    </w:p>
    <w:p w:rsidR="00281509" w:rsidRPr="00281509" w:rsidRDefault="00E0162A" w:rsidP="00281509">
      <w:pPr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v roce</w:t>
      </w:r>
      <w:r w:rsidR="008768AD">
        <w:rPr>
          <w:rFonts w:ascii="Times New Roman" w:hAnsi="Times New Roman"/>
          <w:b/>
          <w:bCs/>
          <w:sz w:val="36"/>
          <w:szCs w:val="36"/>
        </w:rPr>
        <w:t xml:space="preserve"> 2019</w:t>
      </w:r>
    </w:p>
    <w:p w:rsidR="00281509" w:rsidRPr="00281509" w:rsidRDefault="00281509" w:rsidP="00281509">
      <w:pPr>
        <w:rPr>
          <w:b/>
        </w:rPr>
      </w:pPr>
    </w:p>
    <w:p w:rsidR="00281509" w:rsidRDefault="00281509" w:rsidP="00281509"/>
    <w:p w:rsidR="004A5E1E" w:rsidRDefault="00281509" w:rsidP="00EB553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1509">
        <w:rPr>
          <w:rFonts w:ascii="Times New Roman" w:hAnsi="Times New Roman"/>
          <w:sz w:val="28"/>
          <w:szCs w:val="28"/>
        </w:rPr>
        <w:t xml:space="preserve">Měsíční účetní data budou zasílána do Automatu programu </w:t>
      </w:r>
      <w:proofErr w:type="spellStart"/>
      <w:r w:rsidRPr="00281509">
        <w:rPr>
          <w:rFonts w:ascii="Times New Roman" w:hAnsi="Times New Roman"/>
          <w:sz w:val="28"/>
          <w:szCs w:val="28"/>
        </w:rPr>
        <w:t>WinUCR</w:t>
      </w:r>
      <w:proofErr w:type="spellEnd"/>
      <w:r w:rsidRPr="00281509">
        <w:rPr>
          <w:rFonts w:ascii="Times New Roman" w:hAnsi="Times New Roman"/>
          <w:sz w:val="28"/>
          <w:szCs w:val="28"/>
        </w:rPr>
        <w:t xml:space="preserve">. Komunikace s Automatem programu </w:t>
      </w:r>
      <w:proofErr w:type="spellStart"/>
      <w:r w:rsidRPr="00281509">
        <w:rPr>
          <w:rFonts w:ascii="Times New Roman" w:hAnsi="Times New Roman"/>
          <w:sz w:val="28"/>
          <w:szCs w:val="28"/>
        </w:rPr>
        <w:t>WinUCR</w:t>
      </w:r>
      <w:proofErr w:type="spellEnd"/>
      <w:r w:rsidRPr="00281509">
        <w:rPr>
          <w:rFonts w:ascii="Times New Roman" w:hAnsi="Times New Roman"/>
          <w:sz w:val="28"/>
          <w:szCs w:val="28"/>
        </w:rPr>
        <w:t xml:space="preserve"> probíhá prostřednictvím elektronické pošty na adresu: </w:t>
      </w:r>
      <w:hyperlink r:id="rId7" w:history="1">
        <w:r w:rsidR="004A5E1E" w:rsidRPr="00C53BF0">
          <w:rPr>
            <w:rStyle w:val="Hypertextovodkaz"/>
            <w:rFonts w:ascii="Times New Roman" w:hAnsi="Times New Roman"/>
            <w:sz w:val="28"/>
            <w:szCs w:val="28"/>
          </w:rPr>
          <w:t>ur.po@olkraj.cz</w:t>
        </w:r>
      </w:hyperlink>
      <w:r w:rsidRPr="00281509">
        <w:rPr>
          <w:rFonts w:ascii="Times New Roman" w:hAnsi="Times New Roman"/>
          <w:color w:val="1F497D"/>
          <w:sz w:val="24"/>
          <w:szCs w:val="24"/>
        </w:rPr>
        <w:t xml:space="preserve"> </w:t>
      </w:r>
      <w:r w:rsidRPr="00281509">
        <w:rPr>
          <w:rFonts w:ascii="Times New Roman" w:hAnsi="Times New Roman"/>
          <w:sz w:val="24"/>
          <w:szCs w:val="24"/>
        </w:rPr>
        <w:t xml:space="preserve">. </w:t>
      </w:r>
    </w:p>
    <w:p w:rsidR="00281509" w:rsidRDefault="00281509" w:rsidP="00EB5534">
      <w:pPr>
        <w:spacing w:line="276" w:lineRule="auto"/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281509" w:rsidRDefault="00281509" w:rsidP="00281509">
      <w:pPr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6C60D7" w:rsidRPr="00281509" w:rsidRDefault="006C60D7" w:rsidP="00281509">
      <w:pPr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281509" w:rsidRPr="00281509" w:rsidRDefault="00281509" w:rsidP="00281509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81509">
        <w:rPr>
          <w:rFonts w:ascii="Times New Roman" w:hAnsi="Times New Roman"/>
          <w:b/>
          <w:bCs/>
          <w:sz w:val="32"/>
          <w:szCs w:val="32"/>
        </w:rPr>
        <w:t xml:space="preserve">Harmonogram sběru účetních dat do programu </w:t>
      </w:r>
      <w:proofErr w:type="spellStart"/>
      <w:r w:rsidRPr="00281509">
        <w:rPr>
          <w:rFonts w:ascii="Times New Roman" w:hAnsi="Times New Roman"/>
          <w:b/>
          <w:bCs/>
          <w:sz w:val="32"/>
          <w:szCs w:val="32"/>
        </w:rPr>
        <w:t>WinUCR</w:t>
      </w:r>
      <w:proofErr w:type="spellEnd"/>
      <w:r w:rsidRPr="00281509">
        <w:rPr>
          <w:rFonts w:ascii="Times New Roman" w:hAnsi="Times New Roman"/>
          <w:b/>
          <w:bCs/>
          <w:sz w:val="32"/>
          <w:szCs w:val="32"/>
        </w:rPr>
        <w:t>:</w:t>
      </w:r>
    </w:p>
    <w:p w:rsidR="00281509" w:rsidRPr="00281509" w:rsidRDefault="00281509" w:rsidP="00281509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81509" w:rsidRPr="00281509" w:rsidRDefault="00281509" w:rsidP="00281509">
      <w:pPr>
        <w:pStyle w:val="Odstavecseseznamem"/>
        <w:numPr>
          <w:ilvl w:val="0"/>
          <w:numId w:val="1"/>
        </w:numPr>
        <w:spacing w:after="240" w:line="360" w:lineRule="auto"/>
        <w:jc w:val="both"/>
        <w:rPr>
          <w:rFonts w:ascii="Times New Roman" w:hAnsi="Times New Roman"/>
          <w:sz w:val="28"/>
          <w:szCs w:val="28"/>
        </w:rPr>
      </w:pPr>
      <w:r w:rsidRPr="00281509">
        <w:rPr>
          <w:rFonts w:ascii="Times New Roman" w:hAnsi="Times New Roman"/>
          <w:sz w:val="28"/>
          <w:szCs w:val="28"/>
        </w:rPr>
        <w:t>data za měsíc led</w:t>
      </w:r>
      <w:r w:rsidR="004734E8">
        <w:rPr>
          <w:rFonts w:ascii="Times New Roman" w:hAnsi="Times New Roman"/>
          <w:sz w:val="28"/>
          <w:szCs w:val="28"/>
        </w:rPr>
        <w:t>e</w:t>
      </w:r>
      <w:r w:rsidR="00206CD3">
        <w:rPr>
          <w:rFonts w:ascii="Times New Roman" w:hAnsi="Times New Roman"/>
          <w:sz w:val="28"/>
          <w:szCs w:val="28"/>
        </w:rPr>
        <w:t xml:space="preserve">n budete zasílat v termínu od </w:t>
      </w:r>
      <w:r w:rsidR="00234458">
        <w:rPr>
          <w:rFonts w:ascii="Times New Roman" w:hAnsi="Times New Roman"/>
          <w:sz w:val="28"/>
          <w:szCs w:val="28"/>
        </w:rPr>
        <w:t>4</w:t>
      </w:r>
      <w:r w:rsidRPr="00281509">
        <w:rPr>
          <w:rFonts w:ascii="Times New Roman" w:hAnsi="Times New Roman"/>
          <w:sz w:val="28"/>
          <w:szCs w:val="28"/>
        </w:rPr>
        <w:t xml:space="preserve">. </w:t>
      </w:r>
      <w:r w:rsidR="006828AC">
        <w:rPr>
          <w:rFonts w:ascii="Times New Roman" w:hAnsi="Times New Roman"/>
          <w:sz w:val="28"/>
          <w:szCs w:val="28"/>
        </w:rPr>
        <w:t>3</w:t>
      </w:r>
      <w:r w:rsidRPr="00281509">
        <w:rPr>
          <w:rFonts w:ascii="Times New Roman" w:hAnsi="Times New Roman"/>
          <w:sz w:val="28"/>
          <w:szCs w:val="28"/>
        </w:rPr>
        <w:t>. 201</w:t>
      </w:r>
      <w:r w:rsidR="004A5E1E">
        <w:rPr>
          <w:rFonts w:ascii="Times New Roman" w:hAnsi="Times New Roman"/>
          <w:sz w:val="28"/>
          <w:szCs w:val="28"/>
        </w:rPr>
        <w:t>9</w:t>
      </w:r>
      <w:r w:rsidR="00234458">
        <w:rPr>
          <w:rFonts w:ascii="Times New Roman" w:hAnsi="Times New Roman"/>
          <w:sz w:val="28"/>
          <w:szCs w:val="28"/>
        </w:rPr>
        <w:t xml:space="preserve"> – 8. 3. 2019</w:t>
      </w:r>
    </w:p>
    <w:p w:rsidR="00281509" w:rsidRDefault="00281509" w:rsidP="0028150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81509">
        <w:rPr>
          <w:rFonts w:ascii="Times New Roman" w:hAnsi="Times New Roman"/>
          <w:sz w:val="28"/>
          <w:szCs w:val="28"/>
        </w:rPr>
        <w:t xml:space="preserve">následně vždy </w:t>
      </w:r>
      <w:r w:rsidR="00234458">
        <w:rPr>
          <w:rFonts w:ascii="Times New Roman" w:hAnsi="Times New Roman"/>
          <w:sz w:val="28"/>
          <w:szCs w:val="28"/>
        </w:rPr>
        <w:t>do</w:t>
      </w:r>
      <w:r w:rsidRPr="00281509">
        <w:rPr>
          <w:rFonts w:ascii="Times New Roman" w:hAnsi="Times New Roman"/>
          <w:sz w:val="28"/>
          <w:szCs w:val="28"/>
        </w:rPr>
        <w:t xml:space="preserve"> 20. </w:t>
      </w:r>
      <w:r w:rsidR="00EB5534">
        <w:rPr>
          <w:rFonts w:ascii="Times New Roman" w:hAnsi="Times New Roman"/>
          <w:sz w:val="28"/>
          <w:szCs w:val="28"/>
        </w:rPr>
        <w:t xml:space="preserve">kalendářního </w:t>
      </w:r>
      <w:r w:rsidRPr="00281509">
        <w:rPr>
          <w:rFonts w:ascii="Times New Roman" w:hAnsi="Times New Roman"/>
          <w:sz w:val="28"/>
          <w:szCs w:val="28"/>
        </w:rPr>
        <w:t>dne následujícího měsíce.</w:t>
      </w: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Je nutné po odeslání dat do automatu si </w:t>
      </w:r>
      <w:r>
        <w:rPr>
          <w:rFonts w:ascii="Times New Roman" w:hAnsi="Times New Roman"/>
          <w:b/>
          <w:sz w:val="28"/>
          <w:szCs w:val="28"/>
        </w:rPr>
        <w:t xml:space="preserve">uzavřít měsíc </w:t>
      </w:r>
      <w:r>
        <w:rPr>
          <w:rFonts w:ascii="Times New Roman" w:hAnsi="Times New Roman"/>
          <w:sz w:val="28"/>
          <w:szCs w:val="28"/>
        </w:rPr>
        <w:t>a již do něj neúčtovat.</w:t>
      </w:r>
    </w:p>
    <w:p w:rsidR="006828AC" w:rsidRDefault="006828AC" w:rsidP="00EB5534">
      <w:pPr>
        <w:spacing w:after="24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Počáteční stavy se zasílají </w:t>
      </w:r>
      <w:r>
        <w:rPr>
          <w:rFonts w:ascii="Times New Roman" w:hAnsi="Times New Roman"/>
          <w:b/>
          <w:sz w:val="28"/>
          <w:szCs w:val="28"/>
        </w:rPr>
        <w:t>pouze s daty za měsíc leden</w:t>
      </w:r>
      <w:r>
        <w:rPr>
          <w:rFonts w:ascii="Times New Roman" w:hAnsi="Times New Roman"/>
          <w:sz w:val="28"/>
          <w:szCs w:val="28"/>
        </w:rPr>
        <w:t xml:space="preserve"> a nelze do nich zpětně zasahovat.</w:t>
      </w:r>
    </w:p>
    <w:p w:rsidR="006828AC" w:rsidRDefault="006828AC" w:rsidP="00EB5534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Dále upozorňujeme, že uzavírání a otevírání účetních knih se provádí </w:t>
      </w:r>
      <w:r w:rsidR="00690C2B">
        <w:rPr>
          <w:rFonts w:ascii="Times New Roman" w:hAnsi="Times New Roman"/>
          <w:sz w:val="28"/>
          <w:szCs w:val="28"/>
        </w:rPr>
        <w:t xml:space="preserve">v souladu se zákonem o účetnictví v platném znění § 17 a </w:t>
      </w:r>
      <w:r>
        <w:rPr>
          <w:rFonts w:ascii="Times New Roman" w:hAnsi="Times New Roman"/>
          <w:sz w:val="28"/>
          <w:szCs w:val="28"/>
        </w:rPr>
        <w:t xml:space="preserve"> ČÚS </w:t>
      </w:r>
      <w:r w:rsidR="00690C2B">
        <w:rPr>
          <w:rFonts w:ascii="Times New Roman" w:hAnsi="Times New Roman"/>
          <w:sz w:val="28"/>
          <w:szCs w:val="28"/>
        </w:rPr>
        <w:t xml:space="preserve">č. </w:t>
      </w:r>
      <w:r>
        <w:rPr>
          <w:rFonts w:ascii="Times New Roman" w:hAnsi="Times New Roman"/>
          <w:sz w:val="28"/>
          <w:szCs w:val="28"/>
        </w:rPr>
        <w:t>702</w:t>
      </w:r>
      <w:r w:rsidR="00690C2B">
        <w:rPr>
          <w:rFonts w:ascii="Times New Roman" w:hAnsi="Times New Roman"/>
          <w:sz w:val="28"/>
          <w:szCs w:val="28"/>
        </w:rPr>
        <w:t xml:space="preserve"> – Otevírání a uzavírání účetních knih</w:t>
      </w:r>
      <w:r>
        <w:rPr>
          <w:rFonts w:ascii="Times New Roman" w:hAnsi="Times New Roman"/>
          <w:sz w:val="28"/>
          <w:szCs w:val="28"/>
        </w:rPr>
        <w:t>, prostřednictvím účtů 491</w:t>
      </w:r>
      <w:r w:rsidR="00690C2B">
        <w:rPr>
          <w:rFonts w:ascii="Times New Roman" w:hAnsi="Times New Roman"/>
          <w:sz w:val="28"/>
          <w:szCs w:val="28"/>
        </w:rPr>
        <w:t xml:space="preserve"> – Počáteční účet </w:t>
      </w:r>
      <w:proofErr w:type="spellStart"/>
      <w:r w:rsidR="00690C2B">
        <w:rPr>
          <w:rFonts w:ascii="Times New Roman" w:hAnsi="Times New Roman"/>
          <w:sz w:val="28"/>
          <w:szCs w:val="28"/>
        </w:rPr>
        <w:t>rozvažný</w:t>
      </w:r>
      <w:proofErr w:type="spellEnd"/>
      <w:r w:rsidR="00690C2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a</w:t>
      </w:r>
      <w:r w:rsidR="00690C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492</w:t>
      </w:r>
      <w:r w:rsidR="00690C2B">
        <w:rPr>
          <w:rFonts w:ascii="Times New Roman" w:hAnsi="Times New Roman"/>
          <w:sz w:val="28"/>
          <w:szCs w:val="28"/>
        </w:rPr>
        <w:t xml:space="preserve"> – Konečný účet </w:t>
      </w:r>
      <w:proofErr w:type="spellStart"/>
      <w:r w:rsidR="00690C2B">
        <w:rPr>
          <w:rFonts w:ascii="Times New Roman" w:hAnsi="Times New Roman"/>
          <w:sz w:val="28"/>
          <w:szCs w:val="28"/>
        </w:rPr>
        <w:t>rozvažný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828AC" w:rsidRDefault="006828AC" w:rsidP="00EB5534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828AC" w:rsidRDefault="006828AC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B5534" w:rsidRDefault="00EB5534" w:rsidP="006828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281509" w:rsidRPr="00541B47" w:rsidRDefault="006C60D7" w:rsidP="006C60D7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541B47">
        <w:rPr>
          <w:rFonts w:ascii="Times New Roman" w:hAnsi="Times New Roman"/>
          <w:b/>
          <w:sz w:val="32"/>
          <w:szCs w:val="32"/>
        </w:rPr>
        <w:lastRenderedPageBreak/>
        <w:t>Rozhraní pro komunikaci s </w:t>
      </w:r>
      <w:proofErr w:type="spellStart"/>
      <w:r w:rsidRPr="00541B47">
        <w:rPr>
          <w:rFonts w:ascii="Times New Roman" w:hAnsi="Times New Roman"/>
          <w:b/>
          <w:sz w:val="32"/>
          <w:szCs w:val="32"/>
        </w:rPr>
        <w:t>AUTOMATem</w:t>
      </w:r>
      <w:proofErr w:type="spellEnd"/>
      <w:r w:rsidRPr="00541B47">
        <w:rPr>
          <w:rFonts w:ascii="Times New Roman" w:hAnsi="Times New Roman"/>
          <w:b/>
          <w:sz w:val="32"/>
          <w:szCs w:val="32"/>
        </w:rPr>
        <w:t xml:space="preserve"> programu </w:t>
      </w:r>
      <w:proofErr w:type="spellStart"/>
      <w:r w:rsidRPr="00541B47">
        <w:rPr>
          <w:rFonts w:ascii="Times New Roman" w:hAnsi="Times New Roman"/>
          <w:b/>
          <w:sz w:val="32"/>
          <w:szCs w:val="32"/>
        </w:rPr>
        <w:t>WinUCR</w:t>
      </w:r>
      <w:proofErr w:type="spellEnd"/>
      <w:r w:rsidRPr="00541B47">
        <w:rPr>
          <w:rFonts w:ascii="Times New Roman" w:hAnsi="Times New Roman"/>
          <w:b/>
          <w:sz w:val="32"/>
          <w:szCs w:val="32"/>
        </w:rPr>
        <w:t>:</w:t>
      </w:r>
    </w:p>
    <w:p w:rsidR="00F0550C" w:rsidRPr="00541B47" w:rsidRDefault="00541B47" w:rsidP="00541B47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541B47">
        <w:rPr>
          <w:rFonts w:ascii="Times New Roman" w:hAnsi="Times New Roman"/>
          <w:sz w:val="28"/>
          <w:szCs w:val="28"/>
        </w:rPr>
        <w:t>V předmětu zprávy je nutné uvést:</w:t>
      </w:r>
      <w:r w:rsidR="00F0550C" w:rsidRPr="00541B47">
        <w:rPr>
          <w:rFonts w:ascii="Times New Roman" w:hAnsi="Times New Roman"/>
          <w:sz w:val="28"/>
          <w:szCs w:val="28"/>
        </w:rPr>
        <w:t xml:space="preserve"> </w:t>
      </w:r>
    </w:p>
    <w:p w:rsidR="00F0550C" w:rsidRPr="00541B47" w:rsidRDefault="00541B47" w:rsidP="00541B47">
      <w:pPr>
        <w:ind w:left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F0550C" w:rsidRPr="00541B47">
        <w:rPr>
          <w:rFonts w:ascii="Times New Roman" w:hAnsi="Times New Roman"/>
          <w:b/>
          <w:sz w:val="28"/>
          <w:szCs w:val="28"/>
        </w:rPr>
        <w:t>WinUCR21_mm/</w:t>
      </w:r>
      <w:proofErr w:type="spellStart"/>
      <w:r w:rsidR="00F0550C" w:rsidRPr="00541B47">
        <w:rPr>
          <w:rFonts w:ascii="Times New Roman" w:hAnsi="Times New Roman"/>
          <w:b/>
          <w:sz w:val="28"/>
          <w:szCs w:val="28"/>
        </w:rPr>
        <w:t>rrrr_datum_čas_IIIIIIIIII_nnn</w:t>
      </w:r>
      <w:proofErr w:type="spellEnd"/>
      <w:r w:rsidR="00F0550C" w:rsidRPr="00541B47">
        <w:rPr>
          <w:rFonts w:ascii="Times New Roman" w:hAnsi="Times New Roman"/>
          <w:b/>
          <w:sz w:val="28"/>
          <w:szCs w:val="28"/>
        </w:rPr>
        <w:t>….</w:t>
      </w:r>
    </w:p>
    <w:p w:rsidR="00541B47" w:rsidRDefault="00541B47" w:rsidP="00F0550C">
      <w:pPr>
        <w:jc w:val="both"/>
        <w:rPr>
          <w:rFonts w:ascii="Times New Roman" w:hAnsi="Times New Roman"/>
          <w:sz w:val="28"/>
          <w:szCs w:val="28"/>
        </w:rPr>
      </w:pP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>_</w:t>
      </w:r>
      <w:r w:rsidR="00541B47">
        <w:rPr>
          <w:rFonts w:ascii="Times New Roman" w:hAnsi="Times New Roman"/>
          <w:sz w:val="28"/>
          <w:szCs w:val="28"/>
        </w:rPr>
        <w:t xml:space="preserve">          </w:t>
      </w:r>
      <w:r w:rsidRPr="00F0550C">
        <w:rPr>
          <w:rFonts w:ascii="Times New Roman" w:hAnsi="Times New Roman"/>
          <w:sz w:val="28"/>
          <w:szCs w:val="28"/>
        </w:rPr>
        <w:tab/>
        <w:t>znak nahraďte mezerou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>mm</w:t>
      </w: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>aktuální období (měsíc)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F0550C">
        <w:rPr>
          <w:rFonts w:ascii="Times New Roman" w:hAnsi="Times New Roman"/>
          <w:sz w:val="28"/>
          <w:szCs w:val="28"/>
        </w:rPr>
        <w:t>rrrr</w:t>
      </w:r>
      <w:proofErr w:type="spellEnd"/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>aktuální období (rok)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>datum</w:t>
      </w: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 xml:space="preserve">den vytvoření dávky dat ve tvaru </w:t>
      </w:r>
      <w:proofErr w:type="spellStart"/>
      <w:proofErr w:type="gramStart"/>
      <w:r w:rsidRPr="00F0550C">
        <w:rPr>
          <w:rFonts w:ascii="Times New Roman" w:hAnsi="Times New Roman"/>
          <w:sz w:val="28"/>
          <w:szCs w:val="28"/>
        </w:rPr>
        <w:t>dd.mm</w:t>
      </w:r>
      <w:proofErr w:type="gramEnd"/>
      <w:r w:rsidRPr="00F0550C">
        <w:rPr>
          <w:rFonts w:ascii="Times New Roman" w:hAnsi="Times New Roman"/>
          <w:sz w:val="28"/>
          <w:szCs w:val="28"/>
        </w:rPr>
        <w:t>.yyyy</w:t>
      </w:r>
      <w:proofErr w:type="spellEnd"/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</w:r>
      <w:proofErr w:type="spellStart"/>
      <w:r w:rsidRPr="00F0550C">
        <w:rPr>
          <w:rFonts w:ascii="Times New Roman" w:hAnsi="Times New Roman"/>
          <w:sz w:val="28"/>
          <w:szCs w:val="28"/>
        </w:rPr>
        <w:t>dd</w:t>
      </w:r>
      <w:proofErr w:type="spellEnd"/>
      <w:r w:rsidRPr="00F0550C">
        <w:rPr>
          <w:rFonts w:ascii="Times New Roman" w:hAnsi="Times New Roman"/>
          <w:sz w:val="28"/>
          <w:szCs w:val="28"/>
        </w:rPr>
        <w:t xml:space="preserve">   - den</w:t>
      </w:r>
      <w:r w:rsidRPr="00F0550C">
        <w:rPr>
          <w:rFonts w:ascii="Times New Roman" w:hAnsi="Times New Roman"/>
          <w:sz w:val="28"/>
          <w:szCs w:val="28"/>
        </w:rPr>
        <w:tab/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>mm – měsíc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</w:r>
      <w:proofErr w:type="spellStart"/>
      <w:r w:rsidRPr="00F0550C">
        <w:rPr>
          <w:rFonts w:ascii="Times New Roman" w:hAnsi="Times New Roman"/>
          <w:sz w:val="28"/>
          <w:szCs w:val="28"/>
        </w:rPr>
        <w:t>yyyy</w:t>
      </w:r>
      <w:proofErr w:type="spellEnd"/>
      <w:r w:rsidRPr="00F0550C">
        <w:rPr>
          <w:rFonts w:ascii="Times New Roman" w:hAnsi="Times New Roman"/>
          <w:sz w:val="28"/>
          <w:szCs w:val="28"/>
        </w:rPr>
        <w:t>- rok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>čas</w:t>
      </w: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 xml:space="preserve">okamžik vytvoření dávky dat ve tvaru </w:t>
      </w:r>
      <w:proofErr w:type="spellStart"/>
      <w:r w:rsidRPr="00F0550C">
        <w:rPr>
          <w:rFonts w:ascii="Times New Roman" w:hAnsi="Times New Roman"/>
          <w:sz w:val="28"/>
          <w:szCs w:val="28"/>
        </w:rPr>
        <w:t>hh:mm:ss</w:t>
      </w:r>
      <w:proofErr w:type="spellEnd"/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</w:r>
      <w:proofErr w:type="spellStart"/>
      <w:r w:rsidRPr="00F0550C">
        <w:rPr>
          <w:rFonts w:ascii="Times New Roman" w:hAnsi="Times New Roman"/>
          <w:sz w:val="28"/>
          <w:szCs w:val="28"/>
        </w:rPr>
        <w:t>hh</w:t>
      </w:r>
      <w:proofErr w:type="spellEnd"/>
      <w:r w:rsidRPr="00F0550C">
        <w:rPr>
          <w:rFonts w:ascii="Times New Roman" w:hAnsi="Times New Roman"/>
          <w:sz w:val="28"/>
          <w:szCs w:val="28"/>
        </w:rPr>
        <w:tab/>
        <w:t>- hodina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  <w:t>mm</w:t>
      </w:r>
      <w:r w:rsidRPr="00F0550C">
        <w:rPr>
          <w:rFonts w:ascii="Times New Roman" w:hAnsi="Times New Roman"/>
          <w:sz w:val="28"/>
          <w:szCs w:val="28"/>
        </w:rPr>
        <w:tab/>
        <w:t>– minuta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ab/>
      </w:r>
      <w:r w:rsidRPr="00F0550C">
        <w:rPr>
          <w:rFonts w:ascii="Times New Roman" w:hAnsi="Times New Roman"/>
          <w:sz w:val="28"/>
          <w:szCs w:val="28"/>
        </w:rPr>
        <w:tab/>
      </w:r>
      <w:proofErr w:type="spellStart"/>
      <w:r w:rsidRPr="00F0550C">
        <w:rPr>
          <w:rFonts w:ascii="Times New Roman" w:hAnsi="Times New Roman"/>
          <w:sz w:val="28"/>
          <w:szCs w:val="28"/>
        </w:rPr>
        <w:t>ss</w:t>
      </w:r>
      <w:proofErr w:type="spellEnd"/>
      <w:r w:rsidRPr="00F0550C">
        <w:rPr>
          <w:rFonts w:ascii="Times New Roman" w:hAnsi="Times New Roman"/>
          <w:sz w:val="28"/>
          <w:szCs w:val="28"/>
        </w:rPr>
        <w:t xml:space="preserve"> </w:t>
      </w:r>
      <w:r w:rsidRPr="00F0550C">
        <w:rPr>
          <w:rFonts w:ascii="Times New Roman" w:hAnsi="Times New Roman"/>
          <w:sz w:val="28"/>
          <w:szCs w:val="28"/>
        </w:rPr>
        <w:tab/>
        <w:t>- sekunda</w:t>
      </w:r>
    </w:p>
    <w:p w:rsidR="00F0550C" w:rsidRPr="00F0550C" w:rsidRDefault="00F0550C" w:rsidP="00541B47">
      <w:pPr>
        <w:ind w:left="1410" w:hanging="1410"/>
        <w:jc w:val="both"/>
        <w:rPr>
          <w:rFonts w:ascii="Times New Roman" w:hAnsi="Times New Roman"/>
          <w:sz w:val="28"/>
          <w:szCs w:val="28"/>
        </w:rPr>
      </w:pPr>
      <w:r w:rsidRPr="00F0550C">
        <w:rPr>
          <w:rFonts w:ascii="Times New Roman" w:hAnsi="Times New Roman"/>
          <w:sz w:val="28"/>
          <w:szCs w:val="28"/>
        </w:rPr>
        <w:t>IIIIIIIIII</w:t>
      </w:r>
      <w:r w:rsidRPr="00F0550C">
        <w:rPr>
          <w:rFonts w:ascii="Times New Roman" w:hAnsi="Times New Roman"/>
          <w:sz w:val="28"/>
          <w:szCs w:val="28"/>
        </w:rPr>
        <w:tab/>
        <w:t xml:space="preserve">IČ organizace na 10 míst zarovnané doleva, doplněné </w:t>
      </w:r>
      <w:r w:rsidR="00541B47">
        <w:rPr>
          <w:rFonts w:ascii="Times New Roman" w:hAnsi="Times New Roman"/>
          <w:sz w:val="28"/>
          <w:szCs w:val="28"/>
        </w:rPr>
        <w:t xml:space="preserve"> </w:t>
      </w:r>
      <w:r w:rsidRPr="00F0550C">
        <w:rPr>
          <w:rFonts w:ascii="Times New Roman" w:hAnsi="Times New Roman"/>
          <w:sz w:val="28"/>
          <w:szCs w:val="28"/>
        </w:rPr>
        <w:t xml:space="preserve">mezerami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F0550C">
        <w:rPr>
          <w:rFonts w:ascii="Times New Roman" w:hAnsi="Times New Roman"/>
          <w:sz w:val="28"/>
          <w:szCs w:val="28"/>
        </w:rPr>
        <w:t>vpravo</w:t>
      </w:r>
    </w:p>
    <w:p w:rsidR="00F0550C" w:rsidRPr="00F0550C" w:rsidRDefault="00F0550C" w:rsidP="00F0550C">
      <w:pPr>
        <w:ind w:left="1410" w:hanging="141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0550C">
        <w:rPr>
          <w:rFonts w:ascii="Times New Roman" w:hAnsi="Times New Roman"/>
          <w:sz w:val="28"/>
          <w:szCs w:val="28"/>
        </w:rPr>
        <w:t>Nnn</w:t>
      </w:r>
      <w:proofErr w:type="spellEnd"/>
      <w:r w:rsidRPr="00F0550C">
        <w:rPr>
          <w:rFonts w:ascii="Times New Roman" w:hAnsi="Times New Roman"/>
          <w:sz w:val="28"/>
          <w:szCs w:val="28"/>
        </w:rPr>
        <w:t>…</w:t>
      </w:r>
      <w:r w:rsidRPr="00F0550C">
        <w:rPr>
          <w:rFonts w:ascii="Times New Roman" w:hAnsi="Times New Roman"/>
          <w:sz w:val="28"/>
          <w:szCs w:val="28"/>
        </w:rPr>
        <w:tab/>
        <w:t>název organizace (nepovinné, délka omezená celkovou délkou věty 255 znaků)</w:t>
      </w:r>
    </w:p>
    <w:p w:rsidR="00F0550C" w:rsidRPr="00F0550C" w:rsidRDefault="00F0550C" w:rsidP="00F0550C">
      <w:pPr>
        <w:jc w:val="both"/>
        <w:rPr>
          <w:rFonts w:ascii="Times New Roman" w:hAnsi="Times New Roman"/>
          <w:sz w:val="28"/>
          <w:szCs w:val="28"/>
        </w:rPr>
      </w:pPr>
    </w:p>
    <w:p w:rsidR="00281509" w:rsidRPr="00541B47" w:rsidRDefault="00F0550C" w:rsidP="00541B47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541B47">
        <w:rPr>
          <w:rFonts w:ascii="Times New Roman" w:hAnsi="Times New Roman"/>
          <w:sz w:val="28"/>
          <w:szCs w:val="28"/>
        </w:rPr>
        <w:t>Zpráva je podporována pouze v kódování Windows, ISO, ASCII.</w:t>
      </w: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541B47" w:rsidRDefault="00541B47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281509" w:rsidP="00281509">
      <w:pPr>
        <w:jc w:val="both"/>
        <w:rPr>
          <w:rFonts w:ascii="Times New Roman" w:hAnsi="Times New Roman"/>
          <w:sz w:val="28"/>
          <w:szCs w:val="28"/>
        </w:rPr>
      </w:pPr>
    </w:p>
    <w:p w:rsidR="00281509" w:rsidRDefault="00F64125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 Olomouci dne </w:t>
      </w:r>
      <w:r w:rsidR="00EB5534">
        <w:rPr>
          <w:rFonts w:ascii="Times New Roman" w:hAnsi="Times New Roman"/>
          <w:sz w:val="28"/>
          <w:szCs w:val="28"/>
        </w:rPr>
        <w:t>28</w:t>
      </w:r>
      <w:r w:rsidR="00281509">
        <w:rPr>
          <w:rFonts w:ascii="Times New Roman" w:hAnsi="Times New Roman"/>
          <w:sz w:val="28"/>
          <w:szCs w:val="28"/>
        </w:rPr>
        <w:t xml:space="preserve">. </w:t>
      </w:r>
      <w:r w:rsidR="002E2D1E">
        <w:rPr>
          <w:rFonts w:ascii="Times New Roman" w:hAnsi="Times New Roman"/>
          <w:sz w:val="28"/>
          <w:szCs w:val="28"/>
        </w:rPr>
        <w:t>1</w:t>
      </w:r>
      <w:r w:rsidR="00931885">
        <w:rPr>
          <w:rFonts w:ascii="Times New Roman" w:hAnsi="Times New Roman"/>
          <w:sz w:val="28"/>
          <w:szCs w:val="28"/>
        </w:rPr>
        <w:t>2</w:t>
      </w:r>
      <w:r w:rsidR="00281509">
        <w:rPr>
          <w:rFonts w:ascii="Times New Roman" w:hAnsi="Times New Roman"/>
          <w:sz w:val="28"/>
          <w:szCs w:val="28"/>
        </w:rPr>
        <w:t>. 201</w:t>
      </w:r>
      <w:r w:rsidR="004A5E1E">
        <w:rPr>
          <w:rFonts w:ascii="Times New Roman" w:hAnsi="Times New Roman"/>
          <w:sz w:val="28"/>
          <w:szCs w:val="28"/>
        </w:rPr>
        <w:t>8</w:t>
      </w:r>
    </w:p>
    <w:p w:rsidR="00F30B58" w:rsidRDefault="00281509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RNDr. Vlasta Vaidová</w:t>
      </w:r>
    </w:p>
    <w:p w:rsidR="00412A1A" w:rsidRDefault="00F30B58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vedoucí oddělení účetnictví a výkaznictví</w:t>
      </w:r>
    </w:p>
    <w:p w:rsidR="00F30B58" w:rsidRPr="00281509" w:rsidRDefault="00F30B58" w:rsidP="0028150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odboru ekonomického </w:t>
      </w:r>
    </w:p>
    <w:sectPr w:rsidR="00F30B58" w:rsidRPr="002815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4DA" w:rsidRDefault="00B614DA" w:rsidP="00541B47">
      <w:r>
        <w:separator/>
      </w:r>
    </w:p>
  </w:endnote>
  <w:endnote w:type="continuationSeparator" w:id="0">
    <w:p w:rsidR="00B614DA" w:rsidRDefault="00B614DA" w:rsidP="0054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7370263"/>
      <w:docPartObj>
        <w:docPartGallery w:val="Page Numbers (Bottom of Page)"/>
        <w:docPartUnique/>
      </w:docPartObj>
    </w:sdtPr>
    <w:sdtEndPr/>
    <w:sdtContent>
      <w:p w:rsidR="00541B47" w:rsidRDefault="00541B4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5534">
          <w:rPr>
            <w:noProof/>
          </w:rPr>
          <w:t>2</w:t>
        </w:r>
        <w:r>
          <w:fldChar w:fldCharType="end"/>
        </w:r>
      </w:p>
    </w:sdtContent>
  </w:sdt>
  <w:p w:rsidR="00541B47" w:rsidRDefault="00541B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4DA" w:rsidRDefault="00B614DA" w:rsidP="00541B47">
      <w:r>
        <w:separator/>
      </w:r>
    </w:p>
  </w:footnote>
  <w:footnote w:type="continuationSeparator" w:id="0">
    <w:p w:rsidR="00B614DA" w:rsidRDefault="00B614DA" w:rsidP="00541B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A403F"/>
    <w:multiLevelType w:val="hybridMultilevel"/>
    <w:tmpl w:val="EBD4BE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40082"/>
    <w:multiLevelType w:val="hybridMultilevel"/>
    <w:tmpl w:val="3050CF2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017876"/>
    <w:multiLevelType w:val="hybridMultilevel"/>
    <w:tmpl w:val="C28036B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D16633"/>
    <w:multiLevelType w:val="hybridMultilevel"/>
    <w:tmpl w:val="DC9016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09"/>
    <w:rsid w:val="000267B6"/>
    <w:rsid w:val="000D05B4"/>
    <w:rsid w:val="00200166"/>
    <w:rsid w:val="00206CD3"/>
    <w:rsid w:val="00234458"/>
    <w:rsid w:val="0026403F"/>
    <w:rsid w:val="00281509"/>
    <w:rsid w:val="002E2D1E"/>
    <w:rsid w:val="003E1A31"/>
    <w:rsid w:val="004734E8"/>
    <w:rsid w:val="004A5E1E"/>
    <w:rsid w:val="004B642A"/>
    <w:rsid w:val="00541B47"/>
    <w:rsid w:val="00576E6F"/>
    <w:rsid w:val="006828AC"/>
    <w:rsid w:val="00685BE9"/>
    <w:rsid w:val="00690C2B"/>
    <w:rsid w:val="006C60D7"/>
    <w:rsid w:val="0072458D"/>
    <w:rsid w:val="00744124"/>
    <w:rsid w:val="00821BAE"/>
    <w:rsid w:val="00841B78"/>
    <w:rsid w:val="008768AD"/>
    <w:rsid w:val="008B2F60"/>
    <w:rsid w:val="0091243D"/>
    <w:rsid w:val="00931885"/>
    <w:rsid w:val="00945C2D"/>
    <w:rsid w:val="00954008"/>
    <w:rsid w:val="00A648AE"/>
    <w:rsid w:val="00AD33B7"/>
    <w:rsid w:val="00B614DA"/>
    <w:rsid w:val="00B8226B"/>
    <w:rsid w:val="00B92446"/>
    <w:rsid w:val="00B93C5D"/>
    <w:rsid w:val="00CF448F"/>
    <w:rsid w:val="00D60F6A"/>
    <w:rsid w:val="00DF2CB2"/>
    <w:rsid w:val="00E0162A"/>
    <w:rsid w:val="00E84465"/>
    <w:rsid w:val="00EB5534"/>
    <w:rsid w:val="00F0550C"/>
    <w:rsid w:val="00F30B58"/>
    <w:rsid w:val="00F64125"/>
    <w:rsid w:val="00FC5F1C"/>
    <w:rsid w:val="00FF3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546F9"/>
  <w15:docId w15:val="{BDA4B66B-EFE2-4F6B-9A76-1872CB58B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81509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8150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815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41B4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41B4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541B4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41B47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D33B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3B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r.po@olkraj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250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Vaidová Vlasta</dc:creator>
  <cp:lastModifiedBy>Vaidová Vlasta</cp:lastModifiedBy>
  <cp:revision>8</cp:revision>
  <cp:lastPrinted>2018-11-19T15:20:00Z</cp:lastPrinted>
  <dcterms:created xsi:type="dcterms:W3CDTF">2018-11-19T12:30:00Z</dcterms:created>
  <dcterms:modified xsi:type="dcterms:W3CDTF">2018-12-28T07:42:00Z</dcterms:modified>
</cp:coreProperties>
</file>