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sectPr w:rsidR="00B750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B2F" w:rsidRDefault="00EA1B2F" w:rsidP="00C87F99">
      <w:r>
        <w:separator/>
      </w:r>
    </w:p>
  </w:endnote>
  <w:endnote w:type="continuationSeparator" w:id="0">
    <w:p w:rsidR="00EA1B2F" w:rsidRDefault="00EA1B2F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19B" w:rsidRDefault="0028619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C87F99" w:rsidP="00C87F99">
    <w:pPr>
      <w:pStyle w:val="Zpat"/>
    </w:pPr>
    <w:r>
      <w:t>Projekt „</w:t>
    </w:r>
    <w:r w:rsidR="0028619B">
      <w:t>Azylové domy</w:t>
    </w:r>
    <w:r>
      <w:t xml:space="preserve"> v Olomouckém kraji</w:t>
    </w:r>
    <w:r w:rsidR="0028619B">
      <w:t xml:space="preserve"> </w:t>
    </w:r>
    <w:r w:rsidR="0028619B">
      <w:t>I.</w:t>
    </w:r>
    <w:bookmarkStart w:id="0" w:name="_GoBack"/>
    <w:bookmarkEnd w:id="0"/>
    <w:r>
      <w:t xml:space="preserve">“,  </w:t>
    </w:r>
    <w:r w:rsidR="00AB0782">
      <w:br/>
    </w:r>
    <w:proofErr w:type="spellStart"/>
    <w:r>
      <w:t>reg</w:t>
    </w:r>
    <w:proofErr w:type="spellEnd"/>
    <w:r>
      <w:t xml:space="preserve">. </w:t>
    </w:r>
    <w:proofErr w:type="gramStart"/>
    <w:r>
      <w:t>č.</w:t>
    </w:r>
    <w:proofErr w:type="gramEnd"/>
    <w:r>
      <w:t xml:space="preserve"> </w:t>
    </w:r>
    <w:r w:rsidR="0028619B" w:rsidRPr="0028619B">
      <w:t>CZ.03.2.60/0.0/0.0/15_005/0010213</w:t>
    </w:r>
    <w:r w:rsidR="00AB0782">
      <w:t xml:space="preserve"> </w:t>
    </w:r>
    <w:r>
      <w:t>je hrazen v rámci Operačního programu Zaměstnanost z Evropského sociálního fondu a státního rozpočtu České republiky.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19B" w:rsidRDefault="0028619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B2F" w:rsidRDefault="00EA1B2F" w:rsidP="00C87F99">
      <w:r>
        <w:separator/>
      </w:r>
    </w:p>
  </w:footnote>
  <w:footnote w:type="continuationSeparator" w:id="0">
    <w:p w:rsidR="00EA1B2F" w:rsidRDefault="00EA1B2F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19B" w:rsidRDefault="0028619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F99" w:rsidRDefault="00C87F99">
    <w:pPr>
      <w:pStyle w:val="Zhlav"/>
    </w:pPr>
    <w:r>
      <w:rPr>
        <w:noProof/>
      </w:rPr>
      <w:drawing>
        <wp:inline distT="0" distB="0" distL="0" distR="0" wp14:anchorId="66D28CC8" wp14:editId="366FCDF7">
          <wp:extent cx="2865120" cy="59118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51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19B" w:rsidRDefault="0028619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23193"/>
    <w:multiLevelType w:val="hybridMultilevel"/>
    <w:tmpl w:val="46A0E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759C"/>
    <w:multiLevelType w:val="hybridMultilevel"/>
    <w:tmpl w:val="411A1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119DE"/>
    <w:multiLevelType w:val="hybridMultilevel"/>
    <w:tmpl w:val="288E4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678EB"/>
    <w:multiLevelType w:val="hybridMultilevel"/>
    <w:tmpl w:val="53401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D07"/>
    <w:rsid w:val="001A09BE"/>
    <w:rsid w:val="00215952"/>
    <w:rsid w:val="0028619B"/>
    <w:rsid w:val="003470F4"/>
    <w:rsid w:val="0038492D"/>
    <w:rsid w:val="003D31C0"/>
    <w:rsid w:val="00465090"/>
    <w:rsid w:val="00476805"/>
    <w:rsid w:val="0062122B"/>
    <w:rsid w:val="006F089C"/>
    <w:rsid w:val="00711564"/>
    <w:rsid w:val="007F1636"/>
    <w:rsid w:val="009642CB"/>
    <w:rsid w:val="009C6D4D"/>
    <w:rsid w:val="00A65994"/>
    <w:rsid w:val="00A768EF"/>
    <w:rsid w:val="00AB0782"/>
    <w:rsid w:val="00B349AF"/>
    <w:rsid w:val="00B75019"/>
    <w:rsid w:val="00B904AE"/>
    <w:rsid w:val="00C201D4"/>
    <w:rsid w:val="00C87F99"/>
    <w:rsid w:val="00D311F0"/>
    <w:rsid w:val="00EA1B2F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BA30B0"/>
  <w15:docId w15:val="{639D8835-9934-4523-A330-B5299ABD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21</cp:revision>
  <cp:lastPrinted>2017-12-13T14:47:00Z</cp:lastPrinted>
  <dcterms:created xsi:type="dcterms:W3CDTF">2016-02-19T08:37:00Z</dcterms:created>
  <dcterms:modified xsi:type="dcterms:W3CDTF">2018-12-13T11:34:00Z</dcterms:modified>
</cp:coreProperties>
</file>