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201</w:t>
      </w:r>
      <w:r w:rsidR="003B5BE9">
        <w:rPr>
          <w:rFonts w:ascii="Arial" w:hAnsi="Arial" w:cs="Arial"/>
          <w:b/>
          <w:color w:val="000080"/>
          <w:sz w:val="28"/>
          <w:szCs w:val="28"/>
        </w:rPr>
        <w:t>7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114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bookmarkStart w:id="1" w:name="_GoBack"/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bookmarkEnd w:id="1"/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5BE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390D39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5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6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390D39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>Mohl/a byste se zúčastnit studijního pobytu i bez podpory ze strany Olomouckého kraje?</w:t>
      </w:r>
    </w:p>
    <w:p w:rsidR="007F62B1" w:rsidRPr="00656671" w:rsidRDefault="00390D39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390D39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390D39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390D39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6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lastRenderedPageBreak/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dokázal(a) udržet.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použít řadu frází a vět, abych jednoduchým způsobem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vlastní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 způsobem spojovat fráze, abych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své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lastRenderedPageBreak/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stručný jednoduchý text na pohlednici,  například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 jednoduché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 napsat srozumitelné   podrobné texty na širokou škálu  témat souvisejících s mými zájmy. Umím napsat pojednání nebo zprávy, předávat informace, obhajovat nebo vyvracet určitý názor. V dopise dovedu  zdůraznit,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napsat jasný plynulý text vhodným stylem. Dokážu napsat složité dopisy, zprávy nebo články a vystavět text logicky tak, aby pomáhal čtenáři všimnout si důležitých bodů a zapamatovat si je. Umím psát resumé a recenze odborných nebo literárních  prací.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8B" w:rsidRDefault="00B52A8B">
      <w:r>
        <w:separator/>
      </w:r>
    </w:p>
  </w:endnote>
  <w:endnote w:type="continuationSeparator" w:id="0">
    <w:p w:rsidR="00B52A8B" w:rsidRDefault="00B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CAA" w:rsidRDefault="00F17C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390D39">
          <w:rPr>
            <w:rFonts w:ascii="Arial" w:hAnsi="Arial" w:cs="Arial"/>
            <w:noProof/>
          </w:rPr>
          <w:t>7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390D39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8B" w:rsidRDefault="00B52A8B">
      <w:r>
        <w:separator/>
      </w:r>
    </w:p>
  </w:footnote>
  <w:footnote w:type="continuationSeparator" w:id="0">
    <w:p w:rsidR="00B52A8B" w:rsidRDefault="00B5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CAA" w:rsidRDefault="00F17CA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F17CAA">
      <w:rPr>
        <w:rFonts w:ascii="Arial" w:hAnsi="Arial" w:cs="Arial"/>
        <w:szCs w:val="28"/>
      </w:rPr>
      <w:t>7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92CF8C6" wp14:editId="2D50A3C4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5A18F75A" wp14:editId="0AD6173C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3B5BE9">
      <w:rPr>
        <w:rFonts w:ascii="Arial" w:hAnsi="Arial" w:cs="Arial"/>
        <w:szCs w:val="28"/>
      </w:rPr>
      <w:t>7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F86AE96" wp14:editId="4CE4A9B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bMvRDLggEHHd4l95dlt+y8pyEag=" w:salt="N/9a0Epgmw+vgLgVaXvD1g==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931DB"/>
    <w:rsid w:val="001A4978"/>
    <w:rsid w:val="001B0EDA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4CD8"/>
    <w:rsid w:val="002C1406"/>
    <w:rsid w:val="002D6E3D"/>
    <w:rsid w:val="002E694A"/>
    <w:rsid w:val="002F447C"/>
    <w:rsid w:val="003070E5"/>
    <w:rsid w:val="003114E9"/>
    <w:rsid w:val="003512BE"/>
    <w:rsid w:val="0038184B"/>
    <w:rsid w:val="00385D15"/>
    <w:rsid w:val="00390D39"/>
    <w:rsid w:val="003A4146"/>
    <w:rsid w:val="003B5BE9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17CAA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europass.c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europass.cz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55BF-D453-400E-B05A-EF568DA3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1652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11381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Martin Pustaj</cp:lastModifiedBy>
  <cp:revision>5</cp:revision>
  <cp:lastPrinted>2011-04-26T09:43:00Z</cp:lastPrinted>
  <dcterms:created xsi:type="dcterms:W3CDTF">2015-12-16T11:56:00Z</dcterms:created>
  <dcterms:modified xsi:type="dcterms:W3CDTF">2016-12-16T11:45:00Z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