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C7" w:rsidRPr="00886B96" w:rsidRDefault="00135CC7" w:rsidP="00135CC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</w:rPr>
      </w:pPr>
    </w:p>
    <w:p w:rsidR="00D3267F" w:rsidRDefault="00166D47" w:rsidP="00135C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35CC7">
        <w:rPr>
          <w:rFonts w:ascii="TimesNewRoman,Bold" w:hAnsi="TimesNewRoman,Bold" w:cs="TimesNewRoman,Bold"/>
          <w:b/>
          <w:bCs/>
          <w:sz w:val="41"/>
          <w:szCs w:val="45"/>
        </w:rPr>
        <w:t>Soupis</w:t>
      </w:r>
      <w:r w:rsidR="00626E15" w:rsidRPr="00135CC7">
        <w:rPr>
          <w:rFonts w:ascii="TimesNewRoman,Bold" w:hAnsi="TimesNewRoman,Bold" w:cs="TimesNewRoman,Bold"/>
          <w:b/>
          <w:bCs/>
          <w:sz w:val="41"/>
          <w:szCs w:val="45"/>
        </w:rPr>
        <w:t>ka</w:t>
      </w:r>
      <w:r w:rsidRPr="00135CC7">
        <w:rPr>
          <w:rFonts w:ascii="TimesNewRoman,Bold" w:hAnsi="TimesNewRoman,Bold" w:cs="TimesNewRoman,Bold"/>
          <w:b/>
          <w:bCs/>
          <w:sz w:val="41"/>
          <w:szCs w:val="45"/>
        </w:rPr>
        <w:t xml:space="preserve"> výdajů dílčího projektu</w:t>
      </w:r>
    </w:p>
    <w:p w:rsidR="00135CC7" w:rsidRDefault="00135CC7" w:rsidP="002F711C">
      <w:pPr>
        <w:spacing w:after="0"/>
        <w:rPr>
          <w:rFonts w:ascii="Times New Roman" w:hAnsi="Times New Roman" w:cs="Times New Roman"/>
          <w:b/>
          <w:bCs/>
        </w:rPr>
      </w:pPr>
    </w:p>
    <w:p w:rsidR="002F711C" w:rsidRPr="001A6991" w:rsidRDefault="002F711C" w:rsidP="002F711C">
      <w:pPr>
        <w:spacing w:after="0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77"/>
        <w:gridCol w:w="2835"/>
        <w:gridCol w:w="4678"/>
      </w:tblGrid>
      <w:tr w:rsidR="002F711C" w:rsidRPr="001A6991" w:rsidTr="00665584">
        <w:trPr>
          <w:trHeight w:val="175"/>
        </w:trPr>
        <w:tc>
          <w:tcPr>
            <w:tcW w:w="2977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Jméno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Příjmení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Číslo Smlouvy o poskytnutí dotace</w:t>
            </w:r>
          </w:p>
        </w:tc>
      </w:tr>
      <w:tr w:rsidR="002F711C" w:rsidRPr="001A6991" w:rsidTr="00665584">
        <w:trPr>
          <w:trHeight w:val="33"/>
        </w:trPr>
        <w:tc>
          <w:tcPr>
            <w:tcW w:w="2977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2F711C" w:rsidRPr="002F711C" w:rsidRDefault="002F711C" w:rsidP="002F711C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:rsidR="002F711C" w:rsidRPr="000B55C7" w:rsidRDefault="00135CC7" w:rsidP="002F711C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="002F711C" w:rsidRPr="00CD23EC">
        <w:rPr>
          <w:rFonts w:ascii="Times New Roman" w:hAnsi="Times New Roman" w:cs="Times New Roman"/>
          <w:b/>
          <w:bCs/>
        </w:rPr>
        <w:t>Místo realizace</w:t>
      </w:r>
      <w:r w:rsidR="002F711C" w:rsidRPr="000B55C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F711C" w:rsidRPr="00F70CEC" w:rsidTr="00665584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orientační</w:t>
            </w:r>
          </w:p>
        </w:tc>
      </w:tr>
      <w:tr w:rsidR="002F711C" w:rsidRPr="00F70CEC" w:rsidTr="00665584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F711C" w:rsidRPr="00F47354" w:rsidRDefault="002F711C" w:rsidP="00C70F38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2F711C" w:rsidRPr="00F70CEC" w:rsidTr="00665584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PSČ</w:t>
            </w:r>
          </w:p>
        </w:tc>
      </w:tr>
      <w:tr w:rsidR="002F711C" w:rsidRPr="00F70CEC" w:rsidTr="00665584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</w:tbl>
    <w:p w:rsidR="002F711C" w:rsidRDefault="002F711C" w:rsidP="002F711C">
      <w:pPr>
        <w:rPr>
          <w:sz w:val="2"/>
        </w:rPr>
      </w:pPr>
    </w:p>
    <w:p w:rsidR="00135CC7" w:rsidRPr="00D3267F" w:rsidRDefault="00135CC7" w:rsidP="00135CC7">
      <w:pPr>
        <w:spacing w:after="0"/>
        <w:rPr>
          <w:rFonts w:ascii="Times New Roman" w:hAnsi="Times New Roman" w:cs="Times New Roman"/>
          <w:b/>
          <w:bCs/>
        </w:rPr>
      </w:pPr>
      <w:r w:rsidRPr="00D3267F">
        <w:rPr>
          <w:rFonts w:ascii="Times New Roman" w:hAnsi="Times New Roman" w:cs="Times New Roman"/>
          <w:b/>
          <w:bCs/>
        </w:rPr>
        <w:t xml:space="preserve">Předmět </w:t>
      </w:r>
      <w:r>
        <w:rPr>
          <w:rFonts w:ascii="Times New Roman" w:hAnsi="Times New Roman" w:cs="Times New Roman"/>
          <w:b/>
          <w:bCs/>
        </w:rPr>
        <w:t>vyúčtování</w:t>
      </w:r>
      <w:r w:rsidRPr="00D3267F">
        <w:rPr>
          <w:rFonts w:ascii="Times New Roman" w:hAnsi="Times New Roman" w:cs="Times New Roman"/>
          <w:b/>
          <w:bCs/>
        </w:rPr>
        <w:t xml:space="preserve">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371"/>
        <w:gridCol w:w="1985"/>
      </w:tblGrid>
      <w:tr w:rsidR="00135CC7" w:rsidRPr="00F70CEC" w:rsidTr="00665584">
        <w:trPr>
          <w:trHeight w:val="480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 w:colFirst="3" w:colLast="3"/>
            <w:r w:rsidRPr="00D3267F">
              <w:rPr>
                <w:rFonts w:ascii="Times New Roman" w:hAnsi="Times New Roman" w:cs="Times New Roman"/>
                <w:b/>
              </w:rPr>
              <w:t>Označení</w:t>
            </w:r>
          </w:p>
          <w:p w:rsidR="00665584" w:rsidRPr="00D3267F" w:rsidRDefault="00665584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opatření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D3267F" w:rsidRDefault="00135CC7" w:rsidP="00D6738A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D3267F">
              <w:rPr>
                <w:rFonts w:ascii="Times New Roman" w:hAnsi="Times New Roman" w:cs="Times New Roman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D3267F" w:rsidRDefault="00135CC7" w:rsidP="00D6738A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3267F">
              <w:rPr>
                <w:rFonts w:ascii="Times New Roman" w:hAnsi="Times New Roman" w:cs="Times New Roman"/>
                <w:b/>
              </w:rPr>
              <w:t>Zatrhněte realizovaná opatření (výdaj)</w:t>
            </w:r>
          </w:p>
        </w:tc>
      </w:tr>
      <w:tr w:rsidR="00135CC7" w:rsidRPr="00F70CEC" w:rsidTr="00665584">
        <w:trPr>
          <w:trHeight w:val="206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A1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3B7AA1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Kotel na tuhá paliva – výhradně uhlí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96964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18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EF6250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354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A2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Kotel na tuhá paliva – kombinovaný uhlí/biomasa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63485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7A2971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245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A3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Kotel na tuhá paliva – výhradně biomasa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265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B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Tepelné čerpadlo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300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C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Kondenzační kotel na zemní plyn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135CC7" w:rsidRPr="00F70CEC" w:rsidTr="00665584">
        <w:trPr>
          <w:trHeight w:val="177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886B96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886B96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  <w:r w:rsidRPr="00886B96">
              <w:rPr>
                <w:rFonts w:ascii="Times New Roman" w:hAnsi="Times New Roman" w:cs="Times New Roman"/>
                <w:b/>
                <w:sz w:val="20"/>
                <w:szCs w:val="20"/>
              </w:rPr>
              <w:t>Otopná soustava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Podlahové vytápění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771134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Termoregulační ventily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08001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Rekonstrukce (výměna) rozvodů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676260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Otopná tělesa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6653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Další systémy řízení a regulace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839998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Jiné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413655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D1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886B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Akumulační nádoba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4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E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Solárně-termická soustava pro přitápění nebo přípravu TV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505822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6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F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Průkaz energetické náročnosti budovy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787312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EF6250" w:rsidRPr="00EF6250" w:rsidTr="00665584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EF6250" w:rsidRPr="00EF6250" w:rsidRDefault="00EF6250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6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sz w:val="20"/>
                <w:szCs w:val="20"/>
              </w:rPr>
              <w:t>Mikro energetická opatření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86B96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20"/>
                <w:szCs w:val="2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61"/>
        </w:trPr>
        <w:tc>
          <w:tcPr>
            <w:tcW w:w="1134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G1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Zateplení střechy nebo půdních prostor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617801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12" w:space="0" w:color="auto"/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5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G2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CC3E92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Zateplení stropu sklepních prostor nebo podlahy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50939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340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G3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CC3E92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Dílčí zateplení dalších konstrukcí (např. severní fasáda apod.)</w:t>
            </w:r>
            <w:r w:rsidRPr="00CC3E9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3666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318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G4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Oprava fasády, např. prasklin a dalších poruch fasády – eliminace tepelných mostů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388226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82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G5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Oddělení vytápěného prostoru objektu (rodinného domu) od venkovního (např. zádveří)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88934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94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Dílčí výměna oken</w:t>
            </w: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5214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97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 xml:space="preserve">Výměna vstupních a balkonových dveří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88638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02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Instalace těsnění oken a dveří, dodatečná montáž prahů vstupních dveří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868982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6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Výměna zasklení starších oken za izolační dvojskla</w:t>
            </w: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50388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24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5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before="60" w:after="6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Služby energetického specialisty (související s G)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112097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  <w:tcBorders>
                  <w:top w:val="single" w:sz="18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bookmarkEnd w:id="0"/>
    </w:tbl>
    <w:p w:rsidR="002F711C" w:rsidRDefault="002F711C" w:rsidP="00A42FFE"/>
    <w:p w:rsidR="00886B96" w:rsidRPr="00665584" w:rsidRDefault="00665584" w:rsidP="00665584">
      <w:pPr>
        <w:spacing w:after="0"/>
        <w:rPr>
          <w:rFonts w:ascii="Times New Roman" w:hAnsi="Times New Roman" w:cs="Times New Roman"/>
          <w:b/>
          <w:bCs/>
        </w:rPr>
      </w:pPr>
      <w:r w:rsidRPr="00665584">
        <w:rPr>
          <w:rFonts w:ascii="Times New Roman" w:hAnsi="Times New Roman" w:cs="Times New Roman"/>
          <w:b/>
          <w:bCs/>
        </w:rPr>
        <w:t>Seznam dokladů požadovaných k proplacení</w:t>
      </w:r>
    </w:p>
    <w:tbl>
      <w:tblPr>
        <w:tblW w:w="10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8"/>
        <w:gridCol w:w="1701"/>
        <w:gridCol w:w="2125"/>
        <w:gridCol w:w="2402"/>
        <w:gridCol w:w="1701"/>
      </w:tblGrid>
      <w:tr w:rsidR="00665584" w:rsidRPr="00F70CEC" w:rsidTr="00665584">
        <w:trPr>
          <w:trHeight w:val="480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65584" w:rsidRDefault="00665584" w:rsidP="0066558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Označení</w:t>
            </w:r>
          </w:p>
          <w:p w:rsidR="00665584" w:rsidRPr="00665584" w:rsidRDefault="00665584" w:rsidP="0066558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o</w:t>
            </w:r>
            <w:r w:rsidRPr="004B592D">
              <w:rPr>
                <w:rFonts w:ascii="Times New Roman" w:hAnsi="Times New Roman" w:cs="Times New Roman"/>
                <w:b/>
                <w:sz w:val="20"/>
              </w:rPr>
              <w:t>patření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Číslo</w:t>
            </w: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 xml:space="preserve"> dokladu</w:t>
            </w:r>
          </w:p>
        </w:tc>
        <w:tc>
          <w:tcPr>
            <w:tcW w:w="212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Popis výdaje</w:t>
            </w:r>
          </w:p>
        </w:tc>
        <w:tc>
          <w:tcPr>
            <w:tcW w:w="240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Název dodavatele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5584" w:rsidRDefault="00665584" w:rsidP="00665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Částka uvedená na dokladu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 xml:space="preserve"> </w:t>
            </w:r>
          </w:p>
          <w:p w:rsidR="00665584" w:rsidRPr="00665584" w:rsidRDefault="00665584" w:rsidP="00665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lang w:eastAsia="cs-CZ"/>
              </w:rPr>
            </w:pPr>
            <w:r w:rsidRPr="00665584">
              <w:rPr>
                <w:rFonts w:ascii="Times New Roman" w:eastAsia="Times New Roman" w:hAnsi="Times New Roman" w:cs="Times New Roman"/>
                <w:bCs/>
                <w:sz w:val="20"/>
                <w:lang w:eastAsia="cs-CZ"/>
              </w:rPr>
              <w:t>(v Kč)</w:t>
            </w: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8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CELKEM </w:t>
            </w:r>
            <w:r w:rsidRPr="00665584">
              <w:rPr>
                <w:rFonts w:ascii="Times New Roman" w:eastAsia="Times New Roman" w:hAnsi="Times New Roman" w:cs="Times New Roman"/>
                <w:bCs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</w:tbl>
    <w:p w:rsidR="00A42FFE" w:rsidRDefault="00A42FFE" w:rsidP="00A42FFE"/>
    <w:tbl>
      <w:tblPr>
        <w:tblStyle w:val="Mkatabulky"/>
        <w:tblW w:w="10598" w:type="dxa"/>
        <w:tblLayout w:type="fixed"/>
        <w:tblLook w:val="04A0" w:firstRow="1" w:lastRow="0" w:firstColumn="1" w:lastColumn="0" w:noHBand="0" w:noVBand="1"/>
      </w:tblPr>
      <w:tblGrid>
        <w:gridCol w:w="10598"/>
      </w:tblGrid>
      <w:tr w:rsidR="00886B96" w:rsidRPr="00076D97" w:rsidTr="00886B96">
        <w:trPr>
          <w:trHeight w:val="1533"/>
        </w:trPr>
        <w:tc>
          <w:tcPr>
            <w:tcW w:w="105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77C2C9" wp14:editId="75784AB2">
                      <wp:simplePos x="0" y="0"/>
                      <wp:positionH relativeFrom="column">
                        <wp:posOffset>141529</wp:posOffset>
                      </wp:positionH>
                      <wp:positionV relativeFrom="paragraph">
                        <wp:posOffset>93382</wp:posOffset>
                      </wp:positionV>
                      <wp:extent cx="1807285" cy="226060"/>
                      <wp:effectExtent l="0" t="0" r="2540" b="254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7285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6B96" w:rsidRPr="00076D97" w:rsidRDefault="00886B96" w:rsidP="00886B96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" o:spid="_x0000_s1026" type="#_x0000_t202" style="position:absolute;left:0;text-align:left;margin-left:11.15pt;margin-top:7.35pt;width:142.3pt;height:1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" fillcolor="#cfc" stroked="f" strokeweight=".5pt">
                      <v:textbox inset="0,0,0,0">
                        <w:txbxContent>
                          <w:p w:rsidR="00886B96" w:rsidRPr="00076D97" w:rsidRDefault="00886B96" w:rsidP="00886B96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42FFE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D678EA" wp14:editId="18E9725E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93345</wp:posOffset>
                      </wp:positionV>
                      <wp:extent cx="1466850" cy="226060"/>
                      <wp:effectExtent l="0" t="0" r="0" b="2540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6B96" w:rsidRPr="00076D97" w:rsidRDefault="00886B96" w:rsidP="00886B96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27" type="#_x0000_t202" style="position:absolute;left:0;text-align:left;margin-left:209.35pt;margin-top:7.35pt;width:115.5pt;height:1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" fillcolor="#cfc" stroked="f" strokeweight=".5pt">
                      <v:textbox inset="0,0,0,0">
                        <w:txbxContent>
                          <w:p w:rsidR="00886B96" w:rsidRPr="00076D97" w:rsidRDefault="00886B96" w:rsidP="00886B96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proofErr w:type="gramStart"/>
            <w:r w:rsidRPr="00A42FFE">
              <w:rPr>
                <w:rFonts w:ascii="TimesNewRoman" w:hAnsi="TimesNewRoman" w:cs="TimesNewRoman"/>
                <w:szCs w:val="20"/>
              </w:rPr>
              <w:t>V                                              Datum:</w:t>
            </w:r>
            <w:proofErr w:type="gramEnd"/>
            <w:r w:rsidRPr="00A42FFE">
              <w:rPr>
                <w:rFonts w:ascii="TimesNewRoman" w:hAnsi="TimesNewRoman" w:cs="TimesNewRoman"/>
                <w:szCs w:val="20"/>
              </w:rPr>
              <w:t xml:space="preserve"> </w:t>
            </w:r>
          </w:p>
          <w:p w:rsidR="00EF6250" w:rsidRDefault="00886B96" w:rsidP="00EF6250">
            <w:pPr>
              <w:autoSpaceDE w:val="0"/>
              <w:autoSpaceDN w:val="0"/>
              <w:adjustRightInd w:val="0"/>
              <w:jc w:val="right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br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</w:p>
          <w:p w:rsidR="00886B96" w:rsidRPr="00A42FFE" w:rsidRDefault="00886B96" w:rsidP="00EF6250">
            <w:pPr>
              <w:autoSpaceDE w:val="0"/>
              <w:autoSpaceDN w:val="0"/>
              <w:adjustRightInd w:val="0"/>
              <w:jc w:val="right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  <w:t xml:space="preserve">                                                        </w:t>
            </w:r>
            <w:r w:rsidR="00EF6250">
              <w:rPr>
                <w:rFonts w:ascii="TimesNewRoman" w:hAnsi="TimesNewRoman" w:cs="TimesNewRoman"/>
                <w:szCs w:val="20"/>
              </w:rPr>
              <w:t xml:space="preserve">                </w:t>
            </w:r>
            <w:r w:rsidRPr="00A42FFE">
              <w:rPr>
                <w:rFonts w:ascii="TimesNewRoman" w:hAnsi="TimesNewRoman" w:cs="TimesNewRoman"/>
                <w:szCs w:val="20"/>
              </w:rPr>
              <w:t>………………………………………………….</w:t>
            </w: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                                  </w:t>
            </w:r>
            <w:r>
              <w:rPr>
                <w:rFonts w:ascii="TimesNewRoman" w:hAnsi="TimesNewRoman" w:cs="TimesNewRoman"/>
                <w:szCs w:val="20"/>
              </w:rPr>
              <w:t xml:space="preserve"> </w:t>
            </w:r>
            <w:r w:rsidR="00665584">
              <w:rPr>
                <w:rFonts w:ascii="TimesNewRoman" w:hAnsi="TimesNewRoman" w:cs="TimesNewRoman"/>
                <w:szCs w:val="20"/>
              </w:rPr>
              <w:t xml:space="preserve">       </w:t>
            </w:r>
            <w:r>
              <w:rPr>
                <w:rFonts w:ascii="TimesNewRoman" w:hAnsi="TimesNewRoman" w:cs="TimesNewRoman"/>
                <w:szCs w:val="20"/>
              </w:rPr>
              <w:t xml:space="preserve"> </w:t>
            </w:r>
            <w:r w:rsidR="00665584">
              <w:rPr>
                <w:rFonts w:ascii="TimesNewRoman" w:hAnsi="TimesNewRoman" w:cs="TimesNewRoman"/>
                <w:szCs w:val="20"/>
              </w:rPr>
              <w:t>P</w:t>
            </w:r>
            <w:r w:rsidRPr="00A42FFE">
              <w:rPr>
                <w:rFonts w:ascii="TimesNewRoman" w:hAnsi="TimesNewRoman" w:cs="TimesNewRoman"/>
                <w:szCs w:val="20"/>
              </w:rPr>
              <w:t>odpis příjemce</w:t>
            </w:r>
          </w:p>
          <w:p w:rsidR="00886B96" w:rsidRPr="00A42FFE" w:rsidRDefault="00886B96" w:rsidP="00D6738A">
            <w:pPr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                                         (oprávněné osoby)     </w:t>
            </w:r>
          </w:p>
          <w:p w:rsidR="00886B96" w:rsidRPr="00A42FFE" w:rsidRDefault="00886B96" w:rsidP="00D6738A">
            <w:pPr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</w:t>
            </w:r>
            <w:r w:rsidR="00EF6250">
              <w:rPr>
                <w:rFonts w:ascii="TimesNewRoman" w:hAnsi="TimesNewRoman" w:cs="TimesNewRoman"/>
                <w:szCs w:val="20"/>
              </w:rPr>
              <w:t xml:space="preserve">                               </w:t>
            </w:r>
          </w:p>
        </w:tc>
      </w:tr>
    </w:tbl>
    <w:p w:rsidR="00886B96" w:rsidRDefault="00886B96" w:rsidP="00A42FFE"/>
    <w:p w:rsidR="002F711C" w:rsidRDefault="002F711C" w:rsidP="002A23E8">
      <w:pPr>
        <w:jc w:val="center"/>
      </w:pPr>
    </w:p>
    <w:p w:rsidR="002E1360" w:rsidRPr="002A23E8" w:rsidRDefault="002E1360" w:rsidP="002A23E8">
      <w:pPr>
        <w:jc w:val="center"/>
        <w:rPr>
          <w:rFonts w:ascii="Times New Roman" w:hAnsi="Times New Roman" w:cs="Times New Roman"/>
        </w:rPr>
      </w:pPr>
    </w:p>
    <w:sectPr w:rsidR="002E1360" w:rsidRPr="002A23E8" w:rsidSect="00135CC7">
      <w:headerReference w:type="default" r:id="rId7"/>
      <w:footerReference w:type="default" r:id="rId8"/>
      <w:pgSz w:w="11906" w:h="16838" w:code="9"/>
      <w:pgMar w:top="567" w:right="567" w:bottom="567" w:left="709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C15" w:rsidRDefault="00CF3C15" w:rsidP="006709FC">
      <w:pPr>
        <w:spacing w:after="0" w:line="240" w:lineRule="auto"/>
      </w:pPr>
      <w:r>
        <w:separator/>
      </w:r>
    </w:p>
  </w:endnote>
  <w:endnote w:type="continuationSeparator" w:id="0">
    <w:p w:rsidR="00CF3C15" w:rsidRDefault="00CF3C15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97752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8240" behindDoc="0" locked="0" layoutInCell="1" allowOverlap="1" wp14:anchorId="21AB05EE" wp14:editId="390F3A54">
              <wp:simplePos x="0" y="0"/>
              <wp:positionH relativeFrom="margin">
                <wp:posOffset>5093970</wp:posOffset>
              </wp:positionH>
              <wp:positionV relativeFrom="margin">
                <wp:posOffset>9205595</wp:posOffset>
              </wp:positionV>
              <wp:extent cx="1619885" cy="481965"/>
              <wp:effectExtent l="0" t="0" r="0" b="0"/>
              <wp:wrapSquare wrapText="bothSides"/>
              <wp:docPr id="6" name="Obrázek 6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65584">
          <w:rPr>
            <w:noProof/>
          </w:rPr>
          <w:t>1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C15" w:rsidRDefault="00CF3C15" w:rsidP="006709FC">
      <w:pPr>
        <w:spacing w:after="0" w:line="240" w:lineRule="auto"/>
      </w:pPr>
      <w:r>
        <w:separator/>
      </w:r>
    </w:p>
  </w:footnote>
  <w:footnote w:type="continuationSeparator" w:id="0">
    <w:p w:rsidR="00CF3C15" w:rsidRDefault="00CF3C15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35ABD7F0" wp14:editId="1C87D2B4">
          <wp:extent cx="5715000" cy="504825"/>
          <wp:effectExtent l="0" t="0" r="0" b="9525"/>
          <wp:docPr id="5" name="Obrázek 5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18BE"/>
    <w:rsid w:val="00004696"/>
    <w:rsid w:val="00071FD4"/>
    <w:rsid w:val="00076D97"/>
    <w:rsid w:val="0008551A"/>
    <w:rsid w:val="000A2A73"/>
    <w:rsid w:val="000B55C7"/>
    <w:rsid w:val="000C152F"/>
    <w:rsid w:val="00117B3B"/>
    <w:rsid w:val="00126FFD"/>
    <w:rsid w:val="00135CC7"/>
    <w:rsid w:val="001468DB"/>
    <w:rsid w:val="00166D47"/>
    <w:rsid w:val="001A6991"/>
    <w:rsid w:val="00236A50"/>
    <w:rsid w:val="00275E2E"/>
    <w:rsid w:val="002A23E8"/>
    <w:rsid w:val="002C1341"/>
    <w:rsid w:val="002E1360"/>
    <w:rsid w:val="002F711C"/>
    <w:rsid w:val="0031731F"/>
    <w:rsid w:val="003B7AA1"/>
    <w:rsid w:val="003E6080"/>
    <w:rsid w:val="00480B7F"/>
    <w:rsid w:val="004A264F"/>
    <w:rsid w:val="004A7435"/>
    <w:rsid w:val="004B592D"/>
    <w:rsid w:val="00516E9D"/>
    <w:rsid w:val="00552B87"/>
    <w:rsid w:val="00607402"/>
    <w:rsid w:val="00626E15"/>
    <w:rsid w:val="00654EF6"/>
    <w:rsid w:val="00665584"/>
    <w:rsid w:val="006709FC"/>
    <w:rsid w:val="00685866"/>
    <w:rsid w:val="006864E2"/>
    <w:rsid w:val="006D432A"/>
    <w:rsid w:val="007138DD"/>
    <w:rsid w:val="0072315F"/>
    <w:rsid w:val="00754AF1"/>
    <w:rsid w:val="00783EDB"/>
    <w:rsid w:val="0079222F"/>
    <w:rsid w:val="007A2971"/>
    <w:rsid w:val="007D6A21"/>
    <w:rsid w:val="0080543E"/>
    <w:rsid w:val="00886B96"/>
    <w:rsid w:val="00A2006B"/>
    <w:rsid w:val="00A42FFE"/>
    <w:rsid w:val="00A935E6"/>
    <w:rsid w:val="00A959D0"/>
    <w:rsid w:val="00AB0D4F"/>
    <w:rsid w:val="00AB4D24"/>
    <w:rsid w:val="00B044D4"/>
    <w:rsid w:val="00B15ABE"/>
    <w:rsid w:val="00B24D9F"/>
    <w:rsid w:val="00C53CA1"/>
    <w:rsid w:val="00C70F38"/>
    <w:rsid w:val="00CC3E92"/>
    <w:rsid w:val="00CD23EC"/>
    <w:rsid w:val="00CF3C15"/>
    <w:rsid w:val="00D00A95"/>
    <w:rsid w:val="00D00D92"/>
    <w:rsid w:val="00D3267F"/>
    <w:rsid w:val="00D646FE"/>
    <w:rsid w:val="00DA5DC8"/>
    <w:rsid w:val="00DE7A88"/>
    <w:rsid w:val="00E67CBE"/>
    <w:rsid w:val="00E76AA6"/>
    <w:rsid w:val="00EF6250"/>
    <w:rsid w:val="00F47354"/>
    <w:rsid w:val="00F52507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4</cp:revision>
  <cp:lastPrinted>2016-11-02T08:19:00Z</cp:lastPrinted>
  <dcterms:created xsi:type="dcterms:W3CDTF">2016-12-15T12:16:00Z</dcterms:created>
  <dcterms:modified xsi:type="dcterms:W3CDTF">2016-12-16T05:36:00Z</dcterms:modified>
</cp:coreProperties>
</file>