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A4" w:rsidRDefault="00B460A4" w:rsidP="00C10C2B"/>
    <w:p w:rsidR="00C10C2B" w:rsidRDefault="00C10C2B" w:rsidP="00C10C2B"/>
    <w:p w:rsidR="00C10C2B" w:rsidRDefault="00C10C2B" w:rsidP="00C10C2B">
      <w:pPr>
        <w:pStyle w:val="Radabodschze"/>
      </w:pPr>
      <w:r>
        <w:t>Program finanční podpory poskytování sociálních služeb v Olomouckém kraji, Podprogram č. 2</w:t>
      </w:r>
      <w:r w:rsidR="003D56CF">
        <w:t xml:space="preserve"> </w:t>
      </w:r>
      <w:bookmarkStart w:id="0" w:name="_GoBack"/>
      <w:bookmarkEnd w:id="0"/>
    </w:p>
    <w:p w:rsidR="00C10C2B" w:rsidRDefault="00C10C2B" w:rsidP="00C10C2B"/>
    <w:p w:rsidR="00C10C2B" w:rsidRDefault="00C10C2B" w:rsidP="00C10C2B"/>
    <w:p w:rsidR="00C10C2B" w:rsidRDefault="00C10C2B" w:rsidP="00C10C2B"/>
    <w:p w:rsidR="00C10C2B" w:rsidRDefault="00C10C2B" w:rsidP="00C10C2B"/>
    <w:tbl>
      <w:tblPr>
        <w:tblW w:w="5874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3"/>
        <w:gridCol w:w="1258"/>
        <w:gridCol w:w="1128"/>
        <w:gridCol w:w="1587"/>
        <w:gridCol w:w="1413"/>
        <w:gridCol w:w="1277"/>
        <w:gridCol w:w="2526"/>
      </w:tblGrid>
      <w:tr w:rsidR="00C10C2B" w:rsidRPr="00A62580" w:rsidTr="00C10C2B">
        <w:trPr>
          <w:trHeight w:val="567"/>
          <w:tblHeader/>
          <w:jc w:val="center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10C2B" w:rsidRPr="00A62580" w:rsidRDefault="00C10C2B" w:rsidP="002966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Žadatel – </w:t>
            </w:r>
            <w:proofErr w:type="spellStart"/>
            <w:r>
              <w:rPr>
                <w:rFonts w:ascii="Arial" w:hAnsi="Arial" w:cs="Arial"/>
                <w:b/>
              </w:rPr>
              <w:t>poskytovatel</w:t>
            </w:r>
            <w:r w:rsidRPr="00A62580">
              <w:rPr>
                <w:rFonts w:ascii="Arial" w:hAnsi="Arial" w:cs="Arial"/>
                <w:b/>
              </w:rPr>
              <w:t>sociálních</w:t>
            </w:r>
            <w:proofErr w:type="spellEnd"/>
            <w:r w:rsidRPr="00A62580">
              <w:rPr>
                <w:rFonts w:ascii="Arial" w:hAnsi="Arial" w:cs="Arial"/>
                <w:b/>
              </w:rPr>
              <w:t xml:space="preserve"> služeb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10C2B" w:rsidRPr="00A62580" w:rsidRDefault="00C10C2B" w:rsidP="0029667B">
            <w:pPr>
              <w:jc w:val="center"/>
              <w:rPr>
                <w:rFonts w:ascii="Arial" w:hAnsi="Arial" w:cs="Arial"/>
                <w:b/>
              </w:rPr>
            </w:pPr>
            <w:r w:rsidRPr="00A62580">
              <w:rPr>
                <w:rFonts w:ascii="Arial" w:hAnsi="Arial" w:cs="Arial"/>
                <w:b/>
              </w:rPr>
              <w:t>IČ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10C2B" w:rsidRPr="00A62580" w:rsidRDefault="00C10C2B" w:rsidP="0029667B">
            <w:pPr>
              <w:jc w:val="center"/>
              <w:rPr>
                <w:rFonts w:ascii="Arial" w:hAnsi="Arial" w:cs="Arial"/>
                <w:b/>
              </w:rPr>
            </w:pPr>
            <w:r w:rsidRPr="00A62580">
              <w:rPr>
                <w:rFonts w:ascii="Arial" w:hAnsi="Arial" w:cs="Arial"/>
                <w:b/>
              </w:rPr>
              <w:t>Druh služby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10C2B" w:rsidRPr="00A62580" w:rsidRDefault="00C10C2B" w:rsidP="0029667B">
            <w:pPr>
              <w:jc w:val="center"/>
              <w:rPr>
                <w:rFonts w:ascii="Arial" w:hAnsi="Arial" w:cs="Arial"/>
                <w:b/>
              </w:rPr>
            </w:pPr>
            <w:r w:rsidRPr="00A62580">
              <w:rPr>
                <w:rFonts w:ascii="Arial" w:hAnsi="Arial" w:cs="Arial"/>
                <w:b/>
              </w:rPr>
              <w:t>Identifikátor služby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10C2B" w:rsidRPr="00A62580" w:rsidRDefault="00C10C2B" w:rsidP="0029667B">
            <w:pPr>
              <w:jc w:val="center"/>
              <w:rPr>
                <w:rFonts w:ascii="Arial" w:hAnsi="Arial" w:cs="Arial"/>
                <w:b/>
              </w:rPr>
            </w:pPr>
            <w:r w:rsidRPr="00A62580">
              <w:rPr>
                <w:rFonts w:ascii="Arial" w:hAnsi="Arial" w:cs="Arial"/>
                <w:b/>
              </w:rPr>
              <w:t>Požadavek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C10C2B" w:rsidRPr="00A62580" w:rsidRDefault="00C10C2B" w:rsidP="0029667B">
            <w:pPr>
              <w:jc w:val="center"/>
              <w:rPr>
                <w:rFonts w:ascii="Arial" w:hAnsi="Arial" w:cs="Arial"/>
                <w:b/>
              </w:rPr>
            </w:pPr>
            <w:r w:rsidRPr="00A62580">
              <w:rPr>
                <w:rFonts w:ascii="Arial" w:hAnsi="Arial" w:cs="Arial"/>
                <w:b/>
              </w:rPr>
              <w:t>Navržená výše dotace</w:t>
            </w:r>
          </w:p>
        </w:tc>
        <w:tc>
          <w:tcPr>
            <w:tcW w:w="1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</w:tcPr>
          <w:p w:rsidR="00C10C2B" w:rsidRDefault="00C10C2B" w:rsidP="0029667B">
            <w:pPr>
              <w:jc w:val="center"/>
              <w:rPr>
                <w:rFonts w:ascii="Arial" w:hAnsi="Arial" w:cs="Arial"/>
                <w:b/>
              </w:rPr>
            </w:pPr>
          </w:p>
          <w:p w:rsidR="00C10C2B" w:rsidRDefault="00C10C2B" w:rsidP="0029667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Odůvodnění</w:t>
            </w:r>
          </w:p>
          <w:p w:rsidR="00C10C2B" w:rsidRPr="00A62580" w:rsidRDefault="00C10C2B" w:rsidP="0029667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10C2B" w:rsidRPr="00A62580" w:rsidTr="00C10C2B">
        <w:trPr>
          <w:trHeight w:val="454"/>
          <w:jc w:val="center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C2B" w:rsidRPr="00A62580" w:rsidRDefault="00C10C2B" w:rsidP="0029667B">
            <w:pPr>
              <w:rPr>
                <w:rFonts w:ascii="Arial" w:hAnsi="Arial" w:cs="Arial"/>
              </w:rPr>
            </w:pPr>
            <w:r w:rsidRPr="00A62580">
              <w:rPr>
                <w:rFonts w:ascii="Arial" w:hAnsi="Arial" w:cs="Arial"/>
              </w:rPr>
              <w:t>P-centrum, spolek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C2B" w:rsidRPr="00A62580" w:rsidRDefault="00C10C2B" w:rsidP="0029667B">
            <w:pPr>
              <w:jc w:val="right"/>
              <w:rPr>
                <w:rFonts w:ascii="Arial" w:hAnsi="Arial" w:cs="Arial"/>
              </w:rPr>
            </w:pPr>
            <w:r w:rsidRPr="00A62580">
              <w:rPr>
                <w:rFonts w:ascii="Arial" w:hAnsi="Arial" w:cs="Arial"/>
              </w:rPr>
              <w:t>60803291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C2B" w:rsidRPr="00A62580" w:rsidRDefault="00C10C2B" w:rsidP="0029667B">
            <w:pPr>
              <w:rPr>
                <w:rFonts w:ascii="Arial" w:hAnsi="Arial" w:cs="Arial"/>
              </w:rPr>
            </w:pPr>
            <w:r w:rsidRPr="00A62580">
              <w:rPr>
                <w:rFonts w:ascii="Arial" w:hAnsi="Arial" w:cs="Arial"/>
              </w:rPr>
              <w:t>sociální poradenství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C2B" w:rsidRPr="00A62580" w:rsidRDefault="00C10C2B" w:rsidP="0029667B">
            <w:pPr>
              <w:jc w:val="right"/>
              <w:rPr>
                <w:rFonts w:ascii="Arial" w:hAnsi="Arial" w:cs="Arial"/>
              </w:rPr>
            </w:pPr>
            <w:r w:rsidRPr="00A62580">
              <w:rPr>
                <w:rFonts w:ascii="Arial" w:hAnsi="Arial" w:cs="Arial"/>
              </w:rPr>
              <w:t>6436814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C2B" w:rsidRPr="00A62580" w:rsidRDefault="00C10C2B" w:rsidP="0029667B">
            <w:pPr>
              <w:jc w:val="right"/>
              <w:rPr>
                <w:rFonts w:ascii="Arial" w:hAnsi="Arial" w:cs="Arial"/>
              </w:rPr>
            </w:pPr>
            <w:r w:rsidRPr="00A62580">
              <w:rPr>
                <w:rFonts w:ascii="Arial" w:hAnsi="Arial" w:cs="Arial"/>
              </w:rPr>
              <w:t xml:space="preserve">     272 207   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0C2B" w:rsidRPr="00A62580" w:rsidRDefault="00C10C2B" w:rsidP="0029667B">
            <w:pPr>
              <w:jc w:val="right"/>
              <w:rPr>
                <w:rFonts w:ascii="Arial" w:hAnsi="Arial" w:cs="Arial"/>
              </w:rPr>
            </w:pPr>
            <w:r w:rsidRPr="00A62580">
              <w:rPr>
                <w:rFonts w:ascii="Arial" w:hAnsi="Arial" w:cs="Arial"/>
              </w:rPr>
              <w:t>272 200</w:t>
            </w: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0C2B" w:rsidRPr="00A62580" w:rsidRDefault="00C10C2B" w:rsidP="00C10C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V</w:t>
            </w:r>
            <w:r w:rsidRPr="0074231D">
              <w:rPr>
                <w:rFonts w:ascii="Arial" w:hAnsi="Arial" w:cs="Arial"/>
                <w:color w:val="000000"/>
              </w:rPr>
              <w:t xml:space="preserve">ýše dotace byla </w:t>
            </w:r>
            <w:r>
              <w:rPr>
                <w:rFonts w:ascii="Arial" w:hAnsi="Arial" w:cs="Arial"/>
                <w:color w:val="000000"/>
              </w:rPr>
              <w:t xml:space="preserve">stanovena v souladu s Podprogramem č. 2, čl. 3.1 </w:t>
            </w:r>
            <w:bookmarkStart w:id="1" w:name="_Toc420647272"/>
            <w:r w:rsidRPr="0074231D">
              <w:rPr>
                <w:rFonts w:ascii="Arial" w:hAnsi="Arial" w:cs="Arial"/>
                <w:color w:val="000000"/>
              </w:rPr>
              <w:t>Stanovení návrhu výše dotace</w:t>
            </w:r>
            <w:bookmarkEnd w:id="1"/>
          </w:p>
        </w:tc>
      </w:tr>
    </w:tbl>
    <w:p w:rsidR="00C10C2B" w:rsidRDefault="00C10C2B" w:rsidP="00C10C2B"/>
    <w:p w:rsidR="00C10C2B" w:rsidRPr="00C10C2B" w:rsidRDefault="00C10C2B" w:rsidP="00C10C2B"/>
    <w:sectPr w:rsidR="00C10C2B" w:rsidRPr="00C10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C2B"/>
    <w:rsid w:val="003D56CF"/>
    <w:rsid w:val="00B460A4"/>
    <w:rsid w:val="00C1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0C2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adabodschze">
    <w:name w:val="Rada bod schůze"/>
    <w:basedOn w:val="Normln"/>
    <w:rsid w:val="00C10C2B"/>
    <w:pPr>
      <w:widowControl w:val="0"/>
      <w:autoSpaceDE/>
      <w:autoSpaceDN/>
      <w:spacing w:before="480" w:after="480"/>
      <w:jc w:val="both"/>
    </w:pPr>
    <w:rPr>
      <w:rFonts w:ascii="Arial" w:hAnsi="Arial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0C2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adabodschze">
    <w:name w:val="Rada bod schůze"/>
    <w:basedOn w:val="Normln"/>
    <w:rsid w:val="00C10C2B"/>
    <w:pPr>
      <w:widowControl w:val="0"/>
      <w:autoSpaceDE/>
      <w:autoSpaceDN/>
      <w:spacing w:before="480" w:after="480"/>
      <w:jc w:val="both"/>
    </w:pPr>
    <w:rPr>
      <w:rFonts w:ascii="Arial" w:hAnsi="Arial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57</Words>
  <Characters>341</Characters>
  <Application>Microsoft Office Word</Application>
  <DocSecurity>0</DocSecurity>
  <Lines>2</Lines>
  <Paragraphs>1</Paragraphs>
  <ScaleCrop>false</ScaleCrop>
  <Company>KUOK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Zbořilová Věra</dc:creator>
  <cp:lastModifiedBy>Zbořilová Věra</cp:lastModifiedBy>
  <cp:revision>2</cp:revision>
  <dcterms:created xsi:type="dcterms:W3CDTF">2016-10-03T07:27:00Z</dcterms:created>
  <dcterms:modified xsi:type="dcterms:W3CDTF">2016-10-03T07:39:00Z</dcterms:modified>
</cp:coreProperties>
</file>