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16" w:rsidRPr="00365FF3" w:rsidRDefault="00D77E16" w:rsidP="000F7ADA">
      <w:pPr>
        <w:pStyle w:val="Zastupitelstvonadpisusnesen"/>
      </w:pPr>
      <w:r w:rsidRPr="00365FF3">
        <w:t xml:space="preserve">USNESENÍ z </w:t>
      </w:r>
      <w:r w:rsidR="004A426A" w:rsidRPr="00365FF3">
        <w:rPr>
          <w:lang w:val="en-US"/>
        </w:rPr>
        <w:t>22</w:t>
      </w:r>
      <w:r w:rsidR="00010DF0" w:rsidRPr="00365FF3">
        <w:t xml:space="preserve">. </w:t>
      </w:r>
      <w:r w:rsidR="004A426A" w:rsidRPr="00365FF3">
        <w:t>zasedání Zastupitelstva</w:t>
      </w:r>
      <w:r w:rsidR="00010DF0" w:rsidRPr="00365FF3">
        <w:t xml:space="preserve"> Olomouckého kraje</w:t>
      </w:r>
      <w:r w:rsidR="003611C3" w:rsidRPr="00365FF3">
        <w:br/>
      </w:r>
      <w:r w:rsidR="004A426A" w:rsidRPr="00365FF3">
        <w:t>konaného</w:t>
      </w:r>
      <w:r w:rsidRPr="00365FF3">
        <w:t xml:space="preserve"> dne </w:t>
      </w:r>
      <w:r w:rsidR="004A426A" w:rsidRPr="00365FF3">
        <w:t>24. 6. 2016</w:t>
      </w:r>
    </w:p>
    <w:p w:rsidR="00D77E16" w:rsidRPr="00365FF3" w:rsidRDefault="00D77E16" w:rsidP="00D77E16">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4A426A">
        <w:tc>
          <w:tcPr>
            <w:tcW w:w="961" w:type="pct"/>
            <w:gridSpan w:val="2"/>
            <w:tcBorders>
              <w:bottom w:val="nil"/>
            </w:tcBorders>
          </w:tcPr>
          <w:p w:rsidR="00D77E16" w:rsidRPr="00365FF3" w:rsidRDefault="004A426A" w:rsidP="00114AFF">
            <w:pPr>
              <w:pStyle w:val="Radanzevusnesen"/>
              <w:keepNext/>
              <w:ind w:left="0" w:firstLine="0"/>
              <w:jc w:val="left"/>
              <w:rPr>
                <w:szCs w:val="24"/>
              </w:rPr>
            </w:pPr>
            <w:r w:rsidRPr="00365FF3">
              <w:rPr>
                <w:szCs w:val="24"/>
              </w:rPr>
              <w:t>UZ/22/1/2016</w:t>
            </w:r>
          </w:p>
        </w:tc>
        <w:tc>
          <w:tcPr>
            <w:tcW w:w="4039" w:type="pct"/>
            <w:tcBorders>
              <w:bottom w:val="nil"/>
            </w:tcBorders>
          </w:tcPr>
          <w:p w:rsidR="00D77E16" w:rsidRPr="00365FF3" w:rsidRDefault="004A426A" w:rsidP="00D41E4D">
            <w:pPr>
              <w:pStyle w:val="Radanzevusnesen"/>
              <w:keepNext/>
              <w:ind w:left="0" w:firstLine="0"/>
              <w:rPr>
                <w:szCs w:val="24"/>
              </w:rPr>
            </w:pPr>
            <w:r w:rsidRPr="00365FF3">
              <w:rPr>
                <w:szCs w:val="24"/>
              </w:rPr>
              <w:t>Zahájení, volba pracovních komisí a ověřovatelů zápisu, schválení programu zasedání</w:t>
            </w:r>
          </w:p>
        </w:tc>
      </w:tr>
      <w:tr w:rsidR="00365FF3" w:rsidRPr="00365FF3" w:rsidTr="004A426A">
        <w:trPr>
          <w:trHeight w:val="289"/>
        </w:trPr>
        <w:tc>
          <w:tcPr>
            <w:tcW w:w="5000" w:type="pct"/>
            <w:gridSpan w:val="3"/>
            <w:tcBorders>
              <w:top w:val="nil"/>
              <w:bottom w:val="nil"/>
            </w:tcBorders>
            <w:shd w:val="clear" w:color="auto" w:fill="auto"/>
            <w:hideMark/>
          </w:tcPr>
          <w:p w:rsidR="00D77E16" w:rsidRPr="00365FF3" w:rsidRDefault="004A426A" w:rsidP="00E64619">
            <w:pPr>
              <w:pStyle w:val="Zkladntext"/>
              <w:rPr>
                <w:sz w:val="24"/>
                <w:szCs w:val="24"/>
                <w:lang w:val="cs-CZ"/>
              </w:rPr>
            </w:pPr>
            <w:r w:rsidRPr="00365FF3">
              <w:rPr>
                <w:sz w:val="24"/>
                <w:szCs w:val="24"/>
                <w:lang w:val="cs-CZ"/>
              </w:rPr>
              <w:t>Zastupitelstvo Olomouckého kraje po projednání:</w:t>
            </w:r>
          </w:p>
        </w:tc>
      </w:tr>
      <w:tr w:rsidR="00365FF3" w:rsidRPr="00365FF3" w:rsidTr="004A426A">
        <w:trPr>
          <w:trHeight w:val="289"/>
        </w:trPr>
        <w:tc>
          <w:tcPr>
            <w:tcW w:w="346" w:type="pct"/>
            <w:tcBorders>
              <w:top w:val="nil"/>
              <w:bottom w:val="nil"/>
            </w:tcBorders>
            <w:shd w:val="clear" w:color="auto" w:fill="auto"/>
            <w:tcMar>
              <w:bottom w:w="113" w:type="dxa"/>
            </w:tcMar>
            <w:hideMark/>
          </w:tcPr>
          <w:p w:rsidR="00D77E16" w:rsidRPr="00365FF3" w:rsidRDefault="004A426A" w:rsidP="00E64619">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D77E16" w:rsidRPr="00365FF3" w:rsidRDefault="004A426A" w:rsidP="004A426A">
            <w:pPr>
              <w:pStyle w:val="Normal"/>
              <w:spacing w:after="119"/>
              <w:jc w:val="both"/>
            </w:pPr>
            <w:r w:rsidRPr="00365FF3">
              <w:rPr>
                <w:b/>
                <w:spacing w:val="70"/>
              </w:rPr>
              <w:t>bere na vědomí</w:t>
            </w:r>
            <w:r w:rsidRPr="00365FF3">
              <w:t xml:space="preserve"> důvodovou zprávu</w:t>
            </w:r>
          </w:p>
        </w:tc>
      </w:tr>
      <w:tr w:rsidR="00365FF3" w:rsidRPr="00365FF3" w:rsidTr="004A426A">
        <w:trPr>
          <w:trHeight w:val="289"/>
        </w:trPr>
        <w:tc>
          <w:tcPr>
            <w:tcW w:w="346" w:type="pct"/>
            <w:tcBorders>
              <w:top w:val="nil"/>
              <w:bottom w:val="nil"/>
            </w:tcBorders>
            <w:shd w:val="clear" w:color="auto" w:fill="auto"/>
            <w:tcMar>
              <w:bottom w:w="113" w:type="dxa"/>
            </w:tcMar>
          </w:tcPr>
          <w:p w:rsidR="004A426A" w:rsidRPr="00365FF3" w:rsidRDefault="004A426A" w:rsidP="00E64619">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4A426A" w:rsidRPr="00365FF3" w:rsidRDefault="004A426A" w:rsidP="000608C6">
            <w:pPr>
              <w:pStyle w:val="Normal"/>
              <w:spacing w:after="119"/>
              <w:jc w:val="both"/>
            </w:pPr>
            <w:r w:rsidRPr="00365FF3">
              <w:rPr>
                <w:b/>
                <w:spacing w:val="70"/>
              </w:rPr>
              <w:t>schvaluje</w:t>
            </w:r>
            <w:r w:rsidRPr="00365FF3">
              <w:t xml:space="preserve"> </w:t>
            </w:r>
            <w:r w:rsidR="000608C6" w:rsidRPr="00365FF3">
              <w:t>upravený</w:t>
            </w:r>
            <w:r w:rsidRPr="00365FF3">
              <w:t xml:space="preserve"> program 22. zasedání Zastupitelstva Olomouckého kraje konaného dne 24. 6. 2016</w:t>
            </w:r>
          </w:p>
        </w:tc>
      </w:tr>
      <w:tr w:rsidR="00365FF3" w:rsidRPr="00365FF3" w:rsidTr="004A426A">
        <w:tc>
          <w:tcPr>
            <w:tcW w:w="5000" w:type="pct"/>
            <w:gridSpan w:val="3"/>
            <w:tcBorders>
              <w:top w:val="nil"/>
              <w:bottom w:val="nil"/>
            </w:tcBorders>
            <w:shd w:val="clear" w:color="auto" w:fill="auto"/>
          </w:tcPr>
          <w:p w:rsidR="00D77E16" w:rsidRPr="00365FF3" w:rsidRDefault="00D77E16" w:rsidP="00E64619">
            <w:pPr>
              <w:pStyle w:val="nadpis2"/>
              <w:rPr>
                <w:sz w:val="24"/>
                <w:szCs w:val="24"/>
              </w:rPr>
            </w:pPr>
          </w:p>
        </w:tc>
      </w:tr>
      <w:tr w:rsidR="00365FF3" w:rsidRPr="00365FF3" w:rsidTr="004A426A">
        <w:tc>
          <w:tcPr>
            <w:tcW w:w="961" w:type="pct"/>
            <w:gridSpan w:val="2"/>
            <w:tcBorders>
              <w:top w:val="nil"/>
              <w:bottom w:val="nil"/>
            </w:tcBorders>
            <w:shd w:val="clear" w:color="auto" w:fill="auto"/>
          </w:tcPr>
          <w:p w:rsidR="00D77E16" w:rsidRPr="00365FF3" w:rsidRDefault="00D77E16" w:rsidP="00E64619">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D77E16" w:rsidRPr="00365FF3" w:rsidRDefault="004A426A" w:rsidP="00E64619">
            <w:pPr>
              <w:pStyle w:val="nadpis2"/>
              <w:rPr>
                <w:sz w:val="24"/>
                <w:szCs w:val="24"/>
              </w:rPr>
            </w:pPr>
            <w:r w:rsidRPr="00365FF3">
              <w:rPr>
                <w:sz w:val="24"/>
                <w:szCs w:val="24"/>
              </w:rPr>
              <w:t xml:space="preserve">Rada Olomouckého kraje </w:t>
            </w:r>
          </w:p>
        </w:tc>
      </w:tr>
      <w:tr w:rsidR="00D77E16" w:rsidRPr="00365FF3" w:rsidTr="004A426A">
        <w:tc>
          <w:tcPr>
            <w:tcW w:w="961" w:type="pct"/>
            <w:gridSpan w:val="2"/>
            <w:tcBorders>
              <w:top w:val="nil"/>
            </w:tcBorders>
            <w:shd w:val="clear" w:color="auto" w:fill="auto"/>
          </w:tcPr>
          <w:p w:rsidR="00D77E16" w:rsidRPr="00365FF3" w:rsidRDefault="00D77E16" w:rsidP="00E64619">
            <w:pPr>
              <w:pStyle w:val="nadpis2"/>
              <w:rPr>
                <w:sz w:val="24"/>
                <w:szCs w:val="24"/>
              </w:rPr>
            </w:pPr>
            <w:r w:rsidRPr="00365FF3">
              <w:rPr>
                <w:sz w:val="24"/>
                <w:szCs w:val="24"/>
              </w:rPr>
              <w:t>Bod programu:</w:t>
            </w:r>
          </w:p>
        </w:tc>
        <w:tc>
          <w:tcPr>
            <w:tcW w:w="4039" w:type="pct"/>
            <w:tcBorders>
              <w:top w:val="nil"/>
            </w:tcBorders>
            <w:shd w:val="clear" w:color="auto" w:fill="auto"/>
          </w:tcPr>
          <w:p w:rsidR="00D77E16" w:rsidRPr="00365FF3" w:rsidRDefault="004A426A" w:rsidP="00E64619">
            <w:pPr>
              <w:pStyle w:val="nadpis2"/>
              <w:rPr>
                <w:sz w:val="24"/>
                <w:szCs w:val="24"/>
              </w:rPr>
            </w:pPr>
            <w:r w:rsidRPr="00365FF3">
              <w:rPr>
                <w:sz w:val="24"/>
                <w:szCs w:val="24"/>
              </w:rPr>
              <w:t>1.</w:t>
            </w:r>
          </w:p>
        </w:tc>
      </w:tr>
    </w:tbl>
    <w:p w:rsidR="005F15E9" w:rsidRPr="00365FF3" w:rsidRDefault="005F15E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7A05A1">
        <w:tc>
          <w:tcPr>
            <w:tcW w:w="961" w:type="pct"/>
            <w:gridSpan w:val="2"/>
            <w:tcBorders>
              <w:bottom w:val="nil"/>
            </w:tcBorders>
          </w:tcPr>
          <w:p w:rsidR="004A426A" w:rsidRPr="00365FF3" w:rsidRDefault="007A05A1" w:rsidP="00E23F7A">
            <w:pPr>
              <w:pStyle w:val="Radanzevusnesen"/>
              <w:keepNext/>
              <w:ind w:left="0" w:firstLine="0"/>
              <w:jc w:val="left"/>
              <w:rPr>
                <w:szCs w:val="24"/>
              </w:rPr>
            </w:pPr>
            <w:r w:rsidRPr="00365FF3">
              <w:rPr>
                <w:szCs w:val="24"/>
              </w:rPr>
              <w:t>UZ/22/2/2016</w:t>
            </w:r>
          </w:p>
        </w:tc>
        <w:tc>
          <w:tcPr>
            <w:tcW w:w="4039" w:type="pct"/>
            <w:tcBorders>
              <w:bottom w:val="nil"/>
            </w:tcBorders>
          </w:tcPr>
          <w:p w:rsidR="004A426A" w:rsidRPr="00365FF3" w:rsidRDefault="007A05A1" w:rsidP="00E23F7A">
            <w:pPr>
              <w:pStyle w:val="Radanzevusnesen"/>
              <w:keepNext/>
              <w:ind w:left="0" w:firstLine="0"/>
              <w:rPr>
                <w:szCs w:val="24"/>
              </w:rPr>
            </w:pPr>
            <w:r w:rsidRPr="00365FF3">
              <w:rPr>
                <w:szCs w:val="24"/>
              </w:rPr>
              <w:t>Kontrola plnění usnesení Zastupitelstva Olomouckého kraje</w:t>
            </w:r>
          </w:p>
        </w:tc>
      </w:tr>
      <w:tr w:rsidR="00365FF3" w:rsidRPr="00365FF3" w:rsidTr="007A05A1">
        <w:trPr>
          <w:trHeight w:val="289"/>
        </w:trPr>
        <w:tc>
          <w:tcPr>
            <w:tcW w:w="5000" w:type="pct"/>
            <w:gridSpan w:val="3"/>
            <w:tcBorders>
              <w:top w:val="nil"/>
              <w:bottom w:val="nil"/>
            </w:tcBorders>
            <w:shd w:val="clear" w:color="auto" w:fill="auto"/>
            <w:hideMark/>
          </w:tcPr>
          <w:p w:rsidR="004A426A" w:rsidRPr="00365FF3" w:rsidRDefault="007A05A1"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7A05A1">
        <w:trPr>
          <w:trHeight w:val="289"/>
        </w:trPr>
        <w:tc>
          <w:tcPr>
            <w:tcW w:w="346" w:type="pct"/>
            <w:tcBorders>
              <w:top w:val="nil"/>
              <w:bottom w:val="nil"/>
            </w:tcBorders>
            <w:shd w:val="clear" w:color="auto" w:fill="auto"/>
            <w:tcMar>
              <w:bottom w:w="113" w:type="dxa"/>
            </w:tcMar>
            <w:hideMark/>
          </w:tcPr>
          <w:p w:rsidR="004A426A" w:rsidRPr="00365FF3" w:rsidRDefault="007A05A1"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7A05A1" w:rsidP="007A05A1">
            <w:pPr>
              <w:pStyle w:val="Normal"/>
              <w:spacing w:after="119"/>
              <w:jc w:val="both"/>
            </w:pPr>
            <w:r w:rsidRPr="00365FF3">
              <w:rPr>
                <w:b/>
                <w:spacing w:val="70"/>
              </w:rPr>
              <w:t>bere na vědomí</w:t>
            </w:r>
            <w:r w:rsidRPr="00365FF3">
              <w:t xml:space="preserve"> zprávu o kontrole plnění usnesení Zastupitelstva Olomouckého kraje ke dni 24. 6. 2016</w:t>
            </w:r>
          </w:p>
        </w:tc>
      </w:tr>
      <w:tr w:rsidR="00365FF3" w:rsidRPr="00365FF3" w:rsidTr="007A05A1">
        <w:trPr>
          <w:trHeight w:val="289"/>
        </w:trPr>
        <w:tc>
          <w:tcPr>
            <w:tcW w:w="346" w:type="pct"/>
            <w:tcBorders>
              <w:top w:val="nil"/>
              <w:bottom w:val="nil"/>
            </w:tcBorders>
            <w:shd w:val="clear" w:color="auto" w:fill="auto"/>
            <w:tcMar>
              <w:bottom w:w="113" w:type="dxa"/>
            </w:tcMar>
          </w:tcPr>
          <w:p w:rsidR="007A05A1" w:rsidRPr="00365FF3" w:rsidRDefault="007A05A1"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7A05A1" w:rsidRPr="00365FF3" w:rsidRDefault="007A05A1" w:rsidP="007A05A1">
            <w:pPr>
              <w:pStyle w:val="Normal"/>
              <w:spacing w:after="119"/>
              <w:jc w:val="both"/>
            </w:pPr>
            <w:r w:rsidRPr="00365FF3">
              <w:rPr>
                <w:b/>
                <w:spacing w:val="70"/>
              </w:rPr>
              <w:t>bere na vědomí</w:t>
            </w:r>
            <w:r w:rsidRPr="00365FF3">
              <w:t xml:space="preserve"> aktualizaci Seznamu dotačních programů Olomouckého kraje pro rok 2016 dle Přílohy č. 1</w:t>
            </w:r>
          </w:p>
        </w:tc>
      </w:tr>
      <w:tr w:rsidR="00365FF3" w:rsidRPr="00365FF3" w:rsidTr="007A05A1">
        <w:trPr>
          <w:trHeight w:val="289"/>
        </w:trPr>
        <w:tc>
          <w:tcPr>
            <w:tcW w:w="346" w:type="pct"/>
            <w:tcBorders>
              <w:top w:val="nil"/>
              <w:bottom w:val="nil"/>
            </w:tcBorders>
            <w:shd w:val="clear" w:color="auto" w:fill="auto"/>
            <w:tcMar>
              <w:bottom w:w="113" w:type="dxa"/>
            </w:tcMar>
          </w:tcPr>
          <w:p w:rsidR="007A05A1" w:rsidRPr="00365FF3" w:rsidRDefault="007A05A1"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7A05A1" w:rsidRPr="00365FF3" w:rsidRDefault="007A05A1" w:rsidP="007A05A1">
            <w:pPr>
              <w:pStyle w:val="Normal"/>
              <w:spacing w:after="119"/>
              <w:jc w:val="both"/>
            </w:pPr>
            <w:r w:rsidRPr="00365FF3">
              <w:rPr>
                <w:b/>
                <w:spacing w:val="70"/>
              </w:rPr>
              <w:t>prodlužuje</w:t>
            </w:r>
            <w:r w:rsidRPr="00365FF3">
              <w:t xml:space="preserve"> termíny plnění svých usnesení dle důvodové zprávy</w:t>
            </w:r>
          </w:p>
        </w:tc>
      </w:tr>
      <w:tr w:rsidR="00365FF3" w:rsidRPr="00365FF3" w:rsidTr="007A05A1">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7A05A1">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7A05A1" w:rsidP="00E23F7A">
            <w:pPr>
              <w:pStyle w:val="nadpis2"/>
              <w:rPr>
                <w:sz w:val="24"/>
                <w:szCs w:val="24"/>
              </w:rPr>
            </w:pPr>
            <w:r w:rsidRPr="00365FF3">
              <w:rPr>
                <w:sz w:val="24"/>
                <w:szCs w:val="24"/>
              </w:rPr>
              <w:t xml:space="preserve">Rada Olomouckého kraje </w:t>
            </w:r>
          </w:p>
        </w:tc>
      </w:tr>
      <w:tr w:rsidR="004A426A" w:rsidRPr="00365FF3" w:rsidTr="007A05A1">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7A05A1" w:rsidP="00E23F7A">
            <w:pPr>
              <w:pStyle w:val="nadpis2"/>
              <w:rPr>
                <w:sz w:val="24"/>
                <w:szCs w:val="24"/>
              </w:rPr>
            </w:pPr>
            <w:r w:rsidRPr="00365FF3">
              <w:rPr>
                <w:sz w:val="24"/>
                <w:szCs w:val="24"/>
              </w:rPr>
              <w:t>2.</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9D575A">
        <w:tc>
          <w:tcPr>
            <w:tcW w:w="961" w:type="pct"/>
            <w:gridSpan w:val="2"/>
            <w:tcBorders>
              <w:bottom w:val="nil"/>
            </w:tcBorders>
          </w:tcPr>
          <w:p w:rsidR="004A426A" w:rsidRPr="00365FF3" w:rsidRDefault="009D575A" w:rsidP="00E23F7A">
            <w:pPr>
              <w:pStyle w:val="Radanzevusnesen"/>
              <w:keepNext/>
              <w:ind w:left="0" w:firstLine="0"/>
              <w:jc w:val="left"/>
              <w:rPr>
                <w:szCs w:val="24"/>
              </w:rPr>
            </w:pPr>
            <w:r w:rsidRPr="00365FF3">
              <w:rPr>
                <w:szCs w:val="24"/>
              </w:rPr>
              <w:t>UZ/22/3/2016</w:t>
            </w:r>
          </w:p>
        </w:tc>
        <w:tc>
          <w:tcPr>
            <w:tcW w:w="4039" w:type="pct"/>
            <w:tcBorders>
              <w:bottom w:val="nil"/>
            </w:tcBorders>
          </w:tcPr>
          <w:p w:rsidR="004A426A" w:rsidRPr="00365FF3" w:rsidRDefault="009D575A" w:rsidP="00E23F7A">
            <w:pPr>
              <w:pStyle w:val="Radanzevusnesen"/>
              <w:keepNext/>
              <w:ind w:left="0" w:firstLine="0"/>
              <w:rPr>
                <w:szCs w:val="24"/>
              </w:rPr>
            </w:pPr>
            <w:r w:rsidRPr="00365FF3">
              <w:rPr>
                <w:szCs w:val="24"/>
              </w:rPr>
              <w:t>Zpráva o činnosti Rady Olomouckého kraje za uplynulé období</w:t>
            </w:r>
          </w:p>
        </w:tc>
      </w:tr>
      <w:tr w:rsidR="00365FF3" w:rsidRPr="00365FF3" w:rsidTr="009D575A">
        <w:trPr>
          <w:trHeight w:val="289"/>
        </w:trPr>
        <w:tc>
          <w:tcPr>
            <w:tcW w:w="5000" w:type="pct"/>
            <w:gridSpan w:val="3"/>
            <w:tcBorders>
              <w:top w:val="nil"/>
              <w:bottom w:val="nil"/>
            </w:tcBorders>
            <w:shd w:val="clear" w:color="auto" w:fill="auto"/>
            <w:hideMark/>
          </w:tcPr>
          <w:p w:rsidR="004A426A" w:rsidRPr="00365FF3" w:rsidRDefault="009D575A"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9D575A">
        <w:trPr>
          <w:trHeight w:val="289"/>
        </w:trPr>
        <w:tc>
          <w:tcPr>
            <w:tcW w:w="346" w:type="pct"/>
            <w:tcBorders>
              <w:top w:val="nil"/>
              <w:bottom w:val="nil"/>
            </w:tcBorders>
            <w:shd w:val="clear" w:color="auto" w:fill="auto"/>
            <w:tcMar>
              <w:bottom w:w="113" w:type="dxa"/>
            </w:tcMar>
            <w:hideMark/>
          </w:tcPr>
          <w:p w:rsidR="004A426A" w:rsidRPr="00365FF3" w:rsidRDefault="009D575A"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9D575A" w:rsidP="009D575A">
            <w:pPr>
              <w:pStyle w:val="Normal"/>
              <w:spacing w:after="119"/>
              <w:jc w:val="both"/>
            </w:pPr>
            <w:r w:rsidRPr="00365FF3">
              <w:rPr>
                <w:b/>
                <w:spacing w:val="70"/>
              </w:rPr>
              <w:t>bere na vědomí</w:t>
            </w:r>
            <w:r w:rsidRPr="00365FF3">
              <w:t xml:space="preserve"> zprávu o činnosti Rady Olomouckého kraje za uplynulé období</w:t>
            </w:r>
          </w:p>
        </w:tc>
      </w:tr>
      <w:tr w:rsidR="00365FF3" w:rsidRPr="00365FF3" w:rsidTr="009D575A">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9D575A">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9D575A" w:rsidP="00E23F7A">
            <w:pPr>
              <w:pStyle w:val="nadpis2"/>
              <w:rPr>
                <w:sz w:val="24"/>
                <w:szCs w:val="24"/>
              </w:rPr>
            </w:pPr>
            <w:r w:rsidRPr="00365FF3">
              <w:rPr>
                <w:sz w:val="24"/>
                <w:szCs w:val="24"/>
              </w:rPr>
              <w:t xml:space="preserve">Rada Olomouckého kraje </w:t>
            </w:r>
          </w:p>
        </w:tc>
      </w:tr>
      <w:tr w:rsidR="004A426A" w:rsidRPr="00365FF3" w:rsidTr="009D575A">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9D575A" w:rsidP="00E23F7A">
            <w:pPr>
              <w:pStyle w:val="nadpis2"/>
              <w:rPr>
                <w:sz w:val="24"/>
                <w:szCs w:val="24"/>
              </w:rPr>
            </w:pPr>
            <w:r w:rsidRPr="00365FF3">
              <w:rPr>
                <w:sz w:val="24"/>
                <w:szCs w:val="24"/>
              </w:rPr>
              <w:t>3.</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9E27B2">
        <w:tc>
          <w:tcPr>
            <w:tcW w:w="961" w:type="pct"/>
            <w:gridSpan w:val="2"/>
            <w:tcBorders>
              <w:bottom w:val="nil"/>
            </w:tcBorders>
          </w:tcPr>
          <w:p w:rsidR="004A426A" w:rsidRPr="00365FF3" w:rsidRDefault="009E27B2" w:rsidP="00E23F7A">
            <w:pPr>
              <w:pStyle w:val="Radanzevusnesen"/>
              <w:keepNext/>
              <w:ind w:left="0" w:firstLine="0"/>
              <w:jc w:val="left"/>
              <w:rPr>
                <w:szCs w:val="24"/>
              </w:rPr>
            </w:pPr>
            <w:r w:rsidRPr="00365FF3">
              <w:rPr>
                <w:szCs w:val="24"/>
              </w:rPr>
              <w:t>UZ/22/4/2016</w:t>
            </w:r>
          </w:p>
        </w:tc>
        <w:tc>
          <w:tcPr>
            <w:tcW w:w="4039" w:type="pct"/>
            <w:tcBorders>
              <w:bottom w:val="nil"/>
            </w:tcBorders>
          </w:tcPr>
          <w:p w:rsidR="004A426A" w:rsidRPr="00365FF3" w:rsidRDefault="009E27B2" w:rsidP="0046557D">
            <w:pPr>
              <w:pStyle w:val="Radanzevusnesen"/>
              <w:keepNext/>
              <w:ind w:left="0" w:firstLine="0"/>
              <w:rPr>
                <w:szCs w:val="24"/>
              </w:rPr>
            </w:pPr>
            <w:r w:rsidRPr="00365FF3">
              <w:rPr>
                <w:szCs w:val="24"/>
              </w:rPr>
              <w:t xml:space="preserve">Rozpočet Olomouckého kraje 2015 </w:t>
            </w:r>
            <w:r w:rsidR="0046557D" w:rsidRPr="00365FF3">
              <w:rPr>
                <w:szCs w:val="24"/>
              </w:rPr>
              <w:t>–</w:t>
            </w:r>
            <w:r w:rsidRPr="00365FF3">
              <w:rPr>
                <w:szCs w:val="24"/>
              </w:rPr>
              <w:t xml:space="preserve"> závěrečný účet </w:t>
            </w:r>
          </w:p>
        </w:tc>
      </w:tr>
      <w:tr w:rsidR="00365FF3" w:rsidRPr="00365FF3" w:rsidTr="009E27B2">
        <w:trPr>
          <w:trHeight w:val="289"/>
        </w:trPr>
        <w:tc>
          <w:tcPr>
            <w:tcW w:w="5000" w:type="pct"/>
            <w:gridSpan w:val="3"/>
            <w:tcBorders>
              <w:top w:val="nil"/>
              <w:bottom w:val="nil"/>
            </w:tcBorders>
            <w:shd w:val="clear" w:color="auto" w:fill="auto"/>
            <w:hideMark/>
          </w:tcPr>
          <w:p w:rsidR="004A426A" w:rsidRPr="00365FF3" w:rsidRDefault="009E27B2"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9E27B2">
        <w:trPr>
          <w:trHeight w:val="289"/>
        </w:trPr>
        <w:tc>
          <w:tcPr>
            <w:tcW w:w="346" w:type="pct"/>
            <w:tcBorders>
              <w:top w:val="nil"/>
              <w:bottom w:val="nil"/>
            </w:tcBorders>
            <w:shd w:val="clear" w:color="auto" w:fill="auto"/>
            <w:tcMar>
              <w:bottom w:w="113" w:type="dxa"/>
            </w:tcMar>
            <w:hideMark/>
          </w:tcPr>
          <w:p w:rsidR="004A426A" w:rsidRPr="00365FF3" w:rsidRDefault="009E27B2"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9E27B2" w:rsidP="009E27B2">
            <w:pPr>
              <w:pStyle w:val="Normal"/>
              <w:spacing w:after="119"/>
              <w:jc w:val="both"/>
            </w:pPr>
            <w:r w:rsidRPr="00365FF3">
              <w:rPr>
                <w:b/>
                <w:spacing w:val="70"/>
              </w:rPr>
              <w:t>bere na vědomí</w:t>
            </w:r>
            <w:r w:rsidRPr="00365FF3">
              <w:t xml:space="preserve"> důvodovou zprávu</w:t>
            </w:r>
          </w:p>
        </w:tc>
      </w:tr>
      <w:tr w:rsidR="00365FF3" w:rsidRPr="00365FF3" w:rsidTr="009E27B2">
        <w:trPr>
          <w:trHeight w:val="289"/>
        </w:trPr>
        <w:tc>
          <w:tcPr>
            <w:tcW w:w="346" w:type="pct"/>
            <w:tcBorders>
              <w:top w:val="nil"/>
              <w:bottom w:val="nil"/>
            </w:tcBorders>
            <w:shd w:val="clear" w:color="auto" w:fill="auto"/>
            <w:tcMar>
              <w:bottom w:w="113" w:type="dxa"/>
            </w:tcMar>
          </w:tcPr>
          <w:p w:rsidR="009E27B2" w:rsidRPr="00365FF3" w:rsidRDefault="009E27B2"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9E27B2" w:rsidRPr="00365FF3" w:rsidRDefault="009E27B2" w:rsidP="009E27B2">
            <w:pPr>
              <w:pStyle w:val="Normal"/>
              <w:spacing w:after="119"/>
              <w:jc w:val="both"/>
            </w:pPr>
            <w:r w:rsidRPr="00365FF3">
              <w:rPr>
                <w:b/>
                <w:spacing w:val="70"/>
              </w:rPr>
              <w:t>schvaluje</w:t>
            </w:r>
            <w:r w:rsidRPr="00365FF3">
              <w:t xml:space="preserve"> </w:t>
            </w:r>
          </w:p>
          <w:p w:rsidR="009E27B2" w:rsidRPr="00365FF3" w:rsidRDefault="009E27B2" w:rsidP="009E27B2">
            <w:pPr>
              <w:pStyle w:val="Normal"/>
              <w:spacing w:after="119"/>
              <w:jc w:val="both"/>
            </w:pPr>
            <w:r w:rsidRPr="00365FF3">
              <w:t xml:space="preserve">a) použitelný zůstatek bankovních účtů Olomouckého kraje za rok 2015 a jeho zapojení do rezervy rozpočtu Olomouckého kraje roku 2016 ve výši </w:t>
            </w:r>
            <w:r w:rsidRPr="00365FF3">
              <w:lastRenderedPageBreak/>
              <w:t>721</w:t>
            </w:r>
            <w:r w:rsidR="0046557D" w:rsidRPr="00365FF3">
              <w:t> </w:t>
            </w:r>
            <w:r w:rsidRPr="00365FF3">
              <w:t>978,38</w:t>
            </w:r>
            <w:r w:rsidR="0046557D" w:rsidRPr="00365FF3">
              <w:t> </w:t>
            </w:r>
            <w:r w:rsidRPr="00365FF3">
              <w:t>Kč dle Přílohy č. 12</w:t>
            </w:r>
          </w:p>
          <w:p w:rsidR="009E27B2" w:rsidRPr="00365FF3" w:rsidRDefault="009E27B2" w:rsidP="009E27B2">
            <w:pPr>
              <w:pStyle w:val="Normal"/>
              <w:spacing w:after="119"/>
              <w:jc w:val="both"/>
            </w:pPr>
            <w:r w:rsidRPr="00365FF3">
              <w:t>b) zůstatek na terminovaných účtech za rok 2015 ve výši 100 520 381,11 Kč</w:t>
            </w:r>
          </w:p>
          <w:p w:rsidR="009E27B2" w:rsidRPr="00365FF3" w:rsidRDefault="009E27B2" w:rsidP="009E27B2">
            <w:pPr>
              <w:pStyle w:val="Normal"/>
              <w:spacing w:after="119"/>
              <w:jc w:val="both"/>
            </w:pPr>
            <w:r w:rsidRPr="00365FF3">
              <w:t>c) zůstatek fondu sociálních potřeb za rok 2015 a jeho zapojení do rozpočtu Olomouckého kraje roku 2016 ve výši 1 891 540,60 Kč dle Přílohy č. 6</w:t>
            </w:r>
          </w:p>
          <w:p w:rsidR="009E27B2" w:rsidRPr="00365FF3" w:rsidRDefault="009E27B2" w:rsidP="009E27B2">
            <w:pPr>
              <w:pStyle w:val="Normal"/>
              <w:spacing w:after="119"/>
              <w:jc w:val="both"/>
            </w:pPr>
            <w:r w:rsidRPr="00365FF3">
              <w:t>d)</w:t>
            </w:r>
            <w:r w:rsidR="0046557D" w:rsidRPr="00365FF3">
              <w:t xml:space="preserve"> </w:t>
            </w:r>
            <w:r w:rsidRPr="00365FF3">
              <w:t>zůstatek Fondu na podporu výstavby a obnovy vodohospodářské infrastruktury na území Olomouckého kraje za rok 2015 a jeho zapojení do rozpočtu Olomouckého kraje roku 2016 ve výši 1 129 423,90 Kč dle Přílohy č.</w:t>
            </w:r>
            <w:r w:rsidR="0046557D" w:rsidRPr="00365FF3">
              <w:t> </w:t>
            </w:r>
            <w:r w:rsidRPr="00365FF3">
              <w:t>7</w:t>
            </w:r>
          </w:p>
          <w:p w:rsidR="009E27B2" w:rsidRPr="00365FF3" w:rsidRDefault="009E27B2" w:rsidP="009E27B2">
            <w:pPr>
              <w:pStyle w:val="Normal"/>
              <w:spacing w:after="119"/>
              <w:jc w:val="both"/>
            </w:pPr>
            <w:r w:rsidRPr="00365FF3">
              <w:t>e) vyúčtování finančních vztahů ke státnímu rozpočtu za rok 2015 dle Přílohy č.</w:t>
            </w:r>
            <w:r w:rsidR="0046557D" w:rsidRPr="00365FF3">
              <w:t> </w:t>
            </w:r>
            <w:r w:rsidRPr="00365FF3">
              <w:t>10</w:t>
            </w:r>
          </w:p>
          <w:p w:rsidR="009E27B2" w:rsidRPr="00365FF3" w:rsidRDefault="009E27B2" w:rsidP="009E27B2">
            <w:pPr>
              <w:pStyle w:val="Normal"/>
              <w:spacing w:after="119"/>
              <w:jc w:val="both"/>
            </w:pPr>
            <w:r w:rsidRPr="00365FF3">
              <w:t>f) vyúčtování finančních vztahů k rozpočtu Olomouckého kraje za rok 2015 a</w:t>
            </w:r>
            <w:r w:rsidR="0046557D" w:rsidRPr="00365FF3">
              <w:t> </w:t>
            </w:r>
            <w:r w:rsidRPr="00365FF3">
              <w:t>jeho zapojení do rozpočtu Olomouckého kraje roku 2016 ve výši 8</w:t>
            </w:r>
            <w:r w:rsidR="0046557D" w:rsidRPr="00365FF3">
              <w:t> </w:t>
            </w:r>
            <w:r w:rsidRPr="00365FF3">
              <w:t>680</w:t>
            </w:r>
            <w:r w:rsidR="0046557D" w:rsidRPr="00365FF3">
              <w:t> </w:t>
            </w:r>
            <w:r w:rsidRPr="00365FF3">
              <w:t>968,47 Kč dle Přílohy č. 12</w:t>
            </w:r>
          </w:p>
          <w:p w:rsidR="009E27B2" w:rsidRPr="00365FF3" w:rsidRDefault="009E27B2" w:rsidP="009E27B2">
            <w:pPr>
              <w:pStyle w:val="Normal"/>
              <w:spacing w:after="119"/>
              <w:jc w:val="both"/>
            </w:pPr>
            <w:r w:rsidRPr="00365FF3">
              <w:t>g) navržené příděly do fondů příspěvkových organizací dle Přílohy č. 15</w:t>
            </w:r>
          </w:p>
          <w:p w:rsidR="009E27B2" w:rsidRPr="00365FF3" w:rsidRDefault="009E27B2" w:rsidP="009E27B2">
            <w:pPr>
              <w:pStyle w:val="Normal"/>
              <w:spacing w:after="119"/>
              <w:jc w:val="both"/>
            </w:pPr>
            <w:r w:rsidRPr="00365FF3">
              <w:t>h) vydání souhlasu s celoročním hospodařením Olomouckého kraje za rok 2015 a to bez výhrad</w:t>
            </w:r>
          </w:p>
          <w:p w:rsidR="009E27B2" w:rsidRPr="00365FF3" w:rsidRDefault="009E27B2" w:rsidP="0046557D">
            <w:pPr>
              <w:pStyle w:val="Normal"/>
              <w:spacing w:after="119"/>
              <w:jc w:val="both"/>
            </w:pPr>
            <w:r w:rsidRPr="00365FF3">
              <w:t>i) účetní závěrku Olomouckého kraje sestavenou k 31. 12. 2015 dle Přílohy č.</w:t>
            </w:r>
            <w:r w:rsidR="0046557D" w:rsidRPr="00365FF3">
              <w:t> </w:t>
            </w:r>
            <w:r w:rsidRPr="00365FF3">
              <w:t xml:space="preserve">16 </w:t>
            </w:r>
            <w:r w:rsidR="0046557D" w:rsidRPr="00365FF3">
              <w:t>–</w:t>
            </w:r>
            <w:r w:rsidRPr="00365FF3">
              <w:t xml:space="preserve"> 20</w:t>
            </w:r>
          </w:p>
        </w:tc>
      </w:tr>
      <w:tr w:rsidR="00365FF3" w:rsidRPr="00365FF3" w:rsidTr="009E27B2">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9E27B2">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9E27B2" w:rsidP="00E23F7A">
            <w:pPr>
              <w:pStyle w:val="nadpis2"/>
              <w:rPr>
                <w:sz w:val="24"/>
                <w:szCs w:val="24"/>
              </w:rPr>
            </w:pPr>
            <w:r w:rsidRPr="00365FF3">
              <w:rPr>
                <w:sz w:val="24"/>
                <w:szCs w:val="24"/>
              </w:rPr>
              <w:t xml:space="preserve">Rada Olomouckého kraje </w:t>
            </w:r>
          </w:p>
        </w:tc>
      </w:tr>
      <w:tr w:rsidR="004A426A" w:rsidRPr="00365FF3" w:rsidTr="009E27B2">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9E27B2" w:rsidP="00E23F7A">
            <w:pPr>
              <w:pStyle w:val="nadpis2"/>
              <w:rPr>
                <w:sz w:val="24"/>
                <w:szCs w:val="24"/>
              </w:rPr>
            </w:pPr>
            <w:r w:rsidRPr="00365FF3">
              <w:rPr>
                <w:sz w:val="24"/>
                <w:szCs w:val="24"/>
              </w:rPr>
              <w:t>4.1.</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694AC6">
        <w:tc>
          <w:tcPr>
            <w:tcW w:w="961" w:type="pct"/>
            <w:gridSpan w:val="2"/>
            <w:tcBorders>
              <w:bottom w:val="nil"/>
            </w:tcBorders>
          </w:tcPr>
          <w:p w:rsidR="004A426A" w:rsidRPr="00365FF3" w:rsidRDefault="00694AC6" w:rsidP="00E23F7A">
            <w:pPr>
              <w:pStyle w:val="Radanzevusnesen"/>
              <w:keepNext/>
              <w:ind w:left="0" w:firstLine="0"/>
              <w:jc w:val="left"/>
              <w:rPr>
                <w:szCs w:val="24"/>
              </w:rPr>
            </w:pPr>
            <w:r w:rsidRPr="00365FF3">
              <w:rPr>
                <w:szCs w:val="24"/>
              </w:rPr>
              <w:t>UZ/22/5/2016</w:t>
            </w:r>
          </w:p>
        </w:tc>
        <w:tc>
          <w:tcPr>
            <w:tcW w:w="4039" w:type="pct"/>
            <w:tcBorders>
              <w:bottom w:val="nil"/>
            </w:tcBorders>
          </w:tcPr>
          <w:p w:rsidR="004A426A" w:rsidRPr="00365FF3" w:rsidRDefault="00694AC6" w:rsidP="0046557D">
            <w:pPr>
              <w:pStyle w:val="Radanzevusnesen"/>
              <w:keepNext/>
              <w:ind w:left="0" w:firstLine="0"/>
              <w:rPr>
                <w:szCs w:val="24"/>
              </w:rPr>
            </w:pPr>
            <w:r w:rsidRPr="00365FF3">
              <w:rPr>
                <w:szCs w:val="24"/>
              </w:rPr>
              <w:t xml:space="preserve">Rozpočet Olomouckého kraje 2016 </w:t>
            </w:r>
            <w:r w:rsidR="0046557D" w:rsidRPr="00365FF3">
              <w:rPr>
                <w:szCs w:val="24"/>
              </w:rPr>
              <w:t>–</w:t>
            </w:r>
            <w:r w:rsidRPr="00365FF3">
              <w:rPr>
                <w:szCs w:val="24"/>
              </w:rPr>
              <w:t xml:space="preserve"> rozpočtové změny</w:t>
            </w:r>
          </w:p>
        </w:tc>
      </w:tr>
      <w:tr w:rsidR="00365FF3" w:rsidRPr="00365FF3" w:rsidTr="00694AC6">
        <w:trPr>
          <w:trHeight w:val="289"/>
        </w:trPr>
        <w:tc>
          <w:tcPr>
            <w:tcW w:w="5000" w:type="pct"/>
            <w:gridSpan w:val="3"/>
            <w:tcBorders>
              <w:top w:val="nil"/>
              <w:bottom w:val="nil"/>
            </w:tcBorders>
            <w:shd w:val="clear" w:color="auto" w:fill="auto"/>
            <w:hideMark/>
          </w:tcPr>
          <w:p w:rsidR="004A426A" w:rsidRPr="00365FF3" w:rsidRDefault="00694AC6"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694AC6">
        <w:trPr>
          <w:trHeight w:val="289"/>
        </w:trPr>
        <w:tc>
          <w:tcPr>
            <w:tcW w:w="346" w:type="pct"/>
            <w:tcBorders>
              <w:top w:val="nil"/>
              <w:bottom w:val="nil"/>
            </w:tcBorders>
            <w:shd w:val="clear" w:color="auto" w:fill="auto"/>
            <w:tcMar>
              <w:bottom w:w="113" w:type="dxa"/>
            </w:tcMar>
            <w:hideMark/>
          </w:tcPr>
          <w:p w:rsidR="004A426A" w:rsidRPr="00365FF3" w:rsidRDefault="00694AC6"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694AC6" w:rsidRPr="00365FF3" w:rsidRDefault="00694AC6" w:rsidP="00694AC6">
            <w:pPr>
              <w:pStyle w:val="Normal"/>
              <w:spacing w:after="119"/>
              <w:jc w:val="both"/>
            </w:pPr>
            <w:r w:rsidRPr="00365FF3">
              <w:rPr>
                <w:b/>
                <w:spacing w:val="70"/>
              </w:rPr>
              <w:t>bere na vědomí</w:t>
            </w:r>
            <w:r w:rsidRPr="00365FF3">
              <w:t xml:space="preserve"> </w:t>
            </w:r>
          </w:p>
          <w:p w:rsidR="00694AC6" w:rsidRPr="00365FF3" w:rsidRDefault="00694AC6" w:rsidP="00694AC6">
            <w:pPr>
              <w:pStyle w:val="Normal"/>
              <w:spacing w:after="119"/>
              <w:jc w:val="both"/>
            </w:pPr>
            <w:r w:rsidRPr="00365FF3">
              <w:t>a) důvodovou zprávu</w:t>
            </w:r>
          </w:p>
          <w:p w:rsidR="004A426A" w:rsidRPr="00365FF3" w:rsidRDefault="00694AC6" w:rsidP="00694AC6">
            <w:pPr>
              <w:pStyle w:val="Normal"/>
              <w:spacing w:after="119"/>
              <w:jc w:val="both"/>
            </w:pPr>
            <w:r w:rsidRPr="00365FF3">
              <w:t>b) rozpočtové změny v Příloze č. 1, Příloze č. 2 a Příloze č. 3</w:t>
            </w:r>
          </w:p>
        </w:tc>
      </w:tr>
      <w:tr w:rsidR="00365FF3" w:rsidRPr="00365FF3" w:rsidTr="00694AC6">
        <w:trPr>
          <w:trHeight w:val="289"/>
        </w:trPr>
        <w:tc>
          <w:tcPr>
            <w:tcW w:w="346" w:type="pct"/>
            <w:tcBorders>
              <w:top w:val="nil"/>
              <w:bottom w:val="nil"/>
            </w:tcBorders>
            <w:shd w:val="clear" w:color="auto" w:fill="auto"/>
            <w:tcMar>
              <w:bottom w:w="113" w:type="dxa"/>
            </w:tcMar>
          </w:tcPr>
          <w:p w:rsidR="00694AC6" w:rsidRPr="00365FF3" w:rsidRDefault="00694AC6"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694AC6" w:rsidRPr="00365FF3" w:rsidRDefault="00694AC6" w:rsidP="00694AC6">
            <w:pPr>
              <w:pStyle w:val="Normal"/>
              <w:spacing w:after="119"/>
              <w:jc w:val="both"/>
            </w:pPr>
            <w:r w:rsidRPr="00365FF3">
              <w:rPr>
                <w:b/>
                <w:spacing w:val="70"/>
              </w:rPr>
              <w:t>schvaluje</w:t>
            </w:r>
            <w:r w:rsidRPr="00365FF3">
              <w:t xml:space="preserve"> rozpočtové změny v Příloze č. 4 a Příloze č. 5</w:t>
            </w:r>
          </w:p>
        </w:tc>
      </w:tr>
      <w:tr w:rsidR="00365FF3" w:rsidRPr="00365FF3" w:rsidTr="00694AC6">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694AC6">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694AC6" w:rsidP="00E23F7A">
            <w:pPr>
              <w:pStyle w:val="nadpis2"/>
              <w:rPr>
                <w:sz w:val="24"/>
                <w:szCs w:val="24"/>
              </w:rPr>
            </w:pPr>
            <w:r w:rsidRPr="00365FF3">
              <w:rPr>
                <w:sz w:val="24"/>
                <w:szCs w:val="24"/>
              </w:rPr>
              <w:t xml:space="preserve">Rada Olomouckého kraje </w:t>
            </w:r>
          </w:p>
        </w:tc>
      </w:tr>
      <w:tr w:rsidR="004A426A" w:rsidRPr="00365FF3" w:rsidTr="00694AC6">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694AC6" w:rsidP="00E23F7A">
            <w:pPr>
              <w:pStyle w:val="nadpis2"/>
              <w:rPr>
                <w:sz w:val="24"/>
                <w:szCs w:val="24"/>
              </w:rPr>
            </w:pPr>
            <w:r w:rsidRPr="00365FF3">
              <w:rPr>
                <w:sz w:val="24"/>
                <w:szCs w:val="24"/>
              </w:rPr>
              <w:t>5.1.</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0617BB">
        <w:tc>
          <w:tcPr>
            <w:tcW w:w="961" w:type="pct"/>
            <w:gridSpan w:val="2"/>
            <w:tcBorders>
              <w:bottom w:val="nil"/>
            </w:tcBorders>
          </w:tcPr>
          <w:p w:rsidR="004A426A" w:rsidRPr="00365FF3" w:rsidRDefault="000617BB" w:rsidP="00E23F7A">
            <w:pPr>
              <w:pStyle w:val="Radanzevusnesen"/>
              <w:keepNext/>
              <w:ind w:left="0" w:firstLine="0"/>
              <w:jc w:val="left"/>
              <w:rPr>
                <w:szCs w:val="24"/>
              </w:rPr>
            </w:pPr>
            <w:r w:rsidRPr="00365FF3">
              <w:rPr>
                <w:szCs w:val="24"/>
              </w:rPr>
              <w:t>UZ/22/6/2016</w:t>
            </w:r>
          </w:p>
        </w:tc>
        <w:tc>
          <w:tcPr>
            <w:tcW w:w="4039" w:type="pct"/>
            <w:tcBorders>
              <w:bottom w:val="nil"/>
            </w:tcBorders>
          </w:tcPr>
          <w:p w:rsidR="004A426A" w:rsidRPr="00365FF3" w:rsidRDefault="000617BB" w:rsidP="0046557D">
            <w:pPr>
              <w:pStyle w:val="Radanzevusnesen"/>
              <w:keepNext/>
              <w:ind w:left="0" w:firstLine="0"/>
              <w:rPr>
                <w:szCs w:val="24"/>
              </w:rPr>
            </w:pPr>
            <w:r w:rsidRPr="00365FF3">
              <w:rPr>
                <w:szCs w:val="24"/>
              </w:rPr>
              <w:t xml:space="preserve">Rozpočet Olomouckého kraje 2016 </w:t>
            </w:r>
            <w:r w:rsidR="0046557D" w:rsidRPr="00365FF3">
              <w:rPr>
                <w:szCs w:val="24"/>
              </w:rPr>
              <w:t>–</w:t>
            </w:r>
            <w:r w:rsidRPr="00365FF3">
              <w:rPr>
                <w:szCs w:val="24"/>
              </w:rPr>
              <w:t xml:space="preserve"> rozpočtové změny </w:t>
            </w:r>
            <w:r w:rsidR="0046557D" w:rsidRPr="00365FF3">
              <w:rPr>
                <w:szCs w:val="24"/>
              </w:rPr>
              <w:t>–</w:t>
            </w:r>
            <w:r w:rsidRPr="00365FF3">
              <w:rPr>
                <w:szCs w:val="24"/>
              </w:rPr>
              <w:t xml:space="preserve"> DODATEK</w:t>
            </w:r>
          </w:p>
        </w:tc>
      </w:tr>
      <w:tr w:rsidR="00365FF3" w:rsidRPr="00365FF3" w:rsidTr="000617BB">
        <w:trPr>
          <w:trHeight w:val="289"/>
        </w:trPr>
        <w:tc>
          <w:tcPr>
            <w:tcW w:w="5000" w:type="pct"/>
            <w:gridSpan w:val="3"/>
            <w:tcBorders>
              <w:top w:val="nil"/>
              <w:bottom w:val="nil"/>
            </w:tcBorders>
            <w:shd w:val="clear" w:color="auto" w:fill="auto"/>
            <w:hideMark/>
          </w:tcPr>
          <w:p w:rsidR="004A426A" w:rsidRPr="00365FF3" w:rsidRDefault="000617BB"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0617BB">
        <w:trPr>
          <w:trHeight w:val="289"/>
        </w:trPr>
        <w:tc>
          <w:tcPr>
            <w:tcW w:w="346" w:type="pct"/>
            <w:tcBorders>
              <w:top w:val="nil"/>
              <w:bottom w:val="nil"/>
            </w:tcBorders>
            <w:shd w:val="clear" w:color="auto" w:fill="auto"/>
            <w:tcMar>
              <w:bottom w:w="113" w:type="dxa"/>
            </w:tcMar>
            <w:hideMark/>
          </w:tcPr>
          <w:p w:rsidR="004A426A" w:rsidRPr="00365FF3" w:rsidRDefault="000617BB"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0617BB" w:rsidRPr="00365FF3" w:rsidRDefault="000617BB" w:rsidP="000617BB">
            <w:pPr>
              <w:pStyle w:val="Normal"/>
              <w:spacing w:after="119"/>
              <w:jc w:val="both"/>
            </w:pPr>
            <w:r w:rsidRPr="00365FF3">
              <w:rPr>
                <w:b/>
                <w:spacing w:val="70"/>
              </w:rPr>
              <w:t>bere na vědomí</w:t>
            </w:r>
            <w:r w:rsidRPr="00365FF3">
              <w:t xml:space="preserve"> </w:t>
            </w:r>
          </w:p>
          <w:p w:rsidR="000617BB" w:rsidRPr="00365FF3" w:rsidRDefault="000617BB" w:rsidP="000617BB">
            <w:pPr>
              <w:pStyle w:val="Normal"/>
              <w:spacing w:after="119"/>
              <w:jc w:val="both"/>
            </w:pPr>
            <w:r w:rsidRPr="00365FF3">
              <w:t>a) důvodovou zprávu</w:t>
            </w:r>
          </w:p>
          <w:p w:rsidR="004A426A" w:rsidRPr="00365FF3" w:rsidRDefault="000617BB" w:rsidP="000617BB">
            <w:pPr>
              <w:pStyle w:val="Normal"/>
              <w:spacing w:after="119"/>
              <w:jc w:val="both"/>
            </w:pPr>
            <w:r w:rsidRPr="00365FF3">
              <w:t>b) rozpočtové změny v Příloze č. 1</w:t>
            </w:r>
          </w:p>
        </w:tc>
      </w:tr>
      <w:tr w:rsidR="00365FF3" w:rsidRPr="00365FF3" w:rsidTr="000617BB">
        <w:trPr>
          <w:trHeight w:val="289"/>
        </w:trPr>
        <w:tc>
          <w:tcPr>
            <w:tcW w:w="346" w:type="pct"/>
            <w:tcBorders>
              <w:top w:val="nil"/>
              <w:bottom w:val="nil"/>
            </w:tcBorders>
            <w:shd w:val="clear" w:color="auto" w:fill="auto"/>
            <w:tcMar>
              <w:bottom w:w="113" w:type="dxa"/>
            </w:tcMar>
          </w:tcPr>
          <w:p w:rsidR="000617BB" w:rsidRPr="00365FF3" w:rsidRDefault="000617BB"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0617BB" w:rsidRPr="00365FF3" w:rsidRDefault="000617BB" w:rsidP="000617BB">
            <w:pPr>
              <w:pStyle w:val="Normal"/>
              <w:spacing w:after="119"/>
              <w:jc w:val="both"/>
            </w:pPr>
            <w:r w:rsidRPr="00365FF3">
              <w:rPr>
                <w:b/>
                <w:spacing w:val="70"/>
              </w:rPr>
              <w:t>schvaluje</w:t>
            </w:r>
            <w:r w:rsidRPr="00365FF3">
              <w:t xml:space="preserve"> rozpočtové změny v Příloze č. 2</w:t>
            </w:r>
          </w:p>
        </w:tc>
      </w:tr>
      <w:tr w:rsidR="00365FF3" w:rsidRPr="00365FF3" w:rsidTr="000617BB">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0617BB">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0617BB" w:rsidP="00E23F7A">
            <w:pPr>
              <w:pStyle w:val="nadpis2"/>
              <w:rPr>
                <w:sz w:val="24"/>
                <w:szCs w:val="24"/>
              </w:rPr>
            </w:pPr>
            <w:r w:rsidRPr="00365FF3">
              <w:rPr>
                <w:sz w:val="24"/>
                <w:szCs w:val="24"/>
              </w:rPr>
              <w:t xml:space="preserve">Rada Olomouckého kraje </w:t>
            </w:r>
          </w:p>
        </w:tc>
      </w:tr>
      <w:tr w:rsidR="004A426A" w:rsidRPr="00365FF3" w:rsidTr="000617BB">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0617BB" w:rsidP="00E23F7A">
            <w:pPr>
              <w:pStyle w:val="nadpis2"/>
              <w:rPr>
                <w:sz w:val="24"/>
                <w:szCs w:val="24"/>
              </w:rPr>
            </w:pPr>
            <w:r w:rsidRPr="00365FF3">
              <w:rPr>
                <w:sz w:val="24"/>
                <w:szCs w:val="24"/>
              </w:rPr>
              <w:t>5.1.1.</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F97853">
        <w:tc>
          <w:tcPr>
            <w:tcW w:w="961" w:type="pct"/>
            <w:gridSpan w:val="2"/>
            <w:tcBorders>
              <w:bottom w:val="nil"/>
            </w:tcBorders>
          </w:tcPr>
          <w:p w:rsidR="004A426A" w:rsidRPr="00365FF3" w:rsidRDefault="00F97853" w:rsidP="00E23F7A">
            <w:pPr>
              <w:pStyle w:val="Radanzevusnesen"/>
              <w:keepNext/>
              <w:ind w:left="0" w:firstLine="0"/>
              <w:jc w:val="left"/>
              <w:rPr>
                <w:szCs w:val="24"/>
              </w:rPr>
            </w:pPr>
            <w:r w:rsidRPr="00365FF3">
              <w:rPr>
                <w:szCs w:val="24"/>
              </w:rPr>
              <w:t>UZ/22/7/2016</w:t>
            </w:r>
          </w:p>
        </w:tc>
        <w:tc>
          <w:tcPr>
            <w:tcW w:w="4039" w:type="pct"/>
            <w:tcBorders>
              <w:bottom w:val="nil"/>
            </w:tcBorders>
          </w:tcPr>
          <w:p w:rsidR="004A426A" w:rsidRPr="00365FF3" w:rsidRDefault="00F97853" w:rsidP="0046557D">
            <w:pPr>
              <w:pStyle w:val="Radanzevusnesen"/>
              <w:keepNext/>
              <w:ind w:left="0" w:firstLine="0"/>
              <w:rPr>
                <w:szCs w:val="24"/>
              </w:rPr>
            </w:pPr>
            <w:r w:rsidRPr="00365FF3">
              <w:rPr>
                <w:szCs w:val="24"/>
              </w:rPr>
              <w:t xml:space="preserve">Rozpočet Olomouckého kraje 2016 </w:t>
            </w:r>
            <w:r w:rsidR="0046557D" w:rsidRPr="00365FF3">
              <w:rPr>
                <w:szCs w:val="24"/>
              </w:rPr>
              <w:t>–</w:t>
            </w:r>
            <w:r w:rsidRPr="00365FF3">
              <w:rPr>
                <w:szCs w:val="24"/>
              </w:rPr>
              <w:t xml:space="preserve"> účelové dotace ze státního rozpočtu obcím Olomouckého kraje</w:t>
            </w:r>
          </w:p>
        </w:tc>
      </w:tr>
      <w:tr w:rsidR="00365FF3" w:rsidRPr="00365FF3" w:rsidTr="00F97853">
        <w:trPr>
          <w:trHeight w:val="289"/>
        </w:trPr>
        <w:tc>
          <w:tcPr>
            <w:tcW w:w="5000" w:type="pct"/>
            <w:gridSpan w:val="3"/>
            <w:tcBorders>
              <w:top w:val="nil"/>
              <w:bottom w:val="nil"/>
            </w:tcBorders>
            <w:shd w:val="clear" w:color="auto" w:fill="auto"/>
            <w:hideMark/>
          </w:tcPr>
          <w:p w:rsidR="004A426A" w:rsidRPr="00365FF3" w:rsidRDefault="00F97853"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F97853">
        <w:trPr>
          <w:trHeight w:val="289"/>
        </w:trPr>
        <w:tc>
          <w:tcPr>
            <w:tcW w:w="346" w:type="pct"/>
            <w:tcBorders>
              <w:top w:val="nil"/>
              <w:bottom w:val="nil"/>
            </w:tcBorders>
            <w:shd w:val="clear" w:color="auto" w:fill="auto"/>
            <w:tcMar>
              <w:bottom w:w="113" w:type="dxa"/>
            </w:tcMar>
            <w:hideMark/>
          </w:tcPr>
          <w:p w:rsidR="004A426A" w:rsidRPr="00365FF3" w:rsidRDefault="00F97853"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F97853" w:rsidRPr="00365FF3" w:rsidRDefault="00F97853" w:rsidP="00F97853">
            <w:pPr>
              <w:pStyle w:val="Normal"/>
              <w:spacing w:after="119"/>
              <w:jc w:val="both"/>
            </w:pPr>
            <w:r w:rsidRPr="00365FF3">
              <w:rPr>
                <w:b/>
                <w:spacing w:val="70"/>
              </w:rPr>
              <w:t>bere na vědomí</w:t>
            </w:r>
            <w:r w:rsidRPr="00365FF3">
              <w:t xml:space="preserve"> </w:t>
            </w:r>
          </w:p>
          <w:p w:rsidR="00F97853" w:rsidRPr="00365FF3" w:rsidRDefault="00F97853" w:rsidP="00F97853">
            <w:pPr>
              <w:pStyle w:val="Normal"/>
              <w:spacing w:after="119"/>
              <w:jc w:val="both"/>
            </w:pPr>
            <w:r w:rsidRPr="00365FF3">
              <w:t>a) důvodovou zprávu</w:t>
            </w:r>
          </w:p>
          <w:p w:rsidR="004A426A" w:rsidRPr="00365FF3" w:rsidRDefault="00F97853" w:rsidP="00F97853">
            <w:pPr>
              <w:pStyle w:val="Normal"/>
              <w:spacing w:after="119"/>
              <w:jc w:val="both"/>
            </w:pPr>
            <w:r w:rsidRPr="00365FF3">
              <w:t>b) poskytnutí dotací ze státního rozpočtu obcím Olomouckého kraje dle důvodové zprávy</w:t>
            </w:r>
          </w:p>
        </w:tc>
      </w:tr>
      <w:tr w:rsidR="00365FF3" w:rsidRPr="00365FF3" w:rsidTr="00F97853">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F97853">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F97853" w:rsidP="00E23F7A">
            <w:pPr>
              <w:pStyle w:val="nadpis2"/>
              <w:rPr>
                <w:sz w:val="24"/>
                <w:szCs w:val="24"/>
              </w:rPr>
            </w:pPr>
            <w:r w:rsidRPr="00365FF3">
              <w:rPr>
                <w:sz w:val="24"/>
                <w:szCs w:val="24"/>
              </w:rPr>
              <w:t xml:space="preserve">Rada Olomouckého kraje </w:t>
            </w:r>
          </w:p>
        </w:tc>
      </w:tr>
      <w:tr w:rsidR="004A426A" w:rsidRPr="00365FF3" w:rsidTr="00F97853">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F97853" w:rsidP="00E23F7A">
            <w:pPr>
              <w:pStyle w:val="nadpis2"/>
              <w:rPr>
                <w:sz w:val="24"/>
                <w:szCs w:val="24"/>
              </w:rPr>
            </w:pPr>
            <w:r w:rsidRPr="00365FF3">
              <w:rPr>
                <w:sz w:val="24"/>
                <w:szCs w:val="24"/>
              </w:rPr>
              <w:t>5.2.</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D55121">
        <w:tc>
          <w:tcPr>
            <w:tcW w:w="961" w:type="pct"/>
            <w:gridSpan w:val="2"/>
            <w:tcBorders>
              <w:bottom w:val="nil"/>
            </w:tcBorders>
          </w:tcPr>
          <w:p w:rsidR="004A426A" w:rsidRPr="00365FF3" w:rsidRDefault="00D55121" w:rsidP="00E23F7A">
            <w:pPr>
              <w:pStyle w:val="Radanzevusnesen"/>
              <w:keepNext/>
              <w:ind w:left="0" w:firstLine="0"/>
              <w:jc w:val="left"/>
              <w:rPr>
                <w:szCs w:val="24"/>
              </w:rPr>
            </w:pPr>
            <w:r w:rsidRPr="00365FF3">
              <w:rPr>
                <w:szCs w:val="24"/>
              </w:rPr>
              <w:t>UZ/22/8/2016</w:t>
            </w:r>
          </w:p>
        </w:tc>
        <w:tc>
          <w:tcPr>
            <w:tcW w:w="4039" w:type="pct"/>
            <w:tcBorders>
              <w:bottom w:val="nil"/>
            </w:tcBorders>
          </w:tcPr>
          <w:p w:rsidR="004A426A" w:rsidRPr="00365FF3" w:rsidRDefault="00D55121" w:rsidP="001F270B">
            <w:pPr>
              <w:pStyle w:val="Radanzevusnesen"/>
              <w:keepNext/>
              <w:ind w:left="0" w:firstLine="0"/>
              <w:rPr>
                <w:szCs w:val="24"/>
              </w:rPr>
            </w:pPr>
            <w:r w:rsidRPr="00365FF3">
              <w:rPr>
                <w:szCs w:val="24"/>
              </w:rPr>
              <w:t xml:space="preserve">Rozpočet Olomouckého kraje 2016 </w:t>
            </w:r>
            <w:r w:rsidR="0046557D" w:rsidRPr="00365FF3">
              <w:rPr>
                <w:szCs w:val="24"/>
              </w:rPr>
              <w:t>–</w:t>
            </w:r>
            <w:r w:rsidRPr="00365FF3">
              <w:rPr>
                <w:szCs w:val="24"/>
              </w:rPr>
              <w:t xml:space="preserve"> plnění rozpočtu k</w:t>
            </w:r>
            <w:r w:rsidR="001F270B" w:rsidRPr="00365FF3">
              <w:rPr>
                <w:szCs w:val="24"/>
              </w:rPr>
              <w:t> </w:t>
            </w:r>
            <w:r w:rsidRPr="00365FF3">
              <w:rPr>
                <w:szCs w:val="24"/>
              </w:rPr>
              <w:t>30.</w:t>
            </w:r>
            <w:r w:rsidR="001F270B" w:rsidRPr="00365FF3">
              <w:rPr>
                <w:szCs w:val="24"/>
              </w:rPr>
              <w:t> </w:t>
            </w:r>
            <w:r w:rsidRPr="00365FF3">
              <w:rPr>
                <w:szCs w:val="24"/>
              </w:rPr>
              <w:t>4.</w:t>
            </w:r>
            <w:r w:rsidR="001F270B" w:rsidRPr="00365FF3">
              <w:rPr>
                <w:szCs w:val="24"/>
              </w:rPr>
              <w:t> </w:t>
            </w:r>
            <w:r w:rsidRPr="00365FF3">
              <w:rPr>
                <w:szCs w:val="24"/>
              </w:rPr>
              <w:t>2016</w:t>
            </w:r>
          </w:p>
        </w:tc>
      </w:tr>
      <w:tr w:rsidR="00365FF3" w:rsidRPr="00365FF3" w:rsidTr="00D55121">
        <w:trPr>
          <w:trHeight w:val="289"/>
        </w:trPr>
        <w:tc>
          <w:tcPr>
            <w:tcW w:w="5000" w:type="pct"/>
            <w:gridSpan w:val="3"/>
            <w:tcBorders>
              <w:top w:val="nil"/>
              <w:bottom w:val="nil"/>
            </w:tcBorders>
            <w:shd w:val="clear" w:color="auto" w:fill="auto"/>
            <w:hideMark/>
          </w:tcPr>
          <w:p w:rsidR="004A426A" w:rsidRPr="00365FF3" w:rsidRDefault="00D55121"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D55121">
        <w:trPr>
          <w:trHeight w:val="289"/>
        </w:trPr>
        <w:tc>
          <w:tcPr>
            <w:tcW w:w="346" w:type="pct"/>
            <w:tcBorders>
              <w:top w:val="nil"/>
              <w:bottom w:val="nil"/>
            </w:tcBorders>
            <w:shd w:val="clear" w:color="auto" w:fill="auto"/>
            <w:tcMar>
              <w:bottom w:w="113" w:type="dxa"/>
            </w:tcMar>
            <w:hideMark/>
          </w:tcPr>
          <w:p w:rsidR="004A426A" w:rsidRPr="00365FF3" w:rsidRDefault="00D55121"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D55121" w:rsidP="00D55121">
            <w:pPr>
              <w:pStyle w:val="Normal"/>
              <w:spacing w:after="119"/>
              <w:jc w:val="both"/>
            </w:pPr>
            <w:r w:rsidRPr="00365FF3">
              <w:rPr>
                <w:b/>
                <w:spacing w:val="70"/>
              </w:rPr>
              <w:t>bere na vědomí</w:t>
            </w:r>
            <w:r w:rsidRPr="00365FF3">
              <w:t xml:space="preserve"> plnění rozpočtu Olomouckého kraje k 30. 4. 2016</w:t>
            </w:r>
          </w:p>
        </w:tc>
      </w:tr>
      <w:tr w:rsidR="00365FF3" w:rsidRPr="00365FF3" w:rsidTr="00D55121">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D55121">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D55121" w:rsidP="00E23F7A">
            <w:pPr>
              <w:pStyle w:val="nadpis2"/>
              <w:rPr>
                <w:sz w:val="24"/>
                <w:szCs w:val="24"/>
              </w:rPr>
            </w:pPr>
            <w:r w:rsidRPr="00365FF3">
              <w:rPr>
                <w:sz w:val="24"/>
                <w:szCs w:val="24"/>
              </w:rPr>
              <w:t xml:space="preserve">Rada Olomouckého kraje </w:t>
            </w:r>
          </w:p>
        </w:tc>
      </w:tr>
      <w:tr w:rsidR="004A426A" w:rsidRPr="00365FF3" w:rsidTr="00D55121">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D55121" w:rsidP="00E23F7A">
            <w:pPr>
              <w:pStyle w:val="nadpis2"/>
              <w:rPr>
                <w:sz w:val="24"/>
                <w:szCs w:val="24"/>
              </w:rPr>
            </w:pPr>
            <w:r w:rsidRPr="00365FF3">
              <w:rPr>
                <w:sz w:val="24"/>
                <w:szCs w:val="24"/>
              </w:rPr>
              <w:t>5.3.</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F62B33">
        <w:tc>
          <w:tcPr>
            <w:tcW w:w="961" w:type="pct"/>
            <w:gridSpan w:val="2"/>
            <w:tcBorders>
              <w:bottom w:val="nil"/>
            </w:tcBorders>
          </w:tcPr>
          <w:p w:rsidR="004A426A" w:rsidRPr="00365FF3" w:rsidRDefault="00F62B33" w:rsidP="00E23F7A">
            <w:pPr>
              <w:pStyle w:val="Radanzevusnesen"/>
              <w:keepNext/>
              <w:ind w:left="0" w:firstLine="0"/>
              <w:jc w:val="left"/>
              <w:rPr>
                <w:szCs w:val="24"/>
              </w:rPr>
            </w:pPr>
            <w:r w:rsidRPr="00365FF3">
              <w:rPr>
                <w:szCs w:val="24"/>
              </w:rPr>
              <w:t>UZ/22/9/2016</w:t>
            </w:r>
          </w:p>
        </w:tc>
        <w:tc>
          <w:tcPr>
            <w:tcW w:w="4039" w:type="pct"/>
            <w:tcBorders>
              <w:bottom w:val="nil"/>
            </w:tcBorders>
          </w:tcPr>
          <w:p w:rsidR="004A426A" w:rsidRPr="00365FF3" w:rsidRDefault="00F62B33" w:rsidP="00983E42">
            <w:pPr>
              <w:pStyle w:val="Radanzevusnesen"/>
              <w:keepNext/>
              <w:ind w:left="0" w:firstLine="0"/>
              <w:rPr>
                <w:szCs w:val="24"/>
              </w:rPr>
            </w:pPr>
            <w:r w:rsidRPr="00365FF3">
              <w:rPr>
                <w:szCs w:val="24"/>
              </w:rPr>
              <w:t xml:space="preserve">Rozpočet Olomouckého kraje 2016 </w:t>
            </w:r>
            <w:r w:rsidR="00983E42" w:rsidRPr="00365FF3">
              <w:rPr>
                <w:szCs w:val="24"/>
              </w:rPr>
              <w:t>–</w:t>
            </w:r>
            <w:r w:rsidRPr="00365FF3">
              <w:rPr>
                <w:szCs w:val="24"/>
              </w:rPr>
              <w:t xml:space="preserve"> čerpání revolvingového úvěru na předfinancování investiční akce</w:t>
            </w:r>
          </w:p>
        </w:tc>
      </w:tr>
      <w:tr w:rsidR="00365FF3" w:rsidRPr="00365FF3" w:rsidTr="00F62B33">
        <w:trPr>
          <w:trHeight w:val="289"/>
        </w:trPr>
        <w:tc>
          <w:tcPr>
            <w:tcW w:w="5000" w:type="pct"/>
            <w:gridSpan w:val="3"/>
            <w:tcBorders>
              <w:top w:val="nil"/>
              <w:bottom w:val="nil"/>
            </w:tcBorders>
            <w:shd w:val="clear" w:color="auto" w:fill="auto"/>
            <w:hideMark/>
          </w:tcPr>
          <w:p w:rsidR="004A426A" w:rsidRPr="00365FF3" w:rsidRDefault="00F62B33"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F62B33">
        <w:trPr>
          <w:trHeight w:val="289"/>
        </w:trPr>
        <w:tc>
          <w:tcPr>
            <w:tcW w:w="346" w:type="pct"/>
            <w:tcBorders>
              <w:top w:val="nil"/>
              <w:bottom w:val="nil"/>
            </w:tcBorders>
            <w:shd w:val="clear" w:color="auto" w:fill="auto"/>
            <w:tcMar>
              <w:bottom w:w="113" w:type="dxa"/>
            </w:tcMar>
            <w:hideMark/>
          </w:tcPr>
          <w:p w:rsidR="004A426A" w:rsidRPr="00365FF3" w:rsidRDefault="00F62B33"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F62B33" w:rsidP="00F62B33">
            <w:pPr>
              <w:pStyle w:val="Normal"/>
              <w:spacing w:after="119"/>
              <w:jc w:val="both"/>
            </w:pPr>
            <w:r w:rsidRPr="00365FF3">
              <w:rPr>
                <w:b/>
                <w:spacing w:val="70"/>
              </w:rPr>
              <w:t>bere na vědomí</w:t>
            </w:r>
            <w:r w:rsidRPr="00365FF3">
              <w:t xml:space="preserve"> důvodovou zprávu</w:t>
            </w:r>
          </w:p>
        </w:tc>
      </w:tr>
      <w:tr w:rsidR="00365FF3" w:rsidRPr="00365FF3" w:rsidTr="00F62B33">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F62B33">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F62B33" w:rsidP="00E23F7A">
            <w:pPr>
              <w:pStyle w:val="nadpis2"/>
              <w:rPr>
                <w:sz w:val="24"/>
                <w:szCs w:val="24"/>
              </w:rPr>
            </w:pPr>
            <w:r w:rsidRPr="00365FF3">
              <w:rPr>
                <w:sz w:val="24"/>
                <w:szCs w:val="24"/>
              </w:rPr>
              <w:t xml:space="preserve">Rada Olomouckého kraje </w:t>
            </w:r>
          </w:p>
        </w:tc>
      </w:tr>
      <w:tr w:rsidR="004A426A" w:rsidRPr="00365FF3" w:rsidTr="00F62B33">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F62B33" w:rsidP="00E23F7A">
            <w:pPr>
              <w:pStyle w:val="nadpis2"/>
              <w:rPr>
                <w:sz w:val="24"/>
                <w:szCs w:val="24"/>
              </w:rPr>
            </w:pPr>
            <w:r w:rsidRPr="00365FF3">
              <w:rPr>
                <w:sz w:val="24"/>
                <w:szCs w:val="24"/>
              </w:rPr>
              <w:t>5.4.</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492AD3">
        <w:tc>
          <w:tcPr>
            <w:tcW w:w="961" w:type="pct"/>
            <w:gridSpan w:val="2"/>
            <w:tcBorders>
              <w:bottom w:val="nil"/>
            </w:tcBorders>
          </w:tcPr>
          <w:p w:rsidR="004A426A" w:rsidRPr="00365FF3" w:rsidRDefault="00492AD3" w:rsidP="00E23F7A">
            <w:pPr>
              <w:pStyle w:val="Radanzevusnesen"/>
              <w:keepNext/>
              <w:ind w:left="0" w:firstLine="0"/>
              <w:jc w:val="left"/>
              <w:rPr>
                <w:szCs w:val="24"/>
              </w:rPr>
            </w:pPr>
            <w:r w:rsidRPr="00365FF3">
              <w:rPr>
                <w:szCs w:val="24"/>
              </w:rPr>
              <w:t>UZ/22/10/2016</w:t>
            </w:r>
          </w:p>
        </w:tc>
        <w:tc>
          <w:tcPr>
            <w:tcW w:w="4039" w:type="pct"/>
            <w:tcBorders>
              <w:bottom w:val="nil"/>
            </w:tcBorders>
          </w:tcPr>
          <w:p w:rsidR="004A426A" w:rsidRPr="00365FF3" w:rsidRDefault="00492AD3" w:rsidP="00983E42">
            <w:pPr>
              <w:pStyle w:val="Radanzevusnesen"/>
              <w:keepNext/>
              <w:ind w:left="0" w:firstLine="0"/>
              <w:rPr>
                <w:szCs w:val="24"/>
              </w:rPr>
            </w:pPr>
            <w:r w:rsidRPr="00365FF3">
              <w:rPr>
                <w:szCs w:val="24"/>
              </w:rPr>
              <w:t xml:space="preserve">Rozpočet Olomouckého kraje 2016 </w:t>
            </w:r>
            <w:r w:rsidR="00983E42" w:rsidRPr="00365FF3">
              <w:rPr>
                <w:szCs w:val="24"/>
              </w:rPr>
              <w:t>–</w:t>
            </w:r>
            <w:r w:rsidRPr="00365FF3">
              <w:rPr>
                <w:szCs w:val="24"/>
              </w:rPr>
              <w:t xml:space="preserve"> čerpání revolvingového úvěru na předfinancování investiční akce </w:t>
            </w:r>
            <w:r w:rsidR="00983E42" w:rsidRPr="00365FF3">
              <w:rPr>
                <w:szCs w:val="24"/>
              </w:rPr>
              <w:t>–</w:t>
            </w:r>
            <w:r w:rsidRPr="00365FF3">
              <w:rPr>
                <w:szCs w:val="24"/>
              </w:rPr>
              <w:t xml:space="preserve"> DODATEK</w:t>
            </w:r>
          </w:p>
        </w:tc>
      </w:tr>
      <w:tr w:rsidR="00365FF3" w:rsidRPr="00365FF3" w:rsidTr="00492AD3">
        <w:trPr>
          <w:trHeight w:val="289"/>
        </w:trPr>
        <w:tc>
          <w:tcPr>
            <w:tcW w:w="5000" w:type="pct"/>
            <w:gridSpan w:val="3"/>
            <w:tcBorders>
              <w:top w:val="nil"/>
              <w:bottom w:val="nil"/>
            </w:tcBorders>
            <w:shd w:val="clear" w:color="auto" w:fill="auto"/>
            <w:hideMark/>
          </w:tcPr>
          <w:p w:rsidR="004A426A" w:rsidRPr="00365FF3" w:rsidRDefault="00492AD3"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492AD3">
        <w:trPr>
          <w:trHeight w:val="289"/>
        </w:trPr>
        <w:tc>
          <w:tcPr>
            <w:tcW w:w="346" w:type="pct"/>
            <w:tcBorders>
              <w:top w:val="nil"/>
              <w:bottom w:val="nil"/>
            </w:tcBorders>
            <w:shd w:val="clear" w:color="auto" w:fill="auto"/>
            <w:tcMar>
              <w:bottom w:w="113" w:type="dxa"/>
            </w:tcMar>
            <w:hideMark/>
          </w:tcPr>
          <w:p w:rsidR="004A426A" w:rsidRPr="00365FF3" w:rsidRDefault="00492AD3"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492AD3" w:rsidP="00492AD3">
            <w:pPr>
              <w:pStyle w:val="Normal"/>
              <w:spacing w:after="119"/>
              <w:jc w:val="both"/>
            </w:pPr>
            <w:r w:rsidRPr="00365FF3">
              <w:rPr>
                <w:b/>
                <w:spacing w:val="70"/>
              </w:rPr>
              <w:t>bere na vědomí</w:t>
            </w:r>
            <w:r w:rsidRPr="00365FF3">
              <w:t xml:space="preserve"> důvodovou zprávu</w:t>
            </w:r>
          </w:p>
        </w:tc>
      </w:tr>
      <w:tr w:rsidR="00365FF3" w:rsidRPr="00365FF3" w:rsidTr="00492AD3">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492AD3">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492AD3" w:rsidP="00E23F7A">
            <w:pPr>
              <w:pStyle w:val="nadpis2"/>
              <w:rPr>
                <w:sz w:val="24"/>
                <w:szCs w:val="24"/>
              </w:rPr>
            </w:pPr>
            <w:r w:rsidRPr="00365FF3">
              <w:rPr>
                <w:sz w:val="24"/>
                <w:szCs w:val="24"/>
              </w:rPr>
              <w:t xml:space="preserve">Rada Olomouckého kraje </w:t>
            </w:r>
          </w:p>
        </w:tc>
      </w:tr>
      <w:tr w:rsidR="004A426A" w:rsidRPr="00365FF3" w:rsidTr="00492AD3">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492AD3" w:rsidP="00E23F7A">
            <w:pPr>
              <w:pStyle w:val="nadpis2"/>
              <w:rPr>
                <w:sz w:val="24"/>
                <w:szCs w:val="24"/>
              </w:rPr>
            </w:pPr>
            <w:r w:rsidRPr="00365FF3">
              <w:rPr>
                <w:sz w:val="24"/>
                <w:szCs w:val="24"/>
              </w:rPr>
              <w:t>5.4.1.</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F156F1">
        <w:tc>
          <w:tcPr>
            <w:tcW w:w="961" w:type="pct"/>
            <w:gridSpan w:val="2"/>
            <w:tcBorders>
              <w:bottom w:val="nil"/>
            </w:tcBorders>
          </w:tcPr>
          <w:p w:rsidR="004A426A" w:rsidRPr="00365FF3" w:rsidRDefault="00F156F1" w:rsidP="00E23F7A">
            <w:pPr>
              <w:pStyle w:val="Radanzevusnesen"/>
              <w:keepNext/>
              <w:ind w:left="0" w:firstLine="0"/>
              <w:jc w:val="left"/>
              <w:rPr>
                <w:szCs w:val="24"/>
              </w:rPr>
            </w:pPr>
            <w:r w:rsidRPr="00365FF3">
              <w:rPr>
                <w:szCs w:val="24"/>
              </w:rPr>
              <w:t>UZ/22/11/2016</w:t>
            </w:r>
          </w:p>
        </w:tc>
        <w:tc>
          <w:tcPr>
            <w:tcW w:w="4039" w:type="pct"/>
            <w:tcBorders>
              <w:bottom w:val="nil"/>
            </w:tcBorders>
          </w:tcPr>
          <w:p w:rsidR="004A426A" w:rsidRPr="00365FF3" w:rsidRDefault="00F156F1" w:rsidP="00E23F7A">
            <w:pPr>
              <w:pStyle w:val="Radanzevusnesen"/>
              <w:keepNext/>
              <w:ind w:left="0" w:firstLine="0"/>
              <w:rPr>
                <w:szCs w:val="24"/>
              </w:rPr>
            </w:pPr>
            <w:r w:rsidRPr="00365FF3">
              <w:rPr>
                <w:szCs w:val="24"/>
              </w:rPr>
              <w:t>Žádosti o poskytnutí individuální dotace v oblasti dopravy</w:t>
            </w:r>
          </w:p>
        </w:tc>
      </w:tr>
      <w:tr w:rsidR="00365FF3" w:rsidRPr="00365FF3" w:rsidTr="00F156F1">
        <w:trPr>
          <w:trHeight w:val="289"/>
        </w:trPr>
        <w:tc>
          <w:tcPr>
            <w:tcW w:w="5000" w:type="pct"/>
            <w:gridSpan w:val="3"/>
            <w:tcBorders>
              <w:top w:val="nil"/>
              <w:bottom w:val="nil"/>
            </w:tcBorders>
            <w:shd w:val="clear" w:color="auto" w:fill="auto"/>
            <w:hideMark/>
          </w:tcPr>
          <w:p w:rsidR="004A426A" w:rsidRPr="00365FF3" w:rsidRDefault="00F156F1"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F156F1">
        <w:trPr>
          <w:trHeight w:val="289"/>
        </w:trPr>
        <w:tc>
          <w:tcPr>
            <w:tcW w:w="346" w:type="pct"/>
            <w:tcBorders>
              <w:top w:val="nil"/>
              <w:bottom w:val="nil"/>
            </w:tcBorders>
            <w:shd w:val="clear" w:color="auto" w:fill="auto"/>
            <w:tcMar>
              <w:bottom w:w="113" w:type="dxa"/>
            </w:tcMar>
            <w:hideMark/>
          </w:tcPr>
          <w:p w:rsidR="004A426A" w:rsidRPr="00365FF3" w:rsidRDefault="00F156F1" w:rsidP="00E23F7A">
            <w:pPr>
              <w:pStyle w:val="nadpis2"/>
              <w:rPr>
                <w:sz w:val="24"/>
                <w:szCs w:val="24"/>
              </w:rPr>
            </w:pPr>
            <w:r w:rsidRPr="00365FF3">
              <w:rPr>
                <w:sz w:val="24"/>
                <w:szCs w:val="24"/>
              </w:rPr>
              <w:lastRenderedPageBreak/>
              <w:t>1.</w:t>
            </w:r>
          </w:p>
        </w:tc>
        <w:tc>
          <w:tcPr>
            <w:tcW w:w="4654" w:type="pct"/>
            <w:gridSpan w:val="2"/>
            <w:tcBorders>
              <w:top w:val="nil"/>
              <w:bottom w:val="nil"/>
            </w:tcBorders>
            <w:shd w:val="clear" w:color="auto" w:fill="auto"/>
            <w:tcMar>
              <w:bottom w:w="113" w:type="dxa"/>
            </w:tcMar>
          </w:tcPr>
          <w:p w:rsidR="004A426A" w:rsidRPr="00365FF3" w:rsidRDefault="00F156F1" w:rsidP="00F156F1">
            <w:pPr>
              <w:pStyle w:val="Normal"/>
              <w:spacing w:after="119"/>
              <w:jc w:val="both"/>
            </w:pPr>
            <w:r w:rsidRPr="00365FF3">
              <w:rPr>
                <w:b/>
                <w:spacing w:val="70"/>
              </w:rPr>
              <w:t>bere na vědomí</w:t>
            </w:r>
            <w:r w:rsidRPr="00365FF3">
              <w:t xml:space="preserve"> důvodovou zprávu</w:t>
            </w:r>
          </w:p>
        </w:tc>
      </w:tr>
      <w:tr w:rsidR="00365FF3" w:rsidRPr="00365FF3" w:rsidTr="00F156F1">
        <w:trPr>
          <w:trHeight w:val="289"/>
        </w:trPr>
        <w:tc>
          <w:tcPr>
            <w:tcW w:w="346" w:type="pct"/>
            <w:tcBorders>
              <w:top w:val="nil"/>
              <w:bottom w:val="nil"/>
            </w:tcBorders>
            <w:shd w:val="clear" w:color="auto" w:fill="auto"/>
            <w:tcMar>
              <w:bottom w:w="113" w:type="dxa"/>
            </w:tcMar>
          </w:tcPr>
          <w:p w:rsidR="00F156F1" w:rsidRPr="00365FF3" w:rsidRDefault="00F156F1"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F156F1" w:rsidRPr="00365FF3" w:rsidRDefault="00F156F1" w:rsidP="00983E42">
            <w:pPr>
              <w:pStyle w:val="Normal"/>
              <w:spacing w:after="119"/>
              <w:jc w:val="both"/>
            </w:pPr>
            <w:r w:rsidRPr="00365FF3">
              <w:rPr>
                <w:b/>
                <w:spacing w:val="70"/>
              </w:rPr>
              <w:t>schvaluje</w:t>
            </w:r>
            <w:r w:rsidRPr="00365FF3">
              <w:t xml:space="preserve"> poskytnutí dotace ve výši 602 757 Kč obci Vlčice, IČ</w:t>
            </w:r>
            <w:r w:rsidR="00983E42" w:rsidRPr="00365FF3">
              <w:t>:</w:t>
            </w:r>
            <w:r w:rsidRPr="00365FF3">
              <w:t xml:space="preserve"> </w:t>
            </w:r>
            <w:r w:rsidR="00983E42" w:rsidRPr="00365FF3">
              <w:t> </w:t>
            </w:r>
            <w:r w:rsidRPr="00365FF3">
              <w:t>0636045, se sídlem Vlčice 95, 790 65 Vlčice dle bodu 2 důvodové zprávy</w:t>
            </w:r>
          </w:p>
        </w:tc>
      </w:tr>
      <w:tr w:rsidR="00365FF3" w:rsidRPr="00365FF3" w:rsidTr="00F156F1">
        <w:trPr>
          <w:trHeight w:val="289"/>
        </w:trPr>
        <w:tc>
          <w:tcPr>
            <w:tcW w:w="346" w:type="pct"/>
            <w:tcBorders>
              <w:top w:val="nil"/>
              <w:bottom w:val="nil"/>
            </w:tcBorders>
            <w:shd w:val="clear" w:color="auto" w:fill="auto"/>
            <w:tcMar>
              <w:bottom w:w="113" w:type="dxa"/>
            </w:tcMar>
          </w:tcPr>
          <w:p w:rsidR="00F156F1" w:rsidRPr="00365FF3" w:rsidRDefault="00F156F1"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F156F1" w:rsidRPr="00365FF3" w:rsidRDefault="00F156F1" w:rsidP="00983E42">
            <w:pPr>
              <w:pStyle w:val="Normal"/>
              <w:spacing w:after="119"/>
              <w:jc w:val="both"/>
            </w:pPr>
            <w:r w:rsidRPr="00365FF3">
              <w:rPr>
                <w:b/>
                <w:spacing w:val="70"/>
              </w:rPr>
              <w:t>schvaluje</w:t>
            </w:r>
            <w:r w:rsidRPr="00365FF3">
              <w:t xml:space="preserve"> poskytnutí dotace ve výši 1 000 000 Kč obci Luká, IČ</w:t>
            </w:r>
            <w:r w:rsidR="00983E42" w:rsidRPr="00365FF3">
              <w:t>: </w:t>
            </w:r>
            <w:r w:rsidRPr="00365FF3">
              <w:t>00299171, DIČ CZ00299171, se sídlem Luká 80, 783 24 Luká dle bodu 3</w:t>
            </w:r>
            <w:r w:rsidR="00983E42" w:rsidRPr="00365FF3">
              <w:t> </w:t>
            </w:r>
            <w:r w:rsidRPr="00365FF3">
              <w:t>důvodové zprávy</w:t>
            </w:r>
          </w:p>
        </w:tc>
      </w:tr>
      <w:tr w:rsidR="00365FF3" w:rsidRPr="00365FF3" w:rsidTr="00F156F1">
        <w:trPr>
          <w:trHeight w:val="289"/>
        </w:trPr>
        <w:tc>
          <w:tcPr>
            <w:tcW w:w="346" w:type="pct"/>
            <w:tcBorders>
              <w:top w:val="nil"/>
              <w:bottom w:val="nil"/>
            </w:tcBorders>
            <w:shd w:val="clear" w:color="auto" w:fill="auto"/>
            <w:tcMar>
              <w:bottom w:w="113" w:type="dxa"/>
            </w:tcMar>
          </w:tcPr>
          <w:p w:rsidR="00F156F1" w:rsidRPr="00365FF3" w:rsidRDefault="00F156F1"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F156F1" w:rsidRPr="00365FF3" w:rsidRDefault="00F156F1" w:rsidP="00983E42">
            <w:pPr>
              <w:pStyle w:val="Normal"/>
              <w:spacing w:after="119"/>
              <w:jc w:val="both"/>
            </w:pPr>
            <w:r w:rsidRPr="00365FF3">
              <w:rPr>
                <w:b/>
                <w:spacing w:val="70"/>
              </w:rPr>
              <w:t>schvaluje</w:t>
            </w:r>
            <w:r w:rsidRPr="00365FF3">
              <w:t xml:space="preserve"> poskytnutí dotace ve výši 2 000 000 Kč městu Zlaté Hory, IČ</w:t>
            </w:r>
            <w:r w:rsidR="00983E42" w:rsidRPr="00365FF3">
              <w:t>:  </w:t>
            </w:r>
            <w:r w:rsidRPr="00365FF3">
              <w:t>00296481, DIČ CZ00296481, se sídlem nám. Svobody 80, 793 76 Zlaté Hory dle bodu 5 důvodové zprávy</w:t>
            </w:r>
          </w:p>
        </w:tc>
      </w:tr>
      <w:tr w:rsidR="00365FF3" w:rsidRPr="00365FF3" w:rsidTr="00F156F1">
        <w:trPr>
          <w:trHeight w:val="289"/>
        </w:trPr>
        <w:tc>
          <w:tcPr>
            <w:tcW w:w="346" w:type="pct"/>
            <w:tcBorders>
              <w:top w:val="nil"/>
              <w:bottom w:val="nil"/>
            </w:tcBorders>
            <w:shd w:val="clear" w:color="auto" w:fill="auto"/>
            <w:tcMar>
              <w:bottom w:w="113" w:type="dxa"/>
            </w:tcMar>
          </w:tcPr>
          <w:p w:rsidR="00F156F1" w:rsidRPr="00365FF3" w:rsidRDefault="00F156F1" w:rsidP="00E23F7A">
            <w:pPr>
              <w:pStyle w:val="nadpis2"/>
              <w:rPr>
                <w:sz w:val="24"/>
                <w:szCs w:val="24"/>
              </w:rPr>
            </w:pPr>
            <w:r w:rsidRPr="00365FF3">
              <w:rPr>
                <w:sz w:val="24"/>
                <w:szCs w:val="24"/>
              </w:rPr>
              <w:t>5.</w:t>
            </w:r>
          </w:p>
        </w:tc>
        <w:tc>
          <w:tcPr>
            <w:tcW w:w="4654" w:type="pct"/>
            <w:gridSpan w:val="2"/>
            <w:tcBorders>
              <w:top w:val="nil"/>
              <w:bottom w:val="nil"/>
            </w:tcBorders>
            <w:shd w:val="clear" w:color="auto" w:fill="auto"/>
            <w:tcMar>
              <w:bottom w:w="113" w:type="dxa"/>
            </w:tcMar>
          </w:tcPr>
          <w:p w:rsidR="00F156F1" w:rsidRPr="00365FF3" w:rsidRDefault="00F156F1" w:rsidP="00F156F1">
            <w:pPr>
              <w:pStyle w:val="Normal"/>
              <w:spacing w:after="119"/>
              <w:jc w:val="both"/>
            </w:pPr>
            <w:r w:rsidRPr="00365FF3">
              <w:rPr>
                <w:b/>
                <w:spacing w:val="70"/>
              </w:rPr>
              <w:t>schvaluje</w:t>
            </w:r>
            <w:r w:rsidRPr="00365FF3">
              <w:t xml:space="preserve"> uzavření veřejnoprávní smlouvy o poskytnutí dotace s obcí Vlčice, obcí Luká a městem Zlaté Hory, ve znění veřejnoprávní smlouvy uvedené v Příloze č. 2, 3 a 4 důvodové zprávy</w:t>
            </w:r>
          </w:p>
        </w:tc>
      </w:tr>
      <w:tr w:rsidR="00365FF3" w:rsidRPr="00365FF3" w:rsidTr="00F156F1">
        <w:trPr>
          <w:trHeight w:val="289"/>
        </w:trPr>
        <w:tc>
          <w:tcPr>
            <w:tcW w:w="346" w:type="pct"/>
            <w:tcBorders>
              <w:top w:val="nil"/>
              <w:bottom w:val="nil"/>
            </w:tcBorders>
            <w:shd w:val="clear" w:color="auto" w:fill="auto"/>
            <w:tcMar>
              <w:bottom w:w="113" w:type="dxa"/>
            </w:tcMar>
          </w:tcPr>
          <w:p w:rsidR="00F156F1" w:rsidRPr="00365FF3" w:rsidRDefault="00F156F1" w:rsidP="00E23F7A">
            <w:pPr>
              <w:pStyle w:val="nadpis2"/>
              <w:rPr>
                <w:sz w:val="24"/>
                <w:szCs w:val="24"/>
              </w:rPr>
            </w:pPr>
            <w:r w:rsidRPr="00365FF3">
              <w:rPr>
                <w:sz w:val="24"/>
                <w:szCs w:val="24"/>
              </w:rPr>
              <w:t>6.</w:t>
            </w:r>
          </w:p>
        </w:tc>
        <w:tc>
          <w:tcPr>
            <w:tcW w:w="4654" w:type="pct"/>
            <w:gridSpan w:val="2"/>
            <w:tcBorders>
              <w:top w:val="nil"/>
              <w:bottom w:val="nil"/>
            </w:tcBorders>
            <w:shd w:val="clear" w:color="auto" w:fill="auto"/>
            <w:tcMar>
              <w:bottom w:w="113" w:type="dxa"/>
            </w:tcMar>
          </w:tcPr>
          <w:p w:rsidR="00F156F1" w:rsidRPr="00365FF3" w:rsidRDefault="00F156F1" w:rsidP="00F156F1">
            <w:pPr>
              <w:pStyle w:val="Normal"/>
              <w:spacing w:after="119"/>
              <w:jc w:val="both"/>
            </w:pPr>
            <w:r w:rsidRPr="00365FF3">
              <w:rPr>
                <w:b/>
                <w:spacing w:val="70"/>
              </w:rPr>
              <w:t>ukládá podepsat</w:t>
            </w:r>
            <w:r w:rsidRPr="00365FF3">
              <w:t xml:space="preserve"> veřejnoprávní smlouvy o poskytnutí dotace dle bodu 5 usnesení</w:t>
            </w:r>
          </w:p>
        </w:tc>
      </w:tr>
      <w:tr w:rsidR="00365FF3" w:rsidRPr="00365FF3" w:rsidTr="00F156F1">
        <w:trPr>
          <w:trHeight w:val="289"/>
        </w:trPr>
        <w:tc>
          <w:tcPr>
            <w:tcW w:w="5000" w:type="pct"/>
            <w:gridSpan w:val="3"/>
            <w:tcBorders>
              <w:top w:val="nil"/>
              <w:bottom w:val="nil"/>
            </w:tcBorders>
            <w:shd w:val="clear" w:color="auto" w:fill="auto"/>
            <w:tcMar>
              <w:bottom w:w="113" w:type="dxa"/>
            </w:tcMar>
          </w:tcPr>
          <w:p w:rsidR="00F156F1" w:rsidRPr="00365FF3" w:rsidRDefault="00F156F1" w:rsidP="00F156F1">
            <w:r w:rsidRPr="00365FF3">
              <w:t>O: Ing. Jiří Rozbořil, hejtman Olomouckého kraje</w:t>
            </w:r>
          </w:p>
        </w:tc>
      </w:tr>
      <w:tr w:rsidR="00365FF3" w:rsidRPr="00365FF3" w:rsidTr="00F156F1">
        <w:trPr>
          <w:trHeight w:val="289"/>
        </w:trPr>
        <w:tc>
          <w:tcPr>
            <w:tcW w:w="346" w:type="pct"/>
            <w:tcBorders>
              <w:top w:val="nil"/>
              <w:bottom w:val="nil"/>
            </w:tcBorders>
            <w:shd w:val="clear" w:color="auto" w:fill="auto"/>
            <w:tcMar>
              <w:bottom w:w="113" w:type="dxa"/>
            </w:tcMar>
          </w:tcPr>
          <w:p w:rsidR="00F156F1" w:rsidRPr="00365FF3" w:rsidRDefault="00F156F1" w:rsidP="00E23F7A">
            <w:pPr>
              <w:pStyle w:val="nadpis2"/>
              <w:rPr>
                <w:sz w:val="24"/>
                <w:szCs w:val="24"/>
              </w:rPr>
            </w:pPr>
            <w:r w:rsidRPr="00365FF3">
              <w:rPr>
                <w:sz w:val="24"/>
                <w:szCs w:val="24"/>
              </w:rPr>
              <w:t>7.</w:t>
            </w:r>
          </w:p>
        </w:tc>
        <w:tc>
          <w:tcPr>
            <w:tcW w:w="4654" w:type="pct"/>
            <w:gridSpan w:val="2"/>
            <w:tcBorders>
              <w:top w:val="nil"/>
              <w:bottom w:val="nil"/>
            </w:tcBorders>
            <w:shd w:val="clear" w:color="auto" w:fill="auto"/>
            <w:tcMar>
              <w:bottom w:w="113" w:type="dxa"/>
            </w:tcMar>
          </w:tcPr>
          <w:p w:rsidR="00F156F1" w:rsidRPr="00365FF3" w:rsidRDefault="00F156F1" w:rsidP="00983E42">
            <w:pPr>
              <w:pStyle w:val="Normal"/>
              <w:spacing w:after="119"/>
              <w:jc w:val="both"/>
            </w:pPr>
            <w:r w:rsidRPr="00365FF3">
              <w:rPr>
                <w:b/>
                <w:spacing w:val="70"/>
              </w:rPr>
              <w:t>nevyhovuje žádosti</w:t>
            </w:r>
            <w:r w:rsidRPr="00365FF3">
              <w:t xml:space="preserve"> o poskytnutí dotace z rozpočtu Olomouckého kraje městu Litovel ve výši 4 000 000 Kč dle bodu 1 důvodové zprávy a městu Zlaté Hory ve výši 1 500 000 Kč dle bodu 4 důvodové zprávy, s odůvodněním dle důvodové zprávy</w:t>
            </w:r>
          </w:p>
        </w:tc>
      </w:tr>
      <w:tr w:rsidR="00365FF3" w:rsidRPr="00365FF3" w:rsidTr="00F156F1">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F156F1">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F156F1" w:rsidP="00E23F7A">
            <w:pPr>
              <w:pStyle w:val="nadpis2"/>
              <w:rPr>
                <w:sz w:val="24"/>
                <w:szCs w:val="24"/>
              </w:rPr>
            </w:pPr>
            <w:r w:rsidRPr="00365FF3">
              <w:rPr>
                <w:sz w:val="24"/>
                <w:szCs w:val="24"/>
              </w:rPr>
              <w:t xml:space="preserve">Rada Olomouckého kraje </w:t>
            </w:r>
          </w:p>
        </w:tc>
      </w:tr>
      <w:tr w:rsidR="004A426A" w:rsidRPr="00365FF3" w:rsidTr="00F156F1">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F156F1" w:rsidP="00E23F7A">
            <w:pPr>
              <w:pStyle w:val="nadpis2"/>
              <w:rPr>
                <w:sz w:val="24"/>
                <w:szCs w:val="24"/>
              </w:rPr>
            </w:pPr>
            <w:r w:rsidRPr="00365FF3">
              <w:rPr>
                <w:sz w:val="24"/>
                <w:szCs w:val="24"/>
              </w:rPr>
              <w:t>6.</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E23F7A">
        <w:tc>
          <w:tcPr>
            <w:tcW w:w="961" w:type="pct"/>
            <w:gridSpan w:val="2"/>
            <w:tcBorders>
              <w:bottom w:val="nil"/>
            </w:tcBorders>
          </w:tcPr>
          <w:p w:rsidR="00E23F7A" w:rsidRPr="00365FF3" w:rsidRDefault="00E23F7A" w:rsidP="00E23F7A">
            <w:pPr>
              <w:pStyle w:val="Radanzevusnesen"/>
              <w:keepNext/>
              <w:ind w:left="0" w:firstLine="0"/>
              <w:jc w:val="left"/>
              <w:rPr>
                <w:szCs w:val="24"/>
              </w:rPr>
            </w:pPr>
            <w:r w:rsidRPr="00365FF3">
              <w:rPr>
                <w:szCs w:val="24"/>
              </w:rPr>
              <w:t>UZ/22/12/2016</w:t>
            </w:r>
          </w:p>
        </w:tc>
        <w:tc>
          <w:tcPr>
            <w:tcW w:w="4039" w:type="pct"/>
            <w:tcBorders>
              <w:bottom w:val="nil"/>
            </w:tcBorders>
          </w:tcPr>
          <w:p w:rsidR="00E23F7A" w:rsidRPr="00365FF3" w:rsidRDefault="00E23F7A" w:rsidP="00E23F7A">
            <w:pPr>
              <w:pStyle w:val="Radanzevusnesen"/>
              <w:keepNext/>
              <w:ind w:left="0" w:firstLine="0"/>
              <w:rPr>
                <w:szCs w:val="24"/>
              </w:rPr>
            </w:pPr>
            <w:r w:rsidRPr="00365FF3">
              <w:rPr>
                <w:szCs w:val="24"/>
              </w:rPr>
              <w:t>Dodatek č. 20 zřizovací listiny Správy silnic Olomouckého kraje, příspěvkové organizace</w:t>
            </w:r>
          </w:p>
        </w:tc>
      </w:tr>
      <w:tr w:rsidR="00365FF3" w:rsidRPr="00365FF3" w:rsidTr="00E23F7A">
        <w:trPr>
          <w:trHeight w:val="289"/>
        </w:trPr>
        <w:tc>
          <w:tcPr>
            <w:tcW w:w="5000" w:type="pct"/>
            <w:gridSpan w:val="3"/>
            <w:tcBorders>
              <w:top w:val="nil"/>
              <w:bottom w:val="nil"/>
            </w:tcBorders>
            <w:shd w:val="clear" w:color="auto" w:fill="auto"/>
            <w:hideMark/>
          </w:tcPr>
          <w:p w:rsidR="00E23F7A" w:rsidRPr="00365FF3" w:rsidRDefault="00E23F7A"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E23F7A">
        <w:trPr>
          <w:trHeight w:val="289"/>
        </w:trPr>
        <w:tc>
          <w:tcPr>
            <w:tcW w:w="346" w:type="pct"/>
            <w:tcBorders>
              <w:top w:val="nil"/>
              <w:bottom w:val="nil"/>
            </w:tcBorders>
            <w:shd w:val="clear" w:color="auto" w:fill="auto"/>
            <w:tcMar>
              <w:bottom w:w="113" w:type="dxa"/>
            </w:tcMar>
            <w:hideMark/>
          </w:tcPr>
          <w:p w:rsidR="00E23F7A" w:rsidRPr="00365FF3" w:rsidRDefault="00E23F7A"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E23F7A" w:rsidRPr="00365FF3" w:rsidRDefault="00E23F7A" w:rsidP="00E23F7A">
            <w:pPr>
              <w:pStyle w:val="Normal"/>
              <w:spacing w:after="119"/>
              <w:jc w:val="both"/>
            </w:pPr>
            <w:r w:rsidRPr="00365FF3">
              <w:rPr>
                <w:b/>
                <w:spacing w:val="70"/>
              </w:rPr>
              <w:t>bere na vědomí</w:t>
            </w:r>
            <w:r w:rsidRPr="00365FF3">
              <w:t xml:space="preserve"> důvodovou zprávu</w:t>
            </w:r>
          </w:p>
        </w:tc>
      </w:tr>
      <w:tr w:rsidR="00365FF3" w:rsidRPr="00365FF3" w:rsidTr="00E23F7A">
        <w:trPr>
          <w:trHeight w:val="289"/>
        </w:trPr>
        <w:tc>
          <w:tcPr>
            <w:tcW w:w="346" w:type="pct"/>
            <w:tcBorders>
              <w:top w:val="nil"/>
              <w:bottom w:val="nil"/>
            </w:tcBorders>
            <w:shd w:val="clear" w:color="auto" w:fill="auto"/>
            <w:tcMar>
              <w:bottom w:w="113" w:type="dxa"/>
            </w:tcMar>
          </w:tcPr>
          <w:p w:rsidR="00E23F7A" w:rsidRPr="00365FF3" w:rsidRDefault="00E23F7A"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E23F7A" w:rsidRPr="00365FF3" w:rsidRDefault="00E23F7A" w:rsidP="00E23F7A">
            <w:pPr>
              <w:pStyle w:val="Normal"/>
              <w:spacing w:after="119"/>
              <w:jc w:val="both"/>
            </w:pPr>
            <w:r w:rsidRPr="00365FF3">
              <w:rPr>
                <w:b/>
                <w:spacing w:val="70"/>
              </w:rPr>
              <w:t>schvaluje</w:t>
            </w:r>
            <w:r w:rsidRPr="00365FF3">
              <w:t xml:space="preserve"> Dodatek č. 20 zřizovací listiny Správy silnic Olomouckého kraje, příspěvkové organizace, IČ: 70960399, Lipenská 120, 772 11 Olomouc dle </w:t>
            </w:r>
            <w:r w:rsidR="00D52CB1" w:rsidRPr="00365FF3">
              <w:t xml:space="preserve">upravené </w:t>
            </w:r>
            <w:r w:rsidRPr="00365FF3">
              <w:t>Přílohy č. 1 důvodové zprávy</w:t>
            </w:r>
          </w:p>
        </w:tc>
      </w:tr>
      <w:tr w:rsidR="00365FF3" w:rsidRPr="00365FF3" w:rsidTr="00E23F7A">
        <w:trPr>
          <w:trHeight w:val="289"/>
        </w:trPr>
        <w:tc>
          <w:tcPr>
            <w:tcW w:w="346" w:type="pct"/>
            <w:tcBorders>
              <w:top w:val="nil"/>
              <w:bottom w:val="nil"/>
            </w:tcBorders>
            <w:shd w:val="clear" w:color="auto" w:fill="auto"/>
            <w:tcMar>
              <w:bottom w:w="113" w:type="dxa"/>
            </w:tcMar>
          </w:tcPr>
          <w:p w:rsidR="00E23F7A" w:rsidRPr="00365FF3" w:rsidRDefault="00E23F7A"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E23F7A" w:rsidRPr="00365FF3" w:rsidRDefault="00E23F7A" w:rsidP="00E23F7A">
            <w:pPr>
              <w:pStyle w:val="Normal"/>
              <w:spacing w:after="119"/>
              <w:jc w:val="both"/>
            </w:pPr>
            <w:r w:rsidRPr="00365FF3">
              <w:rPr>
                <w:b/>
                <w:spacing w:val="70"/>
              </w:rPr>
              <w:t>ukládá podepsat</w:t>
            </w:r>
            <w:r w:rsidRPr="00365FF3">
              <w:t xml:space="preserve"> dodatek dle bodu 2 usnesení</w:t>
            </w:r>
          </w:p>
        </w:tc>
      </w:tr>
      <w:tr w:rsidR="00365FF3" w:rsidRPr="00365FF3" w:rsidTr="00E23F7A">
        <w:trPr>
          <w:trHeight w:val="289"/>
        </w:trPr>
        <w:tc>
          <w:tcPr>
            <w:tcW w:w="5000" w:type="pct"/>
            <w:gridSpan w:val="3"/>
            <w:tcBorders>
              <w:top w:val="nil"/>
              <w:bottom w:val="nil"/>
            </w:tcBorders>
            <w:shd w:val="clear" w:color="auto" w:fill="auto"/>
            <w:tcMar>
              <w:bottom w:w="113" w:type="dxa"/>
            </w:tcMar>
          </w:tcPr>
          <w:p w:rsidR="00E23F7A" w:rsidRPr="00365FF3" w:rsidRDefault="00E23F7A" w:rsidP="00E23F7A">
            <w:r w:rsidRPr="00365FF3">
              <w:t>O: Ing. Jiří Rozbořil, hejtman Olomouckého kraje</w:t>
            </w:r>
          </w:p>
        </w:tc>
      </w:tr>
      <w:tr w:rsidR="00365FF3" w:rsidRPr="00365FF3" w:rsidTr="00E23F7A">
        <w:tc>
          <w:tcPr>
            <w:tcW w:w="5000" w:type="pct"/>
            <w:gridSpan w:val="3"/>
            <w:tcBorders>
              <w:top w:val="nil"/>
              <w:bottom w:val="nil"/>
            </w:tcBorders>
            <w:shd w:val="clear" w:color="auto" w:fill="auto"/>
          </w:tcPr>
          <w:p w:rsidR="00E23F7A" w:rsidRPr="00365FF3" w:rsidRDefault="00E23F7A" w:rsidP="00E23F7A">
            <w:pPr>
              <w:pStyle w:val="nadpis2"/>
              <w:rPr>
                <w:sz w:val="24"/>
                <w:szCs w:val="24"/>
              </w:rPr>
            </w:pPr>
          </w:p>
        </w:tc>
      </w:tr>
      <w:tr w:rsidR="00365FF3" w:rsidRPr="00365FF3" w:rsidTr="00E23F7A">
        <w:tc>
          <w:tcPr>
            <w:tcW w:w="961" w:type="pct"/>
            <w:gridSpan w:val="2"/>
            <w:tcBorders>
              <w:top w:val="nil"/>
              <w:bottom w:val="nil"/>
            </w:tcBorders>
            <w:shd w:val="clear" w:color="auto" w:fill="auto"/>
          </w:tcPr>
          <w:p w:rsidR="00E23F7A" w:rsidRPr="00365FF3" w:rsidRDefault="00E23F7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E23F7A" w:rsidRPr="00365FF3" w:rsidRDefault="00E23F7A" w:rsidP="00E23F7A">
            <w:pPr>
              <w:pStyle w:val="nadpis2"/>
              <w:rPr>
                <w:sz w:val="24"/>
                <w:szCs w:val="24"/>
              </w:rPr>
            </w:pPr>
            <w:r w:rsidRPr="00365FF3">
              <w:rPr>
                <w:sz w:val="24"/>
                <w:szCs w:val="24"/>
              </w:rPr>
              <w:t xml:space="preserve">Rada Olomouckého kraje </w:t>
            </w:r>
          </w:p>
        </w:tc>
      </w:tr>
      <w:tr w:rsidR="00E23F7A" w:rsidRPr="00365FF3" w:rsidTr="00E23F7A">
        <w:tc>
          <w:tcPr>
            <w:tcW w:w="961" w:type="pct"/>
            <w:gridSpan w:val="2"/>
            <w:tcBorders>
              <w:top w:val="nil"/>
            </w:tcBorders>
            <w:shd w:val="clear" w:color="auto" w:fill="auto"/>
          </w:tcPr>
          <w:p w:rsidR="00E23F7A" w:rsidRPr="00365FF3" w:rsidRDefault="00E23F7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E23F7A" w:rsidRPr="00365FF3" w:rsidRDefault="00E23F7A" w:rsidP="00E23F7A">
            <w:pPr>
              <w:pStyle w:val="nadpis2"/>
              <w:rPr>
                <w:sz w:val="24"/>
                <w:szCs w:val="24"/>
              </w:rPr>
            </w:pPr>
            <w:r w:rsidRPr="00365FF3">
              <w:rPr>
                <w:sz w:val="24"/>
                <w:szCs w:val="24"/>
              </w:rPr>
              <w:t>7.</w:t>
            </w:r>
          </w:p>
        </w:tc>
      </w:tr>
    </w:tbl>
    <w:p w:rsidR="00E23F7A" w:rsidRPr="00365FF3" w:rsidRDefault="00E23F7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B63F20">
        <w:tc>
          <w:tcPr>
            <w:tcW w:w="961" w:type="pct"/>
            <w:gridSpan w:val="2"/>
            <w:tcBorders>
              <w:bottom w:val="nil"/>
            </w:tcBorders>
          </w:tcPr>
          <w:p w:rsidR="004A426A" w:rsidRPr="00365FF3" w:rsidRDefault="00B63F20" w:rsidP="00E23F7A">
            <w:pPr>
              <w:pStyle w:val="Radanzevusnesen"/>
              <w:keepNext/>
              <w:ind w:left="0" w:firstLine="0"/>
              <w:jc w:val="left"/>
              <w:rPr>
                <w:szCs w:val="24"/>
              </w:rPr>
            </w:pPr>
            <w:r w:rsidRPr="00365FF3">
              <w:rPr>
                <w:szCs w:val="24"/>
              </w:rPr>
              <w:t>UZ/22/13/2016</w:t>
            </w:r>
          </w:p>
        </w:tc>
        <w:tc>
          <w:tcPr>
            <w:tcW w:w="4039" w:type="pct"/>
            <w:tcBorders>
              <w:bottom w:val="nil"/>
            </w:tcBorders>
          </w:tcPr>
          <w:p w:rsidR="004A426A" w:rsidRPr="00365FF3" w:rsidRDefault="00B63F20" w:rsidP="00E879A5">
            <w:pPr>
              <w:pStyle w:val="Radanzevusnesen"/>
              <w:keepNext/>
              <w:ind w:left="0" w:firstLine="0"/>
              <w:rPr>
                <w:szCs w:val="24"/>
              </w:rPr>
            </w:pPr>
            <w:r w:rsidRPr="00365FF3">
              <w:rPr>
                <w:szCs w:val="24"/>
              </w:rPr>
              <w:t xml:space="preserve">Majetkoprávní záležitosti </w:t>
            </w:r>
            <w:r w:rsidR="00E879A5" w:rsidRPr="00365FF3">
              <w:rPr>
                <w:szCs w:val="24"/>
              </w:rPr>
              <w:t>–</w:t>
            </w:r>
            <w:r w:rsidRPr="00365FF3">
              <w:rPr>
                <w:szCs w:val="24"/>
              </w:rPr>
              <w:t xml:space="preserve"> věcná břemena</w:t>
            </w:r>
          </w:p>
        </w:tc>
      </w:tr>
      <w:tr w:rsidR="00365FF3" w:rsidRPr="00365FF3" w:rsidTr="00B63F20">
        <w:trPr>
          <w:trHeight w:val="289"/>
        </w:trPr>
        <w:tc>
          <w:tcPr>
            <w:tcW w:w="5000" w:type="pct"/>
            <w:gridSpan w:val="3"/>
            <w:tcBorders>
              <w:top w:val="nil"/>
              <w:bottom w:val="nil"/>
            </w:tcBorders>
            <w:shd w:val="clear" w:color="auto" w:fill="auto"/>
            <w:hideMark/>
          </w:tcPr>
          <w:p w:rsidR="004A426A" w:rsidRPr="00365FF3" w:rsidRDefault="00B63F20"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B63F20">
        <w:trPr>
          <w:trHeight w:val="289"/>
        </w:trPr>
        <w:tc>
          <w:tcPr>
            <w:tcW w:w="346" w:type="pct"/>
            <w:tcBorders>
              <w:top w:val="nil"/>
              <w:bottom w:val="nil"/>
            </w:tcBorders>
            <w:shd w:val="clear" w:color="auto" w:fill="auto"/>
            <w:tcMar>
              <w:bottom w:w="113" w:type="dxa"/>
            </w:tcMar>
            <w:hideMark/>
          </w:tcPr>
          <w:p w:rsidR="004A426A" w:rsidRPr="00365FF3" w:rsidRDefault="00B63F20" w:rsidP="00E23F7A">
            <w:pPr>
              <w:pStyle w:val="nadpis2"/>
              <w:rPr>
                <w:sz w:val="24"/>
                <w:szCs w:val="24"/>
              </w:rPr>
            </w:pPr>
            <w:r w:rsidRPr="00365FF3">
              <w:rPr>
                <w:sz w:val="24"/>
                <w:szCs w:val="24"/>
              </w:rPr>
              <w:lastRenderedPageBreak/>
              <w:t>1.</w:t>
            </w:r>
          </w:p>
        </w:tc>
        <w:tc>
          <w:tcPr>
            <w:tcW w:w="4654" w:type="pct"/>
            <w:gridSpan w:val="2"/>
            <w:tcBorders>
              <w:top w:val="nil"/>
              <w:bottom w:val="nil"/>
            </w:tcBorders>
            <w:shd w:val="clear" w:color="auto" w:fill="auto"/>
            <w:tcMar>
              <w:bottom w:w="113" w:type="dxa"/>
            </w:tcMar>
          </w:tcPr>
          <w:p w:rsidR="004A426A" w:rsidRPr="00365FF3" w:rsidRDefault="00B63F20" w:rsidP="00B63F20">
            <w:pPr>
              <w:pStyle w:val="Normal"/>
              <w:spacing w:after="119"/>
              <w:jc w:val="both"/>
            </w:pPr>
            <w:r w:rsidRPr="00365FF3">
              <w:rPr>
                <w:b/>
                <w:spacing w:val="70"/>
              </w:rPr>
              <w:t>bere na vědomí</w:t>
            </w:r>
            <w:r w:rsidRPr="00365FF3">
              <w:t xml:space="preserve"> důvodovou zprávu</w:t>
            </w:r>
          </w:p>
        </w:tc>
      </w:tr>
      <w:tr w:rsidR="00365FF3" w:rsidRPr="00365FF3" w:rsidTr="00B63F20">
        <w:trPr>
          <w:trHeight w:val="289"/>
        </w:trPr>
        <w:tc>
          <w:tcPr>
            <w:tcW w:w="346" w:type="pct"/>
            <w:tcBorders>
              <w:top w:val="nil"/>
              <w:bottom w:val="nil"/>
            </w:tcBorders>
            <w:shd w:val="clear" w:color="auto" w:fill="auto"/>
            <w:tcMar>
              <w:bottom w:w="113" w:type="dxa"/>
            </w:tcMar>
          </w:tcPr>
          <w:p w:rsidR="00B63F20" w:rsidRPr="00365FF3" w:rsidRDefault="00B63F20"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E879A5" w:rsidRPr="00365FF3" w:rsidRDefault="00B63F20" w:rsidP="00B63F20">
            <w:pPr>
              <w:pStyle w:val="Normal"/>
              <w:spacing w:after="119"/>
              <w:jc w:val="both"/>
            </w:pPr>
            <w:r w:rsidRPr="00365FF3">
              <w:rPr>
                <w:b/>
                <w:spacing w:val="70"/>
              </w:rPr>
              <w:t>schvaluje</w:t>
            </w:r>
            <w:r w:rsidRPr="00365FF3">
              <w:t xml:space="preserve"> </w:t>
            </w:r>
          </w:p>
          <w:p w:rsidR="00B63F20" w:rsidRPr="00365FF3" w:rsidRDefault="00B63F20" w:rsidP="00B63F20">
            <w:pPr>
              <w:pStyle w:val="Normal"/>
              <w:spacing w:after="119"/>
              <w:jc w:val="both"/>
            </w:pPr>
            <w:r w:rsidRPr="00365FF3">
              <w:t>2.1.</w:t>
            </w:r>
            <w:r w:rsidRPr="00365FF3">
              <w:tab/>
              <w:t>uzavření smlouvy o zřízení věcného břemene - služebnosti k části pozemku parc. č. 9 v k.ú. Skalička u Hranic, obec Skalička, spočívající v právu uložení, provozu, údržby, oprav a odstranění splaškové kanalizace, vše v</w:t>
            </w:r>
            <w:r w:rsidR="00E879A5" w:rsidRPr="00365FF3">
              <w:t> </w:t>
            </w:r>
            <w:r w:rsidRPr="00365FF3">
              <w:t>rozsahu dle geometrického plánu č. 247-71/2015 ze dne 25. 8. 2015 mezi obcí Skalička, IČ: 00301949, jako oprávněným z věcného břemene a</w:t>
            </w:r>
            <w:r w:rsidR="00E879A5" w:rsidRPr="00365FF3">
              <w:t> </w:t>
            </w:r>
            <w:r w:rsidRPr="00365FF3">
              <w:t xml:space="preserve">Olomouckým krajem jako povinným z věcného břemene. Věcné břemeno bude zřízeno bezúplatně a na dobu neurčitou. Oprávněný uhradí veškeré náklady spojené s uzavřením smlouvy o zřízení věcného břemene včetně správního poplatku k návrhu na vklad do katastru nemovitostí. </w:t>
            </w:r>
          </w:p>
          <w:p w:rsidR="00B63F20" w:rsidRPr="00365FF3" w:rsidRDefault="00B63F20" w:rsidP="00B63F20">
            <w:pPr>
              <w:pStyle w:val="Normal"/>
              <w:spacing w:after="119"/>
              <w:jc w:val="both"/>
            </w:pPr>
            <w:r w:rsidRPr="00365FF3">
              <w:t>2.2.</w:t>
            </w:r>
            <w:r w:rsidRPr="00365FF3">
              <w:tab/>
              <w:t>uzavření smlouvy o budoucí smlouvě o zřízení věcného břemene - služebnosti na části pozemku parc. č. 1041/2 vodní plocha v katastrálním území Radslavice u Přerova, obec Radslavice, spočívajícího v právu zřízení, umístění a provozování stavebního objektu „SO 201 - Rekonstrukce mostu“ realizovaného v rámci stavby „II/434 Radslavice - průtah“ na části předmětného pozemku a v právu vstupu a vjezdu na předmětný pozemek za účelem provádění údržby, kontroly a oprav či odstraňování stavby mezi Olomouckým krajem jako budoucím oprávněným ze služebnosti a Povodím Moravy, s.p., IČ:</w:t>
            </w:r>
            <w:r w:rsidR="00E879A5" w:rsidRPr="00365FF3">
              <w:t> </w:t>
            </w:r>
            <w:r w:rsidRPr="00365FF3">
              <w:t>70890013, jako budoucím povinným ze služebnosti za podmínek stanovených Povodím Moravy, s.p. Smlouva o zřízení věcného břemene - služebnosti bude uzavřena do 90 dnů po zaměření stavby a vypracování geometrického plánu, avšak nejpozději do 12 měsíců od vydání kolaudačního souhlasu. Služebnost bude zřízena za jednorázovou úhradu dle výpočtu stanoveného Povodím Moravy, s.p. K hodnotě služebnosti bude připočtena příslušná sazba DPH platná ke dni uzavření smlouvy o zřízení služebnosti. Olomoucký kraj uhradí veškeré náklady spojené s uzavřením smlouvy o zřízení věcného břemene - služebnosti včetně správního poplatku k návrhu na vklad práv odpovídajících služebnosti do katastru nemovitostí. Součástí smlouvy bude rovněž ustanovení o oprávnění Olomouckého kraje provést stavbu.</w:t>
            </w:r>
          </w:p>
          <w:p w:rsidR="00B63F20" w:rsidRPr="00365FF3" w:rsidRDefault="00B63F20" w:rsidP="00B63F20">
            <w:pPr>
              <w:pStyle w:val="Normal"/>
              <w:spacing w:after="119"/>
              <w:jc w:val="both"/>
            </w:pPr>
            <w:r w:rsidRPr="00365FF3">
              <w:t>2.3.</w:t>
            </w:r>
            <w:r w:rsidRPr="00365FF3">
              <w:tab/>
              <w:t>uzavření smlouvy o zřízení věcného břemene - služebnosti k části budovy č.p. 936, která je součástí pozemku parc. č. st. 1001 v k.ú. Olomouc – město, obec Olomouc, spočívajícího v právu umístit a provozovat distribuční rozvaděč VN včetně kabelového vedení VN umístěného ve vestavěné trafostanici a v právu vstupovat do předmětné budovy v souvislosti s opravami, údržbou, změnami nebo odstraňováním tohoto zařízení ve smyslu zákona č.</w:t>
            </w:r>
            <w:r w:rsidR="00E879A5" w:rsidRPr="00365FF3">
              <w:t> </w:t>
            </w:r>
            <w:r w:rsidRPr="00365FF3">
              <w:t>458/2000 Sb., energetický zákon, ve znění pozdějších předpisů mezi Olomouckým krajem jako povinným z věcného břemene a společností ČEZ Distribuce, a.s., IČ: 24729035, jako oprávněným z věcného břemene, za jednorázovou úhradu ve výši 1 000 Kč, navýšenou o příslušnou platnou sazbu DPH. Věcné břemeno bude zřízeno na dobu neurčitou. Oprávněný z věcného břemene uhradí veškeré náklady spojené se zřízením věcného břemene a</w:t>
            </w:r>
            <w:r w:rsidR="00E879A5" w:rsidRPr="00365FF3">
              <w:t> </w:t>
            </w:r>
            <w:r w:rsidRPr="00365FF3">
              <w:t>správní poplatek k návrhu na vklad práv do katastru nemovitostí.</w:t>
            </w:r>
          </w:p>
          <w:p w:rsidR="00B63F20" w:rsidRPr="00365FF3" w:rsidRDefault="00B63F20" w:rsidP="00B63F20">
            <w:pPr>
              <w:pStyle w:val="Normal"/>
              <w:spacing w:after="119"/>
              <w:jc w:val="both"/>
            </w:pPr>
            <w:r w:rsidRPr="00365FF3">
              <w:t>2.4.</w:t>
            </w:r>
            <w:r w:rsidRPr="00365FF3">
              <w:tab/>
              <w:t xml:space="preserve">uzavření smlouvy o zřízení věcného břemene - služebnosti k částem pozemku parc. č. 1014/1 v k.ú. a obci Týn nad Bečvou, spočívající v oprávnění užívat kabelové vedení VN 22 kV v rozsahu dle geometrického plánu </w:t>
            </w:r>
            <w:r w:rsidR="001F270B" w:rsidRPr="00365FF3">
              <w:br/>
            </w:r>
            <w:r w:rsidRPr="00365FF3">
              <w:t xml:space="preserve">č. 522-90/2011 ze dne 13. 12. 2011 a kabelové vedení NN AXEKCEY v rozsahu dle geometrického plánu č. 531-75/2012 ze dne 20. 5. 2012 a v právu </w:t>
            </w:r>
            <w:r w:rsidRPr="00365FF3">
              <w:lastRenderedPageBreak/>
              <w:t>vstupovat na předmětný pozemek za účelem údržby a oprav předmětných zařízení mezi ČR – Lesy České republiky, s.p., IČ: 42196451, jako povinným z věcného břemene a Olomouckým krajem jako oprávněným z věcného břemene, za podmínek dle důvodové zprávy. Věcné břemeno bude zřízeno na dobu neurčitou za jednorázovou úhradu ve výši 10 000 Kč, navýšenou o příslušnou platnou sazbu DPH. Oprávněný uhradí veškeré náklady spojené s uzavřením smlouvy o</w:t>
            </w:r>
            <w:r w:rsidR="00E879A5" w:rsidRPr="00365FF3">
              <w:t> </w:t>
            </w:r>
            <w:r w:rsidRPr="00365FF3">
              <w:t xml:space="preserve">zřízení věcného břemene včetně správního poplatku k návrhu na vklad do katastru nemovitostí. </w:t>
            </w:r>
          </w:p>
          <w:p w:rsidR="00B63F20" w:rsidRPr="00365FF3" w:rsidRDefault="00B63F20" w:rsidP="00B63F20">
            <w:pPr>
              <w:pStyle w:val="Normal"/>
              <w:spacing w:after="119"/>
              <w:jc w:val="both"/>
            </w:pPr>
            <w:r w:rsidRPr="00365FF3">
              <w:t>2.5.</w:t>
            </w:r>
            <w:r w:rsidRPr="00365FF3">
              <w:tab/>
              <w:t>uzavření smlouvy o budoucí smlouvě o zřízení věcného břemene - služebnosti k částem pozemků parc. č. st. 322/2 zast. pl., jehož součástí je stavba bez č.p./č.e., obč. vyb., parc. č. st. 724/2 zast. pl., jehož součástí je stavba bez č.p./č.e., jiná st., parc. č. st. 3922 zast. pl., jehož součástí je stavba bez č.p./č.e., obč. vyb., parc. č. 1948/1 zahrada a parc. č. 1990/5 ost. pl., vše v</w:t>
            </w:r>
            <w:r w:rsidR="00E879A5" w:rsidRPr="00365FF3">
              <w:t> </w:t>
            </w:r>
            <w:r w:rsidRPr="00365FF3">
              <w:t>k.ú. a obci Šumperk, spočívajícího v právu uložení, správy, ukončení optického kabelu a ochranných trubek včetně vnitřních rozvodů, provozování, oprav, údržby, změn nebo odstraňování tohoto zařízení mezi Olomouckým krajem jako budoucím povinným z věcného břemene a společností SELECT SYSTEM, s.r.o., IČ: 25382292, jako budoucím oprávněným z věcného břemene. Věcné břemeno bude zřízeno na dobu neurčitou za jednorázovou úhradu stanovenou znaleckým posudkem dle právních předpisů pro oceňování majetku, účinných ke dni uzavření řádné smlouvy o zřízení věcného břemene, navýšenou o příslušnou platnou sazbu DPH. Smlouva o zřízení věcného břemene bude uzavřena nejpozději do jednoho roku od vydání kolaudačního souhlasu na stavbu multifunkční sítě. Oprávněný z věcného břemene uhradí veškeré náklady spojené se zřízením věcného břemene a správní poplatek k</w:t>
            </w:r>
            <w:r w:rsidR="00E879A5" w:rsidRPr="00365FF3">
              <w:t> </w:t>
            </w:r>
            <w:r w:rsidRPr="00365FF3">
              <w:t>návrhu na vklad práv do katastru nemovitostí.</w:t>
            </w:r>
          </w:p>
          <w:p w:rsidR="00B63F20" w:rsidRPr="00365FF3" w:rsidRDefault="00B63F20" w:rsidP="00B63F20">
            <w:pPr>
              <w:pStyle w:val="Normal"/>
              <w:spacing w:after="119"/>
              <w:jc w:val="both"/>
            </w:pPr>
            <w:r w:rsidRPr="00365FF3">
              <w:t>2.6.</w:t>
            </w:r>
            <w:r w:rsidRPr="00365FF3">
              <w:tab/>
              <w:t>uzavření smlouvy o budoucí smlouvě o zřízení věcného břemene - služebnosti na části pozemku parc. č. 3005/3 vodní plocha v katastrálním území Mohelnice, obec Mohelnice, spočívajícího v právu zřízení, umístění a</w:t>
            </w:r>
            <w:r w:rsidR="00E879A5" w:rsidRPr="00365FF3">
              <w:t> </w:t>
            </w:r>
            <w:r w:rsidRPr="00365FF3">
              <w:t>provozování stavebního objektu „SO 102 - km 0,000 - 0,496“ realizovaného v</w:t>
            </w:r>
            <w:r w:rsidR="00E879A5" w:rsidRPr="00365FF3">
              <w:t> </w:t>
            </w:r>
            <w:r w:rsidRPr="00365FF3">
              <w:t>rámci stavby „II/444 kř. R 35 Mohelnice - Úsov“ na části předmětného pozemku a v právu vstupu a vjezdu na předmětný pozemek za účelem provádění údržby, kontroly a oprav či odstraňování stavby mezi Olomouckým krajem jako budoucím oprávněným ze služebnosti a Povodím Moravy, s.p., IČ:</w:t>
            </w:r>
            <w:r w:rsidR="00E879A5" w:rsidRPr="00365FF3">
              <w:t> </w:t>
            </w:r>
            <w:r w:rsidRPr="00365FF3">
              <w:t>70890013, jako budoucím povinným ze služebnosti za podmínek stanovených Povodím Moravy, s.p. Smlouva o zřízení věcného břemene - služebnosti bude uzavřena do 90 dnů po zaměření stavby a vypracování geometrického plánu, avšak nejpozději do 12 měsíců od vydání kolaudačního souhlasu. Služebnost bude zřízena za jednorázovou úhradu dle výpočtu stanoveného Povodím Moravy, s.p. K hodnotě služebnosti bude připočtena příslušná sazba DPH platná ke dni uzavření smlouvy o zřízení služebnosti. Olomoucký kraj uhradí veškeré náklady spojené s uzavřením smlouvy o zřízení věcného břemene - služebnosti včetně správního poplatku k návrhu na vklad práv odpovídajících služebnosti do katastru nemovitostí. Součástí smlouvy bude rovněž ustanovení o oprávnění Olomouckého kraje provést stavbu.</w:t>
            </w:r>
          </w:p>
          <w:p w:rsidR="00B63F20" w:rsidRPr="00365FF3" w:rsidRDefault="00B63F20" w:rsidP="00B63F20">
            <w:pPr>
              <w:pStyle w:val="Normal"/>
              <w:spacing w:after="119"/>
              <w:jc w:val="both"/>
            </w:pPr>
            <w:r w:rsidRPr="00365FF3">
              <w:t>2.7.</w:t>
            </w:r>
            <w:r w:rsidRPr="00365FF3">
              <w:tab/>
              <w:t>uzavření smlouvy o budoucí smlouvě o zřízení věcného břemene - služebnosti na části pozemku parc. č. 137 vodní plocha v katastrálním území Čechovice, obec Velký Týnec, spočívajícího v právu zřízení, umístění a</w:t>
            </w:r>
            <w:r w:rsidR="00E879A5" w:rsidRPr="00365FF3">
              <w:t> </w:t>
            </w:r>
            <w:r w:rsidRPr="00365FF3">
              <w:t xml:space="preserve">provozování stavebních objektů „SO 201 - Opěrná zeď „A““ a část „SO 101 - </w:t>
            </w:r>
            <w:r w:rsidRPr="00365FF3">
              <w:lastRenderedPageBreak/>
              <w:t>Komunikace - sanace svahu“ realizovaných v rámci stavby „III/43621, III/43622 - Velký Týnec, Čechovice - rekonstrukce silnic, I. etapa“ na částech předmětného pozemku a v právu vstupu a vjezdu na předmětný pozemek za účelem provádění údržby, kontroly a oprav či odstraňování stavby mezi Olomouckým krajem jako budoucím oprávněným ze služebnosti a Povodím Moravy, s.p., IČ: 70890013, jako budoucím povinným ze služebnosti za podmínek stanovených Povodím Moravy, s.p. Smlouva o zřízení věcného břemene - služebnosti bude uzavřena do 90 dnů po zaměření stavby a</w:t>
            </w:r>
            <w:r w:rsidR="00E879A5" w:rsidRPr="00365FF3">
              <w:t> </w:t>
            </w:r>
            <w:r w:rsidRPr="00365FF3">
              <w:t>vypracování geometrického plánu, avšak nejpozději do 12 měsíců od vydání kolaudačního souhlasu. Služebnost bude zřízena za jednorázovou úhradu dle výpočtu stanoveného Povodím Moravy, s.p. K hodnotě služebnosti bude připočtena příslušná sazba DPH platná ke dni uzavření smlouvy o zřízení služebnosti. Olomoucký kraj uhradí veškeré náklady spojené s uzavřením smlouvy o zřízení věcného břemene - služebnosti včetně správního poplatku k</w:t>
            </w:r>
            <w:r w:rsidR="00E879A5" w:rsidRPr="00365FF3">
              <w:t> </w:t>
            </w:r>
            <w:r w:rsidRPr="00365FF3">
              <w:t>návrhu na vklad práv odpovídajících služebnosti do katastru nemovitostí. Součástí smlouvy bude rovněž ustanovení o oprávnění Olomouckého kraje provést stavbu.</w:t>
            </w:r>
          </w:p>
          <w:p w:rsidR="00B63F20" w:rsidRPr="00365FF3" w:rsidRDefault="00B63F20" w:rsidP="00B63F20">
            <w:pPr>
              <w:pStyle w:val="Normal"/>
              <w:spacing w:after="119"/>
              <w:jc w:val="both"/>
            </w:pPr>
            <w:r w:rsidRPr="00365FF3">
              <w:t>2.8.</w:t>
            </w:r>
            <w:r w:rsidRPr="00365FF3">
              <w:tab/>
              <w:t>uzavření smlouvy o budoucí smlouvě o zřízení věcného břemene - služebnosti k části pozemku parc. č. 7/1 v katastrálním území a obci Bílá Lhota, spočívajícího v právu umístění a provozování kanalizace a v právu vstupovat a vjíždět v nezbytném rozsahu dopravními a mechanizačními prostředky na předmětný pozemek v souvislosti se zřízením, provozem, údržbou, opravami, změnami nebo odstraňováním tohoto zařízení mezi Olomouckým krajem jako budoucím povinným z věcného břemene a</w:t>
            </w:r>
            <w:r w:rsidR="00E879A5" w:rsidRPr="00365FF3">
              <w:t> </w:t>
            </w:r>
            <w:r w:rsidRPr="00365FF3">
              <w:t xml:space="preserve">Římskokatolickou farností Bílá Lhota, IČ: 48770833, jako budoucím oprávněným z věcného břemene. Věcné břemeno bude zřízeno na dobu neurčitou za jednorázovou úhradu stanovenou znaleckým posudkem dle právních předpisů pro oceňování majetku, účinných ke dni uzavření řádné smlouvy o zřízení věcného břemene, navýšenou o příslušnou platnou sazbu DPH. Smlouva o zřízení věcného břemene bude uzavřena nejpozději do jednoho roku ode dne ukončení stavebních prací na stavbě „Bílá Lhota – domovní část přípojky splaškové kanalizace P50 pro č. pop. 32“. Budoucí oprávněný uhradí veškeré náklady spojené s uzavřením smlouvy o zřízení věcného břemene a správní poplatek k návrhu na vklad práv odpovídajících věcnému břemenu do katastru nemovitostí. </w:t>
            </w:r>
          </w:p>
          <w:p w:rsidR="00B63F20" w:rsidRPr="00365FF3" w:rsidRDefault="00B63F20" w:rsidP="00B63F20">
            <w:pPr>
              <w:pStyle w:val="Normal"/>
              <w:spacing w:after="119"/>
              <w:jc w:val="both"/>
            </w:pPr>
            <w:r w:rsidRPr="00365FF3">
              <w:t>2.9.</w:t>
            </w:r>
            <w:r w:rsidRPr="00365FF3">
              <w:tab/>
              <w:t>uzavření smlouvy o zřízení věcného břemene - služebnosti k částem pozemků parc. č. 624/29 ost. pl. a parc. č. 1030 ost. pl., vše v k.ú. Hodolany, obec Olomouc, ve vlastnictví Olomouckého kraje, spočívajícího v právu umístění, zřízení a provozování vedení optického kabelu na (v) předmětných pozemcích a v právu vstupovat a vjíždět na předmětné pozemky v souvislosti s</w:t>
            </w:r>
            <w:r w:rsidR="00E879A5" w:rsidRPr="00365FF3">
              <w:t> </w:t>
            </w:r>
            <w:r w:rsidRPr="00365FF3">
              <w:t xml:space="preserve">opravami, údržbou, změnami nebo odstraňováním tohoto zařízení v rozsahu dle geometrického plánu č. 2325-20/2015 ze dne 26. </w:t>
            </w:r>
            <w:r w:rsidR="00E879A5" w:rsidRPr="00365FF3">
              <w:t>1</w:t>
            </w:r>
            <w:r w:rsidRPr="00365FF3">
              <w:t>1. 2015, mezi Olomouckým krajem jako povinným z věcného břemene a společností RIO Media a.s., IČ: 28216733, jako oprávněným z věcného břemene. Věcné břemeno bude zřízeno na dobu neurčitou za jednorázovou úhradu ve výši 2</w:t>
            </w:r>
            <w:r w:rsidR="00E879A5" w:rsidRPr="00365FF3">
              <w:t> </w:t>
            </w:r>
            <w:r w:rsidRPr="00365FF3">
              <w:t>695 Kč, navýšenou o příslušnou platnou sazbu DPH. Oprávněný z věcného břemene uhradí veškeré náklady spojené se zřízením věcného břemene včetně správního poplatku k návrhu na vklad práva do katastru nemovitostí.</w:t>
            </w:r>
          </w:p>
          <w:p w:rsidR="00B63F20" w:rsidRPr="00365FF3" w:rsidRDefault="00B63F20" w:rsidP="00B63F20">
            <w:pPr>
              <w:pStyle w:val="Normal"/>
              <w:spacing w:after="119"/>
              <w:jc w:val="both"/>
            </w:pPr>
            <w:r w:rsidRPr="00365FF3">
              <w:t>2.10.</w:t>
            </w:r>
            <w:r w:rsidRPr="00365FF3">
              <w:tab/>
              <w:t xml:space="preserve">uzavření smlouvy o budoucí smlouvě o zřízení věcného břemene - </w:t>
            </w:r>
            <w:r w:rsidRPr="00365FF3">
              <w:lastRenderedPageBreak/>
              <w:t>služebnosti na části pozemku parc. č. 120/3 zahrada v katastrálním území Tovačov, obec Tovačov, spočívajícího v právu provozovat na předmětném pozemku plynárenské zařízení a v právu vstupovat a vjíždět na předmětný pozemek v souvislosti se stavebními úpravami, opravami, provozováním a</w:t>
            </w:r>
            <w:r w:rsidR="004E0980" w:rsidRPr="00365FF3">
              <w:t> </w:t>
            </w:r>
            <w:r w:rsidRPr="00365FF3">
              <w:t>odstraňováním plynárenského zařízení, vybudovaného v rámci stavby „II/435 kř. II/367 - Tovačov“, SO 510.1 - Přeložka plynovodu, mezi Olomouckým krajem jako budoucím povinným z věcného břemene a společností RWE GasNet, s.r.o., IČ: 27295567, jako budoucím oprávněným z věcného břemene. Věcné břemeno bude zřízeno na dobu neurčitou a za jednorázovou úhradu ve výši 500 Kč bez DPH. Smlouva o zřízení věcného břemene bude uzavřena nejpozději do jednoho roku po doručení kolaudačního souhlasu k</w:t>
            </w:r>
            <w:r w:rsidR="004E0980" w:rsidRPr="00365FF3">
              <w:t> </w:t>
            </w:r>
            <w:r w:rsidRPr="00365FF3">
              <w:t xml:space="preserve">plynárenskému zařízení, nebo jiného dokladu vydaného (potvrzeného) stavebním úřadem, kterým se prokáže, že lze stavbu plynárenského zařízení užívat, nejpozději však do 30. 6. 2021. Náklady spojené se zřízením věcného břemene ponese budoucí oprávněný. Součástí smlouvy bude rovněž ustanovení o oprávnění provést stavbu stavebního objektu „SO 510.1 – Přeložka plynovodu“.  </w:t>
            </w:r>
          </w:p>
          <w:p w:rsidR="00B63F20" w:rsidRPr="00365FF3" w:rsidRDefault="00B63F20" w:rsidP="004E0980">
            <w:pPr>
              <w:pStyle w:val="Normal"/>
              <w:spacing w:after="119"/>
              <w:jc w:val="both"/>
            </w:pPr>
            <w:r w:rsidRPr="00365FF3">
              <w:t>2.11.</w:t>
            </w:r>
            <w:r w:rsidRPr="00365FF3">
              <w:tab/>
              <w:t>uzavření smlouvy o budoucí smlouvě o zřízení věcného břemene - služebnosti na částech pozemků parc. č. 503/1 ostatní plocha a parc. č. 518 ostatní plocha, oba v katastrálním území Penčice, obec Přerov, spočívajícího v</w:t>
            </w:r>
            <w:r w:rsidR="004E0980" w:rsidRPr="00365FF3">
              <w:t> </w:t>
            </w:r>
            <w:r w:rsidRPr="00365FF3">
              <w:t>právu zřídit a provozovat na předmětných pozemcích plynárenské zařízení a</w:t>
            </w:r>
            <w:r w:rsidR="004E0980" w:rsidRPr="00365FF3">
              <w:t> </w:t>
            </w:r>
            <w:r w:rsidRPr="00365FF3">
              <w:t>v právu vstupovat a vjíždět na předmětné pozemky v souvislosti se zřizováním, stavebními úpravami, opravami, provozováním a odstraňováním plynárenského zařízení, vybudovaného v rámci stavby „II/436 Přerov – Doloplazy – kř. II/437“, PE-100 dn 63, číslo stavby 8800084173, mezi Olomouckým krajem jako budoucím povinným z věcného břemene a</w:t>
            </w:r>
            <w:r w:rsidR="004E0980" w:rsidRPr="00365FF3">
              <w:t> </w:t>
            </w:r>
            <w:r w:rsidRPr="00365FF3">
              <w:t>společností RWE GasNet, s.r.o., IČ: 27295567, jako budoucím oprávněným z</w:t>
            </w:r>
            <w:r w:rsidR="004E0980" w:rsidRPr="00365FF3">
              <w:t> </w:t>
            </w:r>
            <w:r w:rsidRPr="00365FF3">
              <w:t>věcného břemene. Věcné břemeno bude zřízeno na dobu neurčitou a za jednorázovou úhradu ve výši 500 Kč bez DPH. Smlouva o zřízení věcného břemene bude uzavřena nejpozději do jednoho roku po doručení kolaudačního souhlasu k plynárenskému zařízení, nebo jiného dokladu vydaného (potvrzeného) stavebním úřadem, kterým se prokáže, že lze stavbu plynárenského zařízení užívat, nejpozději však do 30. 6. 2021. Náklady spojené se zřízením věcného břemene ponese budoucí oprávněný. Součástí smlouvy bude rovněž ustanovení o oprávnění Olomouckého kraje provést stavbu plynárenského zařízení“.</w:t>
            </w:r>
          </w:p>
        </w:tc>
      </w:tr>
      <w:tr w:rsidR="00365FF3" w:rsidRPr="00365FF3" w:rsidTr="00B63F20">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B63F20">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B63F20" w:rsidP="00E23F7A">
            <w:pPr>
              <w:pStyle w:val="nadpis2"/>
              <w:rPr>
                <w:sz w:val="24"/>
                <w:szCs w:val="24"/>
              </w:rPr>
            </w:pPr>
            <w:r w:rsidRPr="00365FF3">
              <w:rPr>
                <w:sz w:val="24"/>
                <w:szCs w:val="24"/>
              </w:rPr>
              <w:t xml:space="preserve">Rada Olomouckého kraje </w:t>
            </w:r>
          </w:p>
        </w:tc>
      </w:tr>
      <w:tr w:rsidR="004A426A" w:rsidRPr="00365FF3" w:rsidTr="00B63F20">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B63F20" w:rsidP="00E23F7A">
            <w:pPr>
              <w:pStyle w:val="nadpis2"/>
              <w:rPr>
                <w:sz w:val="24"/>
                <w:szCs w:val="24"/>
              </w:rPr>
            </w:pPr>
            <w:r w:rsidRPr="00365FF3">
              <w:rPr>
                <w:sz w:val="24"/>
                <w:szCs w:val="24"/>
              </w:rPr>
              <w:t>8.1.</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D61FB3">
        <w:tc>
          <w:tcPr>
            <w:tcW w:w="961" w:type="pct"/>
            <w:gridSpan w:val="2"/>
            <w:tcBorders>
              <w:bottom w:val="nil"/>
            </w:tcBorders>
          </w:tcPr>
          <w:p w:rsidR="004A426A" w:rsidRPr="00365FF3" w:rsidRDefault="00D61FB3" w:rsidP="00E23F7A">
            <w:pPr>
              <w:pStyle w:val="Radanzevusnesen"/>
              <w:keepNext/>
              <w:ind w:left="0" w:firstLine="0"/>
              <w:jc w:val="left"/>
              <w:rPr>
                <w:szCs w:val="24"/>
              </w:rPr>
            </w:pPr>
            <w:r w:rsidRPr="00365FF3">
              <w:rPr>
                <w:szCs w:val="24"/>
              </w:rPr>
              <w:t>UZ/22/14/2016</w:t>
            </w:r>
          </w:p>
        </w:tc>
        <w:tc>
          <w:tcPr>
            <w:tcW w:w="4039" w:type="pct"/>
            <w:tcBorders>
              <w:bottom w:val="nil"/>
            </w:tcBorders>
          </w:tcPr>
          <w:p w:rsidR="004A426A" w:rsidRPr="00365FF3" w:rsidRDefault="00D61FB3" w:rsidP="006E433A">
            <w:pPr>
              <w:pStyle w:val="Radanzevusnesen"/>
              <w:keepNext/>
              <w:ind w:left="0" w:firstLine="0"/>
              <w:rPr>
                <w:szCs w:val="24"/>
              </w:rPr>
            </w:pPr>
            <w:r w:rsidRPr="00365FF3">
              <w:rPr>
                <w:szCs w:val="24"/>
              </w:rPr>
              <w:t xml:space="preserve">Majetkoprávní záležitosti </w:t>
            </w:r>
            <w:r w:rsidR="006E433A" w:rsidRPr="00365FF3">
              <w:rPr>
                <w:szCs w:val="24"/>
              </w:rPr>
              <w:t>–</w:t>
            </w:r>
            <w:r w:rsidRPr="00365FF3">
              <w:rPr>
                <w:szCs w:val="24"/>
              </w:rPr>
              <w:t xml:space="preserve"> odprodej nemovitého majetku</w:t>
            </w:r>
          </w:p>
        </w:tc>
      </w:tr>
      <w:tr w:rsidR="00365FF3" w:rsidRPr="00365FF3" w:rsidTr="00D61FB3">
        <w:trPr>
          <w:trHeight w:val="289"/>
        </w:trPr>
        <w:tc>
          <w:tcPr>
            <w:tcW w:w="5000" w:type="pct"/>
            <w:gridSpan w:val="3"/>
            <w:tcBorders>
              <w:top w:val="nil"/>
              <w:bottom w:val="nil"/>
            </w:tcBorders>
            <w:shd w:val="clear" w:color="auto" w:fill="auto"/>
            <w:hideMark/>
          </w:tcPr>
          <w:p w:rsidR="004A426A" w:rsidRPr="00365FF3" w:rsidRDefault="00D61FB3"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D61FB3">
        <w:trPr>
          <w:trHeight w:val="289"/>
        </w:trPr>
        <w:tc>
          <w:tcPr>
            <w:tcW w:w="346" w:type="pct"/>
            <w:tcBorders>
              <w:top w:val="nil"/>
              <w:bottom w:val="nil"/>
            </w:tcBorders>
            <w:shd w:val="clear" w:color="auto" w:fill="auto"/>
            <w:tcMar>
              <w:bottom w:w="113" w:type="dxa"/>
            </w:tcMar>
            <w:hideMark/>
          </w:tcPr>
          <w:p w:rsidR="004A426A" w:rsidRPr="00365FF3" w:rsidRDefault="00D61FB3"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D61FB3" w:rsidP="00D61FB3">
            <w:pPr>
              <w:pStyle w:val="Normal"/>
              <w:spacing w:after="119"/>
              <w:jc w:val="both"/>
            </w:pPr>
            <w:r w:rsidRPr="00365FF3">
              <w:rPr>
                <w:b/>
                <w:spacing w:val="70"/>
              </w:rPr>
              <w:t>bere na vědomí</w:t>
            </w:r>
            <w:r w:rsidRPr="00365FF3">
              <w:t xml:space="preserve"> důvodovou zprávu</w:t>
            </w:r>
          </w:p>
        </w:tc>
      </w:tr>
      <w:tr w:rsidR="00365FF3" w:rsidRPr="00365FF3" w:rsidTr="00D61FB3">
        <w:trPr>
          <w:trHeight w:val="289"/>
        </w:trPr>
        <w:tc>
          <w:tcPr>
            <w:tcW w:w="346" w:type="pct"/>
            <w:tcBorders>
              <w:top w:val="nil"/>
              <w:bottom w:val="nil"/>
            </w:tcBorders>
            <w:shd w:val="clear" w:color="auto" w:fill="auto"/>
            <w:tcMar>
              <w:bottom w:w="113" w:type="dxa"/>
            </w:tcMar>
          </w:tcPr>
          <w:p w:rsidR="00D61FB3" w:rsidRPr="00365FF3" w:rsidRDefault="00D61FB3"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6E433A" w:rsidRPr="00365FF3" w:rsidRDefault="00D61FB3" w:rsidP="00D61FB3">
            <w:pPr>
              <w:pStyle w:val="Normal"/>
              <w:spacing w:after="119"/>
              <w:jc w:val="both"/>
            </w:pPr>
            <w:r w:rsidRPr="00365FF3">
              <w:rPr>
                <w:b/>
                <w:spacing w:val="70"/>
              </w:rPr>
              <w:t>schvaluje</w:t>
            </w:r>
            <w:r w:rsidRPr="00365FF3">
              <w:t xml:space="preserve"> </w:t>
            </w:r>
          </w:p>
          <w:p w:rsidR="00D61FB3" w:rsidRPr="00365FF3" w:rsidRDefault="00D61FB3" w:rsidP="00D61FB3">
            <w:pPr>
              <w:pStyle w:val="Normal"/>
              <w:spacing w:after="119"/>
              <w:jc w:val="both"/>
            </w:pPr>
            <w:r w:rsidRPr="00365FF3">
              <w:t>2.1.</w:t>
            </w:r>
            <w:r w:rsidRPr="00365FF3">
              <w:tab/>
              <w:t xml:space="preserve">odprodej pozemku parc. č. 2173/21 ost. pl. o výměře 50 m2 v k.ú. Nové Losiny, obec Jindřichov z vlastnictví Olomouckého kraje, z hospodaření Správy silnic Olomouckého kraje, příspěvkové organizace, do společného jmění </w:t>
            </w:r>
            <w:r w:rsidRPr="00365FF3">
              <w:lastRenderedPageBreak/>
              <w:t xml:space="preserve">manželů Jarmily a Ing. Milana Kroupových za kupní cenu ve výši 1 500 Kč. Nabyvatelé uhradí veškeré náklady spojené s převodem vlastnického práva včetně daně z nabytí nemovitých věcí a správní poplatek spojený s návrhem na vklad vlastnického práva do katastru nemovitostí. </w:t>
            </w:r>
          </w:p>
          <w:p w:rsidR="00D61FB3" w:rsidRPr="00365FF3" w:rsidRDefault="00D61FB3" w:rsidP="00D61FB3">
            <w:pPr>
              <w:pStyle w:val="Normal"/>
              <w:spacing w:after="119"/>
              <w:jc w:val="both"/>
            </w:pPr>
            <w:r w:rsidRPr="00365FF3">
              <w:t>2.2.</w:t>
            </w:r>
            <w:r w:rsidRPr="00365FF3">
              <w:tab/>
              <w:t>odprodej pozemku parc. č. st. 818 zast. pl. o výměře 40 m2, jehož součástí je stavba bez č.p./č.e., tech. vyb., pozemek parc. č. st. 819 zast. pl. o</w:t>
            </w:r>
            <w:r w:rsidR="006E433A" w:rsidRPr="00365FF3">
              <w:t> </w:t>
            </w:r>
            <w:r w:rsidRPr="00365FF3">
              <w:t>výměře 74 m2, jehož součástí je stavba bez č.p./č.e., jiná stavba, a část pozemku parc. č. 973/2 ost. pl. o výměře 757 m2, dle geometrického plánu č.</w:t>
            </w:r>
            <w:r w:rsidR="006E433A" w:rsidRPr="00365FF3">
              <w:t> </w:t>
            </w:r>
            <w:r w:rsidRPr="00365FF3">
              <w:t>2047 – 10213/2015 ze dne 30. 9. 2015 pozemek parc. č. 973/4 ost. pl. o</w:t>
            </w:r>
            <w:r w:rsidR="006E433A" w:rsidRPr="00365FF3">
              <w:t> </w:t>
            </w:r>
            <w:r w:rsidRPr="00365FF3">
              <w:t>výměře 757 m2, vše v k.ú. a obci Tovačov, vše z vlastnictví Olomouckého kraje, z hospodaření Střední školy řezbářské, Tovačov, Nádražní 146, do vlastnictví pana Radima Venclíka za kupní cenu ve výši 803 000 Kč. Nabyvatel uhradí veškeré náklady spojené s převodem vlastnického práva včetně daně z</w:t>
            </w:r>
            <w:r w:rsidR="006E433A" w:rsidRPr="00365FF3">
              <w:t> </w:t>
            </w:r>
            <w:r w:rsidRPr="00365FF3">
              <w:t>nabytí nemovitých věcí a správní poplatek spojený s návrhem na vklad vlastnického práva do katastru nemovitostí. Smlouvu o budoucí kupní smlouvě na budoucí odprodej předmětných nemovitostí lze uzavřít na dobu určitou, nejdéle však na 4 měsíce od schválení odprodeje předmětných nemovitostí. V</w:t>
            </w:r>
            <w:r w:rsidR="006E433A" w:rsidRPr="00365FF3">
              <w:t> </w:t>
            </w:r>
            <w:r w:rsidRPr="00365FF3">
              <w:t>případě uzavření smlouvy o budoucí kupní smlouvě bude ve smlouvě sjednána lhůta pro uzavření řádné kupní smlouvy v délce 4 měsíců od schválení odprodeje předmětných nemovitostí.</w:t>
            </w:r>
          </w:p>
          <w:p w:rsidR="00D61FB3" w:rsidRPr="00365FF3" w:rsidRDefault="00D61FB3" w:rsidP="006E433A">
            <w:pPr>
              <w:pStyle w:val="Normal"/>
              <w:spacing w:after="119"/>
              <w:jc w:val="both"/>
            </w:pPr>
            <w:r w:rsidRPr="00365FF3">
              <w:t>2.3.</w:t>
            </w:r>
            <w:r w:rsidRPr="00365FF3">
              <w:tab/>
              <w:t>odprodej pozemku parc. č. 3221/23 vodní pl. o výměře 337 m2 v k.ú. Bernartice u Javorníka, obec Bernartice z vlastnictví Olomouckého kraje, z</w:t>
            </w:r>
            <w:r w:rsidR="006E433A" w:rsidRPr="00365FF3">
              <w:t> </w:t>
            </w:r>
            <w:r w:rsidRPr="00365FF3">
              <w:t>hospodaření Správy silnic Olomouckého kraje, příspěvkové organizace, do vlastnictví ČR –Povodí Odry, s.p., IČ: 70890021, za kupní cenu ve výši 16</w:t>
            </w:r>
            <w:r w:rsidR="006E433A" w:rsidRPr="00365FF3">
              <w:t> </w:t>
            </w:r>
            <w:r w:rsidRPr="00365FF3">
              <w:t>800</w:t>
            </w:r>
            <w:r w:rsidR="006E433A" w:rsidRPr="00365FF3">
              <w:t> </w:t>
            </w:r>
            <w:r w:rsidRPr="00365FF3">
              <w:t>Kč. Nabyvatel uhradí veškeré náklady spojené s převodem vlastnického práva a správní poplatek spojený s návrhem na vklad vlastnického práva do katastru nemovitostí.</w:t>
            </w:r>
          </w:p>
        </w:tc>
      </w:tr>
      <w:tr w:rsidR="00365FF3" w:rsidRPr="00365FF3" w:rsidTr="00D61FB3">
        <w:trPr>
          <w:trHeight w:val="289"/>
        </w:trPr>
        <w:tc>
          <w:tcPr>
            <w:tcW w:w="346" w:type="pct"/>
            <w:tcBorders>
              <w:top w:val="nil"/>
              <w:bottom w:val="nil"/>
            </w:tcBorders>
            <w:shd w:val="clear" w:color="auto" w:fill="auto"/>
            <w:tcMar>
              <w:bottom w:w="113" w:type="dxa"/>
            </w:tcMar>
          </w:tcPr>
          <w:p w:rsidR="00D61FB3" w:rsidRPr="00365FF3" w:rsidRDefault="00D61FB3" w:rsidP="00E23F7A">
            <w:pPr>
              <w:pStyle w:val="nadpis2"/>
              <w:rPr>
                <w:sz w:val="24"/>
                <w:szCs w:val="24"/>
              </w:rPr>
            </w:pPr>
            <w:r w:rsidRPr="00365FF3">
              <w:rPr>
                <w:sz w:val="24"/>
                <w:szCs w:val="24"/>
              </w:rPr>
              <w:lastRenderedPageBreak/>
              <w:t>3.</w:t>
            </w:r>
          </w:p>
        </w:tc>
        <w:tc>
          <w:tcPr>
            <w:tcW w:w="4654" w:type="pct"/>
            <w:gridSpan w:val="2"/>
            <w:tcBorders>
              <w:top w:val="nil"/>
              <w:bottom w:val="nil"/>
            </w:tcBorders>
            <w:shd w:val="clear" w:color="auto" w:fill="auto"/>
            <w:tcMar>
              <w:bottom w:w="113" w:type="dxa"/>
            </w:tcMar>
          </w:tcPr>
          <w:p w:rsidR="006E433A" w:rsidRPr="00365FF3" w:rsidRDefault="00D61FB3" w:rsidP="00D61FB3">
            <w:pPr>
              <w:pStyle w:val="Normal"/>
              <w:spacing w:after="119"/>
              <w:jc w:val="both"/>
            </w:pPr>
            <w:r w:rsidRPr="00365FF3">
              <w:rPr>
                <w:b/>
                <w:spacing w:val="70"/>
              </w:rPr>
              <w:t>nevyhovuje žádosti</w:t>
            </w:r>
            <w:r w:rsidRPr="00365FF3">
              <w:t xml:space="preserve"> </w:t>
            </w:r>
          </w:p>
          <w:p w:rsidR="00D61FB3" w:rsidRPr="00365FF3" w:rsidRDefault="00D61FB3" w:rsidP="00D61FB3">
            <w:pPr>
              <w:pStyle w:val="Normal"/>
              <w:spacing w:after="119"/>
              <w:jc w:val="both"/>
            </w:pPr>
            <w:r w:rsidRPr="00365FF3">
              <w:t>3.1.</w:t>
            </w:r>
            <w:r w:rsidRPr="00365FF3">
              <w:tab/>
              <w:t>Povodí Odry, s.p. o bezúplatný převod pozemku parc. č. 3221/23 vodní pl. o výměře 337 m2 v k.ú. Bernartice u Javorníka, obec Bernartice z vlastnictví Olomouckého kraje, z hospodaření Správy silnic Olomouckého kraje, příspěvkové organizace, do vlastnictví ČR – Povodí Odry, s.p., a to z důvodu odprodeje předmětného pozemku</w:t>
            </w:r>
          </w:p>
          <w:p w:rsidR="00D61FB3" w:rsidRPr="00365FF3" w:rsidRDefault="00D61FB3" w:rsidP="00D61FB3">
            <w:pPr>
              <w:pStyle w:val="Normal"/>
              <w:spacing w:after="119"/>
              <w:jc w:val="both"/>
            </w:pPr>
            <w:r w:rsidRPr="00365FF3">
              <w:t>3.2.</w:t>
            </w:r>
            <w:r w:rsidRPr="00365FF3">
              <w:tab/>
              <w:t>Armádní Servisní, příspěvkové organizace o odkoupení některých nemovitostí v areálu letiště v Bochoři dle důvodové zprávy z vlastnictví Olomouckého kraje do vlastnictví ČR – Ministerstva obrany, IČ: 60162694, za kupní cenu v celkové výši 6 775 972 Kč</w:t>
            </w:r>
          </w:p>
          <w:p w:rsidR="00D61FB3" w:rsidRPr="00365FF3" w:rsidRDefault="00D61FB3" w:rsidP="006E433A">
            <w:pPr>
              <w:pStyle w:val="Normal"/>
              <w:spacing w:after="119"/>
              <w:jc w:val="both"/>
            </w:pPr>
            <w:r w:rsidRPr="00365FF3">
              <w:t>3.3.</w:t>
            </w:r>
            <w:r w:rsidRPr="00365FF3">
              <w:tab/>
              <w:t>obce Rapotín o odprodej pozemku parc. č. 2711/54 ost. pl. o výměře 13</w:t>
            </w:r>
            <w:r w:rsidR="006E433A" w:rsidRPr="00365FF3">
              <w:t> </w:t>
            </w:r>
            <w:r w:rsidRPr="00365FF3">
              <w:t>000 m2 v k.ú. a obci Rapotín z vlastnictví Olomouckého kraje, z</w:t>
            </w:r>
            <w:r w:rsidR="006E433A" w:rsidRPr="00365FF3">
              <w:t> </w:t>
            </w:r>
            <w:r w:rsidRPr="00365FF3">
              <w:t>hospodaření Dětského centra Ostrůvek, příspěvkové organizace, do vlastnictví obce z důvodu potřebnosti předmětného pozemku pro realizaci projektu „Centrum odborné přípravy a rozvoje talentů v technických a</w:t>
            </w:r>
            <w:r w:rsidR="006E433A" w:rsidRPr="00365FF3">
              <w:t> </w:t>
            </w:r>
            <w:r w:rsidRPr="00365FF3">
              <w:t>přírodovědných oborech v Olomouckém kraji“</w:t>
            </w:r>
          </w:p>
        </w:tc>
      </w:tr>
      <w:tr w:rsidR="00365FF3" w:rsidRPr="00365FF3" w:rsidTr="00D61FB3">
        <w:trPr>
          <w:trHeight w:val="289"/>
        </w:trPr>
        <w:tc>
          <w:tcPr>
            <w:tcW w:w="346" w:type="pct"/>
            <w:tcBorders>
              <w:top w:val="nil"/>
              <w:bottom w:val="nil"/>
            </w:tcBorders>
            <w:shd w:val="clear" w:color="auto" w:fill="auto"/>
            <w:tcMar>
              <w:bottom w:w="113" w:type="dxa"/>
            </w:tcMar>
          </w:tcPr>
          <w:p w:rsidR="00D61FB3" w:rsidRPr="00365FF3" w:rsidRDefault="00D61FB3"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D61FB3" w:rsidRPr="00365FF3" w:rsidRDefault="00D61FB3" w:rsidP="00D61FB3">
            <w:pPr>
              <w:pStyle w:val="Normal"/>
              <w:spacing w:after="119"/>
              <w:jc w:val="both"/>
            </w:pPr>
            <w:r w:rsidRPr="00365FF3">
              <w:rPr>
                <w:b/>
                <w:spacing w:val="70"/>
              </w:rPr>
              <w:t>schvaluje</w:t>
            </w:r>
            <w:r w:rsidRPr="00365FF3">
              <w:t xml:space="preserve"> odnětí nemovitého majetku z hospodaření:</w:t>
            </w:r>
          </w:p>
          <w:p w:rsidR="00D61FB3" w:rsidRPr="00365FF3" w:rsidRDefault="00D61FB3" w:rsidP="00D61FB3">
            <w:pPr>
              <w:pStyle w:val="Normal"/>
              <w:spacing w:after="119"/>
              <w:jc w:val="both"/>
            </w:pPr>
            <w:r w:rsidRPr="00365FF3">
              <w:t>4.1.</w:t>
            </w:r>
            <w:r w:rsidRPr="00365FF3">
              <w:tab/>
              <w:t xml:space="preserve">Správy silnic Olomouckého kraje, příspěvkové organizace dle bodů 2. 1. a 2. 3. návrhu na usnesení, </w:t>
            </w:r>
          </w:p>
          <w:p w:rsidR="00D61FB3" w:rsidRPr="00365FF3" w:rsidRDefault="00D61FB3" w:rsidP="00506859">
            <w:pPr>
              <w:pStyle w:val="Normal"/>
              <w:spacing w:after="119"/>
              <w:jc w:val="both"/>
            </w:pPr>
            <w:r w:rsidRPr="00365FF3">
              <w:lastRenderedPageBreak/>
              <w:t>4.2.</w:t>
            </w:r>
            <w:r w:rsidRPr="00365FF3">
              <w:tab/>
              <w:t>Střední školy řezbářské, Tovačov, Nádražní 146, dle bodu 2. 2. návrhu na usnesení,</w:t>
            </w:r>
            <w:r w:rsidR="00506859" w:rsidRPr="00365FF3">
              <w:t xml:space="preserve"> </w:t>
            </w:r>
            <w:r w:rsidRPr="00365FF3">
              <w:t>a to vždy ke dni pozbytí vlastnického práva Olomouckého kraje k</w:t>
            </w:r>
            <w:r w:rsidR="00506859" w:rsidRPr="00365FF3">
              <w:t> </w:t>
            </w:r>
            <w:r w:rsidRPr="00365FF3">
              <w:t>předmětným nemovitostem. Odnětí tohoto nemovitého majetku bude obsahem dodatků zřizovacích listin uvedených příspěvkových organizací, vyhotovených v souladu se Zásadami postupu orgánů Olomouckého kraje při nakládání s nemovitým majetkem.</w:t>
            </w:r>
          </w:p>
        </w:tc>
      </w:tr>
      <w:tr w:rsidR="00365FF3" w:rsidRPr="00365FF3" w:rsidTr="00D61FB3">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D61FB3">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D61FB3" w:rsidP="00E23F7A">
            <w:pPr>
              <w:pStyle w:val="nadpis2"/>
              <w:rPr>
                <w:sz w:val="24"/>
                <w:szCs w:val="24"/>
              </w:rPr>
            </w:pPr>
            <w:r w:rsidRPr="00365FF3">
              <w:rPr>
                <w:sz w:val="24"/>
                <w:szCs w:val="24"/>
              </w:rPr>
              <w:t xml:space="preserve">Rada Olomouckého kraje </w:t>
            </w:r>
          </w:p>
        </w:tc>
      </w:tr>
      <w:tr w:rsidR="004A426A" w:rsidRPr="00365FF3" w:rsidTr="00D61FB3">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D61FB3" w:rsidP="00E23F7A">
            <w:pPr>
              <w:pStyle w:val="nadpis2"/>
              <w:rPr>
                <w:sz w:val="24"/>
                <w:szCs w:val="24"/>
              </w:rPr>
            </w:pPr>
            <w:r w:rsidRPr="00365FF3">
              <w:rPr>
                <w:sz w:val="24"/>
                <w:szCs w:val="24"/>
              </w:rPr>
              <w:t>8.2.</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502509">
        <w:tc>
          <w:tcPr>
            <w:tcW w:w="961" w:type="pct"/>
            <w:gridSpan w:val="2"/>
            <w:tcBorders>
              <w:bottom w:val="nil"/>
            </w:tcBorders>
          </w:tcPr>
          <w:p w:rsidR="004A426A" w:rsidRPr="00365FF3" w:rsidRDefault="00502509" w:rsidP="00E23F7A">
            <w:pPr>
              <w:pStyle w:val="Radanzevusnesen"/>
              <w:keepNext/>
              <w:ind w:left="0" w:firstLine="0"/>
              <w:jc w:val="left"/>
              <w:rPr>
                <w:szCs w:val="24"/>
              </w:rPr>
            </w:pPr>
            <w:r w:rsidRPr="00365FF3">
              <w:rPr>
                <w:szCs w:val="24"/>
              </w:rPr>
              <w:t>UZ/22/15/2016</w:t>
            </w:r>
          </w:p>
        </w:tc>
        <w:tc>
          <w:tcPr>
            <w:tcW w:w="4039" w:type="pct"/>
            <w:tcBorders>
              <w:bottom w:val="nil"/>
            </w:tcBorders>
          </w:tcPr>
          <w:p w:rsidR="004A426A" w:rsidRPr="00365FF3" w:rsidRDefault="00502509" w:rsidP="00F26BBB">
            <w:pPr>
              <w:pStyle w:val="Radanzevusnesen"/>
              <w:keepNext/>
              <w:ind w:left="0" w:firstLine="0"/>
              <w:rPr>
                <w:szCs w:val="24"/>
              </w:rPr>
            </w:pPr>
            <w:r w:rsidRPr="00365FF3">
              <w:rPr>
                <w:szCs w:val="24"/>
              </w:rPr>
              <w:t xml:space="preserve">Majetkoprávní záležitosti </w:t>
            </w:r>
            <w:r w:rsidR="00F26BBB" w:rsidRPr="00365FF3">
              <w:rPr>
                <w:szCs w:val="24"/>
              </w:rPr>
              <w:t>–</w:t>
            </w:r>
            <w:r w:rsidRPr="00365FF3">
              <w:rPr>
                <w:szCs w:val="24"/>
              </w:rPr>
              <w:t xml:space="preserve"> odkoupení nemovitého majetku</w:t>
            </w:r>
          </w:p>
        </w:tc>
      </w:tr>
      <w:tr w:rsidR="00365FF3" w:rsidRPr="00365FF3" w:rsidTr="00502509">
        <w:trPr>
          <w:trHeight w:val="289"/>
        </w:trPr>
        <w:tc>
          <w:tcPr>
            <w:tcW w:w="5000" w:type="pct"/>
            <w:gridSpan w:val="3"/>
            <w:tcBorders>
              <w:top w:val="nil"/>
              <w:bottom w:val="nil"/>
            </w:tcBorders>
            <w:shd w:val="clear" w:color="auto" w:fill="auto"/>
            <w:hideMark/>
          </w:tcPr>
          <w:p w:rsidR="004A426A" w:rsidRPr="00365FF3" w:rsidRDefault="00502509"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502509">
        <w:trPr>
          <w:trHeight w:val="289"/>
        </w:trPr>
        <w:tc>
          <w:tcPr>
            <w:tcW w:w="346" w:type="pct"/>
            <w:tcBorders>
              <w:top w:val="nil"/>
              <w:bottom w:val="nil"/>
            </w:tcBorders>
            <w:shd w:val="clear" w:color="auto" w:fill="auto"/>
            <w:tcMar>
              <w:bottom w:w="113" w:type="dxa"/>
            </w:tcMar>
            <w:hideMark/>
          </w:tcPr>
          <w:p w:rsidR="004A426A" w:rsidRPr="00365FF3" w:rsidRDefault="00502509"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502509" w:rsidP="00502509">
            <w:pPr>
              <w:pStyle w:val="Normal"/>
              <w:spacing w:after="119"/>
              <w:jc w:val="both"/>
            </w:pPr>
            <w:r w:rsidRPr="00365FF3">
              <w:rPr>
                <w:b/>
                <w:spacing w:val="70"/>
              </w:rPr>
              <w:t>bere na vědomí</w:t>
            </w:r>
            <w:r w:rsidRPr="00365FF3">
              <w:t xml:space="preserve"> důvodovou zprávu</w:t>
            </w:r>
          </w:p>
        </w:tc>
      </w:tr>
      <w:tr w:rsidR="00365FF3" w:rsidRPr="00365FF3" w:rsidTr="00502509">
        <w:trPr>
          <w:trHeight w:val="289"/>
        </w:trPr>
        <w:tc>
          <w:tcPr>
            <w:tcW w:w="346" w:type="pct"/>
            <w:tcBorders>
              <w:top w:val="nil"/>
              <w:bottom w:val="nil"/>
            </w:tcBorders>
            <w:shd w:val="clear" w:color="auto" w:fill="auto"/>
            <w:tcMar>
              <w:bottom w:w="113" w:type="dxa"/>
            </w:tcMar>
          </w:tcPr>
          <w:p w:rsidR="00502509" w:rsidRPr="00365FF3" w:rsidRDefault="00502509"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F26BBB" w:rsidRPr="00365FF3" w:rsidRDefault="00502509" w:rsidP="00502509">
            <w:pPr>
              <w:pStyle w:val="Normal"/>
              <w:spacing w:after="119"/>
              <w:jc w:val="both"/>
            </w:pPr>
            <w:r w:rsidRPr="00365FF3">
              <w:rPr>
                <w:b/>
                <w:spacing w:val="70"/>
              </w:rPr>
              <w:t>revokuje</w:t>
            </w:r>
            <w:r w:rsidRPr="00365FF3">
              <w:t xml:space="preserve"> </w:t>
            </w:r>
          </w:p>
          <w:p w:rsidR="00502509" w:rsidRPr="00365FF3" w:rsidRDefault="00502509" w:rsidP="00502509">
            <w:pPr>
              <w:pStyle w:val="Normal"/>
              <w:spacing w:after="119"/>
              <w:jc w:val="both"/>
            </w:pPr>
            <w:r w:rsidRPr="00365FF3">
              <w:t>2.1.</w:t>
            </w:r>
            <w:r w:rsidRPr="00365FF3">
              <w:tab/>
              <w:t>usnesení Zastupitelstva Olomouckého kraje č. UZ/20/10/2016, bod 4. 2., ze dne 11. 3. 2016, ve věci uzavření smlouvy o budoucí kupní smlouvě na budoucí odkoupení spoluvlastnického podílu o velikosti id. 6/9 k části pozemku parc. č. 609/9 orná půda o výměře cca 50 m2 v k.ú. a obci Tršice mezi společností Moravská zemědělská, akciová společnost, jako budoucím prodávajícím a Olomouckým krajem jako budoucím kupujícím, a to z důvodu uzavření smlouvy o právu provést stavbu</w:t>
            </w:r>
          </w:p>
          <w:p w:rsidR="00502509" w:rsidRPr="00365FF3" w:rsidRDefault="00502509" w:rsidP="00502509">
            <w:pPr>
              <w:pStyle w:val="Normal"/>
              <w:spacing w:after="119"/>
              <w:jc w:val="both"/>
            </w:pPr>
            <w:r w:rsidRPr="00365FF3">
              <w:t>2.2.</w:t>
            </w:r>
            <w:r w:rsidRPr="00365FF3">
              <w:tab/>
              <w:t>usnesení Zastupitelstva Olomouckého kraje č. UZ/2/15/2008, bod 2.3., ze dne 17. 12. 2008 ve věci odkoupení části pozemku parc. č. 1165 vodní plocha o výměře 105 m2 v k.ú. Hrubá Voda, obec Hlubočky, dle geometrického plánu č. 513 – 04/2008 ze dne 4. 2. 2008 pozemek parc. č. 1165 díl „a“ o</w:t>
            </w:r>
            <w:r w:rsidR="00F26BBB" w:rsidRPr="00365FF3">
              <w:t> </w:t>
            </w:r>
            <w:r w:rsidRPr="00365FF3">
              <w:t>výměře 105 m2, který je sloučen do pozemku parc. č. 1215 ost. pl. o celkové výměře 5 453 m2 v k.ú. Hrubá Voda, obec Hlubočky, z vlastnictví ČR – Povodí Moravy, s.p. do vlastnictví Olomouckého kraje, do správy Správy silnic Olomouckého kraje, příspěvková organizace, za kupní cenu ve výši 19 390 Kč. Nabyvatel uhradí veškeré náklady spojené s převodem vlastnického práva včetně správního poplatku k návrhu na vklad vlastnického práva do katastru nemovitostí, a to z důvodu změny výše kupní ceny.</w:t>
            </w:r>
          </w:p>
          <w:p w:rsidR="00502509" w:rsidRPr="00365FF3" w:rsidRDefault="00502509" w:rsidP="00502509">
            <w:pPr>
              <w:pStyle w:val="Normal"/>
              <w:spacing w:after="119"/>
              <w:jc w:val="both"/>
            </w:pPr>
            <w:r w:rsidRPr="00365FF3">
              <w:t>2.3.</w:t>
            </w:r>
            <w:r w:rsidRPr="00365FF3">
              <w:tab/>
              <w:t>část usnesení Zastupitelstva Olomouckého kraje č. UZ/8/24/2013, bod 3. 2., ze dne 19. 12. 2013 ve věci odkoupení ideální 1/2 pozemků v k.ú. a obci Tovačov z vlastnictví Mgr. Gabriely Široké do vlastnictví Olomouckého kraje, do hospodaření Správy silnic Olomouckého kraje, příspěvkové organizace, z</w:t>
            </w:r>
            <w:r w:rsidR="00F26BBB" w:rsidRPr="00365FF3">
              <w:t> </w:t>
            </w:r>
            <w:r w:rsidRPr="00365FF3">
              <w:t xml:space="preserve">důvodu změny vlastníka pozemků </w:t>
            </w:r>
          </w:p>
          <w:p w:rsidR="00502509" w:rsidRPr="00365FF3" w:rsidRDefault="00502509" w:rsidP="00502509">
            <w:pPr>
              <w:pStyle w:val="Normal"/>
              <w:spacing w:after="119"/>
              <w:jc w:val="both"/>
            </w:pPr>
            <w:r w:rsidRPr="00365FF3">
              <w:t>2.4.</w:t>
            </w:r>
            <w:r w:rsidRPr="00365FF3">
              <w:tab/>
              <w:t xml:space="preserve">část usnesení Zastupitelstva Olomouckého kraje č. UZ/18/50/2015, bod 3 ze dne 18. 12. 2015 ve věci uzavření smlouvy o budoucí kupní smlouvě, jejímž předmětem je budoucí odkoupení částí pozemků v k.ú. Raškov Ves, obec Bohdíkov z vlastnictví společnosti Isola Powertekk s.r.o., IČ: 25535412, do vlastnictví Olomouckého kraje, do hospodaření Správy silnic Olomouckého kraje, příspěvkové organizace, z důvodu změny rozsahu trvalého záboru </w:t>
            </w:r>
          </w:p>
          <w:p w:rsidR="00502509" w:rsidRPr="00365FF3" w:rsidRDefault="00502509" w:rsidP="00F26BBB">
            <w:pPr>
              <w:pStyle w:val="Normal"/>
              <w:spacing w:after="119"/>
              <w:jc w:val="both"/>
            </w:pPr>
            <w:r w:rsidRPr="00365FF3">
              <w:t>2.5.</w:t>
            </w:r>
            <w:r w:rsidRPr="00365FF3">
              <w:tab/>
              <w:t xml:space="preserve">usnesení Zastupitelstva Olomouckého kraje č. UZ/18/50/2015, bod 3. 5., ze dne 18. 12. 2015 ve věci odkoupení části pozemku v k.ú. a obci Mořice </w:t>
            </w:r>
            <w:r w:rsidRPr="00365FF3">
              <w:lastRenderedPageBreak/>
              <w:t>z</w:t>
            </w:r>
            <w:r w:rsidR="00F26BBB" w:rsidRPr="00365FF3">
              <w:t> </w:t>
            </w:r>
            <w:r w:rsidRPr="00365FF3">
              <w:t>vlastnictví paní Emilie Jašíčkové do vlastnictví Olomouckého kraje, do hospodaření Správy silnic Olomouckého kraje, příspěvkové organizace, a to z</w:t>
            </w:r>
            <w:r w:rsidR="00F26BBB" w:rsidRPr="00365FF3">
              <w:t> </w:t>
            </w:r>
            <w:r w:rsidRPr="00365FF3">
              <w:t>důvodu úmrtí vlastníka pozemku</w:t>
            </w:r>
          </w:p>
        </w:tc>
      </w:tr>
      <w:tr w:rsidR="00365FF3" w:rsidRPr="00365FF3" w:rsidTr="00502509">
        <w:trPr>
          <w:trHeight w:val="289"/>
        </w:trPr>
        <w:tc>
          <w:tcPr>
            <w:tcW w:w="346" w:type="pct"/>
            <w:tcBorders>
              <w:top w:val="nil"/>
              <w:bottom w:val="nil"/>
            </w:tcBorders>
            <w:shd w:val="clear" w:color="auto" w:fill="auto"/>
            <w:tcMar>
              <w:bottom w:w="113" w:type="dxa"/>
            </w:tcMar>
          </w:tcPr>
          <w:p w:rsidR="00502509" w:rsidRPr="00365FF3" w:rsidRDefault="00502509" w:rsidP="00E23F7A">
            <w:pPr>
              <w:pStyle w:val="nadpis2"/>
              <w:rPr>
                <w:sz w:val="24"/>
                <w:szCs w:val="24"/>
              </w:rPr>
            </w:pPr>
            <w:r w:rsidRPr="00365FF3">
              <w:rPr>
                <w:sz w:val="24"/>
                <w:szCs w:val="24"/>
              </w:rPr>
              <w:lastRenderedPageBreak/>
              <w:t>3.</w:t>
            </w:r>
          </w:p>
        </w:tc>
        <w:tc>
          <w:tcPr>
            <w:tcW w:w="4654" w:type="pct"/>
            <w:gridSpan w:val="2"/>
            <w:tcBorders>
              <w:top w:val="nil"/>
              <w:bottom w:val="nil"/>
            </w:tcBorders>
            <w:shd w:val="clear" w:color="auto" w:fill="auto"/>
            <w:tcMar>
              <w:bottom w:w="113" w:type="dxa"/>
            </w:tcMar>
          </w:tcPr>
          <w:p w:rsidR="00F26BBB" w:rsidRPr="00365FF3" w:rsidRDefault="00502509" w:rsidP="00502509">
            <w:pPr>
              <w:pStyle w:val="Normal"/>
              <w:spacing w:after="119"/>
              <w:jc w:val="both"/>
            </w:pPr>
            <w:r w:rsidRPr="00365FF3">
              <w:rPr>
                <w:b/>
                <w:spacing w:val="70"/>
              </w:rPr>
              <w:t>schvaluje</w:t>
            </w:r>
            <w:r w:rsidRPr="00365FF3">
              <w:t xml:space="preserve"> </w:t>
            </w:r>
          </w:p>
          <w:p w:rsidR="00502509" w:rsidRPr="00365FF3" w:rsidRDefault="00502509" w:rsidP="00502509">
            <w:pPr>
              <w:pStyle w:val="Normal"/>
              <w:spacing w:after="119"/>
              <w:jc w:val="both"/>
            </w:pPr>
            <w:r w:rsidRPr="00365FF3">
              <w:t>3.1.</w:t>
            </w:r>
            <w:r w:rsidRPr="00365FF3">
              <w:tab/>
              <w:t>odkoupení části pozemku parc. č. 1165 vodní plocha o výměře 105 m2 v</w:t>
            </w:r>
            <w:r w:rsidR="00F26BBB" w:rsidRPr="00365FF3">
              <w:t> </w:t>
            </w:r>
            <w:r w:rsidRPr="00365FF3">
              <w:t>k.ú. Hrubá Voda, obec Hlubočky, dle geometrického plánu č. 513 – 04/2008 ze dne 4. 2. 2008 pozemek parc. č. 1165 díl „a“ o výměře 105 m2, který je sloučen do pozemku parc. č. 1215 ost. pl. o celkové výměře 5 453 m2 v k.ú. Hrubá Voda, obec Hlubočky, z vlastnictví ČR – Povodí Moravy, s.p. do vlastnictví Olomouckého kraje, do hospodaření Správy silnic Olomouckého kraje, příspěvkové organizace, za kupní cenu ve výši 43 170 Kč. Nabyvatel uhradí veškeré náklady spojené s převodem vlastnického práva včetně daně z</w:t>
            </w:r>
            <w:r w:rsidR="00F26BBB" w:rsidRPr="00365FF3">
              <w:t> </w:t>
            </w:r>
            <w:r w:rsidRPr="00365FF3">
              <w:t>nabytí nemovitých věcí a správní poplatek spojený s návrhem na vklad vlastnického práva do katastru nemovitostí.</w:t>
            </w:r>
          </w:p>
          <w:p w:rsidR="00502509" w:rsidRPr="00365FF3" w:rsidRDefault="00502509" w:rsidP="00502509">
            <w:pPr>
              <w:pStyle w:val="Normal"/>
              <w:spacing w:after="119"/>
              <w:jc w:val="both"/>
            </w:pPr>
            <w:r w:rsidRPr="00365FF3">
              <w:t>3.2.</w:t>
            </w:r>
            <w:r w:rsidRPr="00365FF3">
              <w:tab/>
              <w:t>odkoupení ideální 1/2 pozemků parc. č. 325/224 ost. pl. o výměře 36 m2 a parc. č. 362/174 ost. pl. o výměře 35 m2, oba v k.ú. a obci Tovačov z</w:t>
            </w:r>
            <w:r w:rsidR="00F26BBB" w:rsidRPr="00365FF3">
              <w:t> </w:t>
            </w:r>
            <w:r w:rsidRPr="00365FF3">
              <w:t>vlastnictví Ing. Jaroslava Přidala do vlastnictví Olomouckého kraje, do hospodaření Správy silnic Olomouckého kraje, příspěvkové organizace, za kupní cenu ve výši 3</w:t>
            </w:r>
            <w:r w:rsidR="00F26BBB" w:rsidRPr="00365FF3">
              <w:t xml:space="preserve"> </w:t>
            </w:r>
            <w:r w:rsidRPr="00365FF3">
              <w:t>550 Kč. Olomoucký kraj uhradí veškeré náklady spojené s</w:t>
            </w:r>
            <w:r w:rsidR="00F26BBB" w:rsidRPr="00365FF3">
              <w:t> </w:t>
            </w:r>
            <w:r w:rsidRPr="00365FF3">
              <w:t>převodem vlastnického práva a správní poplatek k návrhu na vklad vlastnického práva do katastru nemovitostí.</w:t>
            </w:r>
          </w:p>
          <w:p w:rsidR="00502509" w:rsidRPr="00365FF3" w:rsidRDefault="00502509" w:rsidP="00502509">
            <w:pPr>
              <w:pStyle w:val="Normal"/>
              <w:spacing w:after="119"/>
              <w:jc w:val="both"/>
            </w:pPr>
            <w:r w:rsidRPr="00365FF3">
              <w:t>3.3.</w:t>
            </w:r>
            <w:r w:rsidRPr="00365FF3">
              <w:tab/>
              <w:t>uzavření smlouvy o budoucí kupní smlouvě na budoucí odkoupení částí pozemků parc. č. 303/2 ostatní plocha o výměře cca 105 m2, parc. č.</w:t>
            </w:r>
            <w:r w:rsidR="00F26BBB" w:rsidRPr="00365FF3">
              <w:t> </w:t>
            </w:r>
            <w:r w:rsidRPr="00365FF3">
              <w:t>315</w:t>
            </w:r>
            <w:r w:rsidR="00F26BBB" w:rsidRPr="00365FF3">
              <w:t> </w:t>
            </w:r>
            <w:r w:rsidRPr="00365FF3">
              <w:t>trvalý travní porost o výměře cca 61 m2 a parc. č. 739/2 vodní plocha o</w:t>
            </w:r>
            <w:r w:rsidR="00F26BBB" w:rsidRPr="00365FF3">
              <w:t> </w:t>
            </w:r>
            <w:r w:rsidRPr="00365FF3">
              <w:t>výměře cca 25 m2, vše v k.ú. Raškov Ves, obec Bohdíkov, mezi společností Isola Powertekk s.r.o., IČ: 25535412, jako budoucím prodávajícím a</w:t>
            </w:r>
            <w:r w:rsidR="00F26BBB" w:rsidRPr="00365FF3">
              <w:t> </w:t>
            </w:r>
            <w:r w:rsidRPr="00365FF3">
              <w:t>Olomouckým krajem jako budoucím kupujícím. Řádná kupní smlouva bude uzavřena do jednoho roku ode dne vydání kolaudačního souhlasu, kterým bude stavba „II/369 Hanušovice – křižovatka I/11“ kolaudována, za podmínky, že pozemky nebo jejich části budou zastavěny silnicí ve vlastnictví Olomouckého kraje. Kupní cena předmětných pozemků bude sjednána ve výši 210 Kč/m2. Olomoucký kraj uhradí veškeré náklady spojené s uzavřením kupní smlouvy a správní poplatek k návrhu na vklad vlastnického práva do katastru nemovitostí. Součástí smlouvy bude rovněž ustanovení o oprávnění Olomouckého kraje provést výše jmenovanou stavbu.</w:t>
            </w:r>
          </w:p>
          <w:p w:rsidR="00502509" w:rsidRPr="00365FF3" w:rsidRDefault="00502509" w:rsidP="00502509">
            <w:pPr>
              <w:pStyle w:val="Normal"/>
              <w:spacing w:after="119"/>
              <w:jc w:val="both"/>
            </w:pPr>
            <w:r w:rsidRPr="00365FF3">
              <w:t>3.4.</w:t>
            </w:r>
            <w:r w:rsidRPr="00365FF3">
              <w:tab/>
              <w:t>odkoupení pozemku parc. č. 1042/7 ost. pl. o výměře 29 m2 v k.ú. a obci Mořice z vlastnictví paní Radmily Novotné do vlastnictví Olomouckého kraje, do hospodaření Správy silnic Olomouckého kraje, příspěvkové organizace, za kupní cenu ve výši 2 670 Kč. Nabyvatel uhradí veškeré náklady spojené s</w:t>
            </w:r>
            <w:r w:rsidR="00F26BBB" w:rsidRPr="00365FF3">
              <w:t> </w:t>
            </w:r>
            <w:r w:rsidRPr="00365FF3">
              <w:t>uzavřením kupní smlouvy a správní poplatek k návrhu na vklad vlastnického práva do katastru nemovitostí.</w:t>
            </w:r>
          </w:p>
          <w:p w:rsidR="00502509" w:rsidRPr="00365FF3" w:rsidRDefault="00502509" w:rsidP="00502509">
            <w:pPr>
              <w:pStyle w:val="Normal"/>
              <w:spacing w:after="119"/>
              <w:jc w:val="both"/>
            </w:pPr>
            <w:r w:rsidRPr="00365FF3">
              <w:t>3.5.</w:t>
            </w:r>
            <w:r w:rsidRPr="00365FF3">
              <w:tab/>
              <w:t>odkoupení spoluvlastnického podílu id. 1/2 k pozemkům parc. č. 3139/6 ost. pl. o výměře 25 m2, parc. č. 3139/7 ost. pl. o výměře 29 m2, parc. č.</w:t>
            </w:r>
            <w:r w:rsidR="00F26BBB" w:rsidRPr="00365FF3">
              <w:t> </w:t>
            </w:r>
            <w:r w:rsidRPr="00365FF3">
              <w:t>3139/8 ost. pl. o výměře 14 m2, parc. č. 3139/9 ost. pl. o výměře 36 m2, parc. č. 3139/10 ost. pl. o výměře 20 m2, parc. č. 3139/11 ost. pl. o výměře 7</w:t>
            </w:r>
            <w:r w:rsidR="00F26BBB" w:rsidRPr="00365FF3">
              <w:t> </w:t>
            </w:r>
            <w:r w:rsidRPr="00365FF3">
              <w:t>m2, parc. č. 3139/12 ost. pl. o výměře 423 m2, parc. č. 3139/19 ost. pl. o</w:t>
            </w:r>
            <w:r w:rsidR="00F26BBB" w:rsidRPr="00365FF3">
              <w:t> </w:t>
            </w:r>
            <w:r w:rsidRPr="00365FF3">
              <w:t xml:space="preserve">výměře 66 m2, parc. č. 3139/20 ost. pl. o výměře 20 m2 a parc. č. 3139/21 </w:t>
            </w:r>
            <w:r w:rsidRPr="00365FF3">
              <w:lastRenderedPageBreak/>
              <w:t>ost. pl. o výměře 4 m2, vše v k.ú. a obci Střítež nad Ludinou z vlastnictví pana Martina Šatánka za kupní cenu ve výši 4 088 Kč do vlastnictví Olomouckého kraje, do hospodaření Správy silnic Olomouckého kraje, příspěvkové organizace. Nabyvatel uhradí veškeré náklady spojené s převodem vlastnického práva a správní poplatek k návrhu na vklad vlastnického práva do katastru nemovitostí.</w:t>
            </w:r>
          </w:p>
          <w:p w:rsidR="00502509" w:rsidRPr="00365FF3" w:rsidRDefault="00502509" w:rsidP="00502509">
            <w:pPr>
              <w:pStyle w:val="Normal"/>
              <w:spacing w:after="119"/>
              <w:jc w:val="both"/>
            </w:pPr>
            <w:r w:rsidRPr="00365FF3">
              <w:t>3.6.</w:t>
            </w:r>
            <w:r w:rsidRPr="00365FF3">
              <w:tab/>
              <w:t>odkoupení části pozemku parc. č. 226/5 orná půda o výměře 118 m2, dle geometrického plánu č. 248-37/2015 ze dne 8. 6. 2015 pozemek parc. č.</w:t>
            </w:r>
            <w:r w:rsidR="00F26BBB" w:rsidRPr="00365FF3">
              <w:t> </w:t>
            </w:r>
            <w:r w:rsidRPr="00365FF3">
              <w:t>226/50 ost. pl. o výměře 118 m2, vše v k.ú. a obci Výšovice z vlastnictví pana Ladislava Oklešťka do vlastnictví Olomouckého kraje, do hospodaření Správy silnic Olomouckého kraje, příspěvkové organizace, za kupní cenu ve výši 35 400 Kč. Nabyvatel uhradí veškeré náklady spojené s převodem vlastnického práva včetně správního poplatku k návrhu na vklad vlastnického práva do katastru nemovitostí.</w:t>
            </w:r>
          </w:p>
          <w:p w:rsidR="00502509" w:rsidRPr="00365FF3" w:rsidRDefault="00502509" w:rsidP="00502509">
            <w:pPr>
              <w:pStyle w:val="Normal"/>
              <w:spacing w:after="119"/>
              <w:jc w:val="both"/>
            </w:pPr>
            <w:r w:rsidRPr="00365FF3">
              <w:t>3.7.</w:t>
            </w:r>
            <w:r w:rsidRPr="00365FF3">
              <w:tab/>
              <w:t>odkoupení části pozemku parc. č. 226/11 orná půda o výměře 198 m2, dle geometrického plánu č. 248-37/2015 ze dne 8. 6. 2015 pozemek parc. č.</w:t>
            </w:r>
            <w:r w:rsidR="00F26BBB" w:rsidRPr="00365FF3">
              <w:t> </w:t>
            </w:r>
            <w:r w:rsidRPr="00365FF3">
              <w:t>226/49 ost. pl. o výměře 198 m2, vše v k.ú. a obci Výšovice ze společného jmění manželů Ladislava Oklešťka a Jitky Oklešťkové do vlastnictví Olomouckého kraje, do hospodaření Správy silnic Olomouckého kraje, příspěvkové organizace, za kupní cenu ve výši 59 400 Kč. Nabyvatel uhradí veškeré náklady spojené s převodem vlastnického práva včetně správního poplatku k návrhu na vklad vlastnického práva do katastru nemovitostí.</w:t>
            </w:r>
          </w:p>
          <w:p w:rsidR="00502509" w:rsidRPr="00365FF3" w:rsidRDefault="00502509" w:rsidP="00502509">
            <w:pPr>
              <w:pStyle w:val="Normal"/>
              <w:spacing w:after="119"/>
              <w:jc w:val="both"/>
            </w:pPr>
            <w:r w:rsidRPr="00365FF3">
              <w:t>3.8.</w:t>
            </w:r>
            <w:r w:rsidRPr="00365FF3">
              <w:tab/>
              <w:t xml:space="preserve">odkoupení pozemku parc. č. 358 ost. pl. o výměře 59 m2 v k.ú. a obci Skřípov ze společného jmění manželů Marie a Vladimíra Pohlových do vlastnictví Olomouckého kraje, do hospodaření Správy silnic Olomouckého kraje, příspěvkové organizace, za kupní cenu ve výši 5 840 Kč. Nabyvatel uhradí veškeré náklady spojené s uzavřením převodní smlouvy a správní poplatek k návrhu na vklad vlastnického práva do katastru nemovitostí. </w:t>
            </w:r>
          </w:p>
          <w:p w:rsidR="00502509" w:rsidRPr="00365FF3" w:rsidRDefault="00502509" w:rsidP="00502509">
            <w:pPr>
              <w:pStyle w:val="Normal"/>
              <w:spacing w:after="119"/>
              <w:jc w:val="both"/>
            </w:pPr>
            <w:r w:rsidRPr="00365FF3">
              <w:t>3.9.</w:t>
            </w:r>
            <w:r w:rsidRPr="00365FF3">
              <w:tab/>
              <w:t xml:space="preserve">uzavření smlouvy o budoucí kupní smlouvě na budoucí odkoupení části pozemku parc. č. 1651/46 ost. pl. o výměře cca 170 m2 v k.ú. a obci Kladky mezi MUDr. Josefem Chudáčkem jako budoucím prodávajícím a Olomouckým krajem jako budoucím kupujícím s tím, že řádná kupní smlouva bude uzavřena do jednoho roku ode dne vydání kolaudačního souhlasu, kterým bude stavba „III/37346 Ludmírov – Dětkovice – Kladky“ kolaudována. Kupní cena předmětné nemovitosti se bude rovnat ceně úřední, stanovené znaleckým posudkem, zpracovaným dle právních předpisů o oceňování majetku účinných v době uzavření řádné kupní smlouvy, minimálně ve výši 40 Kč/m2. Olomoucký kraj uhradí veškeré náklady spojené s uzavřením kupní smlouvy včetně správního poplatku k návrhu na vklad vlastnického práva do katastru nemovitostí. </w:t>
            </w:r>
          </w:p>
          <w:p w:rsidR="00502509" w:rsidRPr="00365FF3" w:rsidRDefault="00502509" w:rsidP="00502509">
            <w:pPr>
              <w:pStyle w:val="Normal"/>
              <w:spacing w:after="119"/>
              <w:jc w:val="both"/>
            </w:pPr>
            <w:r w:rsidRPr="00365FF3">
              <w:t>3.10.</w:t>
            </w:r>
            <w:r w:rsidRPr="00365FF3">
              <w:tab/>
              <w:t xml:space="preserve">uzavření smlouvy o budoucí kupní smlouvě na budoucí odkoupení části pozemku parc. č. 574/2 ostatní plocha o celkové výměře cca 1 471 m2 v k.ú. Kralice na Hané, obec Kralice na Hané mezi Janem Zatloukalem jako budoucím prodávajícím a Olomouckým krajem jako budoucím kupujícím, s tím, že řádná kupní smlouva bude uzavřena do jednoho roku ode dne vydání kolaudačního souhlasu, kterým bude stavba „II/150 Prostějov - Přerov“ kolaudována a za podmínky, že pozemek nebo jeho část bude zastavěna silnicí, která bude ve vlastnictví Olomouckého kraje. Kupní cena předmětné </w:t>
            </w:r>
            <w:r w:rsidRPr="00365FF3">
              <w:lastRenderedPageBreak/>
              <w:t>nemovitosti se bude rovnat ceně tržní, stanovené znaleckým posudkem zpracovaným dle právních předpisů o oceňování majetku účinných v době uzavření řádné kupní smlouvy. Olomoucký kraj uhradí veškeré náklady spojené s uzavřením kupní smlouvy včetně správního poplatku k návrhu na vklad vlastnického práva do katastru nemovitostí. Součástí smlouvy o budoucí kupní smlouvě bude rovněž ustanovení o oprávnění Olomouckého kraje provést výše jmenovanou stavbu.</w:t>
            </w:r>
          </w:p>
          <w:p w:rsidR="00502509" w:rsidRPr="00365FF3" w:rsidRDefault="00502509" w:rsidP="00F26BBB">
            <w:pPr>
              <w:pStyle w:val="Normal"/>
              <w:spacing w:after="119"/>
              <w:jc w:val="both"/>
            </w:pPr>
            <w:r w:rsidRPr="00365FF3">
              <w:t>3.11.</w:t>
            </w:r>
            <w:r w:rsidRPr="00365FF3">
              <w:tab/>
              <w:t>odkoupení části pozemku parc. č. 17/2 zahrada o výměře 13 m2, dle geometrického plánu č. 174 – 110/2015 ze dne 22. 10. 2015 pozemek parc. č.</w:t>
            </w:r>
            <w:r w:rsidR="00F26BBB" w:rsidRPr="00365FF3">
              <w:t> </w:t>
            </w:r>
            <w:r w:rsidRPr="00365FF3">
              <w:t>17/7 ost. pl. o výměře 13 m2, v k.ú. Radotín u Lipníka nad Bečvou, obec Radotín, ze společného jmění manželů Jarmily a Mgr. Bedřicha Páralových do vlastnictví Olomouckého kraje, do hospodaření Správy silnic Olomouckého kraje, příspěvkové organizace, za kupní cenu ve výši 650 Kč. Nabyvatel uhradí veškeré náklady spojené s převodem vlastnického práva a správní poplatek k</w:t>
            </w:r>
            <w:r w:rsidR="00F26BBB" w:rsidRPr="00365FF3">
              <w:t> </w:t>
            </w:r>
            <w:r w:rsidRPr="00365FF3">
              <w:t>návrhu na vklad vlastnického práva do katastru nemovitostí.</w:t>
            </w:r>
          </w:p>
        </w:tc>
      </w:tr>
      <w:tr w:rsidR="00365FF3" w:rsidRPr="00365FF3" w:rsidTr="00502509">
        <w:trPr>
          <w:trHeight w:val="289"/>
        </w:trPr>
        <w:tc>
          <w:tcPr>
            <w:tcW w:w="346" w:type="pct"/>
            <w:tcBorders>
              <w:top w:val="nil"/>
              <w:bottom w:val="nil"/>
            </w:tcBorders>
            <w:shd w:val="clear" w:color="auto" w:fill="auto"/>
            <w:tcMar>
              <w:bottom w:w="113" w:type="dxa"/>
            </w:tcMar>
          </w:tcPr>
          <w:p w:rsidR="00502509" w:rsidRPr="00365FF3" w:rsidRDefault="00502509" w:rsidP="00E23F7A">
            <w:pPr>
              <w:pStyle w:val="nadpis2"/>
              <w:rPr>
                <w:sz w:val="24"/>
                <w:szCs w:val="24"/>
              </w:rPr>
            </w:pPr>
            <w:r w:rsidRPr="00365FF3">
              <w:rPr>
                <w:sz w:val="24"/>
                <w:szCs w:val="24"/>
              </w:rPr>
              <w:lastRenderedPageBreak/>
              <w:t>4.</w:t>
            </w:r>
          </w:p>
        </w:tc>
        <w:tc>
          <w:tcPr>
            <w:tcW w:w="4654" w:type="pct"/>
            <w:gridSpan w:val="2"/>
            <w:tcBorders>
              <w:top w:val="nil"/>
              <w:bottom w:val="nil"/>
            </w:tcBorders>
            <w:shd w:val="clear" w:color="auto" w:fill="auto"/>
            <w:tcMar>
              <w:bottom w:w="113" w:type="dxa"/>
            </w:tcMar>
          </w:tcPr>
          <w:p w:rsidR="00502509" w:rsidRPr="00365FF3" w:rsidRDefault="00502509" w:rsidP="00F26BBB">
            <w:pPr>
              <w:pStyle w:val="Normal"/>
              <w:spacing w:after="119"/>
              <w:jc w:val="both"/>
            </w:pPr>
            <w:r w:rsidRPr="00365FF3">
              <w:rPr>
                <w:b/>
                <w:spacing w:val="70"/>
              </w:rPr>
              <w:t>nevyhovuje žádosti</w:t>
            </w:r>
            <w:r w:rsidRPr="00365FF3">
              <w:t xml:space="preserve"> Bc. Miluše Jedličkové, Jarmily Kutrové, Gustavy Malúškové a Otto Waltera na odkoupení pozemku parc. č. 5875/41 v</w:t>
            </w:r>
            <w:r w:rsidR="00F26BBB" w:rsidRPr="00365FF3">
              <w:t> </w:t>
            </w:r>
            <w:r w:rsidRPr="00365FF3">
              <w:t>k.ú. Přerov z jejich podílového spoluvlastnictví do vlastnictví Olomouckého kraje, a to z důvodu jeho nepotřebnosti pro Olomoucký kraj</w:t>
            </w:r>
          </w:p>
        </w:tc>
      </w:tr>
      <w:tr w:rsidR="00365FF3" w:rsidRPr="00365FF3" w:rsidTr="00502509">
        <w:trPr>
          <w:trHeight w:val="289"/>
        </w:trPr>
        <w:tc>
          <w:tcPr>
            <w:tcW w:w="346" w:type="pct"/>
            <w:tcBorders>
              <w:top w:val="nil"/>
              <w:bottom w:val="nil"/>
            </w:tcBorders>
            <w:shd w:val="clear" w:color="auto" w:fill="auto"/>
            <w:tcMar>
              <w:bottom w:w="113" w:type="dxa"/>
            </w:tcMar>
          </w:tcPr>
          <w:p w:rsidR="00502509" w:rsidRPr="00365FF3" w:rsidRDefault="00502509" w:rsidP="00E23F7A">
            <w:pPr>
              <w:pStyle w:val="nadpis2"/>
              <w:rPr>
                <w:sz w:val="24"/>
                <w:szCs w:val="24"/>
              </w:rPr>
            </w:pPr>
            <w:r w:rsidRPr="00365FF3">
              <w:rPr>
                <w:sz w:val="24"/>
                <w:szCs w:val="24"/>
              </w:rPr>
              <w:t>5.</w:t>
            </w:r>
          </w:p>
        </w:tc>
        <w:tc>
          <w:tcPr>
            <w:tcW w:w="4654" w:type="pct"/>
            <w:gridSpan w:val="2"/>
            <w:tcBorders>
              <w:top w:val="nil"/>
              <w:bottom w:val="nil"/>
            </w:tcBorders>
            <w:shd w:val="clear" w:color="auto" w:fill="auto"/>
            <w:tcMar>
              <w:bottom w:w="113" w:type="dxa"/>
            </w:tcMar>
          </w:tcPr>
          <w:p w:rsidR="00502509" w:rsidRPr="00365FF3" w:rsidRDefault="00502509" w:rsidP="003E48E3">
            <w:pPr>
              <w:pStyle w:val="Normal"/>
              <w:spacing w:after="119"/>
              <w:jc w:val="both"/>
            </w:pPr>
            <w:r w:rsidRPr="00365FF3">
              <w:rPr>
                <w:b/>
                <w:spacing w:val="70"/>
              </w:rPr>
              <w:t>schvaluje</w:t>
            </w:r>
            <w:r w:rsidRPr="00365FF3">
              <w:t xml:space="preserve"> svěření nemovitého majetku do hospodaření Správy silnic Olomouckého kraje, příspěvkové organizace dle bodů 3. 1., 3. 2., 3. 4. – 3. 8. a</w:t>
            </w:r>
            <w:r w:rsidR="003E48E3" w:rsidRPr="00365FF3">
              <w:t> </w:t>
            </w:r>
            <w:r w:rsidRPr="00365FF3">
              <w:t>3. 11. návrhu na usnesení, a to ke dni nabytí vlastnického práva Olomouckého kraje k předmětným nemovitostem. Předání tohoto nemovitého majetku bude obsahem dodatků zřizovací listiny uvedené příspěvkové organizace, vyhotovených v souladu se Zásadami postupu orgánů Olomouckého kraje při nakládání s nemovitým majetkem.</w:t>
            </w:r>
          </w:p>
        </w:tc>
      </w:tr>
      <w:tr w:rsidR="00365FF3" w:rsidRPr="00365FF3" w:rsidTr="00502509">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502509">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502509" w:rsidP="00E23F7A">
            <w:pPr>
              <w:pStyle w:val="nadpis2"/>
              <w:rPr>
                <w:sz w:val="24"/>
                <w:szCs w:val="24"/>
              </w:rPr>
            </w:pPr>
            <w:r w:rsidRPr="00365FF3">
              <w:rPr>
                <w:sz w:val="24"/>
                <w:szCs w:val="24"/>
              </w:rPr>
              <w:t xml:space="preserve">Rada Olomouckého kraje </w:t>
            </w:r>
          </w:p>
        </w:tc>
      </w:tr>
      <w:tr w:rsidR="004A426A" w:rsidRPr="00365FF3" w:rsidTr="00502509">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502509" w:rsidP="00E23F7A">
            <w:pPr>
              <w:pStyle w:val="nadpis2"/>
              <w:rPr>
                <w:sz w:val="24"/>
                <w:szCs w:val="24"/>
              </w:rPr>
            </w:pPr>
            <w:r w:rsidRPr="00365FF3">
              <w:rPr>
                <w:sz w:val="24"/>
                <w:szCs w:val="24"/>
              </w:rPr>
              <w:t>8.3.</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3A6A77">
        <w:tc>
          <w:tcPr>
            <w:tcW w:w="961" w:type="pct"/>
            <w:gridSpan w:val="2"/>
            <w:tcBorders>
              <w:bottom w:val="nil"/>
            </w:tcBorders>
          </w:tcPr>
          <w:p w:rsidR="004A426A" w:rsidRPr="00365FF3" w:rsidRDefault="003A6A77" w:rsidP="00E23F7A">
            <w:pPr>
              <w:pStyle w:val="Radanzevusnesen"/>
              <w:keepNext/>
              <w:ind w:left="0" w:firstLine="0"/>
              <w:jc w:val="left"/>
              <w:rPr>
                <w:szCs w:val="24"/>
              </w:rPr>
            </w:pPr>
            <w:r w:rsidRPr="00365FF3">
              <w:rPr>
                <w:szCs w:val="24"/>
              </w:rPr>
              <w:t>UZ/22/16/2016</w:t>
            </w:r>
          </w:p>
        </w:tc>
        <w:tc>
          <w:tcPr>
            <w:tcW w:w="4039" w:type="pct"/>
            <w:tcBorders>
              <w:bottom w:val="nil"/>
            </w:tcBorders>
          </w:tcPr>
          <w:p w:rsidR="004A426A" w:rsidRPr="00365FF3" w:rsidRDefault="003A6A77" w:rsidP="00146397">
            <w:pPr>
              <w:pStyle w:val="Radanzevusnesen"/>
              <w:keepNext/>
              <w:ind w:left="0" w:firstLine="0"/>
              <w:rPr>
                <w:szCs w:val="24"/>
              </w:rPr>
            </w:pPr>
            <w:r w:rsidRPr="00365FF3">
              <w:rPr>
                <w:szCs w:val="24"/>
              </w:rPr>
              <w:t xml:space="preserve">Majetkoprávní záležitosti </w:t>
            </w:r>
            <w:r w:rsidR="00146397" w:rsidRPr="00365FF3">
              <w:rPr>
                <w:szCs w:val="24"/>
              </w:rPr>
              <w:t>–</w:t>
            </w:r>
            <w:r w:rsidRPr="00365FF3">
              <w:rPr>
                <w:szCs w:val="24"/>
              </w:rPr>
              <w:t xml:space="preserve"> bezúplatné převody nemovitého majetku</w:t>
            </w:r>
          </w:p>
        </w:tc>
      </w:tr>
      <w:tr w:rsidR="00365FF3" w:rsidRPr="00365FF3" w:rsidTr="003A6A77">
        <w:trPr>
          <w:trHeight w:val="289"/>
        </w:trPr>
        <w:tc>
          <w:tcPr>
            <w:tcW w:w="5000" w:type="pct"/>
            <w:gridSpan w:val="3"/>
            <w:tcBorders>
              <w:top w:val="nil"/>
              <w:bottom w:val="nil"/>
            </w:tcBorders>
            <w:shd w:val="clear" w:color="auto" w:fill="auto"/>
            <w:hideMark/>
          </w:tcPr>
          <w:p w:rsidR="004A426A" w:rsidRPr="00365FF3" w:rsidRDefault="003A6A77"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3A6A77">
        <w:trPr>
          <w:trHeight w:val="289"/>
        </w:trPr>
        <w:tc>
          <w:tcPr>
            <w:tcW w:w="346" w:type="pct"/>
            <w:tcBorders>
              <w:top w:val="nil"/>
              <w:bottom w:val="nil"/>
            </w:tcBorders>
            <w:shd w:val="clear" w:color="auto" w:fill="auto"/>
            <w:tcMar>
              <w:bottom w:w="113" w:type="dxa"/>
            </w:tcMar>
            <w:hideMark/>
          </w:tcPr>
          <w:p w:rsidR="004A426A" w:rsidRPr="00365FF3" w:rsidRDefault="003A6A77"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3A6A77" w:rsidP="003A6A77">
            <w:pPr>
              <w:pStyle w:val="Normal"/>
              <w:spacing w:after="119"/>
              <w:jc w:val="both"/>
            </w:pPr>
            <w:r w:rsidRPr="00365FF3">
              <w:rPr>
                <w:b/>
                <w:spacing w:val="70"/>
              </w:rPr>
              <w:t>bere na vědomí</w:t>
            </w:r>
            <w:r w:rsidRPr="00365FF3">
              <w:t xml:space="preserve"> důvodovou zprávu</w:t>
            </w:r>
          </w:p>
        </w:tc>
      </w:tr>
      <w:tr w:rsidR="00365FF3" w:rsidRPr="00365FF3" w:rsidTr="003A6A77">
        <w:trPr>
          <w:trHeight w:val="289"/>
        </w:trPr>
        <w:tc>
          <w:tcPr>
            <w:tcW w:w="346" w:type="pct"/>
            <w:tcBorders>
              <w:top w:val="nil"/>
              <w:bottom w:val="nil"/>
            </w:tcBorders>
            <w:shd w:val="clear" w:color="auto" w:fill="auto"/>
            <w:tcMar>
              <w:bottom w:w="113" w:type="dxa"/>
            </w:tcMar>
          </w:tcPr>
          <w:p w:rsidR="003A6A77" w:rsidRPr="00365FF3" w:rsidRDefault="003A6A77"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146397" w:rsidRPr="00365FF3" w:rsidRDefault="003A6A77" w:rsidP="003A6A77">
            <w:pPr>
              <w:pStyle w:val="Normal"/>
              <w:spacing w:after="119"/>
              <w:jc w:val="both"/>
            </w:pPr>
            <w:r w:rsidRPr="00365FF3">
              <w:rPr>
                <w:b/>
                <w:spacing w:val="70"/>
              </w:rPr>
              <w:t>schvaluje</w:t>
            </w:r>
            <w:r w:rsidRPr="00365FF3">
              <w:t xml:space="preserve"> </w:t>
            </w:r>
          </w:p>
          <w:p w:rsidR="003A6A77" w:rsidRPr="00365FF3" w:rsidRDefault="003A6A77" w:rsidP="003A6A77">
            <w:pPr>
              <w:pStyle w:val="Normal"/>
              <w:spacing w:after="119"/>
              <w:jc w:val="both"/>
            </w:pPr>
            <w:r w:rsidRPr="00365FF3">
              <w:t>2.1.</w:t>
            </w:r>
            <w:r w:rsidRPr="00365FF3">
              <w:tab/>
              <w:t>bezúplatný převod části pozemku parc. č. st. 1064 zast. pl. a nádvoří o</w:t>
            </w:r>
            <w:r w:rsidR="00146397" w:rsidRPr="00365FF3">
              <w:t> </w:t>
            </w:r>
            <w:r w:rsidRPr="00365FF3">
              <w:t>výměře 216 m2, dle geometrického plánu č. 2010 – 40097/2011 ze dne 26.</w:t>
            </w:r>
            <w:r w:rsidR="00146397" w:rsidRPr="00365FF3">
              <w:t> </w:t>
            </w:r>
            <w:r w:rsidRPr="00365FF3">
              <w:t>5. 2011 pozemek parc. č. st. 1064 zast. pl. o výměře 216 m2, jehož součástí je stavba č.p. 707, Kojetín I – Město, bydlení, v k.ú. a obci Kojetín, se všemi součástmi a příslušenstvím, z vlastnictví Olomouckého kraje, z</w:t>
            </w:r>
            <w:r w:rsidR="00146397" w:rsidRPr="00365FF3">
              <w:t> </w:t>
            </w:r>
            <w:r w:rsidRPr="00365FF3">
              <w:t xml:space="preserve">hospodaření Gymnázia, Kojetín, Svatopluka Čecha 683, do vlastnictví města Kojetína, IČ: 00301370 za podmínky, že dům č. p. 707 bude demolován a na pozemku bude zřízeno sportovní a rekreační zázemí pro veřejnost, a za dalších podmínek dle důvodové zprávy. Nabyvatel uhradí veškeré náklady spojené s převodem vlastnického práva a správní poplatek spojený s návrhem </w:t>
            </w:r>
            <w:r w:rsidRPr="00365FF3">
              <w:lastRenderedPageBreak/>
              <w:t xml:space="preserve">na vklad vlastnického práva do katastru nemovitostí. </w:t>
            </w:r>
          </w:p>
          <w:p w:rsidR="003A6A77" w:rsidRPr="00365FF3" w:rsidRDefault="003A6A77" w:rsidP="003A6A77">
            <w:pPr>
              <w:pStyle w:val="Normal"/>
              <w:spacing w:after="119"/>
              <w:jc w:val="both"/>
            </w:pPr>
            <w:r w:rsidRPr="00365FF3">
              <w:t>2.2.</w:t>
            </w:r>
            <w:r w:rsidRPr="00365FF3">
              <w:tab/>
              <w:t>bezúplatný převod části pozemku parc. č.  1084/1 ost. pl. o výměře 778</w:t>
            </w:r>
            <w:r w:rsidR="00146397" w:rsidRPr="00365FF3">
              <w:t> </w:t>
            </w:r>
            <w:r w:rsidRPr="00365FF3">
              <w:t>m2, dle geometrického plánu č. 170 – 720/2015 ze dne 20. 10. 2015 pozemek parc. č. 1084/4 ost. pl. o výměře 778 m2, v k.ú. a obci Raková u</w:t>
            </w:r>
            <w:r w:rsidR="00146397" w:rsidRPr="00365FF3">
              <w:t> </w:t>
            </w:r>
            <w:r w:rsidRPr="00365FF3">
              <w:t>Konice z vlastnictví Olomouckého kraje, z hospodaření Správy silnic Olomouckého kraje, příspěvkové organizace, do vlastnictví obce Raková u</w:t>
            </w:r>
            <w:r w:rsidR="00146397" w:rsidRPr="00365FF3">
              <w:t> </w:t>
            </w:r>
            <w:r w:rsidRPr="00365FF3">
              <w:t>Konice, IČ: 00600067. Nabyvatel uhradí veškeré náklady spojené s</w:t>
            </w:r>
            <w:r w:rsidR="00146397" w:rsidRPr="00365FF3">
              <w:t> </w:t>
            </w:r>
            <w:r w:rsidRPr="00365FF3">
              <w:t>převodem vlastnického práva a správní poplatek spojený s návrhem na vklad vlastnického práva do katastru nemovitostí.</w:t>
            </w:r>
          </w:p>
          <w:p w:rsidR="003A6A77" w:rsidRPr="00365FF3" w:rsidRDefault="003A6A77" w:rsidP="003A6A77">
            <w:pPr>
              <w:pStyle w:val="Normal"/>
              <w:spacing w:after="119"/>
              <w:jc w:val="both"/>
            </w:pPr>
            <w:r w:rsidRPr="00365FF3">
              <w:t>2.3.</w:t>
            </w:r>
            <w:r w:rsidRPr="00365FF3">
              <w:tab/>
              <w:t>bezúplatný převod části pozemku parc. č. 1169 ost. pl. o celkové výměře 1 407 m2, dle geometrického plánu č. 739 – 259/2015 ze dne 15. 1. 2016 pozemky parc. č. 1169/2 ost. pl. o výměře 1 203 m2 a parc. č. 1169/3 ost. pl. o</w:t>
            </w:r>
            <w:r w:rsidR="00146397" w:rsidRPr="00365FF3">
              <w:t> </w:t>
            </w:r>
            <w:r w:rsidRPr="00365FF3">
              <w:t>výměře 204 m2, v k.ú. a obci Příkazy z vlastnictví Olomouckého kraje, z</w:t>
            </w:r>
            <w:r w:rsidR="00146397" w:rsidRPr="00365FF3">
              <w:t> </w:t>
            </w:r>
            <w:r w:rsidRPr="00365FF3">
              <w:t>hospodaření Správy silnic Olomouckého kraje, příspěvkové organizace, do vlastnictví obce Příkazy, IČ: 00228711. Nabyvatel uhradí veškeré náklady spojené s převodem vlastnického práva a správní poplatek spojený s návrhem na vklad vlastnického práva do katastru nemovitostí.</w:t>
            </w:r>
          </w:p>
          <w:p w:rsidR="003A6A77" w:rsidRPr="00365FF3" w:rsidRDefault="003A6A77" w:rsidP="003A6A77">
            <w:pPr>
              <w:pStyle w:val="Normal"/>
              <w:spacing w:after="119"/>
              <w:jc w:val="both"/>
            </w:pPr>
            <w:r w:rsidRPr="00365FF3">
              <w:t>2.4.</w:t>
            </w:r>
            <w:r w:rsidRPr="00365FF3">
              <w:tab/>
              <w:t>uzavření smlouvy o budoucí darovací smlouvě na budoucí bezúplatný převod části pozemku parc. č. 1920/1 ost. pl. o výměře 800 m2 a části pozemku parc. č. 1921/1 ost. pl. o výměře 1 010 m2, vše v k.ú. Holice u</w:t>
            </w:r>
            <w:r w:rsidR="00146397" w:rsidRPr="00365FF3">
              <w:t> </w:t>
            </w:r>
            <w:r w:rsidRPr="00365FF3">
              <w:t>Olomouce, obec Olomouc mezi Olomouckým krajem jako budoucím dárcem a statutárním městem Olomouc, IČ: 00299308, jako budoucím obdarovaným. Řádná darovací smlouva bude uzavřena nejpozději do jednoho roku ode dne vydání kolaudačního souhlasu, kterým bude stavba „Holice –Nový Svět, Průmyslová zóna Šlechtitelů – cyklostezka“ kolaudována. Nabyvatel uhradí veškeré náklady spojené s převodem vlastnického práva a správní poplatek spojený s návrhem na vklad vlastnického práva do katastru nemovitostí.</w:t>
            </w:r>
          </w:p>
          <w:p w:rsidR="003A6A77" w:rsidRPr="00365FF3" w:rsidRDefault="003A6A77" w:rsidP="003A6A77">
            <w:pPr>
              <w:pStyle w:val="Normal"/>
              <w:spacing w:after="119"/>
              <w:jc w:val="both"/>
            </w:pPr>
            <w:r w:rsidRPr="00365FF3">
              <w:t>2.5.</w:t>
            </w:r>
            <w:r w:rsidRPr="00365FF3">
              <w:tab/>
              <w:t>bezúplatný převod části pozemku parc. č. 393/3 ost. pl. o výměře 7 m2, dle geometrického plánu č. 99 – 35/2016 ze dne 17. 2. 2016 pozemek parc. č.</w:t>
            </w:r>
            <w:r w:rsidR="00146397" w:rsidRPr="00365FF3">
              <w:t> </w:t>
            </w:r>
            <w:r w:rsidRPr="00365FF3">
              <w:t>393/4 ost. pl. o výměře 7 m2, včetně objektu kapličky (stavba nezapisovaná do katastru nemovitostí) v k.ú. Služín, obec Stařechovice z vlastnictví Olomouckého kraje, z hospodaření Správy silnic Olomouckého kraje, příspěvkové organizace, do vlastnictví obce Stařechovice, IČ: 00288802. Nabyvatel uhradí veškeré náklady spojené s převodem vlastnického práva a</w:t>
            </w:r>
            <w:r w:rsidR="00146397" w:rsidRPr="00365FF3">
              <w:t> </w:t>
            </w:r>
            <w:r w:rsidRPr="00365FF3">
              <w:t>správní poplatek spojený s návrhem na vklad vlastnického práva do katastru nemovitostí.</w:t>
            </w:r>
          </w:p>
          <w:p w:rsidR="003A6A77" w:rsidRPr="00365FF3" w:rsidRDefault="003A6A77" w:rsidP="003A6A77">
            <w:pPr>
              <w:pStyle w:val="Normal"/>
              <w:spacing w:after="119"/>
              <w:jc w:val="both"/>
            </w:pPr>
            <w:r w:rsidRPr="00365FF3">
              <w:t>2.6.</w:t>
            </w:r>
            <w:r w:rsidRPr="00365FF3">
              <w:tab/>
              <w:t>uzavření smlouvy o budoucí darovací smlouvě na budoucí bezúplatný převod části pozemku parc. č. 1026/18 ost. pl. o výměře 880 m2 v k.ú. Řepčín, obec Olomouc mezi Olomouckým krajem jako budoucím dárcem a statutárním městem Olomouc, IČ: 00299308, jako budoucím obdarovaným. Řádná darovací smlouva bude uzavřena nejpozději do jednoho roku ode dne vydání kolaudačních souhlasů, kterým budou stavby „Křelovská – odvodnění komunikace (svodnice 1248)“ a „Krematorium –Křelovská, cyklostezka“ kolaudovány. Nabyvatel uhradí veškeré náklady spojené s převodem vlastnického práva a správní poplatek spojený s návrhem na vklad vlastnického práva do katastru nemovitostí.</w:t>
            </w:r>
          </w:p>
          <w:p w:rsidR="003A6A77" w:rsidRPr="00365FF3" w:rsidRDefault="003A6A77" w:rsidP="003A6A77">
            <w:pPr>
              <w:pStyle w:val="Normal"/>
              <w:spacing w:after="119"/>
              <w:jc w:val="both"/>
            </w:pPr>
            <w:r w:rsidRPr="00365FF3">
              <w:t>2.7.</w:t>
            </w:r>
            <w:r w:rsidRPr="00365FF3">
              <w:tab/>
              <w:t>bezúplatný převod pozemku parc. č. 2373/23 ost. pl. o výměře 1 m2 a</w:t>
            </w:r>
            <w:r w:rsidR="00146397" w:rsidRPr="00365FF3">
              <w:t> </w:t>
            </w:r>
            <w:r w:rsidRPr="00365FF3">
              <w:t xml:space="preserve">části pozemku parc. č. 2373/16 ost. pl. o výměře 1 277 m2, dle </w:t>
            </w:r>
            <w:r w:rsidRPr="00365FF3">
              <w:lastRenderedPageBreak/>
              <w:t>geometrického plánu č. 6552 – 33/2016 ze dne 9. 2. 2016 pozemek parc. č.</w:t>
            </w:r>
            <w:r w:rsidR="00146397" w:rsidRPr="00365FF3">
              <w:t> </w:t>
            </w:r>
            <w:r w:rsidRPr="00365FF3">
              <w:t>2373/32 ost. pl. o výměře 1 277 m2, v k.ú. a obci Jeseník, z vlastnictví Olomouckého kraje, z hospodaření Střední odborné školy a Středního odborného učiliště strojírenského a stavebního, Jeseník, Dukelská 1240, do vlastnictví města Jeseníku, IČ: 00302724 za podmínek dle důvodové zprávy. Nabyvatel uhradí veškeré náklady spojené s převodem vlastnického práva a</w:t>
            </w:r>
            <w:r w:rsidR="00146397" w:rsidRPr="00365FF3">
              <w:t> </w:t>
            </w:r>
            <w:r w:rsidRPr="00365FF3">
              <w:t>správní poplatek spojený s návrhem na vklad vlastnického práva do katastru nemovitostí.</w:t>
            </w:r>
          </w:p>
          <w:p w:rsidR="003A6A77" w:rsidRPr="00365FF3" w:rsidRDefault="003A6A77" w:rsidP="003A6A77">
            <w:pPr>
              <w:pStyle w:val="Normal"/>
              <w:spacing w:after="119"/>
              <w:jc w:val="both"/>
            </w:pPr>
            <w:r w:rsidRPr="00365FF3">
              <w:t>2.8.</w:t>
            </w:r>
            <w:r w:rsidRPr="00365FF3">
              <w:tab/>
              <w:t>uzavření smlouvy o budoucí darovací smlouvě na budoucí bezúplatný převod pozemní komunikace, nyní silnice č. III/44626 – Uničov, ul. Nádražní v</w:t>
            </w:r>
            <w:r w:rsidR="00146397" w:rsidRPr="00365FF3">
              <w:t> </w:t>
            </w:r>
            <w:r w:rsidRPr="00365FF3">
              <w:t>délce 0,378 km, od uzlového bodu 1444A050 provozního staničení po koncový uzlový bod 1444A133 v km 0,378 a pozemku parc. č. 2472 ost. pl. o</w:t>
            </w:r>
            <w:r w:rsidR="00146397" w:rsidRPr="00365FF3">
              <w:t> </w:t>
            </w:r>
            <w:r w:rsidRPr="00365FF3">
              <w:t>výměře 5 756 m2, v k.ú. a obci Uničov, se všemi součástmi a příslušenstvím mezi Olomouckým krajem jako budoucím dárcem a městem Uničov, IČ:</w:t>
            </w:r>
            <w:r w:rsidR="00146397" w:rsidRPr="00365FF3">
              <w:t> </w:t>
            </w:r>
            <w:r w:rsidRPr="00365FF3">
              <w:t>00299634, jako budoucím obdarovaným. Řádná darovací smlouva bude uzavřena nejpozději do jednoho roku od nabytí právní moci rozhodnutí o</w:t>
            </w:r>
            <w:r w:rsidR="00146397" w:rsidRPr="00365FF3">
              <w:t> </w:t>
            </w:r>
            <w:r w:rsidRPr="00365FF3">
              <w:t>vyřazení předmětné komunikace ze silniční sítě. Nabyvatel uhradí veškeré náklady spojené s převodem vlastnického práva a správní poplatek spojený s</w:t>
            </w:r>
            <w:r w:rsidR="00146397" w:rsidRPr="00365FF3">
              <w:t> </w:t>
            </w:r>
            <w:r w:rsidRPr="00365FF3">
              <w:t xml:space="preserve">návrhem na vklad vlastnického práva do katastru nemovitostí. </w:t>
            </w:r>
          </w:p>
          <w:p w:rsidR="003A6A77" w:rsidRPr="00365FF3" w:rsidRDefault="003A6A77" w:rsidP="003A6A77">
            <w:pPr>
              <w:pStyle w:val="Normal"/>
              <w:spacing w:after="119"/>
              <w:jc w:val="both"/>
            </w:pPr>
            <w:r w:rsidRPr="00365FF3">
              <w:t>2.9.</w:t>
            </w:r>
            <w:r w:rsidRPr="00365FF3">
              <w:tab/>
              <w:t>uzavření smlouvy o budoucí darovací smlouvě na budoucí bezúplatný převod části silnice č. III/05510 H – extravilán, délka úseku 251 m, od km staničení 0,693 do km 0,944 (od začátku k.ú. Domaželice po uzlový bod A216), která se nachází na pozemku parc. č. 798, a dále části silnice č. III/05510 H – intravilán, délka úseku 240 m, od km staničení 0,944 do km 1,184 (uzlový bod A217 až uzlový bod A154), která se nachází na pozemku parc. č. 799, vše v</w:t>
            </w:r>
            <w:r w:rsidR="00146397" w:rsidRPr="00365FF3">
              <w:t> </w:t>
            </w:r>
            <w:r w:rsidRPr="00365FF3">
              <w:t>k.ú. a obci Domaželice mezi Olomouckým krajem jako budoucím dárcem a</w:t>
            </w:r>
            <w:r w:rsidR="00146397" w:rsidRPr="00365FF3">
              <w:t> </w:t>
            </w:r>
            <w:r w:rsidRPr="00365FF3">
              <w:t xml:space="preserve">obcí Domaželice, IČ: 00845132, jako budoucím obdarovaným. Řádná darovací smlouva bude uzavřena nejpozději do jednoho roku ode dne nabytí právní moci rozhodnutí o vyřazení předmětných pozemních komunikací ze silniční sítě Olomouckého kraje. </w:t>
            </w:r>
          </w:p>
          <w:p w:rsidR="003A6A77" w:rsidRPr="00365FF3" w:rsidRDefault="003A6A77" w:rsidP="003A6A77">
            <w:pPr>
              <w:pStyle w:val="Normal"/>
              <w:spacing w:after="119"/>
              <w:jc w:val="both"/>
            </w:pPr>
            <w:r w:rsidRPr="00365FF3">
              <w:t>2.10.</w:t>
            </w:r>
            <w:r w:rsidRPr="00365FF3">
              <w:tab/>
              <w:t>uzavření smlouvy o budoucí darovací smlouvě na budoucí bezúplatný převod části pozemku parc. č. 294 ost. pl. o výměře cca 50 m2 v k.ú. a obci Haňovice mezi Olomouckým krajem jako budoucím dárcem a obcí Haňovice, IČ: 00635723, jako budoucím obdarovaným. Řádná darovací smlouva bude uzavřena nejpozději do jednoho roku ode dne dokončení opravy nástupiště autobusové zastávky. Nabyvatel uhradí veškeré náklady spojené s převodem vlastnického práva a správní poplatek spojený s návrhem na vklad vlastnického práva do katastru nemovitostí.</w:t>
            </w:r>
          </w:p>
          <w:p w:rsidR="003A6A77" w:rsidRPr="00365FF3" w:rsidRDefault="003A6A77" w:rsidP="003A6A77">
            <w:pPr>
              <w:pStyle w:val="Normal"/>
              <w:spacing w:after="119"/>
              <w:jc w:val="both"/>
            </w:pPr>
            <w:r w:rsidRPr="00365FF3">
              <w:t>2.11.</w:t>
            </w:r>
            <w:r w:rsidRPr="00365FF3">
              <w:tab/>
              <w:t>uzavření smlouvy o budoucí smlouvě darovací na budoucí bezúplatný převod části pozemku parc. č. 1333 ost. pl. o výměře cca 1 300 m2 v k.ú. Horní Temenice, obec Šumperk mezi Olomouckým krajem jako budoucím dárcem a</w:t>
            </w:r>
            <w:r w:rsidR="00146397" w:rsidRPr="00365FF3">
              <w:t> </w:t>
            </w:r>
            <w:r w:rsidRPr="00365FF3">
              <w:t>městem Šumperk, IČ: 00303461, jako budoucím obdarovaným. Řádná darovací smlouva bude uzavřena nejpozději do jednoho roku ode dne vydání kolaudačního souhlasu, kterým bude stavba „Chodník ul. Bohdíkovská v</w:t>
            </w:r>
            <w:r w:rsidR="00146397" w:rsidRPr="00365FF3">
              <w:t> </w:t>
            </w:r>
            <w:r w:rsidRPr="00365FF3">
              <w:t>Šumperku – Temenici - II. etapa“ kolaudována. Nabyvatel uhradí veškeré náklady spojené s převodem vlastnického práva a správní poplatek spojený s</w:t>
            </w:r>
            <w:r w:rsidR="00146397" w:rsidRPr="00365FF3">
              <w:t> </w:t>
            </w:r>
            <w:r w:rsidRPr="00365FF3">
              <w:t>návrhem na vklad vlastnického práva do katastru nemovitostí.</w:t>
            </w:r>
          </w:p>
          <w:p w:rsidR="003A6A77" w:rsidRPr="00365FF3" w:rsidRDefault="003A6A77" w:rsidP="003A6A77">
            <w:pPr>
              <w:pStyle w:val="Normal"/>
              <w:spacing w:after="119"/>
              <w:jc w:val="both"/>
            </w:pPr>
            <w:r w:rsidRPr="00365FF3">
              <w:t>2.12.</w:t>
            </w:r>
            <w:r w:rsidRPr="00365FF3">
              <w:tab/>
              <w:t xml:space="preserve">bezúplatný převod částí pozemku parc. č. 1391/1 ost. pl. o výměře 264 </w:t>
            </w:r>
            <w:r w:rsidRPr="00365FF3">
              <w:lastRenderedPageBreak/>
              <w:t>m2, dle geometrického plánu č. 266 – 13/2016 ze dne 25. 2. 2016 pozemky parc. č. 1391/27 ost. pl. o výměře 145 m2 a parc. č. 1391/28 ost. pl. o výměře 119 m2, a pozemek parc. č. 1391/6 ost. pl. o výměře 47 m2, vše v k.ú. a obci Olšovec, vše z vlastnictví Olomouckého kraje, z hospodaření Správy silnic Olomouckého kraje, příspěvkové organizace, do vlastnictví obce Olšovec, IČ:</w:t>
            </w:r>
            <w:r w:rsidR="00146397" w:rsidRPr="00365FF3">
              <w:t> </w:t>
            </w:r>
            <w:r w:rsidRPr="00365FF3">
              <w:t>00636436. Nabyvatel uhradí veškeré náklady spojené s převodem vlastnického práva a správní poplatek spojený s návrhem na vklad vlastnického práva do katastru nemovitostí.</w:t>
            </w:r>
          </w:p>
          <w:p w:rsidR="003A6A77" w:rsidRPr="00365FF3" w:rsidRDefault="003A6A77" w:rsidP="001F270B">
            <w:pPr>
              <w:pStyle w:val="Normal"/>
              <w:spacing w:after="119"/>
              <w:jc w:val="both"/>
            </w:pPr>
            <w:r w:rsidRPr="00365FF3">
              <w:t>2.13.</w:t>
            </w:r>
            <w:r w:rsidRPr="00365FF3">
              <w:tab/>
              <w:t>bezúplatný převod pozemní komunikace, nyní vyřazené silnice III/37334, v obci Luká v úseku od km staničení 0,000 od křižovatky se silnicí č. II/373 (UZ</w:t>
            </w:r>
            <w:r w:rsidR="001F270B" w:rsidRPr="00365FF3">
              <w:t> </w:t>
            </w:r>
            <w:r w:rsidRPr="00365FF3">
              <w:t>2421A040) po km staničení 0,127 po křižovatku se silnicí č. III/4481 (UZ</w:t>
            </w:r>
            <w:r w:rsidR="001F270B" w:rsidRPr="00365FF3">
              <w:t> </w:t>
            </w:r>
            <w:r w:rsidRPr="00365FF3">
              <w:t>2421A134), včetně veškerých součástí a příslušenství, a části pozemku parc. č. 951/1 ost. pl. o výměře 1 086 m2, dle geometrického plánu č. 286-140/2015 ze dne 22. 1. 2016 pozemek parc. č. 951/48 ost. pl. o výměře 1</w:t>
            </w:r>
            <w:r w:rsidR="001F270B" w:rsidRPr="00365FF3">
              <w:t> </w:t>
            </w:r>
            <w:r w:rsidRPr="00365FF3">
              <w:t>086</w:t>
            </w:r>
            <w:r w:rsidR="001F270B" w:rsidRPr="00365FF3">
              <w:t> </w:t>
            </w:r>
            <w:r w:rsidRPr="00365FF3">
              <w:t>m2, vše v</w:t>
            </w:r>
            <w:r w:rsidR="00146397" w:rsidRPr="00365FF3">
              <w:t> </w:t>
            </w:r>
            <w:r w:rsidRPr="00365FF3">
              <w:t>k.ú. a obci Luká z vlastnictví Olomouckého kraje, z</w:t>
            </w:r>
            <w:r w:rsidR="001F270B" w:rsidRPr="00365FF3">
              <w:t> </w:t>
            </w:r>
            <w:r w:rsidRPr="00365FF3">
              <w:t>hospodaření Správy silnic Olomouckého kraje, příspěvkové organizace, do vlastnictví obce Luká, IČ:</w:t>
            </w:r>
            <w:r w:rsidR="00146397" w:rsidRPr="00365FF3">
              <w:t> </w:t>
            </w:r>
            <w:r w:rsidRPr="00365FF3">
              <w:t>00299171. Nabyvatel uhradí veškeré náklady spojené s převodem vlastnického práva a správní poplatek k návrhu na vklad vlastnického práva do katastru nemovitostí.</w:t>
            </w:r>
          </w:p>
        </w:tc>
      </w:tr>
      <w:tr w:rsidR="00365FF3" w:rsidRPr="00365FF3" w:rsidTr="003A6A77">
        <w:trPr>
          <w:trHeight w:val="289"/>
        </w:trPr>
        <w:tc>
          <w:tcPr>
            <w:tcW w:w="346" w:type="pct"/>
            <w:tcBorders>
              <w:top w:val="nil"/>
              <w:bottom w:val="nil"/>
            </w:tcBorders>
            <w:shd w:val="clear" w:color="auto" w:fill="auto"/>
            <w:tcMar>
              <w:bottom w:w="113" w:type="dxa"/>
            </w:tcMar>
          </w:tcPr>
          <w:p w:rsidR="003A6A77" w:rsidRPr="00365FF3" w:rsidRDefault="003A6A77" w:rsidP="00E23F7A">
            <w:pPr>
              <w:pStyle w:val="nadpis2"/>
              <w:rPr>
                <w:sz w:val="24"/>
                <w:szCs w:val="24"/>
              </w:rPr>
            </w:pPr>
            <w:r w:rsidRPr="00365FF3">
              <w:rPr>
                <w:sz w:val="24"/>
                <w:szCs w:val="24"/>
              </w:rPr>
              <w:lastRenderedPageBreak/>
              <w:t>3.</w:t>
            </w:r>
          </w:p>
        </w:tc>
        <w:tc>
          <w:tcPr>
            <w:tcW w:w="4654" w:type="pct"/>
            <w:gridSpan w:val="2"/>
            <w:tcBorders>
              <w:top w:val="nil"/>
              <w:bottom w:val="nil"/>
            </w:tcBorders>
            <w:shd w:val="clear" w:color="auto" w:fill="auto"/>
            <w:tcMar>
              <w:bottom w:w="113" w:type="dxa"/>
            </w:tcMar>
          </w:tcPr>
          <w:p w:rsidR="003A6A77" w:rsidRPr="00365FF3" w:rsidRDefault="003A6A77" w:rsidP="003A6A77">
            <w:pPr>
              <w:pStyle w:val="Normal"/>
              <w:spacing w:after="119"/>
              <w:jc w:val="both"/>
            </w:pPr>
            <w:r w:rsidRPr="00365FF3">
              <w:rPr>
                <w:b/>
                <w:spacing w:val="70"/>
              </w:rPr>
              <w:t>schvaluje</w:t>
            </w:r>
            <w:r w:rsidRPr="00365FF3">
              <w:t xml:space="preserve"> odnětí nemovitého majetku z hospodaření:</w:t>
            </w:r>
          </w:p>
          <w:p w:rsidR="003A6A77" w:rsidRPr="00365FF3" w:rsidRDefault="003A6A77" w:rsidP="003A6A77">
            <w:pPr>
              <w:pStyle w:val="Normal"/>
              <w:spacing w:after="119"/>
              <w:jc w:val="both"/>
            </w:pPr>
            <w:r w:rsidRPr="00365FF3">
              <w:t>3.1.</w:t>
            </w:r>
            <w:r w:rsidRPr="00365FF3">
              <w:tab/>
              <w:t>Gymnázia, Kojetín, Svatopluka Čecha 683, dle bodu 2. 1. návrhu na usnesení,</w:t>
            </w:r>
          </w:p>
          <w:p w:rsidR="003A6A77" w:rsidRPr="00365FF3" w:rsidRDefault="003A6A77" w:rsidP="003A6A77">
            <w:pPr>
              <w:pStyle w:val="Normal"/>
              <w:spacing w:after="119"/>
              <w:jc w:val="both"/>
            </w:pPr>
            <w:r w:rsidRPr="00365FF3">
              <w:t>3.2.</w:t>
            </w:r>
            <w:r w:rsidRPr="00365FF3">
              <w:tab/>
              <w:t xml:space="preserve">Správy silnic Olomouckého kraje, příspěvkové organizace, dle bodů 2. 2., 2. 3., 2. 5., 2. 12. a 2. 13. návrhu na usnesení, </w:t>
            </w:r>
          </w:p>
          <w:p w:rsidR="003A6A77" w:rsidRPr="00365FF3" w:rsidRDefault="003A6A77" w:rsidP="00146397">
            <w:pPr>
              <w:pStyle w:val="Normal"/>
              <w:spacing w:after="119"/>
              <w:jc w:val="both"/>
            </w:pPr>
            <w:r w:rsidRPr="00365FF3">
              <w:t>3.3.</w:t>
            </w:r>
            <w:r w:rsidRPr="00365FF3">
              <w:tab/>
              <w:t>Střední odborné školy a Středního odborného učiliště strojírenského a</w:t>
            </w:r>
            <w:r w:rsidR="00146397" w:rsidRPr="00365FF3">
              <w:t> </w:t>
            </w:r>
            <w:r w:rsidRPr="00365FF3">
              <w:t>stavebního, Jeseník, Dukelská 1240, dle bodu 2. 7. návrhu na usnesení,</w:t>
            </w:r>
            <w:r w:rsidR="00146397" w:rsidRPr="00365FF3">
              <w:t xml:space="preserve"> </w:t>
            </w:r>
            <w:r w:rsidRPr="00365FF3">
              <w:t>a to vždy ke dni pozbytí vlastnického práva Olomouckého kraje k předmětným nemovitostem. Odnětí tohoto nemovitého majetku bude obsahem dodatků zřizovacích listin uvedených příspěvkových organizací, vyhotovených v</w:t>
            </w:r>
            <w:r w:rsidR="00146397" w:rsidRPr="00365FF3">
              <w:t> </w:t>
            </w:r>
            <w:r w:rsidRPr="00365FF3">
              <w:t>souladu se Zásadami postupu orgánů Olomouckého kraje při nakládání s</w:t>
            </w:r>
            <w:r w:rsidR="00146397" w:rsidRPr="00365FF3">
              <w:t> </w:t>
            </w:r>
            <w:r w:rsidRPr="00365FF3">
              <w:t>nemovitým majetkem.</w:t>
            </w:r>
          </w:p>
        </w:tc>
      </w:tr>
      <w:tr w:rsidR="00365FF3" w:rsidRPr="00365FF3" w:rsidTr="003A6A77">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3A6A77">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3A6A77" w:rsidP="00E23F7A">
            <w:pPr>
              <w:pStyle w:val="nadpis2"/>
              <w:rPr>
                <w:sz w:val="24"/>
                <w:szCs w:val="24"/>
              </w:rPr>
            </w:pPr>
            <w:r w:rsidRPr="00365FF3">
              <w:rPr>
                <w:sz w:val="24"/>
                <w:szCs w:val="24"/>
              </w:rPr>
              <w:t xml:space="preserve">Rada Olomouckého kraje </w:t>
            </w:r>
          </w:p>
        </w:tc>
      </w:tr>
      <w:tr w:rsidR="004A426A" w:rsidRPr="00365FF3" w:rsidTr="003A6A77">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3A6A77" w:rsidP="00E23F7A">
            <w:pPr>
              <w:pStyle w:val="nadpis2"/>
              <w:rPr>
                <w:sz w:val="24"/>
                <w:szCs w:val="24"/>
              </w:rPr>
            </w:pPr>
            <w:r w:rsidRPr="00365FF3">
              <w:rPr>
                <w:sz w:val="24"/>
                <w:szCs w:val="24"/>
              </w:rPr>
              <w:t>8.4.</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D2789C">
        <w:tc>
          <w:tcPr>
            <w:tcW w:w="961" w:type="pct"/>
            <w:gridSpan w:val="2"/>
            <w:tcBorders>
              <w:bottom w:val="nil"/>
            </w:tcBorders>
          </w:tcPr>
          <w:p w:rsidR="004A426A" w:rsidRPr="00365FF3" w:rsidRDefault="00D2789C" w:rsidP="00E23F7A">
            <w:pPr>
              <w:pStyle w:val="Radanzevusnesen"/>
              <w:keepNext/>
              <w:ind w:left="0" w:firstLine="0"/>
              <w:jc w:val="left"/>
              <w:rPr>
                <w:szCs w:val="24"/>
              </w:rPr>
            </w:pPr>
            <w:r w:rsidRPr="00365FF3">
              <w:rPr>
                <w:szCs w:val="24"/>
              </w:rPr>
              <w:t>UZ/22/17/2016</w:t>
            </w:r>
          </w:p>
        </w:tc>
        <w:tc>
          <w:tcPr>
            <w:tcW w:w="4039" w:type="pct"/>
            <w:tcBorders>
              <w:bottom w:val="nil"/>
            </w:tcBorders>
          </w:tcPr>
          <w:p w:rsidR="004A426A" w:rsidRPr="00365FF3" w:rsidRDefault="00D2789C" w:rsidP="001C2424">
            <w:pPr>
              <w:pStyle w:val="Radanzevusnesen"/>
              <w:keepNext/>
              <w:ind w:left="0" w:firstLine="0"/>
              <w:rPr>
                <w:szCs w:val="24"/>
              </w:rPr>
            </w:pPr>
            <w:r w:rsidRPr="00365FF3">
              <w:rPr>
                <w:szCs w:val="24"/>
              </w:rPr>
              <w:t xml:space="preserve">Majetkoprávní záležitosti </w:t>
            </w:r>
            <w:r w:rsidR="001C2424" w:rsidRPr="00365FF3">
              <w:rPr>
                <w:szCs w:val="24"/>
              </w:rPr>
              <w:t>–</w:t>
            </w:r>
            <w:r w:rsidRPr="00365FF3">
              <w:rPr>
                <w:szCs w:val="24"/>
              </w:rPr>
              <w:t xml:space="preserve"> bezúplatná nabytí nemovitého majetku</w:t>
            </w:r>
          </w:p>
        </w:tc>
      </w:tr>
      <w:tr w:rsidR="00365FF3" w:rsidRPr="00365FF3" w:rsidTr="00D2789C">
        <w:trPr>
          <w:trHeight w:val="289"/>
        </w:trPr>
        <w:tc>
          <w:tcPr>
            <w:tcW w:w="5000" w:type="pct"/>
            <w:gridSpan w:val="3"/>
            <w:tcBorders>
              <w:top w:val="nil"/>
              <w:bottom w:val="nil"/>
            </w:tcBorders>
            <w:shd w:val="clear" w:color="auto" w:fill="auto"/>
            <w:hideMark/>
          </w:tcPr>
          <w:p w:rsidR="004A426A" w:rsidRPr="00365FF3" w:rsidRDefault="00D2789C"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D2789C">
        <w:trPr>
          <w:trHeight w:val="289"/>
        </w:trPr>
        <w:tc>
          <w:tcPr>
            <w:tcW w:w="346" w:type="pct"/>
            <w:tcBorders>
              <w:top w:val="nil"/>
              <w:bottom w:val="nil"/>
            </w:tcBorders>
            <w:shd w:val="clear" w:color="auto" w:fill="auto"/>
            <w:tcMar>
              <w:bottom w:w="113" w:type="dxa"/>
            </w:tcMar>
            <w:hideMark/>
          </w:tcPr>
          <w:p w:rsidR="004A426A" w:rsidRPr="00365FF3" w:rsidRDefault="00D2789C"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D2789C" w:rsidP="00D2789C">
            <w:pPr>
              <w:pStyle w:val="Normal"/>
              <w:spacing w:after="119"/>
              <w:jc w:val="both"/>
            </w:pPr>
            <w:r w:rsidRPr="00365FF3">
              <w:rPr>
                <w:b/>
                <w:spacing w:val="70"/>
              </w:rPr>
              <w:t>bere na vědomí</w:t>
            </w:r>
            <w:r w:rsidRPr="00365FF3">
              <w:t xml:space="preserve"> důvodovou zprávu</w:t>
            </w:r>
          </w:p>
        </w:tc>
      </w:tr>
      <w:tr w:rsidR="00365FF3" w:rsidRPr="00365FF3" w:rsidTr="00D2789C">
        <w:trPr>
          <w:trHeight w:val="289"/>
        </w:trPr>
        <w:tc>
          <w:tcPr>
            <w:tcW w:w="346" w:type="pct"/>
            <w:tcBorders>
              <w:top w:val="nil"/>
              <w:bottom w:val="nil"/>
            </w:tcBorders>
            <w:shd w:val="clear" w:color="auto" w:fill="auto"/>
            <w:tcMar>
              <w:bottom w:w="113" w:type="dxa"/>
            </w:tcMar>
          </w:tcPr>
          <w:p w:rsidR="00D2789C" w:rsidRPr="00365FF3" w:rsidRDefault="00D2789C"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1C2424" w:rsidRPr="00365FF3" w:rsidRDefault="00D2789C" w:rsidP="00D2789C">
            <w:pPr>
              <w:pStyle w:val="Normal"/>
              <w:spacing w:after="119"/>
              <w:jc w:val="both"/>
            </w:pPr>
            <w:r w:rsidRPr="00365FF3">
              <w:rPr>
                <w:b/>
                <w:spacing w:val="70"/>
              </w:rPr>
              <w:t>schvaluje</w:t>
            </w:r>
            <w:r w:rsidRPr="00365FF3">
              <w:t xml:space="preserve"> </w:t>
            </w:r>
          </w:p>
          <w:p w:rsidR="00D2789C" w:rsidRPr="00365FF3" w:rsidRDefault="00D2789C" w:rsidP="00D2789C">
            <w:pPr>
              <w:pStyle w:val="Normal"/>
              <w:spacing w:after="119"/>
              <w:jc w:val="both"/>
            </w:pPr>
            <w:r w:rsidRPr="00365FF3">
              <w:t>2.1.</w:t>
            </w:r>
            <w:r w:rsidRPr="00365FF3">
              <w:tab/>
              <w:t>bezúplatné nabytí části pozemku parc. č. 146/2 trvalý travní porost o</w:t>
            </w:r>
            <w:r w:rsidR="001C2424" w:rsidRPr="00365FF3">
              <w:t> </w:t>
            </w:r>
            <w:r w:rsidRPr="00365FF3">
              <w:t xml:space="preserve">výměře 11 m2, dle geometrického plánu č. 93 – 57/2015 ze dne 28. 8. 2015 pozemek parc. č. 146/5 trvalý travní porost o výměře 11 m2, v k.ú. Osikov, obec Bratrušov z vlastnictví ČR – Státního pozemkového úřadu, IČ: 01312774, do vlastnictví Olomouckého kraje, do hospodaření Správy silnic Olomouckého </w:t>
            </w:r>
            <w:r w:rsidRPr="00365FF3">
              <w:lastRenderedPageBreak/>
              <w:t xml:space="preserve">kraje, příspěvkové organizace, za podmínek stanovených Státním pozemkovým úřadem. Nabyvatel uhradí veškeré náklady spojené s uzavřením převodní smlouvy a správní poplatek k návrhu na vklad vlastnického práva do katastru nemovitostí. </w:t>
            </w:r>
          </w:p>
          <w:p w:rsidR="00D2789C" w:rsidRPr="00365FF3" w:rsidRDefault="00D2789C" w:rsidP="00D2789C">
            <w:pPr>
              <w:pStyle w:val="Normal"/>
              <w:spacing w:after="119"/>
              <w:jc w:val="both"/>
            </w:pPr>
            <w:r w:rsidRPr="00365FF3">
              <w:t>2.2.</w:t>
            </w:r>
            <w:r w:rsidRPr="00365FF3">
              <w:tab/>
              <w:t>bezúplatné nabytí částí pozemku parc. č. 1395/1 ost. pl. o výměře 6</w:t>
            </w:r>
            <w:r w:rsidR="001C2424" w:rsidRPr="00365FF3">
              <w:t> </w:t>
            </w:r>
            <w:r w:rsidRPr="00365FF3">
              <w:t>947</w:t>
            </w:r>
            <w:r w:rsidR="001C2424" w:rsidRPr="00365FF3">
              <w:t> </w:t>
            </w:r>
            <w:r w:rsidRPr="00365FF3">
              <w:t>m2, dle geometrického plánu č. 624-58/2015 ze dne 8. 9. 2015 pozemky parc. č. 1395/1 ost. pl. o výměře 3 077 m2 a parc. č. 1395/3 ost. pl. o výměře 3</w:t>
            </w:r>
            <w:r w:rsidR="001C2424" w:rsidRPr="00365FF3">
              <w:t> </w:t>
            </w:r>
            <w:r w:rsidRPr="00365FF3">
              <w:t xml:space="preserve">870 m2, vše v k.ú. a obci Dřevohostice z vlastnictví městyse Dřevohostice, IČ: 00301213, do vlastnictví Olomouckého kraje, do hospodaření Správy silnic Olomouckého kraje, příspěvkové organizace. Nabyvatel uhradí správní poplatek spojený s návrhem na vklad vlastnického práva do katastru nemovitostí. </w:t>
            </w:r>
          </w:p>
          <w:p w:rsidR="00D2789C" w:rsidRPr="00365FF3" w:rsidRDefault="00D2789C" w:rsidP="00D2789C">
            <w:pPr>
              <w:pStyle w:val="Normal"/>
              <w:spacing w:after="119"/>
              <w:jc w:val="both"/>
            </w:pPr>
            <w:r w:rsidRPr="00365FF3">
              <w:t>2.3.</w:t>
            </w:r>
            <w:r w:rsidRPr="00365FF3">
              <w:tab/>
              <w:t>bezúplatné nabytí části pozemku parc. č. 2824 ost. pl. o výměře 72 m2, dle geometrického plánu č. 1120-41/2014 ze dne 14. 11. 2014 pozemek parc. č. 2824/2 ost. pl. o výměře 72 m2 v k.ú. Štíty-město, obec Štíty z vlastnictví ČR – Státního pozemkového úřadu, IČ: 01312774, do vlastnictví Olomouckého kraje, do hospodaření Správy silnic Olomouckého kraje příspěvkové organizace, za podmínek stanovených Úřadem pro zastupování státu ve věcech majetkových. Nabyvatel uhradí veškeré náklady spojené s uzavřením darovací smlouvy a správní poplatek k návrhu na vklad vlastnického práva do katastru nemovitostí.</w:t>
            </w:r>
          </w:p>
          <w:p w:rsidR="00D2789C" w:rsidRPr="00365FF3" w:rsidRDefault="00D2789C" w:rsidP="00D2789C">
            <w:pPr>
              <w:pStyle w:val="Normal"/>
              <w:spacing w:after="119"/>
              <w:jc w:val="both"/>
            </w:pPr>
            <w:r w:rsidRPr="00365FF3">
              <w:t>2.4.</w:t>
            </w:r>
            <w:r w:rsidRPr="00365FF3">
              <w:tab/>
              <w:t>bezúplatné nabytí části pozemku parc. č. 1300/1 ost. pl. o výměře 3 m2, dle geometrického plánu č. 753-77/2015 ze dne 25. 6. 2015 pozemek parc. č.</w:t>
            </w:r>
            <w:r w:rsidR="00914321" w:rsidRPr="00365FF3">
              <w:t> </w:t>
            </w:r>
            <w:r w:rsidRPr="00365FF3">
              <w:t>1300/3 ost. pl. o výměře 3 m2 v k.ú. a obci Pňovice z vlastnictví ČR – Státního pozemkového úřadu, IČ: 01312774, do vlastnictví Olomouckého kraje, do hospodaření Správy silnic Olomouckého kraje příspěvkové organizace, za podmínek stanovených Státním pozemkovým úřadem. Nabyvatel uhradí veškeré náklady spojené s převodem vlastnického práva a správní poplatek spojený s návrhem na vklad vlastnického práva do katastru nemovitostí.</w:t>
            </w:r>
          </w:p>
          <w:p w:rsidR="00D2789C" w:rsidRPr="00365FF3" w:rsidRDefault="00D2789C" w:rsidP="00D2789C">
            <w:pPr>
              <w:pStyle w:val="Normal"/>
              <w:spacing w:after="119"/>
              <w:jc w:val="both"/>
            </w:pPr>
            <w:r w:rsidRPr="00365FF3">
              <w:t>2.5.</w:t>
            </w:r>
            <w:r w:rsidRPr="00365FF3">
              <w:tab/>
              <w:t xml:space="preserve">bezúplatné nabytí ideální 1/2 pozemku parc. č. 640/2 ost. pl. o výměře 177 m2 v k.ú. Držovice na Moravě, obec Držovice z vlastnictví ČR – Úřadu pro zastupování státu ve věcech majetkových, IČ: 69797111 do vlastnictví Olomouckého kraje, do hospodaření Správy silnic Olomouckého kraje, příspěvkové organizace, za podmínek stanovených Úřadem pro zastupování státu ve věcech majetkových. Olomoucký kraj uhradí veškeré náklady spojené s převodem vlastnického práva a správní poplatek spojený s návrhem na vklad vlastnického práva do katastru nemovitostí. </w:t>
            </w:r>
          </w:p>
          <w:p w:rsidR="00D2789C" w:rsidRPr="00365FF3" w:rsidRDefault="00D2789C" w:rsidP="00D2789C">
            <w:pPr>
              <w:pStyle w:val="Normal"/>
              <w:spacing w:after="119"/>
              <w:jc w:val="both"/>
            </w:pPr>
            <w:r w:rsidRPr="00365FF3">
              <w:t>2.6.</w:t>
            </w:r>
            <w:r w:rsidRPr="00365FF3">
              <w:tab/>
              <w:t>bezúplatné nabytí pozemku parc. č. 1241/11 ost. pl. o výměře 6 227 m2 v k.ú. Leština u Zábřeha, obec Leština z vlastnictví ČR – Úřadu pro zastupování státu ve věcech majetkových, IČ: 69797111, do vlastnictví Olomouckého kraje, do hospodaření Správy silnic Olomouckého kraje příspěvkové organizace, za podmínek stanovených Úřadem pro zastupování státu ve věcech majetkových. Nabyvatel uhradí správní poplatek k návrhu na vklad vlastnického práva do katastru nemovitostí.</w:t>
            </w:r>
          </w:p>
          <w:p w:rsidR="00D2789C" w:rsidRPr="00365FF3" w:rsidRDefault="00D2789C" w:rsidP="00D2789C">
            <w:pPr>
              <w:pStyle w:val="Normal"/>
              <w:spacing w:after="119"/>
              <w:jc w:val="both"/>
            </w:pPr>
            <w:r w:rsidRPr="00365FF3">
              <w:t>2.7.</w:t>
            </w:r>
            <w:r w:rsidRPr="00365FF3">
              <w:tab/>
              <w:t>bezúplatné nabytí spoluvlastnického podílu o velikosti (id. 1/2) k</w:t>
            </w:r>
            <w:r w:rsidR="00914321" w:rsidRPr="00365FF3">
              <w:t> </w:t>
            </w:r>
            <w:r w:rsidRPr="00365FF3">
              <w:t>pozemku parc. č. 1258/12 ost. pl. o výměře 529 m2 a spoluvlastnického podílu o velikosti (id. 1/12) k pozemku parc. č.  1258/14 ost. pl. o výměře 66</w:t>
            </w:r>
            <w:r w:rsidR="00914321" w:rsidRPr="00365FF3">
              <w:t> </w:t>
            </w:r>
            <w:r w:rsidRPr="00365FF3">
              <w:t xml:space="preserve">m2,  oba v k.ú. a obci Provodovice, oba z vlastnictví ČR - Úřadu pro </w:t>
            </w:r>
            <w:r w:rsidRPr="00365FF3">
              <w:lastRenderedPageBreak/>
              <w:t>zastupování státu ve věcech majetkových do vlastnictví Olomouckého kraje, do hospodaření Správy silnic Olomouckého kraje příspěvkové organizace, za podmínek stanovených Úřadem pro zastupování státu ve věcech majetkových. Nabyvatel uhradí správní poplatek k návrhu na vklad vlastnického práva do katastru nemovitostí.</w:t>
            </w:r>
          </w:p>
          <w:p w:rsidR="00D2789C" w:rsidRPr="00365FF3" w:rsidRDefault="00D2789C" w:rsidP="00914321">
            <w:pPr>
              <w:pStyle w:val="Normal"/>
              <w:spacing w:after="119"/>
              <w:jc w:val="both"/>
            </w:pPr>
            <w:r w:rsidRPr="00365FF3">
              <w:t>2.8.</w:t>
            </w:r>
            <w:r w:rsidRPr="00365FF3">
              <w:tab/>
              <w:t>bezúplatné nabytí části pozemku parc. č. 364/1 ost. pl. o výměře 36 m2, dle geometrického plánu č. 578 –8351/2015 ze dne 21. 10. 2015 pozemek parc. č. 364/3 ost. pl. o výměře 36 m2, v k.ú. a obci Hustopeče nad Bečvou z</w:t>
            </w:r>
            <w:r w:rsidR="00914321" w:rsidRPr="00365FF3">
              <w:t> </w:t>
            </w:r>
            <w:r w:rsidRPr="00365FF3">
              <w:t>vlastnictví ČR - Úřadu pro zastupování státu ve věcech majetkových, IČ:</w:t>
            </w:r>
            <w:r w:rsidR="00914321" w:rsidRPr="00365FF3">
              <w:t> </w:t>
            </w:r>
            <w:r w:rsidRPr="00365FF3">
              <w:t>69797111, do vlastnictví Olomouckého kraje, do hospodaření Správy silnic Olomouckého kraje příspěvkové organizace, za podmínek stanovených Úřadem pro zastupování státu ve věcech majetkových. Nabyvatel uhradí veškeré náklady spojené s převodem vlastnického práva a správní poplatek spojený s návrhem na vklad vlastnického práva do katastru nemovitostí.</w:t>
            </w:r>
          </w:p>
        </w:tc>
      </w:tr>
      <w:tr w:rsidR="00365FF3" w:rsidRPr="00365FF3" w:rsidTr="00D2789C">
        <w:trPr>
          <w:trHeight w:val="289"/>
        </w:trPr>
        <w:tc>
          <w:tcPr>
            <w:tcW w:w="346" w:type="pct"/>
            <w:tcBorders>
              <w:top w:val="nil"/>
              <w:bottom w:val="nil"/>
            </w:tcBorders>
            <w:shd w:val="clear" w:color="auto" w:fill="auto"/>
            <w:tcMar>
              <w:bottom w:w="113" w:type="dxa"/>
            </w:tcMar>
          </w:tcPr>
          <w:p w:rsidR="00D2789C" w:rsidRPr="00365FF3" w:rsidRDefault="00D2789C" w:rsidP="00E23F7A">
            <w:pPr>
              <w:pStyle w:val="nadpis2"/>
              <w:rPr>
                <w:sz w:val="24"/>
                <w:szCs w:val="24"/>
              </w:rPr>
            </w:pPr>
            <w:r w:rsidRPr="00365FF3">
              <w:rPr>
                <w:sz w:val="24"/>
                <w:szCs w:val="24"/>
              </w:rPr>
              <w:lastRenderedPageBreak/>
              <w:t>3.</w:t>
            </w:r>
          </w:p>
        </w:tc>
        <w:tc>
          <w:tcPr>
            <w:tcW w:w="4654" w:type="pct"/>
            <w:gridSpan w:val="2"/>
            <w:tcBorders>
              <w:top w:val="nil"/>
              <w:bottom w:val="nil"/>
            </w:tcBorders>
            <w:shd w:val="clear" w:color="auto" w:fill="auto"/>
            <w:tcMar>
              <w:bottom w:w="113" w:type="dxa"/>
            </w:tcMar>
          </w:tcPr>
          <w:p w:rsidR="00D2789C" w:rsidRPr="00365FF3" w:rsidRDefault="00D2789C" w:rsidP="00914321">
            <w:pPr>
              <w:pStyle w:val="Normal"/>
              <w:spacing w:after="119"/>
              <w:jc w:val="both"/>
            </w:pPr>
            <w:r w:rsidRPr="00365FF3">
              <w:rPr>
                <w:b/>
                <w:spacing w:val="70"/>
              </w:rPr>
              <w:t>schvaluje</w:t>
            </w:r>
            <w:r w:rsidRPr="00365FF3">
              <w:t xml:space="preserve"> svěření nemovitého majetku do hospodaření Správy silnic Olomouckého kraje, příspěvkové organizace dle bodů 2. 1. – 2. 8. návrhu na usnesení, a to ke dni nabytí vlastnického práva Olomouckého kraje k</w:t>
            </w:r>
            <w:r w:rsidR="00914321" w:rsidRPr="00365FF3">
              <w:t> </w:t>
            </w:r>
            <w:r w:rsidRPr="00365FF3">
              <w:t>předmětným nemovitostem. Předání tohoto nemovitého majetku bude obsahem dodatků zřizovací listiny uvedené příspěvkové organizace, vyhotovených v souladu se Zásadami postupu orgánů Olomouckého kraje při nakládání s nemovitým majetkem.</w:t>
            </w:r>
          </w:p>
        </w:tc>
      </w:tr>
      <w:tr w:rsidR="00365FF3" w:rsidRPr="00365FF3" w:rsidTr="00D2789C">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D2789C">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D2789C" w:rsidP="00E23F7A">
            <w:pPr>
              <w:pStyle w:val="nadpis2"/>
              <w:rPr>
                <w:sz w:val="24"/>
                <w:szCs w:val="24"/>
              </w:rPr>
            </w:pPr>
            <w:r w:rsidRPr="00365FF3">
              <w:rPr>
                <w:sz w:val="24"/>
                <w:szCs w:val="24"/>
              </w:rPr>
              <w:t xml:space="preserve">Rada Olomouckého kraje </w:t>
            </w:r>
          </w:p>
        </w:tc>
      </w:tr>
      <w:tr w:rsidR="004A426A" w:rsidRPr="00365FF3" w:rsidTr="00D2789C">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D2789C" w:rsidP="00E23F7A">
            <w:pPr>
              <w:pStyle w:val="nadpis2"/>
              <w:rPr>
                <w:sz w:val="24"/>
                <w:szCs w:val="24"/>
              </w:rPr>
            </w:pPr>
            <w:r w:rsidRPr="00365FF3">
              <w:rPr>
                <w:sz w:val="24"/>
                <w:szCs w:val="24"/>
              </w:rPr>
              <w:t>8.5.</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3A4EFA">
        <w:tc>
          <w:tcPr>
            <w:tcW w:w="961" w:type="pct"/>
            <w:gridSpan w:val="2"/>
            <w:tcBorders>
              <w:bottom w:val="nil"/>
            </w:tcBorders>
          </w:tcPr>
          <w:p w:rsidR="004A426A" w:rsidRPr="00365FF3" w:rsidRDefault="003A4EFA" w:rsidP="00E23F7A">
            <w:pPr>
              <w:pStyle w:val="Radanzevusnesen"/>
              <w:keepNext/>
              <w:ind w:left="0" w:firstLine="0"/>
              <w:jc w:val="left"/>
              <w:rPr>
                <w:szCs w:val="24"/>
              </w:rPr>
            </w:pPr>
            <w:r w:rsidRPr="00365FF3">
              <w:rPr>
                <w:szCs w:val="24"/>
              </w:rPr>
              <w:t>UZ/22/18/2016</w:t>
            </w:r>
          </w:p>
        </w:tc>
        <w:tc>
          <w:tcPr>
            <w:tcW w:w="4039" w:type="pct"/>
            <w:tcBorders>
              <w:bottom w:val="nil"/>
            </w:tcBorders>
          </w:tcPr>
          <w:p w:rsidR="004A426A" w:rsidRPr="00365FF3" w:rsidRDefault="003A4EFA" w:rsidP="0094173E">
            <w:pPr>
              <w:pStyle w:val="Radanzevusnesen"/>
              <w:keepNext/>
              <w:ind w:left="0" w:firstLine="0"/>
              <w:rPr>
                <w:szCs w:val="24"/>
              </w:rPr>
            </w:pPr>
            <w:r w:rsidRPr="00365FF3">
              <w:rPr>
                <w:szCs w:val="24"/>
              </w:rPr>
              <w:t xml:space="preserve">Majetkoprávní záležitosti </w:t>
            </w:r>
            <w:r w:rsidR="0094173E" w:rsidRPr="00365FF3">
              <w:rPr>
                <w:szCs w:val="24"/>
              </w:rPr>
              <w:t>–</w:t>
            </w:r>
            <w:r w:rsidRPr="00365FF3">
              <w:rPr>
                <w:szCs w:val="24"/>
              </w:rPr>
              <w:t xml:space="preserve"> vzájemné bezúplatné převody nemovitého majetku</w:t>
            </w:r>
          </w:p>
        </w:tc>
      </w:tr>
      <w:tr w:rsidR="00365FF3" w:rsidRPr="00365FF3" w:rsidTr="003A4EFA">
        <w:trPr>
          <w:trHeight w:val="289"/>
        </w:trPr>
        <w:tc>
          <w:tcPr>
            <w:tcW w:w="5000" w:type="pct"/>
            <w:gridSpan w:val="3"/>
            <w:tcBorders>
              <w:top w:val="nil"/>
              <w:bottom w:val="nil"/>
            </w:tcBorders>
            <w:shd w:val="clear" w:color="auto" w:fill="auto"/>
            <w:hideMark/>
          </w:tcPr>
          <w:p w:rsidR="004A426A" w:rsidRPr="00365FF3" w:rsidRDefault="003A4EFA"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3A4EFA">
        <w:trPr>
          <w:trHeight w:val="289"/>
        </w:trPr>
        <w:tc>
          <w:tcPr>
            <w:tcW w:w="346" w:type="pct"/>
            <w:tcBorders>
              <w:top w:val="nil"/>
              <w:bottom w:val="nil"/>
            </w:tcBorders>
            <w:shd w:val="clear" w:color="auto" w:fill="auto"/>
            <w:tcMar>
              <w:bottom w:w="113" w:type="dxa"/>
            </w:tcMar>
            <w:hideMark/>
          </w:tcPr>
          <w:p w:rsidR="004A426A" w:rsidRPr="00365FF3" w:rsidRDefault="003A4EFA"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3A4EFA" w:rsidP="003A4EFA">
            <w:pPr>
              <w:pStyle w:val="Normal"/>
              <w:spacing w:after="119"/>
              <w:jc w:val="both"/>
            </w:pPr>
            <w:r w:rsidRPr="00365FF3">
              <w:rPr>
                <w:b/>
                <w:spacing w:val="70"/>
              </w:rPr>
              <w:t>bere na vědomí</w:t>
            </w:r>
            <w:r w:rsidRPr="00365FF3">
              <w:t xml:space="preserve"> důvodovou zprávu</w:t>
            </w:r>
          </w:p>
        </w:tc>
      </w:tr>
      <w:tr w:rsidR="00365FF3" w:rsidRPr="00365FF3" w:rsidTr="003A4EFA">
        <w:trPr>
          <w:trHeight w:val="289"/>
        </w:trPr>
        <w:tc>
          <w:tcPr>
            <w:tcW w:w="346" w:type="pct"/>
            <w:tcBorders>
              <w:top w:val="nil"/>
              <w:bottom w:val="nil"/>
            </w:tcBorders>
            <w:shd w:val="clear" w:color="auto" w:fill="auto"/>
            <w:tcMar>
              <w:bottom w:w="113" w:type="dxa"/>
            </w:tcMar>
          </w:tcPr>
          <w:p w:rsidR="003A4EFA" w:rsidRPr="00365FF3" w:rsidRDefault="003A4EFA"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94173E" w:rsidRPr="00365FF3" w:rsidRDefault="003A4EFA" w:rsidP="003A4EFA">
            <w:pPr>
              <w:pStyle w:val="Normal"/>
              <w:spacing w:after="119"/>
              <w:jc w:val="both"/>
            </w:pPr>
            <w:r w:rsidRPr="00365FF3">
              <w:rPr>
                <w:b/>
                <w:spacing w:val="70"/>
              </w:rPr>
              <w:t>schvaluje</w:t>
            </w:r>
            <w:r w:rsidRPr="00365FF3">
              <w:t xml:space="preserve"> </w:t>
            </w:r>
          </w:p>
          <w:p w:rsidR="003A4EFA" w:rsidRPr="00365FF3" w:rsidRDefault="003A4EFA" w:rsidP="003A4EFA">
            <w:pPr>
              <w:pStyle w:val="Normal"/>
              <w:spacing w:after="119"/>
              <w:jc w:val="both"/>
            </w:pPr>
            <w:r w:rsidRPr="00365FF3">
              <w:t>2.1.</w:t>
            </w:r>
            <w:r w:rsidRPr="00365FF3">
              <w:tab/>
              <w:t>bezúplatný převod částí pozemku parc. č. 1030 o celkové výměře 191</w:t>
            </w:r>
            <w:r w:rsidR="0094173E" w:rsidRPr="00365FF3">
              <w:t> </w:t>
            </w:r>
            <w:r w:rsidRPr="00365FF3">
              <w:t>m2, dle geometrického plánu č. 2334 – 11/2016 ze dne 9. 2. 2016 pozemky parc. č. 1030/4 ost. pl. o výměře 78 m2 a parc. č 1030/5 ost. pl. o</w:t>
            </w:r>
            <w:r w:rsidR="0094173E" w:rsidRPr="00365FF3">
              <w:t> </w:t>
            </w:r>
            <w:r w:rsidRPr="00365FF3">
              <w:t>výměře 113 m2, v k.ú. Hodolany, obec Olomouc z vlastnictví Olomouckého kraje do vlastnictví statutárního města Olomouce, IČ: 00299308. Nabyvatel uhradí správní poplatek k návrhu na vklad vlastnického práva do katastru nemovitostí.</w:t>
            </w:r>
          </w:p>
          <w:p w:rsidR="003A4EFA" w:rsidRPr="00365FF3" w:rsidRDefault="003A4EFA" w:rsidP="003A4EFA">
            <w:pPr>
              <w:pStyle w:val="Normal"/>
              <w:spacing w:after="119"/>
              <w:jc w:val="both"/>
            </w:pPr>
            <w:r w:rsidRPr="00365FF3">
              <w:t>2.2.</w:t>
            </w:r>
            <w:r w:rsidRPr="00365FF3">
              <w:tab/>
              <w:t>bezúplatné nabytí pozemku parc. č. 1029/4 ost. pl. o výměře 7 m2 a</w:t>
            </w:r>
            <w:r w:rsidR="0094173E" w:rsidRPr="00365FF3">
              <w:t> </w:t>
            </w:r>
            <w:r w:rsidRPr="00365FF3">
              <w:t>pozemku parc. č. st. 146/4 zast. pl. a nádvoří o výměře 2 m2, vše v k.ú. Hodolany, obec Olomouc z vlastnictví statutárního města Olomouc, IČ:</w:t>
            </w:r>
            <w:r w:rsidR="0094173E" w:rsidRPr="00365FF3">
              <w:t> </w:t>
            </w:r>
            <w:r w:rsidRPr="00365FF3">
              <w:t>00299308, do vlastnictví Olomouckého. Nabyvatel uhradí správní poplatek k návrhu na vklad vlastnického práva do katastru nemovitostí.</w:t>
            </w:r>
          </w:p>
          <w:p w:rsidR="003A4EFA" w:rsidRPr="00365FF3" w:rsidRDefault="003A4EFA" w:rsidP="003A4EFA">
            <w:pPr>
              <w:pStyle w:val="Normal"/>
              <w:spacing w:after="119"/>
              <w:jc w:val="both"/>
            </w:pPr>
            <w:r w:rsidRPr="00365FF3">
              <w:t>2.3.</w:t>
            </w:r>
            <w:r w:rsidRPr="00365FF3">
              <w:tab/>
              <w:t>bezúplatný převod části pozemku parc. č. 316/2 ost. pl. o výměře 399</w:t>
            </w:r>
            <w:r w:rsidR="0094173E" w:rsidRPr="00365FF3">
              <w:t> </w:t>
            </w:r>
            <w:r w:rsidRPr="00365FF3">
              <w:t xml:space="preserve">m2 a části pozemku parc. č. 316/1 ost. pl. o výměře 2 686 m2, dle geometrického plánu č. 243-216/2015 ze dne 1. 2. 2016 pozemek parc. </w:t>
            </w:r>
            <w:r w:rsidRPr="00365FF3">
              <w:lastRenderedPageBreak/>
              <w:t>č.</w:t>
            </w:r>
            <w:r w:rsidR="0094173E" w:rsidRPr="00365FF3">
              <w:t> </w:t>
            </w:r>
            <w:r w:rsidRPr="00365FF3">
              <w:t xml:space="preserve">316/2 ost. pl. o výměře 200 m2, díl „a“ ost. pl. o výměře 199 m2, sloučený do pozemku parc. č. 87/5, díl „d“ ost. pl. o výměře 1 527 m2, sloučený do pozemku parc. č. 89/8 a díl „c“ ost. pl. o výměře 1 159 m2, sloučený do pozemku parc. č. 126/8, vše v k.ú. a obci Luběnice z vlastnictví Olomouckého kraje, z hospodaření Správy silnic Olomouckého kraje, příspěvkové organizace, do vlastnictví obce Luběnice, IČ: 00635642. Nabyvatel uhradí správní poplatek k návrhu na vklad vlastnického práva do katastru nemovitostí.  </w:t>
            </w:r>
          </w:p>
          <w:p w:rsidR="003A4EFA" w:rsidRPr="00365FF3" w:rsidRDefault="003A4EFA" w:rsidP="003A4EFA">
            <w:pPr>
              <w:pStyle w:val="Normal"/>
              <w:spacing w:after="119"/>
              <w:jc w:val="both"/>
            </w:pPr>
            <w:r w:rsidRPr="00365FF3">
              <w:t>2.4.</w:t>
            </w:r>
            <w:r w:rsidRPr="00365FF3">
              <w:tab/>
              <w:t>bezúplatné nabytí částí pozemku parc. č. 280 ost. pl. o výměře 29 m2, dle geometrického plánu č. 243-216/2015 ze dne 1. 2. 2016  díl „b“ ost. pl. o</w:t>
            </w:r>
            <w:r w:rsidR="0094173E" w:rsidRPr="00365FF3">
              <w:t> </w:t>
            </w:r>
            <w:r w:rsidRPr="00365FF3">
              <w:t xml:space="preserve">výměře 29 m2, sloučený do pozemku parc. č. 316/1, vše v k.ú. a obci Luběnice z vlastnictví obce Luběnice, IČ: 00635642, do vlastnictví Olomouckého kraje, do hospodaření Správy silnic Olomouckého kraje, příspěvkové organizace. Nabyvatel uhradí správní poplatek k návrhu na vklad vlastnického práva do katastru nemovitostí. </w:t>
            </w:r>
          </w:p>
          <w:p w:rsidR="003A4EFA" w:rsidRPr="00365FF3" w:rsidRDefault="003A4EFA" w:rsidP="003A4EFA">
            <w:pPr>
              <w:pStyle w:val="Normal"/>
              <w:spacing w:after="119"/>
              <w:jc w:val="both"/>
            </w:pPr>
            <w:r w:rsidRPr="00365FF3">
              <w:t>2.5.</w:t>
            </w:r>
            <w:r w:rsidRPr="00365FF3">
              <w:tab/>
              <w:t>bezúplatný převod částí pozemku parc. č. 662 ost. pl. o celkové výměře 908 m2 a částí pozemku parc. č. 664 ost. pl. o celkové výměře 124 m2, dle geometrického plánu č. 280-101a/2015 ze dne 19. 10. 2015 pozemek parc. č.</w:t>
            </w:r>
            <w:r w:rsidR="0094173E" w:rsidRPr="00365FF3">
              <w:t> </w:t>
            </w:r>
            <w:r w:rsidRPr="00365FF3">
              <w:t>662/2 ost. pl. o výměře 155 m2, parc. č. 662/3 ost. pl. o výměře 20 m2, parc. č. 662/4 ost. pl. o výměře 6 m2, parc. č. 662/5 ost. pl. o výměře 5 m2, parc. č.</w:t>
            </w:r>
            <w:r w:rsidR="0094173E" w:rsidRPr="00365FF3">
              <w:t> </w:t>
            </w:r>
            <w:r w:rsidRPr="00365FF3">
              <w:t>662/6 ost. pl. o výměře 166 m2, parc. č. 662/7 ost. pl. o výměře 33 m2, parc. č. 662/8 ost. pl. o výměře 14 m2, parc. č. 662/9 ost. pl. o výměře 33 m2, parc. č. 662/10 ost. pl. o výměře 19 m2, parc. č. 662/11 ost. pl. o výměře 38 m2, parc. č. 662/12 ost. pl. o výměře 383 m2, parc. č. 662/13 ost. pl. o výměře 22</w:t>
            </w:r>
            <w:r w:rsidR="0094173E" w:rsidRPr="00365FF3">
              <w:t> </w:t>
            </w:r>
            <w:r w:rsidRPr="00365FF3">
              <w:t>m2, parc. č. 662/14 ost. pl. o výměře 14 m2, parc. č. 664/2 ost. pl. o výměře 66 m2, parc. č. 664/3 ost. pl. o výměře 21 m2, parc. č. 664/4 ost. pl. o výměře 19 m2, parc. č. 664/5 ost. pl. o výměře 2 m2, parc. č. 664/6 ost. pl. o výměře 9</w:t>
            </w:r>
            <w:r w:rsidR="0094173E" w:rsidRPr="00365FF3">
              <w:t> </w:t>
            </w:r>
            <w:r w:rsidRPr="00365FF3">
              <w:t>m2 a parc. č. 664/7 ost. pl. o výměře 2 m2, vše v k.ú. a obci Střeň z</w:t>
            </w:r>
            <w:r w:rsidR="0094173E" w:rsidRPr="00365FF3">
              <w:t> </w:t>
            </w:r>
            <w:r w:rsidRPr="00365FF3">
              <w:t>vlastnictví Olomouckého kraje, z hospodaření Správy silnic Olomouckého kraje, příspěvkové organizace, do vlastnictví obce Střeň, IČ: 47997265. Nabyvatel uhradí veškeré náklady spojené s převodem vlastnického práva a</w:t>
            </w:r>
            <w:r w:rsidR="0094173E" w:rsidRPr="00365FF3">
              <w:t> </w:t>
            </w:r>
            <w:r w:rsidRPr="00365FF3">
              <w:t>správní poplatek k návrhu na vklad vlastnického práva do katastru nemovitostí.</w:t>
            </w:r>
          </w:p>
          <w:p w:rsidR="003A4EFA" w:rsidRPr="00365FF3" w:rsidRDefault="003A4EFA" w:rsidP="003A4EFA">
            <w:pPr>
              <w:pStyle w:val="Normal"/>
              <w:spacing w:after="119"/>
              <w:jc w:val="both"/>
            </w:pPr>
            <w:r w:rsidRPr="00365FF3">
              <w:t>2.6.</w:t>
            </w:r>
            <w:r w:rsidRPr="00365FF3">
              <w:tab/>
              <w:t>bezúplatné nabytí části pozemku parc. č. st. 29/2 zast. pl. o výměře 7</w:t>
            </w:r>
            <w:r w:rsidR="0094173E" w:rsidRPr="00365FF3">
              <w:t> </w:t>
            </w:r>
            <w:r w:rsidRPr="00365FF3">
              <w:t>m2, části pozemku parc. č. st. 66 zast. pl. o výměře 7 m2, části pozemku parc. č. 369 ost. pl. o výměře 66 m2 a části pozemku parc. č. 400 ost. pl. o</w:t>
            </w:r>
            <w:r w:rsidR="0094173E" w:rsidRPr="00365FF3">
              <w:t> </w:t>
            </w:r>
            <w:r w:rsidRPr="00365FF3">
              <w:t>výměře 15 m2, dle geometrického plánu č. 280-101a/2015 ze dne 19</w:t>
            </w:r>
            <w:r w:rsidR="0094173E" w:rsidRPr="00365FF3">
              <w:t> </w:t>
            </w:r>
            <w:r w:rsidRPr="00365FF3">
              <w:t xml:space="preserve"> 10.</w:t>
            </w:r>
            <w:r w:rsidR="0094173E" w:rsidRPr="00365FF3">
              <w:t> </w:t>
            </w:r>
            <w:r w:rsidRPr="00365FF3">
              <w:t>2015 pozemek parc. č. 681 ost. pl. o výměře 7 m2, parc. č. 680 ost. pl. o výměře 7 m2, parc. č. 369/4 ost. pl. o výměře 66 m2 a parc. č. 400/2 ost. pl. o</w:t>
            </w:r>
            <w:r w:rsidR="0094173E" w:rsidRPr="00365FF3">
              <w:t> </w:t>
            </w:r>
            <w:r w:rsidRPr="00365FF3">
              <w:t>výměře 15 m2, vše v k.ú. a obci Střeň z vlastnictví obce Střeň, IČ: 47997265, do vlastnictví Olomouckého kraje, do hospodaření Správy silnic Olomouckého kraje, příspěvkové organizace. Nabyvatel uhradí veškeré náklady spojené s</w:t>
            </w:r>
            <w:r w:rsidR="0094173E" w:rsidRPr="00365FF3">
              <w:t> </w:t>
            </w:r>
            <w:r w:rsidRPr="00365FF3">
              <w:t>převodem vlastnického práva a správní poplatek spojený s návrhem na vklad vlastnického práva do katastru nemovitostí.</w:t>
            </w:r>
          </w:p>
          <w:p w:rsidR="003A4EFA" w:rsidRPr="00365FF3" w:rsidRDefault="003A4EFA" w:rsidP="003A4EFA">
            <w:pPr>
              <w:pStyle w:val="Normal"/>
              <w:spacing w:after="119"/>
              <w:jc w:val="both"/>
            </w:pPr>
            <w:r w:rsidRPr="00365FF3">
              <w:t>2.7.</w:t>
            </w:r>
            <w:r w:rsidRPr="00365FF3">
              <w:tab/>
              <w:t>bezúplatný převod části pozemku parc. č. 495/1 ost. pl. o celkové výměře 22 m2, dle geometrického plánu č. 700-205/2014 ze dne 24. 9. 2014 pozemek parc. č. 495/8 ost. pl. o výměře 21 m2 a díl „f“ ost. pl. o výměře 1 m2, sloučený do pozemku parc. č. 481/5 ost. pl., vše v k.ú. Povel, obec Olomouc, a</w:t>
            </w:r>
            <w:r w:rsidR="0094173E" w:rsidRPr="00365FF3">
              <w:t> </w:t>
            </w:r>
            <w:r w:rsidRPr="00365FF3">
              <w:t xml:space="preserve">část pozemku parc. č. 1232/9 ost. pl. o výměře 8 m2, dle geometrického plánu č. 1419-205/2014 ze dne 24. 9. 2014 pozemek parc. č. 1232/15 ost. pl. </w:t>
            </w:r>
            <w:r w:rsidRPr="00365FF3">
              <w:lastRenderedPageBreak/>
              <w:t>o</w:t>
            </w:r>
            <w:r w:rsidR="0094173E" w:rsidRPr="00365FF3">
              <w:t> </w:t>
            </w:r>
            <w:r w:rsidRPr="00365FF3">
              <w:t xml:space="preserve">výměře 8 m2, oba v k.ú. Slavonín, obec Olomouc z vlastnictví Olomouckého kraje, z hospodaření Správy silnic Olomouckého kraje, příspěvkové organizace, do vlastnictví statutárního města Olomouc, IČ: 00299308. Nabyvatel uhradí správní poplatek k návrhu na vklad vlastnického práva do katastru nemovitostí.  </w:t>
            </w:r>
          </w:p>
          <w:p w:rsidR="003A4EFA" w:rsidRPr="00365FF3" w:rsidRDefault="003A4EFA" w:rsidP="0094173E">
            <w:pPr>
              <w:pStyle w:val="Normal"/>
              <w:spacing w:after="119"/>
              <w:jc w:val="both"/>
            </w:pPr>
            <w:r w:rsidRPr="00365FF3">
              <w:t>2.8.</w:t>
            </w:r>
            <w:r w:rsidRPr="00365FF3">
              <w:tab/>
              <w:t>bezúplatné nabytí částí pozemků parc. č. 482/6 ost.pl. o výměře 0.46</w:t>
            </w:r>
            <w:r w:rsidR="0094173E" w:rsidRPr="00365FF3">
              <w:t> </w:t>
            </w:r>
            <w:r w:rsidRPr="00365FF3">
              <w:t xml:space="preserve">m2, parc. č. 495/2 ost. pl. o výměře 42 m2, parc. č. 495/3 ost. pl. o výměře 18 m2 a parc. č. 535 ost. pl. o výměře 18 m2, dle geometrického plánu </w:t>
            </w:r>
            <w:r w:rsidR="0094173E" w:rsidRPr="00365FF3">
              <w:br/>
            </w:r>
            <w:r w:rsidRPr="00365FF3">
              <w:t>č. 700-05/2014 ze dne 24. 9. 2014 díl „d“ ost. pl. o výměře 0.46 m2, díl „c“ ost. pl. o výměře 42 m2, díl „b“ ost. pl. o výměře 18 m2 a díl „e“ ost. pl. o výměře 18</w:t>
            </w:r>
            <w:r w:rsidR="0094173E" w:rsidRPr="00365FF3">
              <w:t> </w:t>
            </w:r>
            <w:r w:rsidRPr="00365FF3">
              <w:t>m2, sloučených do pozemku parc. č. 495/1 ost. pl., vše v k.ú. Povel, obec Slavonín, a částí pozemků parc. č. 692/4 ost. pl. o výměře 4 m2, parc. č.</w:t>
            </w:r>
            <w:r w:rsidR="0094173E" w:rsidRPr="00365FF3">
              <w:t> </w:t>
            </w:r>
            <w:r w:rsidRPr="00365FF3">
              <w:t>1232/11 ost. pl. o výměře 94 m2 a parc. č. 1232/12 ost. pl. o výměře 37 m2, dle geometrického plánu č. 1419-205/2014 ze dne 24. 9. 2014 díl „c“ ost. pl. o</w:t>
            </w:r>
            <w:r w:rsidR="0094173E" w:rsidRPr="00365FF3">
              <w:t> </w:t>
            </w:r>
            <w:r w:rsidRPr="00365FF3">
              <w:t>výměře 4 m2, díl „b“ ost. pl. o výměře 94 m2 a díl „d“ ost. pl. o výměře 37 m2, sloučených do pozemku parc. č. 1232/9 ost. pl., vše v k.ú. Slavonín, obec Olomouc, z vlastnictví statutárního města Olomouc, IČ: 00299308, do vlastnictví Olomouckého kraje, do hospodaření Správy silnic Olomouckého kraje, příspěvkové organizace. Nabyvatel uhradí správní poplatek k návrhu na vklad vlastnického práva do katastru nemovitostí.</w:t>
            </w:r>
          </w:p>
        </w:tc>
      </w:tr>
      <w:tr w:rsidR="00365FF3" w:rsidRPr="00365FF3" w:rsidTr="003A4EFA">
        <w:trPr>
          <w:trHeight w:val="289"/>
        </w:trPr>
        <w:tc>
          <w:tcPr>
            <w:tcW w:w="346" w:type="pct"/>
            <w:tcBorders>
              <w:top w:val="nil"/>
              <w:bottom w:val="nil"/>
            </w:tcBorders>
            <w:shd w:val="clear" w:color="auto" w:fill="auto"/>
            <w:tcMar>
              <w:bottom w:w="113" w:type="dxa"/>
            </w:tcMar>
          </w:tcPr>
          <w:p w:rsidR="003A4EFA" w:rsidRPr="00365FF3" w:rsidRDefault="003A4EFA" w:rsidP="00E23F7A">
            <w:pPr>
              <w:pStyle w:val="nadpis2"/>
              <w:rPr>
                <w:sz w:val="24"/>
                <w:szCs w:val="24"/>
              </w:rPr>
            </w:pPr>
            <w:r w:rsidRPr="00365FF3">
              <w:rPr>
                <w:sz w:val="24"/>
                <w:szCs w:val="24"/>
              </w:rPr>
              <w:lastRenderedPageBreak/>
              <w:t>3.</w:t>
            </w:r>
          </w:p>
        </w:tc>
        <w:tc>
          <w:tcPr>
            <w:tcW w:w="4654" w:type="pct"/>
            <w:gridSpan w:val="2"/>
            <w:tcBorders>
              <w:top w:val="nil"/>
              <w:bottom w:val="nil"/>
            </w:tcBorders>
            <w:shd w:val="clear" w:color="auto" w:fill="auto"/>
            <w:tcMar>
              <w:bottom w:w="113" w:type="dxa"/>
            </w:tcMar>
          </w:tcPr>
          <w:p w:rsidR="003A4EFA" w:rsidRPr="00365FF3" w:rsidRDefault="003A4EFA" w:rsidP="0094173E">
            <w:pPr>
              <w:pStyle w:val="Normal"/>
              <w:spacing w:after="119"/>
              <w:jc w:val="both"/>
            </w:pPr>
            <w:r w:rsidRPr="00365FF3">
              <w:rPr>
                <w:b/>
                <w:spacing w:val="70"/>
              </w:rPr>
              <w:t>schvaluje</w:t>
            </w:r>
            <w:r w:rsidRPr="00365FF3">
              <w:t xml:space="preserve"> odnětí nemovitého majetku z hospodaření Správy silnic Olomouckého kraje, příspěvkové organizace dle bodů 2. 3., 2. 5. a 2. 7. návrhu na usnesení, a to vždy ke dni pozbytí vlastnického práva Olomouckého kraje k</w:t>
            </w:r>
            <w:r w:rsidR="0094173E" w:rsidRPr="00365FF3">
              <w:t> </w:t>
            </w:r>
            <w:r w:rsidRPr="00365FF3">
              <w:t>předmětným nemovitostem. Odnětí tohoto nemovitého majetku bude obsahem dodatků zřizovací listiny uvedené příspěvkové organizace, vyhotovených v souladu se Zásadami postupu orgánů Olomouckého kraje při nakládání s nemovitým majetkem.</w:t>
            </w:r>
          </w:p>
        </w:tc>
      </w:tr>
      <w:tr w:rsidR="00365FF3" w:rsidRPr="00365FF3" w:rsidTr="003A4EFA">
        <w:trPr>
          <w:trHeight w:val="289"/>
        </w:trPr>
        <w:tc>
          <w:tcPr>
            <w:tcW w:w="346" w:type="pct"/>
            <w:tcBorders>
              <w:top w:val="nil"/>
              <w:bottom w:val="nil"/>
            </w:tcBorders>
            <w:shd w:val="clear" w:color="auto" w:fill="auto"/>
            <w:tcMar>
              <w:bottom w:w="113" w:type="dxa"/>
            </w:tcMar>
          </w:tcPr>
          <w:p w:rsidR="003A4EFA" w:rsidRPr="00365FF3" w:rsidRDefault="003A4EFA"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3A4EFA" w:rsidRPr="00365FF3" w:rsidRDefault="003A4EFA" w:rsidP="0094173E">
            <w:pPr>
              <w:pStyle w:val="Normal"/>
              <w:spacing w:after="119"/>
              <w:jc w:val="both"/>
            </w:pPr>
            <w:r w:rsidRPr="00365FF3">
              <w:rPr>
                <w:b/>
                <w:spacing w:val="70"/>
              </w:rPr>
              <w:t>schvaluje</w:t>
            </w:r>
            <w:r w:rsidRPr="00365FF3">
              <w:t xml:space="preserve"> svěření nemovitého majetku do hospodaření Správy silnic Olomouckého kraje, příspěvková organizace dle bodů 2. 4., 2. 6., 2. 8. návrhu na usnesení, a to vždy ke dni nabytí vlastnického práva Olomouckého kraje k</w:t>
            </w:r>
            <w:r w:rsidR="0094173E" w:rsidRPr="00365FF3">
              <w:t> </w:t>
            </w:r>
            <w:r w:rsidRPr="00365FF3">
              <w:t>předmětným nemovitostem. Předání tohoto nemovitého majetku bude obsahem dodatků zřizovací listiny uvedené příspěvkové organizace, vyhotovených v souladu se Zásadami postupu orgánů Olomouckého kraje při nakládání s nemovitým majetkem.</w:t>
            </w:r>
          </w:p>
        </w:tc>
      </w:tr>
      <w:tr w:rsidR="00365FF3" w:rsidRPr="00365FF3" w:rsidTr="003A4EFA">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3A4EFA">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3A4EFA" w:rsidP="00E23F7A">
            <w:pPr>
              <w:pStyle w:val="nadpis2"/>
              <w:rPr>
                <w:sz w:val="24"/>
                <w:szCs w:val="24"/>
              </w:rPr>
            </w:pPr>
            <w:r w:rsidRPr="00365FF3">
              <w:rPr>
                <w:sz w:val="24"/>
                <w:szCs w:val="24"/>
              </w:rPr>
              <w:t xml:space="preserve">Rada Olomouckého kraje </w:t>
            </w:r>
          </w:p>
        </w:tc>
      </w:tr>
      <w:tr w:rsidR="004A426A" w:rsidRPr="00365FF3" w:rsidTr="003A4EFA">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3A4EFA" w:rsidP="00E23F7A">
            <w:pPr>
              <w:pStyle w:val="nadpis2"/>
              <w:rPr>
                <w:sz w:val="24"/>
                <w:szCs w:val="24"/>
              </w:rPr>
            </w:pPr>
            <w:r w:rsidRPr="00365FF3">
              <w:rPr>
                <w:sz w:val="24"/>
                <w:szCs w:val="24"/>
              </w:rPr>
              <w:t>8.6.</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003831">
        <w:tc>
          <w:tcPr>
            <w:tcW w:w="961" w:type="pct"/>
            <w:gridSpan w:val="2"/>
            <w:tcBorders>
              <w:bottom w:val="nil"/>
            </w:tcBorders>
          </w:tcPr>
          <w:p w:rsidR="004A426A" w:rsidRPr="00365FF3" w:rsidRDefault="00003831" w:rsidP="00E23F7A">
            <w:pPr>
              <w:pStyle w:val="Radanzevusnesen"/>
              <w:keepNext/>
              <w:ind w:left="0" w:firstLine="0"/>
              <w:jc w:val="left"/>
              <w:rPr>
                <w:szCs w:val="24"/>
              </w:rPr>
            </w:pPr>
            <w:r w:rsidRPr="00365FF3">
              <w:rPr>
                <w:szCs w:val="24"/>
              </w:rPr>
              <w:t>UZ/22/19/2016</w:t>
            </w:r>
          </w:p>
        </w:tc>
        <w:tc>
          <w:tcPr>
            <w:tcW w:w="4039" w:type="pct"/>
            <w:tcBorders>
              <w:bottom w:val="nil"/>
            </w:tcBorders>
          </w:tcPr>
          <w:p w:rsidR="004A426A" w:rsidRPr="00365FF3" w:rsidRDefault="00003831" w:rsidP="00815C90">
            <w:pPr>
              <w:pStyle w:val="Radanzevusnesen"/>
              <w:keepNext/>
              <w:ind w:left="0" w:firstLine="0"/>
              <w:rPr>
                <w:szCs w:val="24"/>
              </w:rPr>
            </w:pPr>
            <w:r w:rsidRPr="00365FF3">
              <w:rPr>
                <w:szCs w:val="24"/>
              </w:rPr>
              <w:t xml:space="preserve">Majetkoprávní záležitosti </w:t>
            </w:r>
            <w:r w:rsidR="00815C90" w:rsidRPr="00365FF3">
              <w:rPr>
                <w:szCs w:val="24"/>
              </w:rPr>
              <w:t>–</w:t>
            </w:r>
            <w:r w:rsidRPr="00365FF3">
              <w:rPr>
                <w:szCs w:val="24"/>
              </w:rPr>
              <w:t xml:space="preserve"> Změna Zásad postupu orgánů Olomouckého kraje při nakládání s nemovitým majetkem</w:t>
            </w:r>
          </w:p>
        </w:tc>
      </w:tr>
      <w:tr w:rsidR="00365FF3" w:rsidRPr="00365FF3" w:rsidTr="00003831">
        <w:trPr>
          <w:trHeight w:val="289"/>
        </w:trPr>
        <w:tc>
          <w:tcPr>
            <w:tcW w:w="5000" w:type="pct"/>
            <w:gridSpan w:val="3"/>
            <w:tcBorders>
              <w:top w:val="nil"/>
              <w:bottom w:val="nil"/>
            </w:tcBorders>
            <w:shd w:val="clear" w:color="auto" w:fill="auto"/>
            <w:hideMark/>
          </w:tcPr>
          <w:p w:rsidR="004A426A" w:rsidRPr="00365FF3" w:rsidRDefault="00003831"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003831">
        <w:trPr>
          <w:trHeight w:val="289"/>
        </w:trPr>
        <w:tc>
          <w:tcPr>
            <w:tcW w:w="346" w:type="pct"/>
            <w:tcBorders>
              <w:top w:val="nil"/>
              <w:bottom w:val="nil"/>
            </w:tcBorders>
            <w:shd w:val="clear" w:color="auto" w:fill="auto"/>
            <w:tcMar>
              <w:bottom w:w="113" w:type="dxa"/>
            </w:tcMar>
            <w:hideMark/>
          </w:tcPr>
          <w:p w:rsidR="004A426A" w:rsidRPr="00365FF3" w:rsidRDefault="00003831"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003831" w:rsidP="00003831">
            <w:pPr>
              <w:pStyle w:val="Normal"/>
              <w:spacing w:after="119"/>
              <w:jc w:val="both"/>
            </w:pPr>
            <w:r w:rsidRPr="00365FF3">
              <w:rPr>
                <w:b/>
                <w:spacing w:val="70"/>
              </w:rPr>
              <w:t>bere na vědomí</w:t>
            </w:r>
            <w:r w:rsidRPr="00365FF3">
              <w:t xml:space="preserve"> důvodovou zprávu</w:t>
            </w:r>
          </w:p>
        </w:tc>
      </w:tr>
      <w:tr w:rsidR="00365FF3" w:rsidRPr="00365FF3" w:rsidTr="00003831">
        <w:trPr>
          <w:trHeight w:val="289"/>
        </w:trPr>
        <w:tc>
          <w:tcPr>
            <w:tcW w:w="346" w:type="pct"/>
            <w:tcBorders>
              <w:top w:val="nil"/>
              <w:bottom w:val="nil"/>
            </w:tcBorders>
            <w:shd w:val="clear" w:color="auto" w:fill="auto"/>
            <w:tcMar>
              <w:bottom w:w="113" w:type="dxa"/>
            </w:tcMar>
          </w:tcPr>
          <w:p w:rsidR="00003831" w:rsidRPr="00365FF3" w:rsidRDefault="00003831"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003831" w:rsidRPr="00365FF3" w:rsidRDefault="00003831" w:rsidP="00815C90">
            <w:pPr>
              <w:pStyle w:val="Normal"/>
              <w:spacing w:after="119"/>
              <w:jc w:val="both"/>
            </w:pPr>
            <w:r w:rsidRPr="00365FF3">
              <w:rPr>
                <w:b/>
                <w:spacing w:val="70"/>
              </w:rPr>
              <w:t>ruší</w:t>
            </w:r>
            <w:r w:rsidRPr="00365FF3">
              <w:t xml:space="preserve"> „Zásady postupu orgánů Olomouckého kraje při nakládání s nemovitým majetkem“ schválené usnesením Zastupitelstva Olomouckého kraje č.</w:t>
            </w:r>
            <w:r w:rsidR="00815C90" w:rsidRPr="00365FF3">
              <w:t> </w:t>
            </w:r>
            <w:r w:rsidRPr="00365FF3">
              <w:t xml:space="preserve">UZ/10/15/2014 dne 11. 4. 2014 s účinností k 30. 6. 2016, a to z důvodu jejich </w:t>
            </w:r>
            <w:r w:rsidRPr="00365FF3">
              <w:lastRenderedPageBreak/>
              <w:t>aktualizace</w:t>
            </w:r>
          </w:p>
        </w:tc>
      </w:tr>
      <w:tr w:rsidR="00365FF3" w:rsidRPr="00365FF3" w:rsidTr="00003831">
        <w:trPr>
          <w:trHeight w:val="289"/>
        </w:trPr>
        <w:tc>
          <w:tcPr>
            <w:tcW w:w="346" w:type="pct"/>
            <w:tcBorders>
              <w:top w:val="nil"/>
              <w:bottom w:val="nil"/>
            </w:tcBorders>
            <w:shd w:val="clear" w:color="auto" w:fill="auto"/>
            <w:tcMar>
              <w:bottom w:w="113" w:type="dxa"/>
            </w:tcMar>
          </w:tcPr>
          <w:p w:rsidR="00003831" w:rsidRPr="00365FF3" w:rsidRDefault="00003831" w:rsidP="00E23F7A">
            <w:pPr>
              <w:pStyle w:val="nadpis2"/>
              <w:rPr>
                <w:sz w:val="24"/>
                <w:szCs w:val="24"/>
              </w:rPr>
            </w:pPr>
            <w:r w:rsidRPr="00365FF3">
              <w:rPr>
                <w:sz w:val="24"/>
                <w:szCs w:val="24"/>
              </w:rPr>
              <w:lastRenderedPageBreak/>
              <w:t>3.</w:t>
            </w:r>
          </w:p>
        </w:tc>
        <w:tc>
          <w:tcPr>
            <w:tcW w:w="4654" w:type="pct"/>
            <w:gridSpan w:val="2"/>
            <w:tcBorders>
              <w:top w:val="nil"/>
              <w:bottom w:val="nil"/>
            </w:tcBorders>
            <w:shd w:val="clear" w:color="auto" w:fill="auto"/>
            <w:tcMar>
              <w:bottom w:w="113" w:type="dxa"/>
            </w:tcMar>
          </w:tcPr>
          <w:p w:rsidR="00003831" w:rsidRPr="00365FF3" w:rsidRDefault="00003831" w:rsidP="00815C90">
            <w:pPr>
              <w:pStyle w:val="Normal"/>
              <w:spacing w:after="119"/>
              <w:jc w:val="both"/>
            </w:pPr>
            <w:r w:rsidRPr="00365FF3">
              <w:rPr>
                <w:b/>
                <w:spacing w:val="70"/>
              </w:rPr>
              <w:t>schvaluje</w:t>
            </w:r>
            <w:r w:rsidRPr="00365FF3">
              <w:t xml:space="preserve"> „Zásady postupu orgánů Olomouckého kraje při nakládání s</w:t>
            </w:r>
            <w:r w:rsidR="00815C90" w:rsidRPr="00365FF3">
              <w:t> </w:t>
            </w:r>
            <w:r w:rsidRPr="00365FF3">
              <w:t xml:space="preserve">nemovitým majetkem“ dle </w:t>
            </w:r>
            <w:r w:rsidR="00815C90" w:rsidRPr="00365FF3">
              <w:t>P</w:t>
            </w:r>
            <w:r w:rsidRPr="00365FF3">
              <w:t>řílohy č. 1 důvodové zprávy s účinností od 1.</w:t>
            </w:r>
            <w:r w:rsidR="00815C90" w:rsidRPr="00365FF3">
              <w:t> </w:t>
            </w:r>
            <w:r w:rsidRPr="00365FF3">
              <w:t>7.</w:t>
            </w:r>
            <w:r w:rsidR="00815C90" w:rsidRPr="00365FF3">
              <w:t> </w:t>
            </w:r>
            <w:r w:rsidRPr="00365FF3">
              <w:t>2016</w:t>
            </w:r>
          </w:p>
        </w:tc>
      </w:tr>
      <w:tr w:rsidR="00365FF3" w:rsidRPr="00365FF3" w:rsidTr="00003831">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003831">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003831" w:rsidP="00E23F7A">
            <w:pPr>
              <w:pStyle w:val="nadpis2"/>
              <w:rPr>
                <w:sz w:val="24"/>
                <w:szCs w:val="24"/>
              </w:rPr>
            </w:pPr>
            <w:r w:rsidRPr="00365FF3">
              <w:rPr>
                <w:sz w:val="24"/>
                <w:szCs w:val="24"/>
              </w:rPr>
              <w:t xml:space="preserve">Rada Olomouckého kraje </w:t>
            </w:r>
          </w:p>
        </w:tc>
      </w:tr>
      <w:tr w:rsidR="004A426A" w:rsidRPr="00365FF3" w:rsidTr="00003831">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003831" w:rsidP="00E23F7A">
            <w:pPr>
              <w:pStyle w:val="nadpis2"/>
              <w:rPr>
                <w:sz w:val="24"/>
                <w:szCs w:val="24"/>
              </w:rPr>
            </w:pPr>
            <w:r w:rsidRPr="00365FF3">
              <w:rPr>
                <w:sz w:val="24"/>
                <w:szCs w:val="24"/>
              </w:rPr>
              <w:t>8.7.</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C574C5">
        <w:tc>
          <w:tcPr>
            <w:tcW w:w="961" w:type="pct"/>
            <w:gridSpan w:val="2"/>
            <w:tcBorders>
              <w:bottom w:val="nil"/>
            </w:tcBorders>
          </w:tcPr>
          <w:p w:rsidR="004A426A" w:rsidRPr="00365FF3" w:rsidRDefault="00C574C5" w:rsidP="00E23F7A">
            <w:pPr>
              <w:pStyle w:val="Radanzevusnesen"/>
              <w:keepNext/>
              <w:ind w:left="0" w:firstLine="0"/>
              <w:jc w:val="left"/>
              <w:rPr>
                <w:szCs w:val="24"/>
              </w:rPr>
            </w:pPr>
            <w:r w:rsidRPr="00365FF3">
              <w:rPr>
                <w:szCs w:val="24"/>
              </w:rPr>
              <w:t>UZ/22/20/2016</w:t>
            </w:r>
          </w:p>
        </w:tc>
        <w:tc>
          <w:tcPr>
            <w:tcW w:w="4039" w:type="pct"/>
            <w:tcBorders>
              <w:bottom w:val="nil"/>
            </w:tcBorders>
          </w:tcPr>
          <w:p w:rsidR="004A426A" w:rsidRPr="00365FF3" w:rsidRDefault="00C574C5" w:rsidP="00E23F7A">
            <w:pPr>
              <w:pStyle w:val="Radanzevusnesen"/>
              <w:keepNext/>
              <w:ind w:left="0" w:firstLine="0"/>
              <w:rPr>
                <w:szCs w:val="24"/>
              </w:rPr>
            </w:pPr>
            <w:r w:rsidRPr="00365FF3">
              <w:rPr>
                <w:szCs w:val="24"/>
              </w:rPr>
              <w:t>Darovací smlouva mezi Olomouckým krajem a obcí Město Libavá</w:t>
            </w:r>
          </w:p>
        </w:tc>
      </w:tr>
      <w:tr w:rsidR="00365FF3" w:rsidRPr="00365FF3" w:rsidTr="00C574C5">
        <w:trPr>
          <w:trHeight w:val="289"/>
        </w:trPr>
        <w:tc>
          <w:tcPr>
            <w:tcW w:w="5000" w:type="pct"/>
            <w:gridSpan w:val="3"/>
            <w:tcBorders>
              <w:top w:val="nil"/>
              <w:bottom w:val="nil"/>
            </w:tcBorders>
            <w:shd w:val="clear" w:color="auto" w:fill="auto"/>
            <w:hideMark/>
          </w:tcPr>
          <w:p w:rsidR="004A426A" w:rsidRPr="00365FF3" w:rsidRDefault="00C574C5"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C574C5">
        <w:trPr>
          <w:trHeight w:val="289"/>
        </w:trPr>
        <w:tc>
          <w:tcPr>
            <w:tcW w:w="346" w:type="pct"/>
            <w:tcBorders>
              <w:top w:val="nil"/>
              <w:bottom w:val="nil"/>
            </w:tcBorders>
            <w:shd w:val="clear" w:color="auto" w:fill="auto"/>
            <w:tcMar>
              <w:bottom w:w="113" w:type="dxa"/>
            </w:tcMar>
            <w:hideMark/>
          </w:tcPr>
          <w:p w:rsidR="004A426A" w:rsidRPr="00365FF3" w:rsidRDefault="00C574C5"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C574C5" w:rsidP="00C574C5">
            <w:pPr>
              <w:pStyle w:val="Normal"/>
              <w:spacing w:after="119"/>
              <w:jc w:val="both"/>
            </w:pPr>
            <w:r w:rsidRPr="00365FF3">
              <w:rPr>
                <w:b/>
                <w:spacing w:val="70"/>
              </w:rPr>
              <w:t>bere na vědomí</w:t>
            </w:r>
            <w:r w:rsidRPr="00365FF3">
              <w:t xml:space="preserve"> důvodovou zprávu</w:t>
            </w:r>
          </w:p>
        </w:tc>
      </w:tr>
      <w:tr w:rsidR="00365FF3" w:rsidRPr="00365FF3" w:rsidTr="00C574C5">
        <w:trPr>
          <w:trHeight w:val="289"/>
        </w:trPr>
        <w:tc>
          <w:tcPr>
            <w:tcW w:w="346" w:type="pct"/>
            <w:tcBorders>
              <w:top w:val="nil"/>
              <w:bottom w:val="nil"/>
            </w:tcBorders>
            <w:shd w:val="clear" w:color="auto" w:fill="auto"/>
            <w:tcMar>
              <w:bottom w:w="113" w:type="dxa"/>
            </w:tcMar>
          </w:tcPr>
          <w:p w:rsidR="00C574C5" w:rsidRPr="00365FF3" w:rsidRDefault="00C574C5"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C574C5" w:rsidRPr="00365FF3" w:rsidRDefault="00C574C5" w:rsidP="00C574C5">
            <w:pPr>
              <w:pStyle w:val="Normal"/>
              <w:spacing w:after="119"/>
              <w:jc w:val="both"/>
            </w:pPr>
            <w:r w:rsidRPr="00365FF3">
              <w:rPr>
                <w:b/>
                <w:spacing w:val="70"/>
              </w:rPr>
              <w:t>schvaluje</w:t>
            </w:r>
            <w:r w:rsidRPr="00365FF3">
              <w:t xml:space="preserve"> poskytnutí daru a uzavření darovací smlouvy dle důvodové zprávy a Přílohy č. 1 důvodové zprávy mezi Olomouckým krajem a obcí Město Libavá, se sídlem Berounská 41, 783 07 Město Libavá, IČ: 04498704</w:t>
            </w:r>
          </w:p>
        </w:tc>
      </w:tr>
      <w:tr w:rsidR="00365FF3" w:rsidRPr="00365FF3" w:rsidTr="00C574C5">
        <w:trPr>
          <w:trHeight w:val="289"/>
        </w:trPr>
        <w:tc>
          <w:tcPr>
            <w:tcW w:w="346" w:type="pct"/>
            <w:tcBorders>
              <w:top w:val="nil"/>
              <w:bottom w:val="nil"/>
            </w:tcBorders>
            <w:shd w:val="clear" w:color="auto" w:fill="auto"/>
            <w:tcMar>
              <w:bottom w:w="113" w:type="dxa"/>
            </w:tcMar>
          </w:tcPr>
          <w:p w:rsidR="00C574C5" w:rsidRPr="00365FF3" w:rsidRDefault="00C574C5"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C574C5" w:rsidRPr="00365FF3" w:rsidRDefault="00C574C5" w:rsidP="00C574C5">
            <w:pPr>
              <w:pStyle w:val="Normal"/>
              <w:spacing w:after="119"/>
              <w:jc w:val="both"/>
            </w:pPr>
            <w:r w:rsidRPr="00365FF3">
              <w:rPr>
                <w:b/>
                <w:spacing w:val="70"/>
              </w:rPr>
              <w:t>ukládá podepsat</w:t>
            </w:r>
            <w:r w:rsidRPr="00365FF3">
              <w:t xml:space="preserve"> smlouvu dle bodu 2 usnesení</w:t>
            </w:r>
          </w:p>
        </w:tc>
      </w:tr>
      <w:tr w:rsidR="00365FF3" w:rsidRPr="00365FF3" w:rsidTr="00C574C5">
        <w:trPr>
          <w:trHeight w:val="289"/>
        </w:trPr>
        <w:tc>
          <w:tcPr>
            <w:tcW w:w="5000" w:type="pct"/>
            <w:gridSpan w:val="3"/>
            <w:tcBorders>
              <w:top w:val="nil"/>
              <w:bottom w:val="nil"/>
            </w:tcBorders>
            <w:shd w:val="clear" w:color="auto" w:fill="auto"/>
            <w:tcMar>
              <w:bottom w:w="113" w:type="dxa"/>
            </w:tcMar>
          </w:tcPr>
          <w:p w:rsidR="00C574C5" w:rsidRPr="00365FF3" w:rsidRDefault="00C574C5" w:rsidP="003978FC">
            <w:r w:rsidRPr="00365FF3">
              <w:t xml:space="preserve">O: </w:t>
            </w:r>
            <w:r w:rsidR="003978FC" w:rsidRPr="00365FF3">
              <w:t>Ing. Jiří Rozbořil, hejtman Olomouckého kraje</w:t>
            </w:r>
          </w:p>
        </w:tc>
      </w:tr>
      <w:tr w:rsidR="00365FF3" w:rsidRPr="00365FF3" w:rsidTr="00C574C5">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C574C5">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C574C5" w:rsidP="00E23F7A">
            <w:pPr>
              <w:pStyle w:val="nadpis2"/>
              <w:rPr>
                <w:sz w:val="24"/>
                <w:szCs w:val="24"/>
              </w:rPr>
            </w:pPr>
            <w:r w:rsidRPr="00365FF3">
              <w:rPr>
                <w:sz w:val="24"/>
                <w:szCs w:val="24"/>
              </w:rPr>
              <w:t xml:space="preserve">Rada Olomouckého kraje </w:t>
            </w:r>
          </w:p>
        </w:tc>
      </w:tr>
      <w:tr w:rsidR="004A426A" w:rsidRPr="00365FF3" w:rsidTr="00C574C5">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C574C5" w:rsidP="00E23F7A">
            <w:pPr>
              <w:pStyle w:val="nadpis2"/>
              <w:rPr>
                <w:sz w:val="24"/>
                <w:szCs w:val="24"/>
              </w:rPr>
            </w:pPr>
            <w:r w:rsidRPr="00365FF3">
              <w:rPr>
                <w:sz w:val="24"/>
                <w:szCs w:val="24"/>
              </w:rPr>
              <w:t>9.</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8F6B90">
        <w:tc>
          <w:tcPr>
            <w:tcW w:w="961" w:type="pct"/>
            <w:gridSpan w:val="2"/>
            <w:tcBorders>
              <w:bottom w:val="nil"/>
            </w:tcBorders>
          </w:tcPr>
          <w:p w:rsidR="004A426A" w:rsidRPr="00365FF3" w:rsidRDefault="008F6B90" w:rsidP="00E23F7A">
            <w:pPr>
              <w:pStyle w:val="Radanzevusnesen"/>
              <w:keepNext/>
              <w:ind w:left="0" w:firstLine="0"/>
              <w:jc w:val="left"/>
              <w:rPr>
                <w:szCs w:val="24"/>
              </w:rPr>
            </w:pPr>
            <w:r w:rsidRPr="00365FF3">
              <w:rPr>
                <w:szCs w:val="24"/>
              </w:rPr>
              <w:t>UZ/22/21/2016</w:t>
            </w:r>
          </w:p>
        </w:tc>
        <w:tc>
          <w:tcPr>
            <w:tcW w:w="4039" w:type="pct"/>
            <w:tcBorders>
              <w:bottom w:val="nil"/>
            </w:tcBorders>
          </w:tcPr>
          <w:p w:rsidR="004A426A" w:rsidRPr="00365FF3" w:rsidRDefault="008F6B90" w:rsidP="00E23F7A">
            <w:pPr>
              <w:pStyle w:val="Radanzevusnesen"/>
              <w:keepNext/>
              <w:ind w:left="0" w:firstLine="0"/>
              <w:rPr>
                <w:szCs w:val="24"/>
              </w:rPr>
            </w:pPr>
            <w:r w:rsidRPr="00365FF3">
              <w:rPr>
                <w:szCs w:val="24"/>
              </w:rPr>
              <w:t>Zřizovací listiny školských příspěvkových organizací</w:t>
            </w:r>
          </w:p>
        </w:tc>
      </w:tr>
      <w:tr w:rsidR="00365FF3" w:rsidRPr="00365FF3" w:rsidTr="008F6B90">
        <w:trPr>
          <w:trHeight w:val="289"/>
        </w:trPr>
        <w:tc>
          <w:tcPr>
            <w:tcW w:w="5000" w:type="pct"/>
            <w:gridSpan w:val="3"/>
            <w:tcBorders>
              <w:top w:val="nil"/>
              <w:bottom w:val="nil"/>
            </w:tcBorders>
            <w:shd w:val="clear" w:color="auto" w:fill="auto"/>
            <w:hideMark/>
          </w:tcPr>
          <w:p w:rsidR="004A426A" w:rsidRPr="00365FF3" w:rsidRDefault="008F6B90"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8F6B90">
        <w:trPr>
          <w:trHeight w:val="289"/>
        </w:trPr>
        <w:tc>
          <w:tcPr>
            <w:tcW w:w="346" w:type="pct"/>
            <w:tcBorders>
              <w:top w:val="nil"/>
              <w:bottom w:val="nil"/>
            </w:tcBorders>
            <w:shd w:val="clear" w:color="auto" w:fill="auto"/>
            <w:tcMar>
              <w:bottom w:w="113" w:type="dxa"/>
            </w:tcMar>
            <w:hideMark/>
          </w:tcPr>
          <w:p w:rsidR="004A426A" w:rsidRPr="00365FF3" w:rsidRDefault="008F6B90"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8F6B90" w:rsidP="008F6B90">
            <w:pPr>
              <w:pStyle w:val="Normal"/>
              <w:spacing w:after="119"/>
              <w:jc w:val="both"/>
            </w:pPr>
            <w:r w:rsidRPr="00365FF3">
              <w:rPr>
                <w:b/>
                <w:spacing w:val="70"/>
              </w:rPr>
              <w:t>bere na vědomí</w:t>
            </w:r>
            <w:r w:rsidRPr="00365FF3">
              <w:t xml:space="preserve"> důvodovou zprávu</w:t>
            </w:r>
          </w:p>
        </w:tc>
      </w:tr>
      <w:tr w:rsidR="00365FF3" w:rsidRPr="00365FF3" w:rsidTr="008F6B90">
        <w:trPr>
          <w:trHeight w:val="289"/>
        </w:trPr>
        <w:tc>
          <w:tcPr>
            <w:tcW w:w="346" w:type="pct"/>
            <w:tcBorders>
              <w:top w:val="nil"/>
              <w:bottom w:val="nil"/>
            </w:tcBorders>
            <w:shd w:val="clear" w:color="auto" w:fill="auto"/>
            <w:tcMar>
              <w:bottom w:w="113" w:type="dxa"/>
            </w:tcMar>
          </w:tcPr>
          <w:p w:rsidR="008F6B90" w:rsidRPr="00365FF3" w:rsidRDefault="008F6B90"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8F6B90" w:rsidRPr="00365FF3" w:rsidRDefault="008F6B90" w:rsidP="007227BE">
            <w:pPr>
              <w:pStyle w:val="Normal"/>
              <w:spacing w:after="119"/>
              <w:jc w:val="both"/>
            </w:pPr>
            <w:r w:rsidRPr="00365FF3">
              <w:rPr>
                <w:b/>
                <w:spacing w:val="70"/>
              </w:rPr>
              <w:t>schvaluje</w:t>
            </w:r>
            <w:r w:rsidRPr="00365FF3">
              <w:t xml:space="preserve"> dodatky ke zřizovacím listinám školských příspěvkových organizací zřizovaných Olomouckým krajem dle Přílohy č. 1 </w:t>
            </w:r>
            <w:r w:rsidR="007227BE" w:rsidRPr="00365FF3">
              <w:t>–</w:t>
            </w:r>
            <w:r w:rsidRPr="00365FF3">
              <w:t xml:space="preserve"> 8 důvodové zprávy</w:t>
            </w:r>
          </w:p>
        </w:tc>
      </w:tr>
      <w:tr w:rsidR="00365FF3" w:rsidRPr="00365FF3" w:rsidTr="008F6B90">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8F6B90">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8F6B90" w:rsidP="00E23F7A">
            <w:pPr>
              <w:pStyle w:val="nadpis2"/>
              <w:rPr>
                <w:sz w:val="24"/>
                <w:szCs w:val="24"/>
              </w:rPr>
            </w:pPr>
            <w:r w:rsidRPr="00365FF3">
              <w:rPr>
                <w:sz w:val="24"/>
                <w:szCs w:val="24"/>
              </w:rPr>
              <w:t xml:space="preserve">Rada Olomouckého kraje </w:t>
            </w:r>
          </w:p>
        </w:tc>
      </w:tr>
      <w:tr w:rsidR="004A426A" w:rsidRPr="00365FF3" w:rsidTr="008F6B90">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8F6B90" w:rsidP="00E23F7A">
            <w:pPr>
              <w:pStyle w:val="nadpis2"/>
              <w:rPr>
                <w:sz w:val="24"/>
                <w:szCs w:val="24"/>
              </w:rPr>
            </w:pPr>
            <w:r w:rsidRPr="00365FF3">
              <w:rPr>
                <w:sz w:val="24"/>
                <w:szCs w:val="24"/>
              </w:rPr>
              <w:t>10.</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15191D">
        <w:tc>
          <w:tcPr>
            <w:tcW w:w="961" w:type="pct"/>
            <w:gridSpan w:val="2"/>
            <w:tcBorders>
              <w:bottom w:val="nil"/>
            </w:tcBorders>
          </w:tcPr>
          <w:p w:rsidR="004A426A" w:rsidRPr="00365FF3" w:rsidRDefault="0015191D" w:rsidP="00E23F7A">
            <w:pPr>
              <w:pStyle w:val="Radanzevusnesen"/>
              <w:keepNext/>
              <w:ind w:left="0" w:firstLine="0"/>
              <w:jc w:val="left"/>
              <w:rPr>
                <w:szCs w:val="24"/>
              </w:rPr>
            </w:pPr>
            <w:r w:rsidRPr="00365FF3">
              <w:rPr>
                <w:szCs w:val="24"/>
              </w:rPr>
              <w:t>UZ/22/22/2016</w:t>
            </w:r>
          </w:p>
        </w:tc>
        <w:tc>
          <w:tcPr>
            <w:tcW w:w="4039" w:type="pct"/>
            <w:tcBorders>
              <w:bottom w:val="nil"/>
            </w:tcBorders>
          </w:tcPr>
          <w:p w:rsidR="004A426A" w:rsidRPr="00365FF3" w:rsidRDefault="0015191D" w:rsidP="007227BE">
            <w:pPr>
              <w:pStyle w:val="Radanzevusnesen"/>
              <w:keepNext/>
              <w:ind w:left="0" w:firstLine="0"/>
              <w:rPr>
                <w:szCs w:val="24"/>
              </w:rPr>
            </w:pPr>
            <w:r w:rsidRPr="00365FF3">
              <w:rPr>
                <w:szCs w:val="24"/>
              </w:rPr>
              <w:t>Dodatek č. 1 smlouvy o poskytnutí dotace č.</w:t>
            </w:r>
            <w:r w:rsidR="007227BE" w:rsidRPr="00365FF3">
              <w:rPr>
                <w:szCs w:val="24"/>
              </w:rPr>
              <w:t> </w:t>
            </w:r>
            <w:r w:rsidRPr="00365FF3">
              <w:rPr>
                <w:szCs w:val="24"/>
              </w:rPr>
              <w:t>2016/00878/OŠMT/DSM uzavřené mezi Olomouckým krajem a Nadačním fondem Centrem bakalářských studií</w:t>
            </w:r>
          </w:p>
        </w:tc>
      </w:tr>
      <w:tr w:rsidR="00365FF3" w:rsidRPr="00365FF3" w:rsidTr="0015191D">
        <w:trPr>
          <w:trHeight w:val="289"/>
        </w:trPr>
        <w:tc>
          <w:tcPr>
            <w:tcW w:w="5000" w:type="pct"/>
            <w:gridSpan w:val="3"/>
            <w:tcBorders>
              <w:top w:val="nil"/>
              <w:bottom w:val="nil"/>
            </w:tcBorders>
            <w:shd w:val="clear" w:color="auto" w:fill="auto"/>
            <w:hideMark/>
          </w:tcPr>
          <w:p w:rsidR="004A426A" w:rsidRPr="00365FF3" w:rsidRDefault="0015191D"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15191D">
        <w:trPr>
          <w:trHeight w:val="289"/>
        </w:trPr>
        <w:tc>
          <w:tcPr>
            <w:tcW w:w="346" w:type="pct"/>
            <w:tcBorders>
              <w:top w:val="nil"/>
              <w:bottom w:val="nil"/>
            </w:tcBorders>
            <w:shd w:val="clear" w:color="auto" w:fill="auto"/>
            <w:tcMar>
              <w:bottom w:w="113" w:type="dxa"/>
            </w:tcMar>
            <w:hideMark/>
          </w:tcPr>
          <w:p w:rsidR="004A426A" w:rsidRPr="00365FF3" w:rsidRDefault="0015191D"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15191D" w:rsidP="0015191D">
            <w:pPr>
              <w:pStyle w:val="Normal"/>
              <w:spacing w:after="119"/>
              <w:jc w:val="both"/>
            </w:pPr>
            <w:r w:rsidRPr="00365FF3">
              <w:rPr>
                <w:b/>
                <w:spacing w:val="70"/>
              </w:rPr>
              <w:t>bere na vědomí</w:t>
            </w:r>
            <w:r w:rsidRPr="00365FF3">
              <w:t xml:space="preserve"> důvodovou zprávu</w:t>
            </w:r>
          </w:p>
        </w:tc>
      </w:tr>
      <w:tr w:rsidR="00365FF3" w:rsidRPr="00365FF3" w:rsidTr="0015191D">
        <w:trPr>
          <w:trHeight w:val="289"/>
        </w:trPr>
        <w:tc>
          <w:tcPr>
            <w:tcW w:w="346" w:type="pct"/>
            <w:tcBorders>
              <w:top w:val="nil"/>
              <w:bottom w:val="nil"/>
            </w:tcBorders>
            <w:shd w:val="clear" w:color="auto" w:fill="auto"/>
            <w:tcMar>
              <w:bottom w:w="113" w:type="dxa"/>
            </w:tcMar>
          </w:tcPr>
          <w:p w:rsidR="0015191D" w:rsidRPr="00365FF3" w:rsidRDefault="0015191D"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15191D" w:rsidRPr="00365FF3" w:rsidRDefault="0015191D" w:rsidP="007227BE">
            <w:pPr>
              <w:pStyle w:val="Normal"/>
              <w:spacing w:after="119"/>
              <w:jc w:val="both"/>
            </w:pPr>
            <w:r w:rsidRPr="00365FF3">
              <w:rPr>
                <w:b/>
                <w:spacing w:val="70"/>
              </w:rPr>
              <w:t>schvaluje</w:t>
            </w:r>
            <w:r w:rsidRPr="00365FF3">
              <w:t xml:space="preserve"> uzavření </w:t>
            </w:r>
            <w:r w:rsidR="007227BE" w:rsidRPr="00365FF3">
              <w:t>D</w:t>
            </w:r>
            <w:r w:rsidRPr="00365FF3">
              <w:t>odatku č. 1 ke smlouvě o poskytnutí dotace mezi Olomouckým krajem a Nadačním fondem Centrem bakalářských studií dle důvodové zprávy a Přílohy č. 1 důvodové zprávy</w:t>
            </w:r>
          </w:p>
        </w:tc>
      </w:tr>
      <w:tr w:rsidR="00365FF3" w:rsidRPr="00365FF3" w:rsidTr="0015191D">
        <w:trPr>
          <w:trHeight w:val="289"/>
        </w:trPr>
        <w:tc>
          <w:tcPr>
            <w:tcW w:w="346" w:type="pct"/>
            <w:tcBorders>
              <w:top w:val="nil"/>
              <w:bottom w:val="nil"/>
            </w:tcBorders>
            <w:shd w:val="clear" w:color="auto" w:fill="auto"/>
            <w:tcMar>
              <w:bottom w:w="113" w:type="dxa"/>
            </w:tcMar>
          </w:tcPr>
          <w:p w:rsidR="0015191D" w:rsidRPr="00365FF3" w:rsidRDefault="0015191D" w:rsidP="00E23F7A">
            <w:pPr>
              <w:pStyle w:val="nadpis2"/>
              <w:rPr>
                <w:sz w:val="24"/>
                <w:szCs w:val="24"/>
              </w:rPr>
            </w:pPr>
            <w:r w:rsidRPr="00365FF3">
              <w:rPr>
                <w:sz w:val="24"/>
                <w:szCs w:val="24"/>
              </w:rPr>
              <w:lastRenderedPageBreak/>
              <w:t>3.</w:t>
            </w:r>
          </w:p>
        </w:tc>
        <w:tc>
          <w:tcPr>
            <w:tcW w:w="4654" w:type="pct"/>
            <w:gridSpan w:val="2"/>
            <w:tcBorders>
              <w:top w:val="nil"/>
              <w:bottom w:val="nil"/>
            </w:tcBorders>
            <w:shd w:val="clear" w:color="auto" w:fill="auto"/>
            <w:tcMar>
              <w:bottom w:w="113" w:type="dxa"/>
            </w:tcMar>
          </w:tcPr>
          <w:p w:rsidR="0015191D" w:rsidRPr="00365FF3" w:rsidRDefault="0015191D" w:rsidP="0015191D">
            <w:pPr>
              <w:pStyle w:val="Normal"/>
              <w:spacing w:after="119"/>
              <w:jc w:val="both"/>
            </w:pPr>
            <w:r w:rsidRPr="00365FF3">
              <w:rPr>
                <w:b/>
                <w:spacing w:val="70"/>
              </w:rPr>
              <w:t>ukládá podepsat</w:t>
            </w:r>
            <w:r w:rsidRPr="00365FF3">
              <w:t xml:space="preserve"> dodatek smlouvy dle bodu 2 usnesení</w:t>
            </w:r>
          </w:p>
        </w:tc>
      </w:tr>
      <w:tr w:rsidR="00365FF3" w:rsidRPr="00365FF3" w:rsidTr="0015191D">
        <w:trPr>
          <w:trHeight w:val="289"/>
        </w:trPr>
        <w:tc>
          <w:tcPr>
            <w:tcW w:w="5000" w:type="pct"/>
            <w:gridSpan w:val="3"/>
            <w:tcBorders>
              <w:top w:val="nil"/>
              <w:bottom w:val="nil"/>
            </w:tcBorders>
            <w:shd w:val="clear" w:color="auto" w:fill="auto"/>
            <w:tcMar>
              <w:bottom w:w="113" w:type="dxa"/>
            </w:tcMar>
          </w:tcPr>
          <w:p w:rsidR="0015191D" w:rsidRPr="00365FF3" w:rsidRDefault="0015191D" w:rsidP="0015191D">
            <w:r w:rsidRPr="00365FF3">
              <w:t>O: Ing. Zdeněk Švec, náměstek hejtmana</w:t>
            </w:r>
          </w:p>
        </w:tc>
      </w:tr>
      <w:tr w:rsidR="00365FF3" w:rsidRPr="00365FF3" w:rsidTr="0015191D">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15191D">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15191D" w:rsidP="00E23F7A">
            <w:pPr>
              <w:pStyle w:val="nadpis2"/>
              <w:rPr>
                <w:sz w:val="24"/>
                <w:szCs w:val="24"/>
              </w:rPr>
            </w:pPr>
            <w:r w:rsidRPr="00365FF3">
              <w:rPr>
                <w:sz w:val="24"/>
                <w:szCs w:val="24"/>
              </w:rPr>
              <w:t xml:space="preserve">Rada Olomouckého kraje </w:t>
            </w:r>
          </w:p>
        </w:tc>
      </w:tr>
      <w:tr w:rsidR="004A426A" w:rsidRPr="00365FF3" w:rsidTr="0015191D">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15191D" w:rsidP="00E23F7A">
            <w:pPr>
              <w:pStyle w:val="nadpis2"/>
              <w:rPr>
                <w:sz w:val="24"/>
                <w:szCs w:val="24"/>
              </w:rPr>
            </w:pPr>
            <w:r w:rsidRPr="00365FF3">
              <w:rPr>
                <w:sz w:val="24"/>
                <w:szCs w:val="24"/>
              </w:rPr>
              <w:t>11.</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DF3449">
        <w:tc>
          <w:tcPr>
            <w:tcW w:w="961" w:type="pct"/>
            <w:gridSpan w:val="2"/>
            <w:tcBorders>
              <w:bottom w:val="nil"/>
            </w:tcBorders>
          </w:tcPr>
          <w:p w:rsidR="004A426A" w:rsidRPr="00365FF3" w:rsidRDefault="00DF3449" w:rsidP="00E23F7A">
            <w:pPr>
              <w:pStyle w:val="Radanzevusnesen"/>
              <w:keepNext/>
              <w:ind w:left="0" w:firstLine="0"/>
              <w:jc w:val="left"/>
              <w:rPr>
                <w:szCs w:val="24"/>
              </w:rPr>
            </w:pPr>
            <w:r w:rsidRPr="00365FF3">
              <w:rPr>
                <w:szCs w:val="24"/>
              </w:rPr>
              <w:t>UZ/22/23/2016</w:t>
            </w:r>
          </w:p>
        </w:tc>
        <w:tc>
          <w:tcPr>
            <w:tcW w:w="4039" w:type="pct"/>
            <w:tcBorders>
              <w:bottom w:val="nil"/>
            </w:tcBorders>
          </w:tcPr>
          <w:p w:rsidR="004A426A" w:rsidRPr="00365FF3" w:rsidRDefault="00DF3449" w:rsidP="00E23F7A">
            <w:pPr>
              <w:pStyle w:val="Radanzevusnesen"/>
              <w:keepNext/>
              <w:ind w:left="0" w:firstLine="0"/>
              <w:rPr>
                <w:szCs w:val="24"/>
              </w:rPr>
            </w:pPr>
            <w:r w:rsidRPr="00365FF3">
              <w:rPr>
                <w:szCs w:val="24"/>
              </w:rPr>
              <w:t>Žádosti o poskytnutí individuálních dotací v oblasti vzdělávání, sportu a kultury</w:t>
            </w:r>
          </w:p>
        </w:tc>
      </w:tr>
      <w:tr w:rsidR="00365FF3" w:rsidRPr="00365FF3" w:rsidTr="00DF3449">
        <w:trPr>
          <w:trHeight w:val="289"/>
        </w:trPr>
        <w:tc>
          <w:tcPr>
            <w:tcW w:w="5000" w:type="pct"/>
            <w:gridSpan w:val="3"/>
            <w:tcBorders>
              <w:top w:val="nil"/>
              <w:bottom w:val="nil"/>
            </w:tcBorders>
            <w:shd w:val="clear" w:color="auto" w:fill="auto"/>
            <w:hideMark/>
          </w:tcPr>
          <w:p w:rsidR="004A426A" w:rsidRPr="00365FF3" w:rsidRDefault="00DF3449"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DF3449">
        <w:trPr>
          <w:trHeight w:val="289"/>
        </w:trPr>
        <w:tc>
          <w:tcPr>
            <w:tcW w:w="346" w:type="pct"/>
            <w:tcBorders>
              <w:top w:val="nil"/>
              <w:bottom w:val="nil"/>
            </w:tcBorders>
            <w:shd w:val="clear" w:color="auto" w:fill="auto"/>
            <w:tcMar>
              <w:bottom w:w="113" w:type="dxa"/>
            </w:tcMar>
            <w:hideMark/>
          </w:tcPr>
          <w:p w:rsidR="004A426A" w:rsidRPr="00365FF3" w:rsidRDefault="00DF3449"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DF3449" w:rsidP="00DF3449">
            <w:pPr>
              <w:pStyle w:val="Normal"/>
              <w:spacing w:after="119"/>
              <w:jc w:val="both"/>
            </w:pPr>
            <w:r w:rsidRPr="00365FF3">
              <w:rPr>
                <w:b/>
                <w:spacing w:val="70"/>
              </w:rPr>
              <w:t>bere na vědomí</w:t>
            </w:r>
            <w:r w:rsidRPr="00365FF3">
              <w:t xml:space="preserve"> důvodovou zprávu</w:t>
            </w:r>
          </w:p>
        </w:tc>
      </w:tr>
      <w:tr w:rsidR="00365FF3" w:rsidRPr="00365FF3" w:rsidTr="00DF3449">
        <w:trPr>
          <w:trHeight w:val="289"/>
        </w:trPr>
        <w:tc>
          <w:tcPr>
            <w:tcW w:w="346" w:type="pct"/>
            <w:tcBorders>
              <w:top w:val="nil"/>
              <w:bottom w:val="nil"/>
            </w:tcBorders>
            <w:shd w:val="clear" w:color="auto" w:fill="auto"/>
            <w:tcMar>
              <w:bottom w:w="113" w:type="dxa"/>
            </w:tcMar>
          </w:tcPr>
          <w:p w:rsidR="00DF3449" w:rsidRPr="00365FF3" w:rsidRDefault="00DF3449"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DF3449" w:rsidRPr="00365FF3" w:rsidRDefault="00DF3449" w:rsidP="00DF3449">
            <w:pPr>
              <w:pStyle w:val="Normal"/>
              <w:spacing w:after="119"/>
              <w:jc w:val="both"/>
            </w:pPr>
            <w:r w:rsidRPr="00365FF3">
              <w:rPr>
                <w:b/>
                <w:spacing w:val="70"/>
              </w:rPr>
              <w:t>schvaluje</w:t>
            </w:r>
            <w:r w:rsidRPr="00365FF3">
              <w:t xml:space="preserve"> poskytnutí dotací nad 200 tis. Kč z rozpočtu Olomouckého kraje </w:t>
            </w:r>
          </w:p>
          <w:p w:rsidR="00DF3449" w:rsidRPr="00365FF3" w:rsidRDefault="00DF3449" w:rsidP="00DF3449">
            <w:pPr>
              <w:pStyle w:val="Normal"/>
              <w:spacing w:after="119"/>
              <w:jc w:val="both"/>
            </w:pPr>
            <w:r w:rsidRPr="00365FF3">
              <w:t>a)</w:t>
            </w:r>
            <w:r w:rsidR="00BF4276" w:rsidRPr="00365FF3">
              <w:t xml:space="preserve"> </w:t>
            </w:r>
            <w:r w:rsidRPr="00365FF3">
              <w:t xml:space="preserve">příjemcům v oblasti sportu dle </w:t>
            </w:r>
            <w:r w:rsidR="00E23F7A" w:rsidRPr="00365FF3">
              <w:t xml:space="preserve">upravené </w:t>
            </w:r>
            <w:r w:rsidRPr="00365FF3">
              <w:t>Přílohy č. 1 důvodové zprávy</w:t>
            </w:r>
          </w:p>
          <w:p w:rsidR="00DF3449" w:rsidRPr="00365FF3" w:rsidRDefault="00DF3449" w:rsidP="00DF3449">
            <w:pPr>
              <w:pStyle w:val="Normal"/>
              <w:spacing w:after="119"/>
              <w:jc w:val="both"/>
            </w:pPr>
            <w:r w:rsidRPr="00365FF3">
              <w:t>b)</w:t>
            </w:r>
            <w:r w:rsidR="00BF4276" w:rsidRPr="00365FF3">
              <w:t xml:space="preserve"> </w:t>
            </w:r>
            <w:r w:rsidRPr="00365FF3">
              <w:t>příjemci v oblasti vzdělávání dle Přílohy č. 2 důvodové zprávy</w:t>
            </w:r>
          </w:p>
          <w:p w:rsidR="00DF3449" w:rsidRPr="00365FF3" w:rsidRDefault="00DF3449" w:rsidP="00BF4276">
            <w:pPr>
              <w:pStyle w:val="Normal"/>
              <w:spacing w:after="119"/>
              <w:jc w:val="both"/>
            </w:pPr>
            <w:r w:rsidRPr="00365FF3">
              <w:t>c)</w:t>
            </w:r>
            <w:r w:rsidR="00BF4276" w:rsidRPr="00365FF3">
              <w:t xml:space="preserve"> </w:t>
            </w:r>
            <w:r w:rsidRPr="00365FF3">
              <w:t>příjemcům v oblasti kultury dle Přílohy č. 3 důvodové zprávy</w:t>
            </w:r>
          </w:p>
        </w:tc>
      </w:tr>
      <w:tr w:rsidR="00365FF3" w:rsidRPr="00365FF3" w:rsidTr="00DF3449">
        <w:trPr>
          <w:trHeight w:val="289"/>
        </w:trPr>
        <w:tc>
          <w:tcPr>
            <w:tcW w:w="346" w:type="pct"/>
            <w:tcBorders>
              <w:top w:val="nil"/>
              <w:bottom w:val="nil"/>
            </w:tcBorders>
            <w:shd w:val="clear" w:color="auto" w:fill="auto"/>
            <w:tcMar>
              <w:bottom w:w="113" w:type="dxa"/>
            </w:tcMar>
          </w:tcPr>
          <w:p w:rsidR="00DF3449" w:rsidRPr="00365FF3" w:rsidRDefault="00DF3449"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DF3449" w:rsidRPr="00365FF3" w:rsidRDefault="00DF3449" w:rsidP="00BF4276">
            <w:pPr>
              <w:pStyle w:val="Normal"/>
              <w:spacing w:after="119"/>
              <w:jc w:val="both"/>
            </w:pPr>
            <w:r w:rsidRPr="00365FF3">
              <w:rPr>
                <w:b/>
                <w:spacing w:val="70"/>
              </w:rPr>
              <w:t>schvaluje</w:t>
            </w:r>
            <w:r w:rsidRPr="00365FF3">
              <w:t xml:space="preserve"> uzavření veřejnoprávních smluv o poskytnutí dotací s příjemci dle bodu 2 usnesení, ve znění veřejnoprávních smluv uvedených v </w:t>
            </w:r>
            <w:r w:rsidR="00BF4276" w:rsidRPr="00365FF3">
              <w:t>p</w:t>
            </w:r>
            <w:r w:rsidRPr="00365FF3">
              <w:t>řílohách č.</w:t>
            </w:r>
            <w:r w:rsidR="00BF4276" w:rsidRPr="00365FF3">
              <w:t> </w:t>
            </w:r>
            <w:r w:rsidRPr="00365FF3">
              <w:t>4 – 6 důvodové zprávy</w:t>
            </w:r>
          </w:p>
        </w:tc>
      </w:tr>
      <w:tr w:rsidR="00365FF3" w:rsidRPr="00365FF3" w:rsidTr="00DF3449">
        <w:trPr>
          <w:trHeight w:val="289"/>
        </w:trPr>
        <w:tc>
          <w:tcPr>
            <w:tcW w:w="346" w:type="pct"/>
            <w:tcBorders>
              <w:top w:val="nil"/>
              <w:bottom w:val="nil"/>
            </w:tcBorders>
            <w:shd w:val="clear" w:color="auto" w:fill="auto"/>
            <w:tcMar>
              <w:bottom w:w="113" w:type="dxa"/>
            </w:tcMar>
          </w:tcPr>
          <w:p w:rsidR="00DF3449" w:rsidRPr="00365FF3" w:rsidRDefault="00DF3449"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DF3449" w:rsidRPr="00365FF3" w:rsidRDefault="00DF3449" w:rsidP="00DF3449">
            <w:pPr>
              <w:pStyle w:val="Normal"/>
              <w:spacing w:after="119"/>
              <w:jc w:val="both"/>
            </w:pPr>
            <w:r w:rsidRPr="00365FF3">
              <w:rPr>
                <w:b/>
                <w:spacing w:val="70"/>
              </w:rPr>
              <w:t>ukládá podepsat</w:t>
            </w:r>
            <w:r w:rsidRPr="00365FF3">
              <w:t xml:space="preserve"> smlouvy dle bodu 3 usnesení</w:t>
            </w:r>
          </w:p>
        </w:tc>
      </w:tr>
      <w:tr w:rsidR="00365FF3" w:rsidRPr="00365FF3" w:rsidTr="00DF3449">
        <w:trPr>
          <w:trHeight w:val="289"/>
        </w:trPr>
        <w:tc>
          <w:tcPr>
            <w:tcW w:w="5000" w:type="pct"/>
            <w:gridSpan w:val="3"/>
            <w:tcBorders>
              <w:top w:val="nil"/>
              <w:bottom w:val="nil"/>
            </w:tcBorders>
            <w:shd w:val="clear" w:color="auto" w:fill="auto"/>
            <w:tcMar>
              <w:bottom w:w="113" w:type="dxa"/>
            </w:tcMar>
          </w:tcPr>
          <w:p w:rsidR="00DF3449" w:rsidRPr="00365FF3" w:rsidRDefault="00DF3449" w:rsidP="00DF3449">
            <w:r w:rsidRPr="00365FF3">
              <w:t>O: Mgr. Radovan Rašťák, náměstek hejtmana, Ing. Zdeněk Švec, náměstek hejtmana</w:t>
            </w:r>
          </w:p>
        </w:tc>
      </w:tr>
      <w:tr w:rsidR="00365FF3" w:rsidRPr="00365FF3" w:rsidTr="00DF3449">
        <w:trPr>
          <w:trHeight w:val="289"/>
        </w:trPr>
        <w:tc>
          <w:tcPr>
            <w:tcW w:w="346" w:type="pct"/>
            <w:tcBorders>
              <w:top w:val="nil"/>
              <w:bottom w:val="nil"/>
            </w:tcBorders>
            <w:shd w:val="clear" w:color="auto" w:fill="auto"/>
            <w:tcMar>
              <w:bottom w:w="113" w:type="dxa"/>
            </w:tcMar>
          </w:tcPr>
          <w:p w:rsidR="00DF3449" w:rsidRPr="00365FF3" w:rsidRDefault="00DF3449" w:rsidP="00E23F7A">
            <w:pPr>
              <w:pStyle w:val="nadpis2"/>
              <w:rPr>
                <w:sz w:val="24"/>
                <w:szCs w:val="24"/>
              </w:rPr>
            </w:pPr>
            <w:r w:rsidRPr="00365FF3">
              <w:rPr>
                <w:sz w:val="24"/>
                <w:szCs w:val="24"/>
              </w:rPr>
              <w:t>5.</w:t>
            </w:r>
          </w:p>
        </w:tc>
        <w:tc>
          <w:tcPr>
            <w:tcW w:w="4654" w:type="pct"/>
            <w:gridSpan w:val="2"/>
            <w:tcBorders>
              <w:top w:val="nil"/>
              <w:bottom w:val="nil"/>
            </w:tcBorders>
            <w:shd w:val="clear" w:color="auto" w:fill="auto"/>
            <w:tcMar>
              <w:bottom w:w="113" w:type="dxa"/>
            </w:tcMar>
          </w:tcPr>
          <w:p w:rsidR="00DF3449" w:rsidRPr="00365FF3" w:rsidRDefault="00DF3449" w:rsidP="00BF4276">
            <w:pPr>
              <w:pStyle w:val="Normal"/>
              <w:spacing w:after="119"/>
              <w:jc w:val="both"/>
            </w:pPr>
            <w:r w:rsidRPr="00365FF3">
              <w:rPr>
                <w:b/>
                <w:spacing w:val="70"/>
              </w:rPr>
              <w:t>nevyhovuje žádostem</w:t>
            </w:r>
            <w:r w:rsidRPr="00365FF3">
              <w:t xml:space="preserve"> žadatel</w:t>
            </w:r>
            <w:r w:rsidR="00BF4276" w:rsidRPr="00365FF3">
              <w:t>e</w:t>
            </w:r>
            <w:r w:rsidRPr="00365FF3">
              <w:t xml:space="preserve"> nad 200 tis. Kč o poskytnutí dotace z rozpočtu Olomouckého kraje dle Přílohy č.3 důvodové zprávy s</w:t>
            </w:r>
            <w:r w:rsidR="00BF4276" w:rsidRPr="00365FF3">
              <w:t> </w:t>
            </w:r>
            <w:r w:rsidRPr="00365FF3">
              <w:t>odůvodněním dle důvodové zprávy</w:t>
            </w:r>
          </w:p>
        </w:tc>
      </w:tr>
      <w:tr w:rsidR="00365FF3" w:rsidRPr="00365FF3" w:rsidTr="00DF3449">
        <w:trPr>
          <w:trHeight w:val="289"/>
        </w:trPr>
        <w:tc>
          <w:tcPr>
            <w:tcW w:w="346" w:type="pct"/>
            <w:tcBorders>
              <w:top w:val="nil"/>
              <w:bottom w:val="nil"/>
            </w:tcBorders>
            <w:shd w:val="clear" w:color="auto" w:fill="auto"/>
            <w:tcMar>
              <w:bottom w:w="113" w:type="dxa"/>
            </w:tcMar>
          </w:tcPr>
          <w:p w:rsidR="00DF3449" w:rsidRPr="00365FF3" w:rsidRDefault="00DF3449" w:rsidP="00E23F7A">
            <w:pPr>
              <w:pStyle w:val="nadpis2"/>
              <w:rPr>
                <w:sz w:val="24"/>
                <w:szCs w:val="24"/>
              </w:rPr>
            </w:pPr>
            <w:r w:rsidRPr="00365FF3">
              <w:rPr>
                <w:sz w:val="24"/>
                <w:szCs w:val="24"/>
              </w:rPr>
              <w:t>6.</w:t>
            </w:r>
          </w:p>
        </w:tc>
        <w:tc>
          <w:tcPr>
            <w:tcW w:w="4654" w:type="pct"/>
            <w:gridSpan w:val="2"/>
            <w:tcBorders>
              <w:top w:val="nil"/>
              <w:bottom w:val="nil"/>
            </w:tcBorders>
            <w:shd w:val="clear" w:color="auto" w:fill="auto"/>
            <w:tcMar>
              <w:bottom w:w="113" w:type="dxa"/>
            </w:tcMar>
          </w:tcPr>
          <w:p w:rsidR="00DF3449" w:rsidRPr="00365FF3" w:rsidRDefault="00DF3449" w:rsidP="00DF3449">
            <w:pPr>
              <w:pStyle w:val="Normal"/>
              <w:spacing w:after="119"/>
              <w:jc w:val="both"/>
            </w:pPr>
            <w:r w:rsidRPr="00365FF3">
              <w:rPr>
                <w:b/>
                <w:spacing w:val="70"/>
              </w:rPr>
              <w:t>zmocňuje</w:t>
            </w:r>
            <w:r w:rsidRPr="00365FF3">
              <w:t xml:space="preserve"> Radu Olomouckého kraje k provádění změn veřejnoprávních smluv o poskytnutí dotací s výjimkou údajů schválených Zastupitelstvem Olomouckého kraje</w:t>
            </w:r>
          </w:p>
        </w:tc>
      </w:tr>
      <w:tr w:rsidR="00365FF3" w:rsidRPr="00365FF3" w:rsidTr="00DF3449">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DF3449">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DF3449" w:rsidP="00E23F7A">
            <w:pPr>
              <w:pStyle w:val="nadpis2"/>
              <w:rPr>
                <w:sz w:val="24"/>
                <w:szCs w:val="24"/>
              </w:rPr>
            </w:pPr>
            <w:r w:rsidRPr="00365FF3">
              <w:rPr>
                <w:sz w:val="24"/>
                <w:szCs w:val="24"/>
              </w:rPr>
              <w:t xml:space="preserve">Rada Olomouckého kraje </w:t>
            </w:r>
          </w:p>
        </w:tc>
      </w:tr>
      <w:tr w:rsidR="004A426A" w:rsidRPr="00365FF3" w:rsidTr="00DF3449">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DF3449" w:rsidP="00E23F7A">
            <w:pPr>
              <w:pStyle w:val="nadpis2"/>
              <w:rPr>
                <w:sz w:val="24"/>
                <w:szCs w:val="24"/>
              </w:rPr>
            </w:pPr>
            <w:r w:rsidRPr="00365FF3">
              <w:rPr>
                <w:sz w:val="24"/>
                <w:szCs w:val="24"/>
              </w:rPr>
              <w:t>12.</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B27D0F">
        <w:tc>
          <w:tcPr>
            <w:tcW w:w="961" w:type="pct"/>
            <w:gridSpan w:val="2"/>
            <w:tcBorders>
              <w:bottom w:val="nil"/>
            </w:tcBorders>
          </w:tcPr>
          <w:p w:rsidR="004A426A" w:rsidRPr="00365FF3" w:rsidRDefault="00B27D0F" w:rsidP="00E23F7A">
            <w:pPr>
              <w:pStyle w:val="Radanzevusnesen"/>
              <w:keepNext/>
              <w:ind w:left="0" w:firstLine="0"/>
              <w:jc w:val="left"/>
              <w:rPr>
                <w:szCs w:val="24"/>
              </w:rPr>
            </w:pPr>
            <w:r w:rsidRPr="00365FF3">
              <w:rPr>
                <w:szCs w:val="24"/>
              </w:rPr>
              <w:t>UZ/22/24/2016</w:t>
            </w:r>
          </w:p>
        </w:tc>
        <w:tc>
          <w:tcPr>
            <w:tcW w:w="4039" w:type="pct"/>
            <w:tcBorders>
              <w:bottom w:val="nil"/>
            </w:tcBorders>
          </w:tcPr>
          <w:p w:rsidR="004A426A" w:rsidRPr="00365FF3" w:rsidRDefault="00B27D0F" w:rsidP="00BF4276">
            <w:pPr>
              <w:pStyle w:val="Radanzevusnesen"/>
              <w:keepNext/>
              <w:ind w:left="0" w:firstLine="0"/>
              <w:rPr>
                <w:szCs w:val="24"/>
              </w:rPr>
            </w:pPr>
            <w:r w:rsidRPr="00365FF3">
              <w:rPr>
                <w:szCs w:val="24"/>
              </w:rPr>
              <w:t>Žádosti o poskytnutí individuálních dotací v oblasti sportu a</w:t>
            </w:r>
            <w:r w:rsidR="00BF4276" w:rsidRPr="00365FF3">
              <w:rPr>
                <w:szCs w:val="24"/>
              </w:rPr>
              <w:t> </w:t>
            </w:r>
            <w:r w:rsidRPr="00365FF3">
              <w:rPr>
                <w:szCs w:val="24"/>
              </w:rPr>
              <w:t>kultury</w:t>
            </w:r>
          </w:p>
        </w:tc>
      </w:tr>
      <w:tr w:rsidR="00365FF3" w:rsidRPr="00365FF3" w:rsidTr="00B27D0F">
        <w:trPr>
          <w:trHeight w:val="289"/>
        </w:trPr>
        <w:tc>
          <w:tcPr>
            <w:tcW w:w="5000" w:type="pct"/>
            <w:gridSpan w:val="3"/>
            <w:tcBorders>
              <w:top w:val="nil"/>
              <w:bottom w:val="nil"/>
            </w:tcBorders>
            <w:shd w:val="clear" w:color="auto" w:fill="auto"/>
            <w:hideMark/>
          </w:tcPr>
          <w:p w:rsidR="004A426A" w:rsidRPr="00365FF3" w:rsidRDefault="00B27D0F"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B27D0F">
        <w:trPr>
          <w:trHeight w:val="289"/>
        </w:trPr>
        <w:tc>
          <w:tcPr>
            <w:tcW w:w="346" w:type="pct"/>
            <w:tcBorders>
              <w:top w:val="nil"/>
              <w:bottom w:val="nil"/>
            </w:tcBorders>
            <w:shd w:val="clear" w:color="auto" w:fill="auto"/>
            <w:tcMar>
              <w:bottom w:w="113" w:type="dxa"/>
            </w:tcMar>
            <w:hideMark/>
          </w:tcPr>
          <w:p w:rsidR="004A426A" w:rsidRPr="00365FF3" w:rsidRDefault="00B27D0F"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B27D0F" w:rsidP="00B27D0F">
            <w:pPr>
              <w:pStyle w:val="Normal"/>
              <w:spacing w:after="119"/>
              <w:jc w:val="both"/>
            </w:pPr>
            <w:r w:rsidRPr="00365FF3">
              <w:rPr>
                <w:b/>
                <w:spacing w:val="70"/>
              </w:rPr>
              <w:t>bere na vědomí</w:t>
            </w:r>
            <w:r w:rsidRPr="00365FF3">
              <w:t xml:space="preserve"> důvodovou zprávu</w:t>
            </w:r>
          </w:p>
        </w:tc>
      </w:tr>
      <w:tr w:rsidR="00365FF3" w:rsidRPr="00365FF3" w:rsidTr="00B27D0F">
        <w:trPr>
          <w:trHeight w:val="289"/>
        </w:trPr>
        <w:tc>
          <w:tcPr>
            <w:tcW w:w="346" w:type="pct"/>
            <w:tcBorders>
              <w:top w:val="nil"/>
              <w:bottom w:val="nil"/>
            </w:tcBorders>
            <w:shd w:val="clear" w:color="auto" w:fill="auto"/>
            <w:tcMar>
              <w:bottom w:w="113" w:type="dxa"/>
            </w:tcMar>
          </w:tcPr>
          <w:p w:rsidR="00B27D0F" w:rsidRPr="00365FF3" w:rsidRDefault="00B27D0F"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B27D0F" w:rsidRPr="00365FF3" w:rsidRDefault="00B27D0F" w:rsidP="00B27D0F">
            <w:pPr>
              <w:pStyle w:val="Normal"/>
              <w:spacing w:after="119"/>
              <w:jc w:val="both"/>
            </w:pPr>
            <w:r w:rsidRPr="00365FF3">
              <w:rPr>
                <w:b/>
                <w:spacing w:val="70"/>
              </w:rPr>
              <w:t>s</w:t>
            </w:r>
            <w:r w:rsidR="00EE2E3B">
              <w:rPr>
                <w:b/>
                <w:spacing w:val="70"/>
              </w:rPr>
              <w:t>chvaluje</w:t>
            </w:r>
            <w:r w:rsidR="00EE2E3B">
              <w:t xml:space="preserve"> poskytnutí</w:t>
            </w:r>
            <w:bookmarkStart w:id="0" w:name="_GoBack"/>
            <w:bookmarkEnd w:id="0"/>
            <w:r w:rsidRPr="00365FF3">
              <w:t xml:space="preserve"> dotací z rozpočtu Olomouckého kraje </w:t>
            </w:r>
          </w:p>
          <w:p w:rsidR="00B27D0F" w:rsidRPr="00365FF3" w:rsidRDefault="00B27D0F" w:rsidP="00B27D0F">
            <w:pPr>
              <w:pStyle w:val="Normal"/>
              <w:spacing w:after="119"/>
              <w:jc w:val="both"/>
            </w:pPr>
            <w:r w:rsidRPr="00365FF3">
              <w:t xml:space="preserve">a) příjemcům v oblasti sportu dle </w:t>
            </w:r>
            <w:r w:rsidR="009555FD" w:rsidRPr="00365FF3">
              <w:t xml:space="preserve">upravené </w:t>
            </w:r>
            <w:r w:rsidRPr="00365FF3">
              <w:t>Přílohy č. 3 důvodové zprávy</w:t>
            </w:r>
          </w:p>
          <w:p w:rsidR="00B27D0F" w:rsidRPr="00365FF3" w:rsidRDefault="00B27D0F" w:rsidP="00B27D0F">
            <w:pPr>
              <w:pStyle w:val="Normal"/>
              <w:spacing w:after="119"/>
              <w:jc w:val="both"/>
            </w:pPr>
            <w:r w:rsidRPr="00365FF3">
              <w:t>b) příjemcům v oblasti kultury dle Přílohy č. 4 důvodové zprávy</w:t>
            </w:r>
          </w:p>
          <w:p w:rsidR="00B27D0F" w:rsidRPr="00365FF3" w:rsidRDefault="00B27D0F" w:rsidP="00B27D0F">
            <w:pPr>
              <w:pStyle w:val="Normal"/>
              <w:spacing w:after="119"/>
              <w:jc w:val="both"/>
            </w:pPr>
            <w:r w:rsidRPr="00365FF3">
              <w:lastRenderedPageBreak/>
              <w:t>c) příjemci dle bodu A) důvodové zprávy</w:t>
            </w:r>
          </w:p>
        </w:tc>
      </w:tr>
      <w:tr w:rsidR="00365FF3" w:rsidRPr="00365FF3" w:rsidTr="00B27D0F">
        <w:trPr>
          <w:trHeight w:val="289"/>
        </w:trPr>
        <w:tc>
          <w:tcPr>
            <w:tcW w:w="346" w:type="pct"/>
            <w:tcBorders>
              <w:top w:val="nil"/>
              <w:bottom w:val="nil"/>
            </w:tcBorders>
            <w:shd w:val="clear" w:color="auto" w:fill="auto"/>
            <w:tcMar>
              <w:bottom w:w="113" w:type="dxa"/>
            </w:tcMar>
          </w:tcPr>
          <w:p w:rsidR="00B27D0F" w:rsidRPr="00365FF3" w:rsidRDefault="00B27D0F" w:rsidP="00E23F7A">
            <w:pPr>
              <w:pStyle w:val="nadpis2"/>
              <w:rPr>
                <w:sz w:val="24"/>
                <w:szCs w:val="24"/>
              </w:rPr>
            </w:pPr>
            <w:r w:rsidRPr="00365FF3">
              <w:rPr>
                <w:sz w:val="24"/>
                <w:szCs w:val="24"/>
              </w:rPr>
              <w:lastRenderedPageBreak/>
              <w:t>3.</w:t>
            </w:r>
          </w:p>
        </w:tc>
        <w:tc>
          <w:tcPr>
            <w:tcW w:w="4654" w:type="pct"/>
            <w:gridSpan w:val="2"/>
            <w:tcBorders>
              <w:top w:val="nil"/>
              <w:bottom w:val="nil"/>
            </w:tcBorders>
            <w:shd w:val="clear" w:color="auto" w:fill="auto"/>
            <w:tcMar>
              <w:bottom w:w="113" w:type="dxa"/>
            </w:tcMar>
          </w:tcPr>
          <w:p w:rsidR="00B27D0F" w:rsidRPr="00365FF3" w:rsidRDefault="00B27D0F" w:rsidP="00BF4276">
            <w:pPr>
              <w:pStyle w:val="Normal"/>
              <w:spacing w:after="119"/>
              <w:jc w:val="both"/>
            </w:pPr>
            <w:r w:rsidRPr="00365FF3">
              <w:rPr>
                <w:b/>
                <w:spacing w:val="70"/>
              </w:rPr>
              <w:t>schvaluje</w:t>
            </w:r>
            <w:r w:rsidRPr="00365FF3">
              <w:t xml:space="preserve"> uzavření veřejnoprávních smluv o poskytnutí dotací s příjemci dle bodu 2 usnesení, ve znění vzorových veřejnoprávních smluv uvedených v</w:t>
            </w:r>
            <w:r w:rsidR="00BF4276" w:rsidRPr="00365FF3">
              <w:t> p</w:t>
            </w:r>
            <w:r w:rsidRPr="00365FF3">
              <w:t>řílohách č. 5 – 8 důvodové zprávy, a s uzavřením veřejnoprávní smlouvy o</w:t>
            </w:r>
            <w:r w:rsidR="00BF4276" w:rsidRPr="00365FF3">
              <w:t> </w:t>
            </w:r>
            <w:r w:rsidRPr="00365FF3">
              <w:t>poskytnutí dotace dle Přílohy č. 1 důvodové zprávy</w:t>
            </w:r>
          </w:p>
        </w:tc>
      </w:tr>
      <w:tr w:rsidR="00365FF3" w:rsidRPr="00365FF3" w:rsidTr="00B27D0F">
        <w:trPr>
          <w:trHeight w:val="289"/>
        </w:trPr>
        <w:tc>
          <w:tcPr>
            <w:tcW w:w="346" w:type="pct"/>
            <w:tcBorders>
              <w:top w:val="nil"/>
              <w:bottom w:val="nil"/>
            </w:tcBorders>
            <w:shd w:val="clear" w:color="auto" w:fill="auto"/>
            <w:tcMar>
              <w:bottom w:w="113" w:type="dxa"/>
            </w:tcMar>
          </w:tcPr>
          <w:p w:rsidR="00B27D0F" w:rsidRPr="00365FF3" w:rsidRDefault="00B27D0F"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B27D0F" w:rsidRPr="00365FF3" w:rsidRDefault="00B27D0F" w:rsidP="00BF4276">
            <w:pPr>
              <w:pStyle w:val="Normal"/>
              <w:spacing w:after="119"/>
              <w:jc w:val="both"/>
            </w:pPr>
            <w:r w:rsidRPr="00365FF3">
              <w:rPr>
                <w:b/>
                <w:spacing w:val="70"/>
              </w:rPr>
              <w:t>nevyhovuje žádosti</w:t>
            </w:r>
            <w:r w:rsidRPr="00365FF3">
              <w:t xml:space="preserve"> žadatele o poskytnutí dotace z rozpočtu Olomouckého kraje dle části D bodu 1</w:t>
            </w:r>
            <w:r w:rsidR="00822728" w:rsidRPr="00365FF3">
              <w:t xml:space="preserve"> s odůvodněním dle</w:t>
            </w:r>
            <w:r w:rsidRPr="00365FF3">
              <w:t xml:space="preserve"> důvodové zprávy</w:t>
            </w:r>
          </w:p>
        </w:tc>
      </w:tr>
      <w:tr w:rsidR="00365FF3" w:rsidRPr="00365FF3" w:rsidTr="00B27D0F">
        <w:trPr>
          <w:trHeight w:val="289"/>
        </w:trPr>
        <w:tc>
          <w:tcPr>
            <w:tcW w:w="346" w:type="pct"/>
            <w:tcBorders>
              <w:top w:val="nil"/>
              <w:bottom w:val="nil"/>
            </w:tcBorders>
            <w:shd w:val="clear" w:color="auto" w:fill="auto"/>
            <w:tcMar>
              <w:bottom w:w="113" w:type="dxa"/>
            </w:tcMar>
          </w:tcPr>
          <w:p w:rsidR="00B27D0F" w:rsidRPr="00365FF3" w:rsidRDefault="00B27D0F" w:rsidP="00E23F7A">
            <w:pPr>
              <w:pStyle w:val="nadpis2"/>
              <w:rPr>
                <w:sz w:val="24"/>
                <w:szCs w:val="24"/>
              </w:rPr>
            </w:pPr>
            <w:r w:rsidRPr="00365FF3">
              <w:rPr>
                <w:sz w:val="24"/>
                <w:szCs w:val="24"/>
              </w:rPr>
              <w:t>5.</w:t>
            </w:r>
          </w:p>
        </w:tc>
        <w:tc>
          <w:tcPr>
            <w:tcW w:w="4654" w:type="pct"/>
            <w:gridSpan w:val="2"/>
            <w:tcBorders>
              <w:top w:val="nil"/>
              <w:bottom w:val="nil"/>
            </w:tcBorders>
            <w:shd w:val="clear" w:color="auto" w:fill="auto"/>
            <w:tcMar>
              <w:bottom w:w="113" w:type="dxa"/>
            </w:tcMar>
          </w:tcPr>
          <w:p w:rsidR="00B27D0F" w:rsidRPr="00365FF3" w:rsidRDefault="00B27D0F" w:rsidP="00B27D0F">
            <w:pPr>
              <w:pStyle w:val="Normal"/>
              <w:spacing w:after="119"/>
              <w:jc w:val="both"/>
            </w:pPr>
            <w:r w:rsidRPr="00365FF3">
              <w:rPr>
                <w:b/>
                <w:spacing w:val="70"/>
              </w:rPr>
              <w:t>ukládá podepsat</w:t>
            </w:r>
            <w:r w:rsidRPr="00365FF3">
              <w:t xml:space="preserve"> smlouvy dle bodu 3 usnesení</w:t>
            </w:r>
          </w:p>
        </w:tc>
      </w:tr>
      <w:tr w:rsidR="00365FF3" w:rsidRPr="00365FF3" w:rsidTr="00B27D0F">
        <w:trPr>
          <w:trHeight w:val="289"/>
        </w:trPr>
        <w:tc>
          <w:tcPr>
            <w:tcW w:w="5000" w:type="pct"/>
            <w:gridSpan w:val="3"/>
            <w:tcBorders>
              <w:top w:val="nil"/>
              <w:bottom w:val="nil"/>
            </w:tcBorders>
            <w:shd w:val="clear" w:color="auto" w:fill="auto"/>
            <w:tcMar>
              <w:bottom w:w="113" w:type="dxa"/>
            </w:tcMar>
          </w:tcPr>
          <w:p w:rsidR="00B27D0F" w:rsidRPr="00365FF3" w:rsidRDefault="00B27D0F" w:rsidP="00B27D0F">
            <w:r w:rsidRPr="00365FF3">
              <w:t>O: Mgr. Radovan Rašťák, náměstek hejtmana</w:t>
            </w:r>
          </w:p>
        </w:tc>
      </w:tr>
      <w:tr w:rsidR="00365FF3" w:rsidRPr="00365FF3" w:rsidTr="00B27D0F">
        <w:trPr>
          <w:trHeight w:val="289"/>
        </w:trPr>
        <w:tc>
          <w:tcPr>
            <w:tcW w:w="346" w:type="pct"/>
            <w:tcBorders>
              <w:top w:val="nil"/>
              <w:bottom w:val="nil"/>
            </w:tcBorders>
            <w:shd w:val="clear" w:color="auto" w:fill="auto"/>
            <w:tcMar>
              <w:bottom w:w="113" w:type="dxa"/>
            </w:tcMar>
          </w:tcPr>
          <w:p w:rsidR="00B27D0F" w:rsidRPr="00365FF3" w:rsidRDefault="00B27D0F" w:rsidP="00E23F7A">
            <w:pPr>
              <w:pStyle w:val="nadpis2"/>
              <w:rPr>
                <w:sz w:val="24"/>
                <w:szCs w:val="24"/>
              </w:rPr>
            </w:pPr>
            <w:r w:rsidRPr="00365FF3">
              <w:rPr>
                <w:sz w:val="24"/>
                <w:szCs w:val="24"/>
              </w:rPr>
              <w:t>6.</w:t>
            </w:r>
          </w:p>
        </w:tc>
        <w:tc>
          <w:tcPr>
            <w:tcW w:w="4654" w:type="pct"/>
            <w:gridSpan w:val="2"/>
            <w:tcBorders>
              <w:top w:val="nil"/>
              <w:bottom w:val="nil"/>
            </w:tcBorders>
            <w:shd w:val="clear" w:color="auto" w:fill="auto"/>
            <w:tcMar>
              <w:bottom w:w="113" w:type="dxa"/>
            </w:tcMar>
          </w:tcPr>
          <w:p w:rsidR="00B27D0F" w:rsidRPr="00365FF3" w:rsidRDefault="00B27D0F" w:rsidP="00B27D0F">
            <w:pPr>
              <w:pStyle w:val="Normal"/>
              <w:spacing w:after="119"/>
              <w:jc w:val="both"/>
            </w:pPr>
            <w:r w:rsidRPr="00365FF3">
              <w:rPr>
                <w:b/>
                <w:spacing w:val="70"/>
              </w:rPr>
              <w:t>revokuje</w:t>
            </w:r>
            <w:r w:rsidRPr="00365FF3">
              <w:t xml:space="preserve"> své usnesení č. UZ/20/21/2016, bod 2 a 3, ze dne 11. 3. 2016, v části žadatele č. 18 – Univerzita Palackého v Olomouci, Olomouc, Křížkovského 511/8, 771 47 Olomouc, IČ: 61989592, dle důvodové zprávy</w:t>
            </w:r>
          </w:p>
        </w:tc>
      </w:tr>
      <w:tr w:rsidR="00365FF3" w:rsidRPr="00365FF3" w:rsidTr="00B27D0F">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B27D0F">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B27D0F" w:rsidP="00E23F7A">
            <w:pPr>
              <w:pStyle w:val="nadpis2"/>
              <w:rPr>
                <w:sz w:val="24"/>
                <w:szCs w:val="24"/>
              </w:rPr>
            </w:pPr>
            <w:r w:rsidRPr="00365FF3">
              <w:rPr>
                <w:sz w:val="24"/>
                <w:szCs w:val="24"/>
              </w:rPr>
              <w:t xml:space="preserve">Rada Olomouckého kraje </w:t>
            </w:r>
          </w:p>
        </w:tc>
      </w:tr>
      <w:tr w:rsidR="004A426A" w:rsidRPr="00365FF3" w:rsidTr="00B27D0F">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B27D0F" w:rsidP="00E23F7A">
            <w:pPr>
              <w:pStyle w:val="nadpis2"/>
              <w:rPr>
                <w:sz w:val="24"/>
                <w:szCs w:val="24"/>
              </w:rPr>
            </w:pPr>
            <w:r w:rsidRPr="00365FF3">
              <w:rPr>
                <w:sz w:val="24"/>
                <w:szCs w:val="24"/>
              </w:rPr>
              <w:t>12.1.</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DE0233">
        <w:tc>
          <w:tcPr>
            <w:tcW w:w="961" w:type="pct"/>
            <w:gridSpan w:val="2"/>
            <w:tcBorders>
              <w:bottom w:val="nil"/>
            </w:tcBorders>
          </w:tcPr>
          <w:p w:rsidR="00712FED" w:rsidRPr="00365FF3" w:rsidRDefault="00712FED" w:rsidP="001879FC">
            <w:pPr>
              <w:pStyle w:val="Radanzevusnesen"/>
              <w:keepNext/>
              <w:ind w:left="0" w:firstLine="0"/>
              <w:jc w:val="left"/>
              <w:rPr>
                <w:szCs w:val="24"/>
              </w:rPr>
            </w:pPr>
            <w:r w:rsidRPr="00365FF3">
              <w:rPr>
                <w:szCs w:val="24"/>
              </w:rPr>
              <w:t>UZ/22/2</w:t>
            </w:r>
            <w:r w:rsidR="001879FC" w:rsidRPr="00365FF3">
              <w:rPr>
                <w:szCs w:val="24"/>
              </w:rPr>
              <w:t>5</w:t>
            </w:r>
            <w:r w:rsidRPr="00365FF3">
              <w:rPr>
                <w:szCs w:val="24"/>
              </w:rPr>
              <w:t>/2016</w:t>
            </w:r>
          </w:p>
        </w:tc>
        <w:tc>
          <w:tcPr>
            <w:tcW w:w="4039" w:type="pct"/>
            <w:tcBorders>
              <w:bottom w:val="nil"/>
            </w:tcBorders>
          </w:tcPr>
          <w:p w:rsidR="00712FED" w:rsidRPr="00365FF3" w:rsidRDefault="00712FED" w:rsidP="00712FED">
            <w:pPr>
              <w:pStyle w:val="Radanzevusnesen"/>
              <w:keepNext/>
              <w:ind w:left="0" w:firstLine="0"/>
              <w:rPr>
                <w:szCs w:val="24"/>
              </w:rPr>
            </w:pPr>
            <w:r w:rsidRPr="00365FF3">
              <w:rPr>
                <w:szCs w:val="24"/>
              </w:rPr>
              <w:t xml:space="preserve">Dodatek č. 1 smlouvy o poskytnutí dotace mezi Olomouckým krajem a obcí Ruda nad Moravou </w:t>
            </w:r>
          </w:p>
        </w:tc>
      </w:tr>
      <w:tr w:rsidR="00365FF3" w:rsidRPr="00365FF3" w:rsidTr="00DE0233">
        <w:trPr>
          <w:trHeight w:val="289"/>
        </w:trPr>
        <w:tc>
          <w:tcPr>
            <w:tcW w:w="5000" w:type="pct"/>
            <w:gridSpan w:val="3"/>
            <w:tcBorders>
              <w:top w:val="nil"/>
              <w:bottom w:val="nil"/>
            </w:tcBorders>
            <w:shd w:val="clear" w:color="auto" w:fill="auto"/>
            <w:hideMark/>
          </w:tcPr>
          <w:p w:rsidR="00712FED" w:rsidRPr="00365FF3" w:rsidRDefault="00712FED" w:rsidP="00DE0233">
            <w:pPr>
              <w:pStyle w:val="Zkladntext"/>
              <w:rPr>
                <w:sz w:val="24"/>
                <w:szCs w:val="24"/>
                <w:lang w:val="cs-CZ"/>
              </w:rPr>
            </w:pPr>
            <w:r w:rsidRPr="00365FF3">
              <w:rPr>
                <w:sz w:val="24"/>
                <w:szCs w:val="24"/>
                <w:lang w:val="cs-CZ"/>
              </w:rPr>
              <w:t>Zastupitelstvo Olomouckého kraje po projednání:</w:t>
            </w:r>
          </w:p>
        </w:tc>
      </w:tr>
      <w:tr w:rsidR="00365FF3" w:rsidRPr="00365FF3" w:rsidTr="00DE0233">
        <w:trPr>
          <w:trHeight w:val="289"/>
        </w:trPr>
        <w:tc>
          <w:tcPr>
            <w:tcW w:w="346" w:type="pct"/>
            <w:tcBorders>
              <w:top w:val="nil"/>
              <w:bottom w:val="nil"/>
            </w:tcBorders>
            <w:shd w:val="clear" w:color="auto" w:fill="auto"/>
            <w:tcMar>
              <w:bottom w:w="113" w:type="dxa"/>
            </w:tcMar>
            <w:hideMark/>
          </w:tcPr>
          <w:p w:rsidR="00712FED" w:rsidRPr="00365FF3" w:rsidRDefault="00712FED" w:rsidP="00DE0233">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712FED" w:rsidRPr="00365FF3" w:rsidRDefault="00712FED" w:rsidP="00DE0233">
            <w:pPr>
              <w:pStyle w:val="Normal"/>
              <w:spacing w:after="119"/>
              <w:jc w:val="both"/>
            </w:pPr>
            <w:r w:rsidRPr="00365FF3">
              <w:rPr>
                <w:b/>
                <w:spacing w:val="70"/>
              </w:rPr>
              <w:t>bere na vědomí</w:t>
            </w:r>
            <w:r w:rsidRPr="00365FF3">
              <w:t xml:space="preserve"> důvodovou zprávu</w:t>
            </w:r>
          </w:p>
        </w:tc>
      </w:tr>
      <w:tr w:rsidR="00365FF3" w:rsidRPr="00365FF3" w:rsidTr="00DE0233">
        <w:trPr>
          <w:trHeight w:val="289"/>
        </w:trPr>
        <w:tc>
          <w:tcPr>
            <w:tcW w:w="346" w:type="pct"/>
            <w:tcBorders>
              <w:top w:val="nil"/>
              <w:bottom w:val="nil"/>
            </w:tcBorders>
            <w:shd w:val="clear" w:color="auto" w:fill="auto"/>
            <w:tcMar>
              <w:bottom w:w="113" w:type="dxa"/>
            </w:tcMar>
          </w:tcPr>
          <w:p w:rsidR="00712FED" w:rsidRPr="00365FF3" w:rsidRDefault="00712FED" w:rsidP="00DE0233">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712FED" w:rsidRPr="00365FF3" w:rsidRDefault="00712FED" w:rsidP="00C07D1F">
            <w:pPr>
              <w:pStyle w:val="Normal"/>
              <w:spacing w:after="119"/>
              <w:jc w:val="both"/>
            </w:pPr>
            <w:r w:rsidRPr="00365FF3">
              <w:rPr>
                <w:b/>
                <w:spacing w:val="70"/>
              </w:rPr>
              <w:t>schvaluje</w:t>
            </w:r>
            <w:r w:rsidRPr="00365FF3">
              <w:t xml:space="preserve"> uzavření dodatku č. 1 ke smlouvě o poskytnutí dotace mezi Olomouckým krajem a obcí Ruda nad Moravou, IČ: 00303313, se sídlem 9.</w:t>
            </w:r>
            <w:r w:rsidR="00C07D1F" w:rsidRPr="00365FF3">
              <w:t> </w:t>
            </w:r>
            <w:r w:rsidRPr="00365FF3">
              <w:t>května 40, 789 63 Ruda nad Moravou dle důvodové zprávy a Přílohy č. 1</w:t>
            </w:r>
          </w:p>
        </w:tc>
      </w:tr>
      <w:tr w:rsidR="00365FF3" w:rsidRPr="00365FF3" w:rsidTr="00DE0233">
        <w:trPr>
          <w:trHeight w:val="289"/>
        </w:trPr>
        <w:tc>
          <w:tcPr>
            <w:tcW w:w="346" w:type="pct"/>
            <w:tcBorders>
              <w:top w:val="nil"/>
              <w:bottom w:val="nil"/>
            </w:tcBorders>
            <w:shd w:val="clear" w:color="auto" w:fill="auto"/>
            <w:tcMar>
              <w:bottom w:w="113" w:type="dxa"/>
            </w:tcMar>
          </w:tcPr>
          <w:p w:rsidR="00712FED" w:rsidRPr="00365FF3" w:rsidRDefault="00712FED" w:rsidP="00DE0233">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712FED" w:rsidRPr="00365FF3" w:rsidRDefault="00712FED" w:rsidP="00712FED">
            <w:pPr>
              <w:pStyle w:val="Normal"/>
              <w:spacing w:after="119"/>
              <w:jc w:val="both"/>
            </w:pPr>
            <w:r w:rsidRPr="00365FF3">
              <w:rPr>
                <w:b/>
                <w:spacing w:val="70"/>
              </w:rPr>
              <w:t>ukládá podepsat</w:t>
            </w:r>
            <w:r w:rsidRPr="00365FF3">
              <w:t xml:space="preserve"> dodatek dle bodu 2 usnesení</w:t>
            </w:r>
          </w:p>
        </w:tc>
      </w:tr>
      <w:tr w:rsidR="00365FF3" w:rsidRPr="00365FF3" w:rsidTr="00DE0233">
        <w:trPr>
          <w:trHeight w:val="289"/>
        </w:trPr>
        <w:tc>
          <w:tcPr>
            <w:tcW w:w="5000" w:type="pct"/>
            <w:gridSpan w:val="3"/>
            <w:tcBorders>
              <w:top w:val="nil"/>
              <w:bottom w:val="nil"/>
            </w:tcBorders>
            <w:shd w:val="clear" w:color="auto" w:fill="auto"/>
            <w:tcMar>
              <w:bottom w:w="113" w:type="dxa"/>
            </w:tcMar>
          </w:tcPr>
          <w:p w:rsidR="00712FED" w:rsidRPr="00365FF3" w:rsidRDefault="00712FED" w:rsidP="005D0CA1">
            <w:r w:rsidRPr="00365FF3">
              <w:t xml:space="preserve">O: Mgr. Radovan Rašťák, náměstek hejtmana </w:t>
            </w:r>
          </w:p>
        </w:tc>
      </w:tr>
      <w:tr w:rsidR="00365FF3" w:rsidRPr="00365FF3" w:rsidTr="00DE0233">
        <w:tc>
          <w:tcPr>
            <w:tcW w:w="5000" w:type="pct"/>
            <w:gridSpan w:val="3"/>
            <w:tcBorders>
              <w:top w:val="nil"/>
              <w:bottom w:val="nil"/>
            </w:tcBorders>
            <w:shd w:val="clear" w:color="auto" w:fill="auto"/>
          </w:tcPr>
          <w:p w:rsidR="00712FED" w:rsidRPr="00365FF3" w:rsidRDefault="00712FED" w:rsidP="00DE0233">
            <w:pPr>
              <w:pStyle w:val="nadpis2"/>
              <w:rPr>
                <w:sz w:val="24"/>
                <w:szCs w:val="24"/>
              </w:rPr>
            </w:pPr>
          </w:p>
        </w:tc>
      </w:tr>
      <w:tr w:rsidR="00365FF3" w:rsidRPr="00365FF3" w:rsidTr="00DE0233">
        <w:tc>
          <w:tcPr>
            <w:tcW w:w="961" w:type="pct"/>
            <w:gridSpan w:val="2"/>
            <w:tcBorders>
              <w:top w:val="nil"/>
              <w:bottom w:val="nil"/>
            </w:tcBorders>
            <w:shd w:val="clear" w:color="auto" w:fill="auto"/>
          </w:tcPr>
          <w:p w:rsidR="00712FED" w:rsidRPr="00365FF3" w:rsidRDefault="00712FED" w:rsidP="00DE0233">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712FED" w:rsidRPr="00365FF3" w:rsidRDefault="00712FED" w:rsidP="00DE0233">
            <w:pPr>
              <w:pStyle w:val="nadpis2"/>
              <w:rPr>
                <w:sz w:val="24"/>
                <w:szCs w:val="24"/>
              </w:rPr>
            </w:pPr>
            <w:r w:rsidRPr="00365FF3">
              <w:rPr>
                <w:sz w:val="24"/>
                <w:szCs w:val="24"/>
              </w:rPr>
              <w:t xml:space="preserve">Rada Olomouckého kraje </w:t>
            </w:r>
          </w:p>
        </w:tc>
      </w:tr>
      <w:tr w:rsidR="002258A0" w:rsidRPr="00365FF3" w:rsidTr="00DE0233">
        <w:tc>
          <w:tcPr>
            <w:tcW w:w="961" w:type="pct"/>
            <w:gridSpan w:val="2"/>
            <w:tcBorders>
              <w:top w:val="nil"/>
            </w:tcBorders>
            <w:shd w:val="clear" w:color="auto" w:fill="auto"/>
          </w:tcPr>
          <w:p w:rsidR="00712FED" w:rsidRPr="00365FF3" w:rsidRDefault="00712FED" w:rsidP="00DE0233">
            <w:pPr>
              <w:pStyle w:val="nadpis2"/>
              <w:rPr>
                <w:sz w:val="24"/>
                <w:szCs w:val="24"/>
              </w:rPr>
            </w:pPr>
            <w:r w:rsidRPr="00365FF3">
              <w:rPr>
                <w:sz w:val="24"/>
                <w:szCs w:val="24"/>
              </w:rPr>
              <w:t>Bod programu:</w:t>
            </w:r>
          </w:p>
        </w:tc>
        <w:tc>
          <w:tcPr>
            <w:tcW w:w="4039" w:type="pct"/>
            <w:tcBorders>
              <w:top w:val="nil"/>
            </w:tcBorders>
            <w:shd w:val="clear" w:color="auto" w:fill="auto"/>
          </w:tcPr>
          <w:p w:rsidR="00712FED" w:rsidRPr="00365FF3" w:rsidRDefault="00712FED" w:rsidP="001879FC">
            <w:pPr>
              <w:pStyle w:val="nadpis2"/>
              <w:rPr>
                <w:sz w:val="24"/>
                <w:szCs w:val="24"/>
              </w:rPr>
            </w:pPr>
            <w:r w:rsidRPr="00365FF3">
              <w:rPr>
                <w:sz w:val="24"/>
                <w:szCs w:val="24"/>
              </w:rPr>
              <w:t>12.</w:t>
            </w:r>
            <w:r w:rsidR="001879FC" w:rsidRPr="00365FF3">
              <w:rPr>
                <w:sz w:val="24"/>
                <w:szCs w:val="24"/>
              </w:rPr>
              <w:t>2</w:t>
            </w:r>
            <w:r w:rsidRPr="00365FF3">
              <w:rPr>
                <w:sz w:val="24"/>
                <w:szCs w:val="24"/>
              </w:rPr>
              <w:t>.</w:t>
            </w:r>
          </w:p>
        </w:tc>
      </w:tr>
    </w:tbl>
    <w:p w:rsidR="00712FED" w:rsidRPr="00365FF3" w:rsidRDefault="00712FED"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A56381">
        <w:tc>
          <w:tcPr>
            <w:tcW w:w="961" w:type="pct"/>
            <w:gridSpan w:val="2"/>
            <w:tcBorders>
              <w:bottom w:val="nil"/>
            </w:tcBorders>
          </w:tcPr>
          <w:p w:rsidR="004A426A" w:rsidRPr="00365FF3" w:rsidRDefault="00A56381" w:rsidP="001879FC">
            <w:pPr>
              <w:pStyle w:val="Radanzevusnesen"/>
              <w:keepNext/>
              <w:ind w:left="0" w:firstLine="0"/>
              <w:jc w:val="left"/>
              <w:rPr>
                <w:szCs w:val="24"/>
              </w:rPr>
            </w:pPr>
            <w:r w:rsidRPr="00365FF3">
              <w:rPr>
                <w:szCs w:val="24"/>
              </w:rPr>
              <w:t>UZ/22/2</w:t>
            </w:r>
            <w:r w:rsidR="001879FC" w:rsidRPr="00365FF3">
              <w:rPr>
                <w:szCs w:val="24"/>
              </w:rPr>
              <w:t>6</w:t>
            </w:r>
            <w:r w:rsidRPr="00365FF3">
              <w:rPr>
                <w:szCs w:val="24"/>
              </w:rPr>
              <w:t>/2016</w:t>
            </w:r>
          </w:p>
        </w:tc>
        <w:tc>
          <w:tcPr>
            <w:tcW w:w="4039" w:type="pct"/>
            <w:tcBorders>
              <w:bottom w:val="nil"/>
            </w:tcBorders>
          </w:tcPr>
          <w:p w:rsidR="004A426A" w:rsidRPr="00365FF3" w:rsidRDefault="00A56381" w:rsidP="00822728">
            <w:pPr>
              <w:pStyle w:val="Radanzevusnesen"/>
              <w:keepNext/>
              <w:ind w:left="0" w:firstLine="0"/>
              <w:rPr>
                <w:szCs w:val="24"/>
              </w:rPr>
            </w:pPr>
            <w:r w:rsidRPr="00365FF3">
              <w:rPr>
                <w:szCs w:val="24"/>
              </w:rPr>
              <w:t>Program na podporu sportovní činnosti dětí a mládeže v</w:t>
            </w:r>
            <w:r w:rsidR="00822728" w:rsidRPr="00365FF3">
              <w:rPr>
                <w:szCs w:val="24"/>
              </w:rPr>
              <w:t> </w:t>
            </w:r>
            <w:r w:rsidRPr="00365FF3">
              <w:rPr>
                <w:szCs w:val="24"/>
              </w:rPr>
              <w:t xml:space="preserve">Olomouckém kraji v roce 2016 </w:t>
            </w:r>
            <w:r w:rsidR="00822728" w:rsidRPr="00365FF3">
              <w:rPr>
                <w:szCs w:val="24"/>
              </w:rPr>
              <w:t>–</w:t>
            </w:r>
            <w:r w:rsidRPr="00365FF3">
              <w:rPr>
                <w:szCs w:val="24"/>
              </w:rPr>
              <w:t xml:space="preserve"> vyhlášení</w:t>
            </w:r>
          </w:p>
        </w:tc>
      </w:tr>
      <w:tr w:rsidR="00365FF3" w:rsidRPr="00365FF3" w:rsidTr="00A56381">
        <w:trPr>
          <w:trHeight w:val="289"/>
        </w:trPr>
        <w:tc>
          <w:tcPr>
            <w:tcW w:w="5000" w:type="pct"/>
            <w:gridSpan w:val="3"/>
            <w:tcBorders>
              <w:top w:val="nil"/>
              <w:bottom w:val="nil"/>
            </w:tcBorders>
            <w:shd w:val="clear" w:color="auto" w:fill="auto"/>
            <w:hideMark/>
          </w:tcPr>
          <w:p w:rsidR="004A426A" w:rsidRPr="00365FF3" w:rsidRDefault="00A56381"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A56381">
        <w:trPr>
          <w:trHeight w:val="289"/>
        </w:trPr>
        <w:tc>
          <w:tcPr>
            <w:tcW w:w="346" w:type="pct"/>
            <w:tcBorders>
              <w:top w:val="nil"/>
              <w:bottom w:val="nil"/>
            </w:tcBorders>
            <w:shd w:val="clear" w:color="auto" w:fill="auto"/>
            <w:tcMar>
              <w:bottom w:w="113" w:type="dxa"/>
            </w:tcMar>
            <w:hideMark/>
          </w:tcPr>
          <w:p w:rsidR="004A426A" w:rsidRPr="00365FF3" w:rsidRDefault="00A56381"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A56381" w:rsidP="00A56381">
            <w:pPr>
              <w:pStyle w:val="Normal"/>
              <w:spacing w:after="119"/>
              <w:jc w:val="both"/>
            </w:pPr>
            <w:r w:rsidRPr="00365FF3">
              <w:rPr>
                <w:b/>
                <w:spacing w:val="70"/>
              </w:rPr>
              <w:t>bere na vědomí</w:t>
            </w:r>
            <w:r w:rsidRPr="00365FF3">
              <w:t xml:space="preserve"> důvodovou zprávu</w:t>
            </w:r>
          </w:p>
        </w:tc>
      </w:tr>
      <w:tr w:rsidR="00365FF3" w:rsidRPr="00365FF3" w:rsidTr="00A56381">
        <w:trPr>
          <w:trHeight w:val="289"/>
        </w:trPr>
        <w:tc>
          <w:tcPr>
            <w:tcW w:w="346" w:type="pct"/>
            <w:tcBorders>
              <w:top w:val="nil"/>
              <w:bottom w:val="nil"/>
            </w:tcBorders>
            <w:shd w:val="clear" w:color="auto" w:fill="auto"/>
            <w:tcMar>
              <w:bottom w:w="113" w:type="dxa"/>
            </w:tcMar>
          </w:tcPr>
          <w:p w:rsidR="00A56381" w:rsidRPr="00365FF3" w:rsidRDefault="00A56381"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A56381" w:rsidRPr="00365FF3" w:rsidRDefault="00A56381" w:rsidP="00A56381">
            <w:pPr>
              <w:pStyle w:val="Normal"/>
              <w:spacing w:after="119"/>
              <w:jc w:val="both"/>
            </w:pPr>
            <w:r w:rsidRPr="00365FF3">
              <w:rPr>
                <w:b/>
                <w:spacing w:val="70"/>
              </w:rPr>
              <w:t>schvaluje</w:t>
            </w:r>
            <w:r w:rsidRPr="00365FF3">
              <w:t xml:space="preserve"> pravidla dotačního programu Olomouckého kraje Program na podporu sportovní činnosti dětí a mládeže v Olomouckém kraji v roce 2016 dle důvodové zprávy a Přílohy č. 1 – 1d důvodové zprávy</w:t>
            </w:r>
          </w:p>
        </w:tc>
      </w:tr>
      <w:tr w:rsidR="00365FF3" w:rsidRPr="00365FF3" w:rsidTr="00A56381">
        <w:trPr>
          <w:trHeight w:val="289"/>
        </w:trPr>
        <w:tc>
          <w:tcPr>
            <w:tcW w:w="346" w:type="pct"/>
            <w:tcBorders>
              <w:top w:val="nil"/>
              <w:bottom w:val="nil"/>
            </w:tcBorders>
            <w:shd w:val="clear" w:color="auto" w:fill="auto"/>
            <w:tcMar>
              <w:bottom w:w="113" w:type="dxa"/>
            </w:tcMar>
          </w:tcPr>
          <w:p w:rsidR="00A56381" w:rsidRPr="00365FF3" w:rsidRDefault="00A56381"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A56381" w:rsidRPr="00365FF3" w:rsidRDefault="00A56381" w:rsidP="00822728">
            <w:pPr>
              <w:pStyle w:val="Normal"/>
              <w:spacing w:after="119"/>
              <w:jc w:val="both"/>
            </w:pPr>
            <w:r w:rsidRPr="00365FF3">
              <w:rPr>
                <w:b/>
                <w:spacing w:val="70"/>
              </w:rPr>
              <w:t>ukládá</w:t>
            </w:r>
            <w:r w:rsidRPr="00365FF3">
              <w:t xml:space="preserve"> vyhlásit dotační program Olomouckého kraje Program na podporu sportovní činnosti dětí a mládeže v Olomouckém kraji v roce 2016 dle bodu </w:t>
            </w:r>
            <w:r w:rsidRPr="00365FF3">
              <w:lastRenderedPageBreak/>
              <w:t>2</w:t>
            </w:r>
            <w:r w:rsidR="00822728" w:rsidRPr="00365FF3">
              <w:t> </w:t>
            </w:r>
            <w:r w:rsidRPr="00365FF3">
              <w:t>usnesení</w:t>
            </w:r>
          </w:p>
        </w:tc>
      </w:tr>
      <w:tr w:rsidR="00365FF3" w:rsidRPr="00365FF3" w:rsidTr="00A56381">
        <w:trPr>
          <w:trHeight w:val="289"/>
        </w:trPr>
        <w:tc>
          <w:tcPr>
            <w:tcW w:w="5000" w:type="pct"/>
            <w:gridSpan w:val="3"/>
            <w:tcBorders>
              <w:top w:val="nil"/>
              <w:bottom w:val="nil"/>
            </w:tcBorders>
            <w:shd w:val="clear" w:color="auto" w:fill="auto"/>
            <w:tcMar>
              <w:bottom w:w="113" w:type="dxa"/>
            </w:tcMar>
          </w:tcPr>
          <w:p w:rsidR="00A56381" w:rsidRPr="00365FF3" w:rsidRDefault="00A56381" w:rsidP="00A56381">
            <w:r w:rsidRPr="00365FF3">
              <w:lastRenderedPageBreak/>
              <w:t>O: Mgr. Radovan Rašťák, náměstek hejtmana</w:t>
            </w:r>
          </w:p>
          <w:p w:rsidR="00A56381" w:rsidRPr="00365FF3" w:rsidRDefault="00A56381" w:rsidP="00A56381">
            <w:r w:rsidRPr="00365FF3">
              <w:t>T: ihned</w:t>
            </w:r>
          </w:p>
        </w:tc>
      </w:tr>
      <w:tr w:rsidR="00365FF3" w:rsidRPr="00365FF3" w:rsidTr="00A56381">
        <w:trPr>
          <w:trHeight w:val="289"/>
        </w:trPr>
        <w:tc>
          <w:tcPr>
            <w:tcW w:w="346" w:type="pct"/>
            <w:tcBorders>
              <w:top w:val="nil"/>
              <w:bottom w:val="nil"/>
            </w:tcBorders>
            <w:shd w:val="clear" w:color="auto" w:fill="auto"/>
            <w:tcMar>
              <w:bottom w:w="113" w:type="dxa"/>
            </w:tcMar>
          </w:tcPr>
          <w:p w:rsidR="00A56381" w:rsidRPr="00365FF3" w:rsidRDefault="00A56381"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A56381" w:rsidRPr="00365FF3" w:rsidRDefault="00A56381" w:rsidP="00822728">
            <w:pPr>
              <w:pStyle w:val="Normal"/>
              <w:spacing w:after="119"/>
              <w:jc w:val="both"/>
            </w:pPr>
            <w:r w:rsidRPr="00365FF3">
              <w:rPr>
                <w:b/>
                <w:spacing w:val="70"/>
              </w:rPr>
              <w:t>ukládá</w:t>
            </w:r>
            <w:r w:rsidRPr="00365FF3">
              <w:t xml:space="preserve"> předložit vyhodnocení dotačního programu Olomouckého kraje Program na podporu sportovní činnosti dětí a mládeže v Olomouckém kraji v</w:t>
            </w:r>
            <w:r w:rsidR="00822728" w:rsidRPr="00365FF3">
              <w:t> </w:t>
            </w:r>
            <w:r w:rsidRPr="00365FF3">
              <w:t>roce 2016 na zasedání Zastupitelstva Olomouckého kraje, a to včetně návrhu na uzavření veřejnoprávních smluv o poskytnutí dotací s příjemci, s výjimkou poskytnutí dotací jednotlivým příjemcům, u nichž souhrn již poskytnutých dotací v roce 2016 nepřesahuje částku ve výši 200 000 Kč</w:t>
            </w:r>
          </w:p>
        </w:tc>
      </w:tr>
      <w:tr w:rsidR="00365FF3" w:rsidRPr="00365FF3" w:rsidTr="00A56381">
        <w:trPr>
          <w:trHeight w:val="289"/>
        </w:trPr>
        <w:tc>
          <w:tcPr>
            <w:tcW w:w="5000" w:type="pct"/>
            <w:gridSpan w:val="3"/>
            <w:tcBorders>
              <w:top w:val="nil"/>
              <w:bottom w:val="nil"/>
            </w:tcBorders>
            <w:shd w:val="clear" w:color="auto" w:fill="auto"/>
            <w:tcMar>
              <w:bottom w:w="113" w:type="dxa"/>
            </w:tcMar>
          </w:tcPr>
          <w:p w:rsidR="00A56381" w:rsidRPr="00365FF3" w:rsidRDefault="00A56381" w:rsidP="00A56381">
            <w:r w:rsidRPr="00365FF3">
              <w:t>O: Mgr. Radovan Rašťák, náměstek hejtmana</w:t>
            </w:r>
          </w:p>
          <w:p w:rsidR="00A56381" w:rsidRPr="00365FF3" w:rsidRDefault="00A56381" w:rsidP="00A56381">
            <w:r w:rsidRPr="00365FF3">
              <w:t>T: 23. 9. 2016</w:t>
            </w:r>
          </w:p>
        </w:tc>
      </w:tr>
      <w:tr w:rsidR="00365FF3" w:rsidRPr="00365FF3" w:rsidTr="00A56381">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A56381">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A56381" w:rsidP="00E23F7A">
            <w:pPr>
              <w:pStyle w:val="nadpis2"/>
              <w:rPr>
                <w:sz w:val="24"/>
                <w:szCs w:val="24"/>
              </w:rPr>
            </w:pPr>
            <w:r w:rsidRPr="00365FF3">
              <w:rPr>
                <w:sz w:val="24"/>
                <w:szCs w:val="24"/>
              </w:rPr>
              <w:t xml:space="preserve">Rada Olomouckého kraje </w:t>
            </w:r>
          </w:p>
        </w:tc>
      </w:tr>
      <w:tr w:rsidR="00712FED" w:rsidRPr="00365FF3" w:rsidTr="00A56381">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A56381" w:rsidP="00822728">
            <w:pPr>
              <w:pStyle w:val="nadpis2"/>
              <w:rPr>
                <w:sz w:val="24"/>
                <w:szCs w:val="24"/>
              </w:rPr>
            </w:pPr>
            <w:r w:rsidRPr="00365FF3">
              <w:rPr>
                <w:sz w:val="24"/>
                <w:szCs w:val="24"/>
              </w:rPr>
              <w:t>1</w:t>
            </w:r>
            <w:r w:rsidR="00822728" w:rsidRPr="00365FF3">
              <w:rPr>
                <w:sz w:val="24"/>
                <w:szCs w:val="24"/>
              </w:rPr>
              <w:t>3.</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AC73C8">
        <w:tc>
          <w:tcPr>
            <w:tcW w:w="961" w:type="pct"/>
            <w:gridSpan w:val="2"/>
            <w:tcBorders>
              <w:bottom w:val="nil"/>
            </w:tcBorders>
          </w:tcPr>
          <w:p w:rsidR="004A426A" w:rsidRPr="00365FF3" w:rsidRDefault="00AC73C8" w:rsidP="001879FC">
            <w:pPr>
              <w:pStyle w:val="Radanzevusnesen"/>
              <w:keepNext/>
              <w:ind w:left="0" w:firstLine="0"/>
              <w:jc w:val="left"/>
              <w:rPr>
                <w:szCs w:val="24"/>
              </w:rPr>
            </w:pPr>
            <w:r w:rsidRPr="00365FF3">
              <w:rPr>
                <w:szCs w:val="24"/>
              </w:rPr>
              <w:t>UZ/22/2</w:t>
            </w:r>
            <w:r w:rsidR="001879FC" w:rsidRPr="00365FF3">
              <w:rPr>
                <w:szCs w:val="24"/>
              </w:rPr>
              <w:t>7</w:t>
            </w:r>
            <w:r w:rsidRPr="00365FF3">
              <w:rPr>
                <w:szCs w:val="24"/>
              </w:rPr>
              <w:t>/2016</w:t>
            </w:r>
          </w:p>
        </w:tc>
        <w:tc>
          <w:tcPr>
            <w:tcW w:w="4039" w:type="pct"/>
            <w:tcBorders>
              <w:bottom w:val="nil"/>
            </w:tcBorders>
          </w:tcPr>
          <w:p w:rsidR="004A426A" w:rsidRPr="00365FF3" w:rsidRDefault="00AC73C8" w:rsidP="00E23F7A">
            <w:pPr>
              <w:pStyle w:val="Radanzevusnesen"/>
              <w:keepNext/>
              <w:ind w:left="0" w:firstLine="0"/>
              <w:rPr>
                <w:szCs w:val="24"/>
              </w:rPr>
            </w:pPr>
            <w:r w:rsidRPr="00365FF3">
              <w:rPr>
                <w:szCs w:val="24"/>
              </w:rPr>
              <w:t xml:space="preserve">Program na podporu práce s dětmi a mládeží pro nestátní neziskové organizace v roce 2016 – vyhodnocení </w:t>
            </w:r>
          </w:p>
        </w:tc>
      </w:tr>
      <w:tr w:rsidR="00365FF3" w:rsidRPr="00365FF3" w:rsidTr="00AC73C8">
        <w:trPr>
          <w:trHeight w:val="289"/>
        </w:trPr>
        <w:tc>
          <w:tcPr>
            <w:tcW w:w="5000" w:type="pct"/>
            <w:gridSpan w:val="3"/>
            <w:tcBorders>
              <w:top w:val="nil"/>
              <w:bottom w:val="nil"/>
            </w:tcBorders>
            <w:shd w:val="clear" w:color="auto" w:fill="auto"/>
            <w:hideMark/>
          </w:tcPr>
          <w:p w:rsidR="004A426A" w:rsidRPr="00365FF3" w:rsidRDefault="00AC73C8"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AC73C8">
        <w:trPr>
          <w:trHeight w:val="289"/>
        </w:trPr>
        <w:tc>
          <w:tcPr>
            <w:tcW w:w="346" w:type="pct"/>
            <w:tcBorders>
              <w:top w:val="nil"/>
              <w:bottom w:val="nil"/>
            </w:tcBorders>
            <w:shd w:val="clear" w:color="auto" w:fill="auto"/>
            <w:tcMar>
              <w:bottom w:w="113" w:type="dxa"/>
            </w:tcMar>
            <w:hideMark/>
          </w:tcPr>
          <w:p w:rsidR="004A426A" w:rsidRPr="00365FF3" w:rsidRDefault="00AC73C8"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AC73C8" w:rsidP="00AC73C8">
            <w:pPr>
              <w:pStyle w:val="Normal"/>
              <w:spacing w:after="119"/>
              <w:jc w:val="both"/>
            </w:pPr>
            <w:r w:rsidRPr="00365FF3">
              <w:rPr>
                <w:b/>
                <w:spacing w:val="70"/>
              </w:rPr>
              <w:t>bere na vědomí</w:t>
            </w:r>
            <w:r w:rsidRPr="00365FF3">
              <w:t xml:space="preserve"> důvodovou zprávu</w:t>
            </w:r>
          </w:p>
        </w:tc>
      </w:tr>
      <w:tr w:rsidR="00365FF3" w:rsidRPr="00365FF3" w:rsidTr="00AC73C8">
        <w:trPr>
          <w:trHeight w:val="289"/>
        </w:trPr>
        <w:tc>
          <w:tcPr>
            <w:tcW w:w="346" w:type="pct"/>
            <w:tcBorders>
              <w:top w:val="nil"/>
              <w:bottom w:val="nil"/>
            </w:tcBorders>
            <w:shd w:val="clear" w:color="auto" w:fill="auto"/>
            <w:tcMar>
              <w:bottom w:w="113" w:type="dxa"/>
            </w:tcMar>
          </w:tcPr>
          <w:p w:rsidR="00AC73C8" w:rsidRPr="00365FF3" w:rsidRDefault="00AC73C8"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AC73C8" w:rsidRPr="00365FF3" w:rsidRDefault="00AC73C8" w:rsidP="00822728">
            <w:pPr>
              <w:pStyle w:val="Normal"/>
              <w:spacing w:after="119"/>
              <w:jc w:val="both"/>
            </w:pPr>
            <w:r w:rsidRPr="00365FF3">
              <w:rPr>
                <w:b/>
                <w:spacing w:val="70"/>
              </w:rPr>
              <w:t>schvaluje</w:t>
            </w:r>
            <w:r w:rsidRPr="00365FF3">
              <w:t xml:space="preserve"> poskytnutí dotace Ensemble Damian z.s., IČ: 22858555, se sídlem Lužická 391/10, 779 00 Olomouc</w:t>
            </w:r>
            <w:r w:rsidR="00822728" w:rsidRPr="00365FF3">
              <w:t xml:space="preserve"> – </w:t>
            </w:r>
            <w:r w:rsidRPr="00365FF3">
              <w:t>Povel v dotačním programu Program na podporu práce s dětmi a mládeží pro nestátní neziskové organizace v roce 2016 dle důvodové zprávy</w:t>
            </w:r>
          </w:p>
        </w:tc>
      </w:tr>
      <w:tr w:rsidR="00365FF3" w:rsidRPr="00365FF3" w:rsidTr="00AC73C8">
        <w:trPr>
          <w:trHeight w:val="289"/>
        </w:trPr>
        <w:tc>
          <w:tcPr>
            <w:tcW w:w="346" w:type="pct"/>
            <w:tcBorders>
              <w:top w:val="nil"/>
              <w:bottom w:val="nil"/>
            </w:tcBorders>
            <w:shd w:val="clear" w:color="auto" w:fill="auto"/>
            <w:tcMar>
              <w:bottom w:w="113" w:type="dxa"/>
            </w:tcMar>
          </w:tcPr>
          <w:p w:rsidR="00AC73C8" w:rsidRPr="00365FF3" w:rsidRDefault="00AC73C8"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AC73C8" w:rsidRPr="00365FF3" w:rsidRDefault="00AC73C8" w:rsidP="00822728">
            <w:pPr>
              <w:pStyle w:val="Normal"/>
              <w:spacing w:after="119"/>
              <w:jc w:val="both"/>
            </w:pPr>
            <w:r w:rsidRPr="00365FF3">
              <w:rPr>
                <w:b/>
                <w:spacing w:val="70"/>
              </w:rPr>
              <w:t>schvaluje</w:t>
            </w:r>
            <w:r w:rsidRPr="00365FF3">
              <w:t xml:space="preserve"> uzavření veřejnoprávní smlouvy o poskytnutí dotace s</w:t>
            </w:r>
            <w:r w:rsidR="00822728" w:rsidRPr="00365FF3">
              <w:t> </w:t>
            </w:r>
            <w:r w:rsidRPr="00365FF3">
              <w:t xml:space="preserve"> Ensemble Damian z.s., IČ: 22858555, se sídlem Lužická 391/10, 779</w:t>
            </w:r>
            <w:r w:rsidR="00822728" w:rsidRPr="00365FF3">
              <w:t> </w:t>
            </w:r>
            <w:r w:rsidRPr="00365FF3">
              <w:t>00</w:t>
            </w:r>
            <w:r w:rsidR="00822728" w:rsidRPr="00365FF3">
              <w:t> </w:t>
            </w:r>
            <w:r w:rsidRPr="00365FF3">
              <w:t>Olomouc</w:t>
            </w:r>
            <w:r w:rsidR="00822728" w:rsidRPr="00365FF3">
              <w:t xml:space="preserve"> – </w:t>
            </w:r>
            <w:r w:rsidRPr="00365FF3">
              <w:t>Povel dle důvodové zprávy a Přílohy č. 1 důvodové zprávy</w:t>
            </w:r>
          </w:p>
        </w:tc>
      </w:tr>
      <w:tr w:rsidR="00365FF3" w:rsidRPr="00365FF3" w:rsidTr="00AC73C8">
        <w:trPr>
          <w:trHeight w:val="289"/>
        </w:trPr>
        <w:tc>
          <w:tcPr>
            <w:tcW w:w="346" w:type="pct"/>
            <w:tcBorders>
              <w:top w:val="nil"/>
              <w:bottom w:val="nil"/>
            </w:tcBorders>
            <w:shd w:val="clear" w:color="auto" w:fill="auto"/>
            <w:tcMar>
              <w:bottom w:w="113" w:type="dxa"/>
            </w:tcMar>
          </w:tcPr>
          <w:p w:rsidR="00AC73C8" w:rsidRPr="00365FF3" w:rsidRDefault="00AC73C8"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AC73C8" w:rsidRPr="00365FF3" w:rsidRDefault="00AC73C8" w:rsidP="00AC73C8">
            <w:pPr>
              <w:pStyle w:val="Normal"/>
              <w:spacing w:after="119"/>
              <w:jc w:val="both"/>
            </w:pPr>
            <w:r w:rsidRPr="00365FF3">
              <w:rPr>
                <w:b/>
                <w:spacing w:val="70"/>
              </w:rPr>
              <w:t>ukládá podepsat</w:t>
            </w:r>
            <w:r w:rsidRPr="00365FF3">
              <w:t xml:space="preserve"> veřejnoprávní smlouvu dle bodu 3 usnesení</w:t>
            </w:r>
          </w:p>
        </w:tc>
      </w:tr>
      <w:tr w:rsidR="00365FF3" w:rsidRPr="00365FF3" w:rsidTr="00AC73C8">
        <w:trPr>
          <w:trHeight w:val="289"/>
        </w:trPr>
        <w:tc>
          <w:tcPr>
            <w:tcW w:w="5000" w:type="pct"/>
            <w:gridSpan w:val="3"/>
            <w:tcBorders>
              <w:top w:val="nil"/>
              <w:bottom w:val="nil"/>
            </w:tcBorders>
            <w:shd w:val="clear" w:color="auto" w:fill="auto"/>
            <w:tcMar>
              <w:bottom w:w="113" w:type="dxa"/>
            </w:tcMar>
          </w:tcPr>
          <w:p w:rsidR="00AC73C8" w:rsidRPr="00365FF3" w:rsidRDefault="00AC73C8" w:rsidP="00AC73C8">
            <w:r w:rsidRPr="00365FF3">
              <w:t>O: Mgr. Radovan Rašťák, náměstek hejtmana</w:t>
            </w:r>
          </w:p>
        </w:tc>
      </w:tr>
      <w:tr w:rsidR="00365FF3" w:rsidRPr="00365FF3" w:rsidTr="00AC73C8">
        <w:trPr>
          <w:trHeight w:val="289"/>
        </w:trPr>
        <w:tc>
          <w:tcPr>
            <w:tcW w:w="346" w:type="pct"/>
            <w:tcBorders>
              <w:top w:val="nil"/>
              <w:bottom w:val="nil"/>
            </w:tcBorders>
            <w:shd w:val="clear" w:color="auto" w:fill="auto"/>
            <w:tcMar>
              <w:bottom w:w="113" w:type="dxa"/>
            </w:tcMar>
          </w:tcPr>
          <w:p w:rsidR="00AC73C8" w:rsidRPr="00365FF3" w:rsidRDefault="00AC73C8" w:rsidP="00E23F7A">
            <w:pPr>
              <w:pStyle w:val="nadpis2"/>
              <w:rPr>
                <w:sz w:val="24"/>
                <w:szCs w:val="24"/>
              </w:rPr>
            </w:pPr>
            <w:r w:rsidRPr="00365FF3">
              <w:rPr>
                <w:sz w:val="24"/>
                <w:szCs w:val="24"/>
              </w:rPr>
              <w:t>5.</w:t>
            </w:r>
          </w:p>
        </w:tc>
        <w:tc>
          <w:tcPr>
            <w:tcW w:w="4654" w:type="pct"/>
            <w:gridSpan w:val="2"/>
            <w:tcBorders>
              <w:top w:val="nil"/>
              <w:bottom w:val="nil"/>
            </w:tcBorders>
            <w:shd w:val="clear" w:color="auto" w:fill="auto"/>
            <w:tcMar>
              <w:bottom w:w="113" w:type="dxa"/>
            </w:tcMar>
          </w:tcPr>
          <w:p w:rsidR="00AC73C8" w:rsidRPr="00365FF3" w:rsidRDefault="00AC73C8" w:rsidP="00AC73C8">
            <w:pPr>
              <w:pStyle w:val="Normal"/>
              <w:spacing w:after="119"/>
              <w:jc w:val="both"/>
            </w:pPr>
            <w:r w:rsidRPr="00365FF3">
              <w:rPr>
                <w:b/>
                <w:spacing w:val="70"/>
              </w:rPr>
              <w:t>zmocňuje</w:t>
            </w:r>
            <w:r w:rsidRPr="00365FF3">
              <w:t xml:space="preserve"> Radu Olomouckého kraje k provádění změn veřejnoprávní smlouvy o poskytnutí dotace dle bodu 3 tohoto usnesení s výjimkou údajů schválených Zastupitelstvem Olomouckého kraje</w:t>
            </w:r>
          </w:p>
        </w:tc>
      </w:tr>
      <w:tr w:rsidR="00365FF3" w:rsidRPr="00365FF3" w:rsidTr="00AC73C8">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AC73C8">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AC73C8" w:rsidP="00E23F7A">
            <w:pPr>
              <w:pStyle w:val="nadpis2"/>
              <w:rPr>
                <w:sz w:val="24"/>
                <w:szCs w:val="24"/>
              </w:rPr>
            </w:pPr>
            <w:r w:rsidRPr="00365FF3">
              <w:rPr>
                <w:sz w:val="24"/>
                <w:szCs w:val="24"/>
              </w:rPr>
              <w:t xml:space="preserve">Rada Olomouckého kraje </w:t>
            </w:r>
          </w:p>
        </w:tc>
      </w:tr>
      <w:tr w:rsidR="004A426A" w:rsidRPr="00365FF3" w:rsidTr="00AC73C8">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AC73C8" w:rsidP="00E23F7A">
            <w:pPr>
              <w:pStyle w:val="nadpis2"/>
              <w:rPr>
                <w:sz w:val="24"/>
                <w:szCs w:val="24"/>
              </w:rPr>
            </w:pPr>
            <w:r w:rsidRPr="00365FF3">
              <w:rPr>
                <w:sz w:val="24"/>
                <w:szCs w:val="24"/>
              </w:rPr>
              <w:t>14.</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1708F6">
        <w:tc>
          <w:tcPr>
            <w:tcW w:w="961" w:type="pct"/>
            <w:gridSpan w:val="2"/>
            <w:tcBorders>
              <w:bottom w:val="nil"/>
            </w:tcBorders>
          </w:tcPr>
          <w:p w:rsidR="004A426A" w:rsidRPr="00365FF3" w:rsidRDefault="001708F6" w:rsidP="001879FC">
            <w:pPr>
              <w:pStyle w:val="Radanzevusnesen"/>
              <w:keepNext/>
              <w:ind w:left="0" w:firstLine="0"/>
              <w:jc w:val="left"/>
              <w:rPr>
                <w:szCs w:val="24"/>
              </w:rPr>
            </w:pPr>
            <w:r w:rsidRPr="00365FF3">
              <w:rPr>
                <w:szCs w:val="24"/>
              </w:rPr>
              <w:t>UZ/22/2</w:t>
            </w:r>
            <w:r w:rsidR="001879FC" w:rsidRPr="00365FF3">
              <w:rPr>
                <w:szCs w:val="24"/>
              </w:rPr>
              <w:t>8</w:t>
            </w:r>
            <w:r w:rsidRPr="00365FF3">
              <w:rPr>
                <w:szCs w:val="24"/>
              </w:rPr>
              <w:t>/2016</w:t>
            </w:r>
          </w:p>
        </w:tc>
        <w:tc>
          <w:tcPr>
            <w:tcW w:w="4039" w:type="pct"/>
            <w:tcBorders>
              <w:bottom w:val="nil"/>
            </w:tcBorders>
          </w:tcPr>
          <w:p w:rsidR="004A426A" w:rsidRPr="00365FF3" w:rsidRDefault="001708F6" w:rsidP="00822728">
            <w:pPr>
              <w:pStyle w:val="Radanzevusnesen"/>
              <w:keepNext/>
              <w:ind w:left="0" w:firstLine="0"/>
              <w:rPr>
                <w:szCs w:val="24"/>
              </w:rPr>
            </w:pPr>
            <w:r w:rsidRPr="00365FF3">
              <w:rPr>
                <w:szCs w:val="24"/>
              </w:rPr>
              <w:t>Program na podporu volnočasových a tělovýchovných aktivit v</w:t>
            </w:r>
            <w:r w:rsidR="00822728" w:rsidRPr="00365FF3">
              <w:rPr>
                <w:szCs w:val="24"/>
              </w:rPr>
              <w:t> </w:t>
            </w:r>
            <w:r w:rsidRPr="00365FF3">
              <w:rPr>
                <w:szCs w:val="24"/>
              </w:rPr>
              <w:t xml:space="preserve">Olomouckém kraji v roce 2016 – vyhodnocení </w:t>
            </w:r>
          </w:p>
        </w:tc>
      </w:tr>
      <w:tr w:rsidR="00365FF3" w:rsidRPr="00365FF3" w:rsidTr="001708F6">
        <w:trPr>
          <w:trHeight w:val="289"/>
        </w:trPr>
        <w:tc>
          <w:tcPr>
            <w:tcW w:w="5000" w:type="pct"/>
            <w:gridSpan w:val="3"/>
            <w:tcBorders>
              <w:top w:val="nil"/>
              <w:bottom w:val="nil"/>
            </w:tcBorders>
            <w:shd w:val="clear" w:color="auto" w:fill="auto"/>
            <w:hideMark/>
          </w:tcPr>
          <w:p w:rsidR="004A426A" w:rsidRPr="00365FF3" w:rsidRDefault="001708F6"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1708F6">
        <w:trPr>
          <w:trHeight w:val="289"/>
        </w:trPr>
        <w:tc>
          <w:tcPr>
            <w:tcW w:w="346" w:type="pct"/>
            <w:tcBorders>
              <w:top w:val="nil"/>
              <w:bottom w:val="nil"/>
            </w:tcBorders>
            <w:shd w:val="clear" w:color="auto" w:fill="auto"/>
            <w:tcMar>
              <w:bottom w:w="113" w:type="dxa"/>
            </w:tcMar>
            <w:hideMark/>
          </w:tcPr>
          <w:p w:rsidR="004A426A" w:rsidRPr="00365FF3" w:rsidRDefault="001708F6"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1708F6" w:rsidP="001708F6">
            <w:pPr>
              <w:pStyle w:val="Normal"/>
              <w:spacing w:after="119"/>
              <w:jc w:val="both"/>
            </w:pPr>
            <w:r w:rsidRPr="00365FF3">
              <w:rPr>
                <w:b/>
                <w:spacing w:val="70"/>
              </w:rPr>
              <w:t>bere na vědomí</w:t>
            </w:r>
            <w:r w:rsidRPr="00365FF3">
              <w:t xml:space="preserve"> důvodovou zprávu</w:t>
            </w:r>
          </w:p>
        </w:tc>
      </w:tr>
      <w:tr w:rsidR="00365FF3" w:rsidRPr="00365FF3" w:rsidTr="001708F6">
        <w:trPr>
          <w:trHeight w:val="289"/>
        </w:trPr>
        <w:tc>
          <w:tcPr>
            <w:tcW w:w="346" w:type="pct"/>
            <w:tcBorders>
              <w:top w:val="nil"/>
              <w:bottom w:val="nil"/>
            </w:tcBorders>
            <w:shd w:val="clear" w:color="auto" w:fill="auto"/>
            <w:tcMar>
              <w:bottom w:w="113" w:type="dxa"/>
            </w:tcMar>
          </w:tcPr>
          <w:p w:rsidR="001708F6" w:rsidRPr="00365FF3" w:rsidRDefault="001708F6"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1708F6" w:rsidRPr="00365FF3" w:rsidRDefault="001708F6" w:rsidP="001708F6">
            <w:pPr>
              <w:pStyle w:val="Normal"/>
              <w:spacing w:after="119"/>
              <w:jc w:val="both"/>
            </w:pPr>
            <w:r w:rsidRPr="00365FF3">
              <w:rPr>
                <w:b/>
                <w:spacing w:val="70"/>
              </w:rPr>
              <w:t>schvaluje</w:t>
            </w:r>
            <w:r w:rsidRPr="00365FF3">
              <w:t xml:space="preserve"> poskytnutí dotace Fortu Radíkov z.s., IČ: 28557093, sídlo </w:t>
            </w:r>
            <w:r w:rsidRPr="00365FF3">
              <w:lastRenderedPageBreak/>
              <w:t>Vrchní 75, 779 00 Olomouc v dotačním programu Program na podporu volnočasových a tělovýchovných aktivit v Olomouckém kraji v roce 2016 dle důvodové zprávy</w:t>
            </w:r>
          </w:p>
        </w:tc>
      </w:tr>
      <w:tr w:rsidR="00365FF3" w:rsidRPr="00365FF3" w:rsidTr="001708F6">
        <w:trPr>
          <w:trHeight w:val="289"/>
        </w:trPr>
        <w:tc>
          <w:tcPr>
            <w:tcW w:w="346" w:type="pct"/>
            <w:tcBorders>
              <w:top w:val="nil"/>
              <w:bottom w:val="nil"/>
            </w:tcBorders>
            <w:shd w:val="clear" w:color="auto" w:fill="auto"/>
            <w:tcMar>
              <w:bottom w:w="113" w:type="dxa"/>
            </w:tcMar>
          </w:tcPr>
          <w:p w:rsidR="001708F6" w:rsidRPr="00365FF3" w:rsidRDefault="001708F6" w:rsidP="00E23F7A">
            <w:pPr>
              <w:pStyle w:val="nadpis2"/>
              <w:rPr>
                <w:sz w:val="24"/>
                <w:szCs w:val="24"/>
              </w:rPr>
            </w:pPr>
            <w:r w:rsidRPr="00365FF3">
              <w:rPr>
                <w:sz w:val="24"/>
                <w:szCs w:val="24"/>
              </w:rPr>
              <w:lastRenderedPageBreak/>
              <w:t>3.</w:t>
            </w:r>
          </w:p>
        </w:tc>
        <w:tc>
          <w:tcPr>
            <w:tcW w:w="4654" w:type="pct"/>
            <w:gridSpan w:val="2"/>
            <w:tcBorders>
              <w:top w:val="nil"/>
              <w:bottom w:val="nil"/>
            </w:tcBorders>
            <w:shd w:val="clear" w:color="auto" w:fill="auto"/>
            <w:tcMar>
              <w:bottom w:w="113" w:type="dxa"/>
            </w:tcMar>
          </w:tcPr>
          <w:p w:rsidR="001708F6" w:rsidRPr="00365FF3" w:rsidRDefault="001708F6" w:rsidP="001708F6">
            <w:pPr>
              <w:pStyle w:val="Normal"/>
              <w:spacing w:after="119"/>
              <w:jc w:val="both"/>
            </w:pPr>
            <w:r w:rsidRPr="00365FF3">
              <w:rPr>
                <w:b/>
                <w:spacing w:val="70"/>
              </w:rPr>
              <w:t>schvaluje</w:t>
            </w:r>
            <w:r w:rsidRPr="00365FF3">
              <w:t xml:space="preserve"> uzavření veřejnoprávní smlouvy o poskytnutí dotace s Fortem Radíkov z.s., IČ: 28557093, sídlo Vrchní 75, 779 00 Olomouc dle důvodové zprávy a Přílohy č. 1 důvodové zprávy</w:t>
            </w:r>
          </w:p>
        </w:tc>
      </w:tr>
      <w:tr w:rsidR="00365FF3" w:rsidRPr="00365FF3" w:rsidTr="001708F6">
        <w:trPr>
          <w:trHeight w:val="289"/>
        </w:trPr>
        <w:tc>
          <w:tcPr>
            <w:tcW w:w="346" w:type="pct"/>
            <w:tcBorders>
              <w:top w:val="nil"/>
              <w:bottom w:val="nil"/>
            </w:tcBorders>
            <w:shd w:val="clear" w:color="auto" w:fill="auto"/>
            <w:tcMar>
              <w:bottom w:w="113" w:type="dxa"/>
            </w:tcMar>
          </w:tcPr>
          <w:p w:rsidR="001708F6" w:rsidRPr="00365FF3" w:rsidRDefault="001708F6"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1708F6" w:rsidRPr="00365FF3" w:rsidRDefault="001708F6" w:rsidP="001708F6">
            <w:pPr>
              <w:pStyle w:val="Normal"/>
              <w:spacing w:after="119"/>
              <w:jc w:val="both"/>
            </w:pPr>
            <w:r w:rsidRPr="00365FF3">
              <w:rPr>
                <w:b/>
                <w:spacing w:val="70"/>
              </w:rPr>
              <w:t>ukládá podepsat</w:t>
            </w:r>
            <w:r w:rsidRPr="00365FF3">
              <w:t xml:space="preserve"> veřejnoprávní smlouvu dle bodu 3 usnesení</w:t>
            </w:r>
          </w:p>
        </w:tc>
      </w:tr>
      <w:tr w:rsidR="00365FF3" w:rsidRPr="00365FF3" w:rsidTr="001708F6">
        <w:trPr>
          <w:trHeight w:val="289"/>
        </w:trPr>
        <w:tc>
          <w:tcPr>
            <w:tcW w:w="5000" w:type="pct"/>
            <w:gridSpan w:val="3"/>
            <w:tcBorders>
              <w:top w:val="nil"/>
              <w:bottom w:val="nil"/>
            </w:tcBorders>
            <w:shd w:val="clear" w:color="auto" w:fill="auto"/>
            <w:tcMar>
              <w:bottom w:w="113" w:type="dxa"/>
            </w:tcMar>
          </w:tcPr>
          <w:p w:rsidR="001708F6" w:rsidRPr="00365FF3" w:rsidRDefault="001708F6" w:rsidP="001708F6">
            <w:r w:rsidRPr="00365FF3">
              <w:t>O: Mgr. Radovan Rašťák, náměstek hejtmana</w:t>
            </w:r>
          </w:p>
        </w:tc>
      </w:tr>
      <w:tr w:rsidR="00365FF3" w:rsidRPr="00365FF3" w:rsidTr="001708F6">
        <w:trPr>
          <w:trHeight w:val="289"/>
        </w:trPr>
        <w:tc>
          <w:tcPr>
            <w:tcW w:w="346" w:type="pct"/>
            <w:tcBorders>
              <w:top w:val="nil"/>
              <w:bottom w:val="nil"/>
            </w:tcBorders>
            <w:shd w:val="clear" w:color="auto" w:fill="auto"/>
            <w:tcMar>
              <w:bottom w:w="113" w:type="dxa"/>
            </w:tcMar>
          </w:tcPr>
          <w:p w:rsidR="001708F6" w:rsidRPr="00365FF3" w:rsidRDefault="001708F6" w:rsidP="00E23F7A">
            <w:pPr>
              <w:pStyle w:val="nadpis2"/>
              <w:rPr>
                <w:sz w:val="24"/>
                <w:szCs w:val="24"/>
              </w:rPr>
            </w:pPr>
            <w:r w:rsidRPr="00365FF3">
              <w:rPr>
                <w:sz w:val="24"/>
                <w:szCs w:val="24"/>
              </w:rPr>
              <w:t>5.</w:t>
            </w:r>
          </w:p>
        </w:tc>
        <w:tc>
          <w:tcPr>
            <w:tcW w:w="4654" w:type="pct"/>
            <w:gridSpan w:val="2"/>
            <w:tcBorders>
              <w:top w:val="nil"/>
              <w:bottom w:val="nil"/>
            </w:tcBorders>
            <w:shd w:val="clear" w:color="auto" w:fill="auto"/>
            <w:tcMar>
              <w:bottom w:w="113" w:type="dxa"/>
            </w:tcMar>
          </w:tcPr>
          <w:p w:rsidR="001708F6" w:rsidRPr="00365FF3" w:rsidRDefault="001708F6" w:rsidP="001708F6">
            <w:pPr>
              <w:pStyle w:val="Normal"/>
              <w:spacing w:after="119"/>
              <w:jc w:val="both"/>
            </w:pPr>
            <w:r w:rsidRPr="00365FF3">
              <w:rPr>
                <w:b/>
                <w:spacing w:val="70"/>
              </w:rPr>
              <w:t>zmocňuje</w:t>
            </w:r>
            <w:r w:rsidRPr="00365FF3">
              <w:t xml:space="preserve"> Radu Olomouckého kraje k provádění změn veřejnoprávní smlouvy o poskytnutí dotace dle bodu 3 tohoto usnesení s výjimkou údajů schválených Zastupitelstvem Olomouckého kraje</w:t>
            </w:r>
          </w:p>
        </w:tc>
      </w:tr>
      <w:tr w:rsidR="00365FF3" w:rsidRPr="00365FF3" w:rsidTr="001708F6">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1708F6">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1708F6" w:rsidP="00E23F7A">
            <w:pPr>
              <w:pStyle w:val="nadpis2"/>
              <w:rPr>
                <w:sz w:val="24"/>
                <w:szCs w:val="24"/>
              </w:rPr>
            </w:pPr>
            <w:r w:rsidRPr="00365FF3">
              <w:rPr>
                <w:sz w:val="24"/>
                <w:szCs w:val="24"/>
              </w:rPr>
              <w:t xml:space="preserve">Rada Olomouckého kraje </w:t>
            </w:r>
          </w:p>
        </w:tc>
      </w:tr>
      <w:tr w:rsidR="004A426A" w:rsidRPr="00365FF3" w:rsidTr="001708F6">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1708F6" w:rsidP="00E23F7A">
            <w:pPr>
              <w:pStyle w:val="nadpis2"/>
              <w:rPr>
                <w:sz w:val="24"/>
                <w:szCs w:val="24"/>
              </w:rPr>
            </w:pPr>
            <w:r w:rsidRPr="00365FF3">
              <w:rPr>
                <w:sz w:val="24"/>
                <w:szCs w:val="24"/>
              </w:rPr>
              <w:t>15.</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0C3BEF">
        <w:tc>
          <w:tcPr>
            <w:tcW w:w="961" w:type="pct"/>
            <w:gridSpan w:val="2"/>
            <w:tcBorders>
              <w:bottom w:val="nil"/>
            </w:tcBorders>
          </w:tcPr>
          <w:p w:rsidR="004A426A" w:rsidRPr="00365FF3" w:rsidRDefault="000C3BEF" w:rsidP="001879FC">
            <w:pPr>
              <w:pStyle w:val="Radanzevusnesen"/>
              <w:keepNext/>
              <w:ind w:left="0" w:firstLine="0"/>
              <w:jc w:val="left"/>
              <w:rPr>
                <w:szCs w:val="24"/>
              </w:rPr>
            </w:pPr>
            <w:r w:rsidRPr="00365FF3">
              <w:rPr>
                <w:szCs w:val="24"/>
              </w:rPr>
              <w:t>UZ/22/</w:t>
            </w:r>
            <w:r w:rsidR="001879FC" w:rsidRPr="00365FF3">
              <w:rPr>
                <w:szCs w:val="24"/>
              </w:rPr>
              <w:t>29</w:t>
            </w:r>
            <w:r w:rsidRPr="00365FF3">
              <w:rPr>
                <w:szCs w:val="24"/>
              </w:rPr>
              <w:t>/2016</w:t>
            </w:r>
          </w:p>
        </w:tc>
        <w:tc>
          <w:tcPr>
            <w:tcW w:w="4039" w:type="pct"/>
            <w:tcBorders>
              <w:bottom w:val="nil"/>
            </w:tcBorders>
          </w:tcPr>
          <w:p w:rsidR="004A426A" w:rsidRPr="00365FF3" w:rsidRDefault="000C3BEF" w:rsidP="00E23F7A">
            <w:pPr>
              <w:pStyle w:val="Radanzevusnesen"/>
              <w:keepNext/>
              <w:ind w:left="0" w:firstLine="0"/>
              <w:rPr>
                <w:szCs w:val="24"/>
              </w:rPr>
            </w:pPr>
            <w:r w:rsidRPr="00365FF3">
              <w:rPr>
                <w:szCs w:val="24"/>
              </w:rPr>
              <w:t>Dotace obcím na území Olomouckého kraje na řešení mimořádných událostí v oblasti vodohospodářské infrastruktury 2016 – vyhodnocení a vyhlášení 2. kola</w:t>
            </w:r>
          </w:p>
        </w:tc>
      </w:tr>
      <w:tr w:rsidR="00365FF3" w:rsidRPr="00365FF3" w:rsidTr="000C3BEF">
        <w:trPr>
          <w:trHeight w:val="289"/>
        </w:trPr>
        <w:tc>
          <w:tcPr>
            <w:tcW w:w="5000" w:type="pct"/>
            <w:gridSpan w:val="3"/>
            <w:tcBorders>
              <w:top w:val="nil"/>
              <w:bottom w:val="nil"/>
            </w:tcBorders>
            <w:shd w:val="clear" w:color="auto" w:fill="auto"/>
            <w:hideMark/>
          </w:tcPr>
          <w:p w:rsidR="004A426A" w:rsidRPr="00365FF3" w:rsidRDefault="000C3BEF"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0C3BEF">
        <w:trPr>
          <w:trHeight w:val="289"/>
        </w:trPr>
        <w:tc>
          <w:tcPr>
            <w:tcW w:w="346" w:type="pct"/>
            <w:tcBorders>
              <w:top w:val="nil"/>
              <w:bottom w:val="nil"/>
            </w:tcBorders>
            <w:shd w:val="clear" w:color="auto" w:fill="auto"/>
            <w:tcMar>
              <w:bottom w:w="113" w:type="dxa"/>
            </w:tcMar>
            <w:hideMark/>
          </w:tcPr>
          <w:p w:rsidR="004A426A" w:rsidRPr="00365FF3" w:rsidRDefault="000C3BEF"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0C3BEF" w:rsidP="000C3BEF">
            <w:pPr>
              <w:pStyle w:val="Normal"/>
              <w:spacing w:after="119"/>
              <w:jc w:val="both"/>
            </w:pPr>
            <w:r w:rsidRPr="00365FF3">
              <w:rPr>
                <w:b/>
                <w:spacing w:val="70"/>
              </w:rPr>
              <w:t>bere na vědomí</w:t>
            </w:r>
            <w:r w:rsidRPr="00365FF3">
              <w:t xml:space="preserve"> důvodovou zprávu</w:t>
            </w:r>
          </w:p>
        </w:tc>
      </w:tr>
      <w:tr w:rsidR="00365FF3" w:rsidRPr="00365FF3" w:rsidTr="000C3BEF">
        <w:trPr>
          <w:trHeight w:val="289"/>
        </w:trPr>
        <w:tc>
          <w:tcPr>
            <w:tcW w:w="346" w:type="pct"/>
            <w:tcBorders>
              <w:top w:val="nil"/>
              <w:bottom w:val="nil"/>
            </w:tcBorders>
            <w:shd w:val="clear" w:color="auto" w:fill="auto"/>
            <w:tcMar>
              <w:bottom w:w="113" w:type="dxa"/>
            </w:tcMar>
          </w:tcPr>
          <w:p w:rsidR="000C3BEF" w:rsidRPr="00365FF3" w:rsidRDefault="000C3BEF"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0C3BEF" w:rsidRPr="00365FF3" w:rsidRDefault="000C3BEF" w:rsidP="000C3BEF">
            <w:pPr>
              <w:pStyle w:val="Normal"/>
              <w:spacing w:after="119"/>
              <w:jc w:val="both"/>
            </w:pPr>
            <w:r w:rsidRPr="00365FF3">
              <w:rPr>
                <w:b/>
                <w:spacing w:val="70"/>
              </w:rPr>
              <w:t>schvaluje</w:t>
            </w:r>
            <w:r w:rsidRPr="00365FF3">
              <w:t xml:space="preserve"> poskytnutí dotací příjemcům v dotačním titulu č. 1 „Řešení mimořádné situace na infrastruktuře vodovodů a kanalizací pro veřejnou potřebu“ dle Přílohy č. 1 důvodové zprávy</w:t>
            </w:r>
          </w:p>
        </w:tc>
      </w:tr>
      <w:tr w:rsidR="00365FF3" w:rsidRPr="00365FF3" w:rsidTr="000C3BEF">
        <w:trPr>
          <w:trHeight w:val="289"/>
        </w:trPr>
        <w:tc>
          <w:tcPr>
            <w:tcW w:w="346" w:type="pct"/>
            <w:tcBorders>
              <w:top w:val="nil"/>
              <w:bottom w:val="nil"/>
            </w:tcBorders>
            <w:shd w:val="clear" w:color="auto" w:fill="auto"/>
            <w:tcMar>
              <w:bottom w:w="113" w:type="dxa"/>
            </w:tcMar>
          </w:tcPr>
          <w:p w:rsidR="000C3BEF" w:rsidRPr="00365FF3" w:rsidRDefault="000C3BEF"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0C3BEF" w:rsidRPr="00365FF3" w:rsidRDefault="000C3BEF" w:rsidP="00822728">
            <w:pPr>
              <w:pStyle w:val="Normal"/>
              <w:spacing w:after="119"/>
              <w:jc w:val="both"/>
            </w:pPr>
            <w:r w:rsidRPr="00365FF3">
              <w:rPr>
                <w:b/>
                <w:spacing w:val="70"/>
              </w:rPr>
              <w:t>schvaluje</w:t>
            </w:r>
            <w:r w:rsidRPr="00365FF3">
              <w:t xml:space="preserve"> poskytnutí dotace příjemci v dotačním titulu č. 2 „Řešení mimořádné situace na vodních dílech a realizace opatření sloužících k</w:t>
            </w:r>
            <w:r w:rsidR="00822728" w:rsidRPr="00365FF3">
              <w:t> </w:t>
            </w:r>
            <w:r w:rsidRPr="00365FF3">
              <w:t>předcházení a odstraňování následků povodní“ dle Přílohy č. 2 důvodové zprávy</w:t>
            </w:r>
          </w:p>
        </w:tc>
      </w:tr>
      <w:tr w:rsidR="00365FF3" w:rsidRPr="00365FF3" w:rsidTr="000C3BEF">
        <w:trPr>
          <w:trHeight w:val="289"/>
        </w:trPr>
        <w:tc>
          <w:tcPr>
            <w:tcW w:w="346" w:type="pct"/>
            <w:tcBorders>
              <w:top w:val="nil"/>
              <w:bottom w:val="nil"/>
            </w:tcBorders>
            <w:shd w:val="clear" w:color="auto" w:fill="auto"/>
            <w:tcMar>
              <w:bottom w:w="113" w:type="dxa"/>
            </w:tcMar>
          </w:tcPr>
          <w:p w:rsidR="000C3BEF" w:rsidRPr="00365FF3" w:rsidRDefault="000C3BEF"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0C3BEF" w:rsidRPr="00365FF3" w:rsidRDefault="000C3BEF" w:rsidP="00822728">
            <w:pPr>
              <w:pStyle w:val="Normal"/>
              <w:spacing w:after="119"/>
              <w:jc w:val="both"/>
            </w:pPr>
            <w:r w:rsidRPr="00365FF3">
              <w:rPr>
                <w:b/>
                <w:spacing w:val="70"/>
              </w:rPr>
              <w:t>schvaluje</w:t>
            </w:r>
            <w:r w:rsidRPr="00365FF3">
              <w:t xml:space="preserve"> uzavření veřejnoprávních smluv o poskytnutí dotací s příjemci dle bodu 2 usnesení v dotačním titulu č. 1 „Řešení mimořádné situace na infrastruktuře vodovodů a kanalizací pro veřejnou potřebu“ dle Přílohy č.</w:t>
            </w:r>
            <w:r w:rsidR="00822728" w:rsidRPr="00365FF3">
              <w:t> </w:t>
            </w:r>
            <w:r w:rsidRPr="00365FF3">
              <w:t>1</w:t>
            </w:r>
            <w:r w:rsidR="00822728" w:rsidRPr="00365FF3">
              <w:t> </w:t>
            </w:r>
            <w:r w:rsidRPr="00365FF3">
              <w:t>důvodové zprávy, ve znění dle vzorové veřejnoprávní smlouvy uvedené v</w:t>
            </w:r>
            <w:r w:rsidR="00822728" w:rsidRPr="00365FF3">
              <w:t> </w:t>
            </w:r>
            <w:r w:rsidRPr="00365FF3">
              <w:t>Příloze č. 3 důvodové zprávy</w:t>
            </w:r>
          </w:p>
        </w:tc>
      </w:tr>
      <w:tr w:rsidR="00365FF3" w:rsidRPr="00365FF3" w:rsidTr="000C3BEF">
        <w:trPr>
          <w:trHeight w:val="289"/>
        </w:trPr>
        <w:tc>
          <w:tcPr>
            <w:tcW w:w="346" w:type="pct"/>
            <w:tcBorders>
              <w:top w:val="nil"/>
              <w:bottom w:val="nil"/>
            </w:tcBorders>
            <w:shd w:val="clear" w:color="auto" w:fill="auto"/>
            <w:tcMar>
              <w:bottom w:w="113" w:type="dxa"/>
            </w:tcMar>
          </w:tcPr>
          <w:p w:rsidR="000C3BEF" w:rsidRPr="00365FF3" w:rsidRDefault="000C3BEF" w:rsidP="00E23F7A">
            <w:pPr>
              <w:pStyle w:val="nadpis2"/>
              <w:rPr>
                <w:sz w:val="24"/>
                <w:szCs w:val="24"/>
              </w:rPr>
            </w:pPr>
            <w:r w:rsidRPr="00365FF3">
              <w:rPr>
                <w:sz w:val="24"/>
                <w:szCs w:val="24"/>
              </w:rPr>
              <w:t>5.</w:t>
            </w:r>
          </w:p>
        </w:tc>
        <w:tc>
          <w:tcPr>
            <w:tcW w:w="4654" w:type="pct"/>
            <w:gridSpan w:val="2"/>
            <w:tcBorders>
              <w:top w:val="nil"/>
              <w:bottom w:val="nil"/>
            </w:tcBorders>
            <w:shd w:val="clear" w:color="auto" w:fill="auto"/>
            <w:tcMar>
              <w:bottom w:w="113" w:type="dxa"/>
            </w:tcMar>
          </w:tcPr>
          <w:p w:rsidR="000C3BEF" w:rsidRPr="00365FF3" w:rsidRDefault="000C3BEF" w:rsidP="00822728">
            <w:pPr>
              <w:pStyle w:val="Normal"/>
              <w:spacing w:after="119"/>
              <w:jc w:val="both"/>
            </w:pPr>
            <w:r w:rsidRPr="00365FF3">
              <w:rPr>
                <w:b/>
                <w:spacing w:val="70"/>
              </w:rPr>
              <w:t>schvaluje</w:t>
            </w:r>
            <w:r w:rsidRPr="00365FF3">
              <w:t xml:space="preserve"> uzavření veřejnoprávní smlouvy o poskytnutí dotace s</w:t>
            </w:r>
            <w:r w:rsidR="00822728" w:rsidRPr="00365FF3">
              <w:t> </w:t>
            </w:r>
            <w:r w:rsidRPr="00365FF3">
              <w:t>příjemcem dle bodu 3 usnesení v dotačním titulu č. 2 „Řešení mimořádné situace na vodních dílech a realizace opatření sloužících k předcházení a</w:t>
            </w:r>
            <w:r w:rsidR="00822728" w:rsidRPr="00365FF3">
              <w:t> </w:t>
            </w:r>
            <w:r w:rsidRPr="00365FF3">
              <w:t>odstraňování následků povodní“ dle Přílohy č. 2 důvodové zprávy, ve znění dle vzorové veřejnoprávní smlouvy uvedené v Příloze č. 3 důvodové zprávy</w:t>
            </w:r>
          </w:p>
        </w:tc>
      </w:tr>
      <w:tr w:rsidR="00365FF3" w:rsidRPr="00365FF3" w:rsidTr="000C3BEF">
        <w:trPr>
          <w:trHeight w:val="289"/>
        </w:trPr>
        <w:tc>
          <w:tcPr>
            <w:tcW w:w="346" w:type="pct"/>
            <w:tcBorders>
              <w:top w:val="nil"/>
              <w:bottom w:val="nil"/>
            </w:tcBorders>
            <w:shd w:val="clear" w:color="auto" w:fill="auto"/>
            <w:tcMar>
              <w:bottom w:w="113" w:type="dxa"/>
            </w:tcMar>
          </w:tcPr>
          <w:p w:rsidR="000C3BEF" w:rsidRPr="00365FF3" w:rsidRDefault="000C3BEF" w:rsidP="00E23F7A">
            <w:pPr>
              <w:pStyle w:val="nadpis2"/>
              <w:rPr>
                <w:sz w:val="24"/>
                <w:szCs w:val="24"/>
              </w:rPr>
            </w:pPr>
            <w:r w:rsidRPr="00365FF3">
              <w:rPr>
                <w:sz w:val="24"/>
                <w:szCs w:val="24"/>
              </w:rPr>
              <w:t>6.</w:t>
            </w:r>
          </w:p>
        </w:tc>
        <w:tc>
          <w:tcPr>
            <w:tcW w:w="4654" w:type="pct"/>
            <w:gridSpan w:val="2"/>
            <w:tcBorders>
              <w:top w:val="nil"/>
              <w:bottom w:val="nil"/>
            </w:tcBorders>
            <w:shd w:val="clear" w:color="auto" w:fill="auto"/>
            <w:tcMar>
              <w:bottom w:w="113" w:type="dxa"/>
            </w:tcMar>
          </w:tcPr>
          <w:p w:rsidR="000C3BEF" w:rsidRPr="00365FF3" w:rsidRDefault="000C3BEF" w:rsidP="000C3BEF">
            <w:pPr>
              <w:pStyle w:val="Normal"/>
              <w:spacing w:after="119"/>
              <w:jc w:val="both"/>
            </w:pPr>
            <w:r w:rsidRPr="00365FF3">
              <w:rPr>
                <w:b/>
                <w:spacing w:val="70"/>
              </w:rPr>
              <w:t>ukládá podepsat</w:t>
            </w:r>
            <w:r w:rsidRPr="00365FF3">
              <w:t xml:space="preserve"> veřejnoprávní smlouvy dle bodu 4 a 5 usnesení</w:t>
            </w:r>
          </w:p>
        </w:tc>
      </w:tr>
      <w:tr w:rsidR="00365FF3" w:rsidRPr="00365FF3" w:rsidTr="000C3BEF">
        <w:trPr>
          <w:trHeight w:val="289"/>
        </w:trPr>
        <w:tc>
          <w:tcPr>
            <w:tcW w:w="5000" w:type="pct"/>
            <w:gridSpan w:val="3"/>
            <w:tcBorders>
              <w:top w:val="nil"/>
              <w:bottom w:val="nil"/>
            </w:tcBorders>
            <w:shd w:val="clear" w:color="auto" w:fill="auto"/>
            <w:tcMar>
              <w:bottom w:w="113" w:type="dxa"/>
            </w:tcMar>
          </w:tcPr>
          <w:p w:rsidR="000C3BEF" w:rsidRPr="00365FF3" w:rsidRDefault="000C3BEF" w:rsidP="000C3BEF">
            <w:r w:rsidRPr="00365FF3">
              <w:t>O: Ing. Michal Symerský, 2. náměstek hejtmana</w:t>
            </w:r>
          </w:p>
        </w:tc>
      </w:tr>
      <w:tr w:rsidR="00365FF3" w:rsidRPr="00365FF3" w:rsidTr="000C3BEF">
        <w:trPr>
          <w:trHeight w:val="289"/>
        </w:trPr>
        <w:tc>
          <w:tcPr>
            <w:tcW w:w="346" w:type="pct"/>
            <w:tcBorders>
              <w:top w:val="nil"/>
              <w:bottom w:val="nil"/>
            </w:tcBorders>
            <w:shd w:val="clear" w:color="auto" w:fill="auto"/>
            <w:tcMar>
              <w:bottom w:w="113" w:type="dxa"/>
            </w:tcMar>
          </w:tcPr>
          <w:p w:rsidR="000C3BEF" w:rsidRPr="00365FF3" w:rsidRDefault="000C3BEF" w:rsidP="00E23F7A">
            <w:pPr>
              <w:pStyle w:val="nadpis2"/>
              <w:rPr>
                <w:sz w:val="24"/>
                <w:szCs w:val="24"/>
              </w:rPr>
            </w:pPr>
            <w:r w:rsidRPr="00365FF3">
              <w:rPr>
                <w:sz w:val="24"/>
                <w:szCs w:val="24"/>
              </w:rPr>
              <w:t>7.</w:t>
            </w:r>
          </w:p>
        </w:tc>
        <w:tc>
          <w:tcPr>
            <w:tcW w:w="4654" w:type="pct"/>
            <w:gridSpan w:val="2"/>
            <w:tcBorders>
              <w:top w:val="nil"/>
              <w:bottom w:val="nil"/>
            </w:tcBorders>
            <w:shd w:val="clear" w:color="auto" w:fill="auto"/>
            <w:tcMar>
              <w:bottom w:w="113" w:type="dxa"/>
            </w:tcMar>
          </w:tcPr>
          <w:p w:rsidR="000C3BEF" w:rsidRPr="00365FF3" w:rsidRDefault="000C3BEF" w:rsidP="000C3BEF">
            <w:pPr>
              <w:pStyle w:val="Normal"/>
              <w:spacing w:after="119"/>
              <w:jc w:val="both"/>
            </w:pPr>
            <w:r w:rsidRPr="00365FF3">
              <w:rPr>
                <w:b/>
                <w:spacing w:val="70"/>
              </w:rPr>
              <w:t>zmocňuje</w:t>
            </w:r>
            <w:r w:rsidRPr="00365FF3">
              <w:t xml:space="preserve"> Radu Olomouckého kraje k provádění změn veřejnoprávních </w:t>
            </w:r>
            <w:r w:rsidRPr="00365FF3">
              <w:lastRenderedPageBreak/>
              <w:t>smluv o poskytnutí dotací dle bodu 4 a 5 usnesení s výjimkou údajů, schválených Zastupitelstvem Olomouckého kraje</w:t>
            </w:r>
          </w:p>
        </w:tc>
      </w:tr>
      <w:tr w:rsidR="00365FF3" w:rsidRPr="00365FF3" w:rsidTr="000C3BEF">
        <w:trPr>
          <w:trHeight w:val="289"/>
        </w:trPr>
        <w:tc>
          <w:tcPr>
            <w:tcW w:w="346" w:type="pct"/>
            <w:tcBorders>
              <w:top w:val="nil"/>
              <w:bottom w:val="nil"/>
            </w:tcBorders>
            <w:shd w:val="clear" w:color="auto" w:fill="auto"/>
            <w:tcMar>
              <w:bottom w:w="113" w:type="dxa"/>
            </w:tcMar>
          </w:tcPr>
          <w:p w:rsidR="000C3BEF" w:rsidRPr="00365FF3" w:rsidRDefault="000C3BEF" w:rsidP="00E23F7A">
            <w:pPr>
              <w:pStyle w:val="nadpis2"/>
              <w:rPr>
                <w:sz w:val="24"/>
                <w:szCs w:val="24"/>
              </w:rPr>
            </w:pPr>
            <w:r w:rsidRPr="00365FF3">
              <w:rPr>
                <w:sz w:val="24"/>
                <w:szCs w:val="24"/>
              </w:rPr>
              <w:lastRenderedPageBreak/>
              <w:t>8.</w:t>
            </w:r>
          </w:p>
        </w:tc>
        <w:tc>
          <w:tcPr>
            <w:tcW w:w="4654" w:type="pct"/>
            <w:gridSpan w:val="2"/>
            <w:tcBorders>
              <w:top w:val="nil"/>
              <w:bottom w:val="nil"/>
            </w:tcBorders>
            <w:shd w:val="clear" w:color="auto" w:fill="auto"/>
            <w:tcMar>
              <w:bottom w:w="113" w:type="dxa"/>
            </w:tcMar>
          </w:tcPr>
          <w:p w:rsidR="000C3BEF" w:rsidRPr="00365FF3" w:rsidRDefault="000C3BEF" w:rsidP="00822728">
            <w:pPr>
              <w:pStyle w:val="Normal"/>
              <w:spacing w:after="119"/>
              <w:jc w:val="both"/>
            </w:pPr>
            <w:r w:rsidRPr="00365FF3">
              <w:rPr>
                <w:b/>
                <w:spacing w:val="70"/>
              </w:rPr>
              <w:t>schvaluje</w:t>
            </w:r>
            <w:r w:rsidRPr="00365FF3">
              <w:t xml:space="preserve"> pravidla dotačního programu Olomouckého kraje „Dotace obcím na území Olomouckého kraje na řešení mimořádných událostí v oblasti vodohospodářské infastruktury v roce 2016 – 2. kolo“ dle důvodové zprávy a</w:t>
            </w:r>
            <w:r w:rsidR="00822728" w:rsidRPr="00365FF3">
              <w:t> </w:t>
            </w:r>
            <w:r w:rsidRPr="00365FF3">
              <w:t>Přílohy č. 4 důvodové zprávy</w:t>
            </w:r>
          </w:p>
        </w:tc>
      </w:tr>
      <w:tr w:rsidR="00365FF3" w:rsidRPr="00365FF3" w:rsidTr="000C3BEF">
        <w:trPr>
          <w:trHeight w:val="289"/>
        </w:trPr>
        <w:tc>
          <w:tcPr>
            <w:tcW w:w="346" w:type="pct"/>
            <w:tcBorders>
              <w:top w:val="nil"/>
              <w:bottom w:val="nil"/>
            </w:tcBorders>
            <w:shd w:val="clear" w:color="auto" w:fill="auto"/>
            <w:tcMar>
              <w:bottom w:w="113" w:type="dxa"/>
            </w:tcMar>
          </w:tcPr>
          <w:p w:rsidR="000C3BEF" w:rsidRPr="00365FF3" w:rsidRDefault="000C3BEF" w:rsidP="00E23F7A">
            <w:pPr>
              <w:pStyle w:val="nadpis2"/>
              <w:rPr>
                <w:sz w:val="24"/>
                <w:szCs w:val="24"/>
              </w:rPr>
            </w:pPr>
            <w:r w:rsidRPr="00365FF3">
              <w:rPr>
                <w:sz w:val="24"/>
                <w:szCs w:val="24"/>
              </w:rPr>
              <w:t>9.</w:t>
            </w:r>
          </w:p>
        </w:tc>
        <w:tc>
          <w:tcPr>
            <w:tcW w:w="4654" w:type="pct"/>
            <w:gridSpan w:val="2"/>
            <w:tcBorders>
              <w:top w:val="nil"/>
              <w:bottom w:val="nil"/>
            </w:tcBorders>
            <w:shd w:val="clear" w:color="auto" w:fill="auto"/>
            <w:tcMar>
              <w:bottom w:w="113" w:type="dxa"/>
            </w:tcMar>
          </w:tcPr>
          <w:p w:rsidR="000C3BEF" w:rsidRPr="00365FF3" w:rsidRDefault="000C3BEF" w:rsidP="000C3BEF">
            <w:pPr>
              <w:pStyle w:val="Normal"/>
              <w:spacing w:after="119"/>
              <w:jc w:val="both"/>
            </w:pPr>
            <w:r w:rsidRPr="00365FF3">
              <w:rPr>
                <w:b/>
                <w:spacing w:val="70"/>
              </w:rPr>
              <w:t>ukládá</w:t>
            </w:r>
            <w:r w:rsidRPr="00365FF3">
              <w:t xml:space="preserve"> vyhlásit dotační program Olomouckého kraje "Dotace obcím na území Olomouckého kraje na řešení mimořádných událostí v oblasti vodohospodářské infastruktury v roce 2016 – 2. kolo“ dle bodu 8 usnesení</w:t>
            </w:r>
          </w:p>
        </w:tc>
      </w:tr>
      <w:tr w:rsidR="00365FF3" w:rsidRPr="00365FF3" w:rsidTr="000C3BEF">
        <w:trPr>
          <w:trHeight w:val="289"/>
        </w:trPr>
        <w:tc>
          <w:tcPr>
            <w:tcW w:w="5000" w:type="pct"/>
            <w:gridSpan w:val="3"/>
            <w:tcBorders>
              <w:top w:val="nil"/>
              <w:bottom w:val="nil"/>
            </w:tcBorders>
            <w:shd w:val="clear" w:color="auto" w:fill="auto"/>
            <w:tcMar>
              <w:bottom w:w="113" w:type="dxa"/>
            </w:tcMar>
          </w:tcPr>
          <w:p w:rsidR="000C3BEF" w:rsidRPr="00365FF3" w:rsidRDefault="000C3BEF" w:rsidP="000C3BEF">
            <w:r w:rsidRPr="00365FF3">
              <w:t>O: Ing. Michal Symerský, 2. náměstek hejtmana</w:t>
            </w:r>
          </w:p>
          <w:p w:rsidR="000C3BEF" w:rsidRPr="00365FF3" w:rsidRDefault="000C3BEF" w:rsidP="000C3BEF">
            <w:r w:rsidRPr="00365FF3">
              <w:t>T: ihned</w:t>
            </w:r>
          </w:p>
        </w:tc>
      </w:tr>
      <w:tr w:rsidR="00365FF3" w:rsidRPr="00365FF3" w:rsidTr="000C3BEF">
        <w:trPr>
          <w:trHeight w:val="289"/>
        </w:trPr>
        <w:tc>
          <w:tcPr>
            <w:tcW w:w="346" w:type="pct"/>
            <w:tcBorders>
              <w:top w:val="nil"/>
              <w:bottom w:val="nil"/>
            </w:tcBorders>
            <w:shd w:val="clear" w:color="auto" w:fill="auto"/>
            <w:tcMar>
              <w:bottom w:w="113" w:type="dxa"/>
            </w:tcMar>
          </w:tcPr>
          <w:p w:rsidR="000C3BEF" w:rsidRPr="00365FF3" w:rsidRDefault="000C3BEF" w:rsidP="00E23F7A">
            <w:pPr>
              <w:pStyle w:val="nadpis2"/>
              <w:rPr>
                <w:sz w:val="24"/>
                <w:szCs w:val="24"/>
              </w:rPr>
            </w:pPr>
            <w:r w:rsidRPr="00365FF3">
              <w:rPr>
                <w:sz w:val="24"/>
                <w:szCs w:val="24"/>
              </w:rPr>
              <w:t>10.</w:t>
            </w:r>
          </w:p>
        </w:tc>
        <w:tc>
          <w:tcPr>
            <w:tcW w:w="4654" w:type="pct"/>
            <w:gridSpan w:val="2"/>
            <w:tcBorders>
              <w:top w:val="nil"/>
              <w:bottom w:val="nil"/>
            </w:tcBorders>
            <w:shd w:val="clear" w:color="auto" w:fill="auto"/>
            <w:tcMar>
              <w:bottom w:w="113" w:type="dxa"/>
            </w:tcMar>
          </w:tcPr>
          <w:p w:rsidR="000C3BEF" w:rsidRPr="00365FF3" w:rsidRDefault="000C3BEF" w:rsidP="00822728">
            <w:pPr>
              <w:pStyle w:val="Normal"/>
              <w:spacing w:after="119"/>
              <w:jc w:val="both"/>
            </w:pPr>
            <w:r w:rsidRPr="00365FF3">
              <w:rPr>
                <w:b/>
                <w:spacing w:val="70"/>
              </w:rPr>
              <w:t>ukládá</w:t>
            </w:r>
            <w:r w:rsidRPr="00365FF3">
              <w:t xml:space="preserve"> předložit vyhodnocení dotačního programu Olomouckého kraje "Dotace obcím na území Olomouckého kraje na řešení mimořádných událostí v</w:t>
            </w:r>
            <w:r w:rsidR="00822728" w:rsidRPr="00365FF3">
              <w:t> </w:t>
            </w:r>
            <w:r w:rsidRPr="00365FF3">
              <w:t>oblasti vodohospodářské infastruktury v roce 2016 – 2. kolo“ na zasedání Zastupitelstva Olomouckého kraje, a to včetně návrhu na uzavření veřejnoprávních smluv o poskytnutí dotací s příjemci</w:t>
            </w:r>
          </w:p>
        </w:tc>
      </w:tr>
      <w:tr w:rsidR="00365FF3" w:rsidRPr="00365FF3" w:rsidTr="000C3BEF">
        <w:trPr>
          <w:trHeight w:val="289"/>
        </w:trPr>
        <w:tc>
          <w:tcPr>
            <w:tcW w:w="5000" w:type="pct"/>
            <w:gridSpan w:val="3"/>
            <w:tcBorders>
              <w:top w:val="nil"/>
              <w:bottom w:val="nil"/>
            </w:tcBorders>
            <w:shd w:val="clear" w:color="auto" w:fill="auto"/>
            <w:tcMar>
              <w:bottom w:w="113" w:type="dxa"/>
            </w:tcMar>
          </w:tcPr>
          <w:p w:rsidR="000C3BEF" w:rsidRPr="00365FF3" w:rsidRDefault="000C3BEF" w:rsidP="000C3BEF">
            <w:r w:rsidRPr="00365FF3">
              <w:t xml:space="preserve">O: Rada Olomouckého kraje </w:t>
            </w:r>
          </w:p>
          <w:p w:rsidR="000C3BEF" w:rsidRPr="00365FF3" w:rsidRDefault="000C3BEF" w:rsidP="000C3BEF">
            <w:r w:rsidRPr="00365FF3">
              <w:t>T: 23. 9. 2016</w:t>
            </w:r>
          </w:p>
        </w:tc>
      </w:tr>
      <w:tr w:rsidR="00365FF3" w:rsidRPr="00365FF3" w:rsidTr="000C3BEF">
        <w:trPr>
          <w:trHeight w:val="289"/>
        </w:trPr>
        <w:tc>
          <w:tcPr>
            <w:tcW w:w="346" w:type="pct"/>
            <w:tcBorders>
              <w:top w:val="nil"/>
              <w:bottom w:val="nil"/>
            </w:tcBorders>
            <w:shd w:val="clear" w:color="auto" w:fill="auto"/>
            <w:tcMar>
              <w:bottom w:w="113" w:type="dxa"/>
            </w:tcMar>
          </w:tcPr>
          <w:p w:rsidR="000C3BEF" w:rsidRPr="00365FF3" w:rsidRDefault="000C3BEF" w:rsidP="00E23F7A">
            <w:pPr>
              <w:pStyle w:val="nadpis2"/>
              <w:rPr>
                <w:sz w:val="24"/>
                <w:szCs w:val="24"/>
              </w:rPr>
            </w:pPr>
            <w:r w:rsidRPr="00365FF3">
              <w:rPr>
                <w:sz w:val="24"/>
                <w:szCs w:val="24"/>
              </w:rPr>
              <w:t>11.</w:t>
            </w:r>
          </w:p>
        </w:tc>
        <w:tc>
          <w:tcPr>
            <w:tcW w:w="4654" w:type="pct"/>
            <w:gridSpan w:val="2"/>
            <w:tcBorders>
              <w:top w:val="nil"/>
              <w:bottom w:val="nil"/>
            </w:tcBorders>
            <w:shd w:val="clear" w:color="auto" w:fill="auto"/>
            <w:tcMar>
              <w:bottom w:w="113" w:type="dxa"/>
            </w:tcMar>
          </w:tcPr>
          <w:p w:rsidR="000C3BEF" w:rsidRPr="00365FF3" w:rsidRDefault="000C3BEF" w:rsidP="000C3BEF">
            <w:pPr>
              <w:pStyle w:val="Normal"/>
              <w:spacing w:after="119"/>
              <w:jc w:val="both"/>
            </w:pPr>
            <w:r w:rsidRPr="00365FF3">
              <w:rPr>
                <w:b/>
                <w:spacing w:val="70"/>
              </w:rPr>
              <w:t>zmocňuje</w:t>
            </w:r>
            <w:r w:rsidRPr="00365FF3">
              <w:t xml:space="preserve"> Radu Olomouckého kraje v případě nedočerpání finančních prostředků v některém z dotačních titulů dotačního programu "Dotace obcím na území Olomouckého kraje na řešení mimořádných událostí v oblasti vodohospodářské infrastruktury v roce 2016 – 2. kolo" k rozhodnutí o převodu těchto nevyčerpaných finančních prostředků do jiného dotačního titulu v rámci dotačního programu "Dotace obcím na území Olomouckého kraje na řešení mimořádných událostí v oblasti vodohospodářské infrastruktury v roce 2016 – 2. kolo"</w:t>
            </w:r>
          </w:p>
        </w:tc>
      </w:tr>
      <w:tr w:rsidR="00365FF3" w:rsidRPr="00365FF3" w:rsidTr="000C3BEF">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0C3BEF">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0C3BEF" w:rsidP="00E23F7A">
            <w:pPr>
              <w:pStyle w:val="nadpis2"/>
              <w:rPr>
                <w:sz w:val="24"/>
                <w:szCs w:val="24"/>
              </w:rPr>
            </w:pPr>
            <w:r w:rsidRPr="00365FF3">
              <w:rPr>
                <w:sz w:val="24"/>
                <w:szCs w:val="24"/>
              </w:rPr>
              <w:t xml:space="preserve">Rada Olomouckého kraje </w:t>
            </w:r>
          </w:p>
        </w:tc>
      </w:tr>
      <w:tr w:rsidR="004A426A" w:rsidRPr="00365FF3" w:rsidTr="000C3BEF">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0C3BEF" w:rsidP="00E23F7A">
            <w:pPr>
              <w:pStyle w:val="nadpis2"/>
              <w:rPr>
                <w:sz w:val="24"/>
                <w:szCs w:val="24"/>
              </w:rPr>
            </w:pPr>
            <w:r w:rsidRPr="00365FF3">
              <w:rPr>
                <w:sz w:val="24"/>
                <w:szCs w:val="24"/>
              </w:rPr>
              <w:t>16.</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AA098E">
        <w:tc>
          <w:tcPr>
            <w:tcW w:w="961" w:type="pct"/>
            <w:gridSpan w:val="2"/>
            <w:tcBorders>
              <w:bottom w:val="nil"/>
            </w:tcBorders>
          </w:tcPr>
          <w:p w:rsidR="004A426A" w:rsidRPr="00365FF3" w:rsidRDefault="00AA098E" w:rsidP="001879FC">
            <w:pPr>
              <w:pStyle w:val="Radanzevusnesen"/>
              <w:keepNext/>
              <w:ind w:left="0" w:firstLine="0"/>
              <w:jc w:val="left"/>
              <w:rPr>
                <w:szCs w:val="24"/>
              </w:rPr>
            </w:pPr>
            <w:r w:rsidRPr="00365FF3">
              <w:rPr>
                <w:szCs w:val="24"/>
              </w:rPr>
              <w:t>UZ/22/3</w:t>
            </w:r>
            <w:r w:rsidR="001879FC" w:rsidRPr="00365FF3">
              <w:rPr>
                <w:szCs w:val="24"/>
              </w:rPr>
              <w:t>0</w:t>
            </w:r>
            <w:r w:rsidRPr="00365FF3">
              <w:rPr>
                <w:szCs w:val="24"/>
              </w:rPr>
              <w:t>/2016</w:t>
            </w:r>
          </w:p>
        </w:tc>
        <w:tc>
          <w:tcPr>
            <w:tcW w:w="4039" w:type="pct"/>
            <w:tcBorders>
              <w:bottom w:val="nil"/>
            </w:tcBorders>
          </w:tcPr>
          <w:p w:rsidR="004A426A" w:rsidRPr="00365FF3" w:rsidRDefault="00AA098E" w:rsidP="00E23F7A">
            <w:pPr>
              <w:pStyle w:val="Radanzevusnesen"/>
              <w:keepNext/>
              <w:ind w:left="0" w:firstLine="0"/>
              <w:rPr>
                <w:szCs w:val="24"/>
              </w:rPr>
            </w:pPr>
            <w:r w:rsidRPr="00365FF3">
              <w:rPr>
                <w:szCs w:val="24"/>
              </w:rPr>
              <w:t>Plán dílčího povodí Moravy a přítoků Váhu, Plán dílčího povodí Dyje a Plán dílčího povodí Horní Odry, pro územní působnost Olomouckého kraje</w:t>
            </w:r>
          </w:p>
        </w:tc>
      </w:tr>
      <w:tr w:rsidR="00365FF3" w:rsidRPr="00365FF3" w:rsidTr="00AA098E">
        <w:trPr>
          <w:trHeight w:val="289"/>
        </w:trPr>
        <w:tc>
          <w:tcPr>
            <w:tcW w:w="5000" w:type="pct"/>
            <w:gridSpan w:val="3"/>
            <w:tcBorders>
              <w:top w:val="nil"/>
              <w:bottom w:val="nil"/>
            </w:tcBorders>
            <w:shd w:val="clear" w:color="auto" w:fill="auto"/>
            <w:hideMark/>
          </w:tcPr>
          <w:p w:rsidR="004A426A" w:rsidRPr="00365FF3" w:rsidRDefault="00AA098E"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AA098E">
        <w:trPr>
          <w:trHeight w:val="289"/>
        </w:trPr>
        <w:tc>
          <w:tcPr>
            <w:tcW w:w="346" w:type="pct"/>
            <w:tcBorders>
              <w:top w:val="nil"/>
              <w:bottom w:val="nil"/>
            </w:tcBorders>
            <w:shd w:val="clear" w:color="auto" w:fill="auto"/>
            <w:tcMar>
              <w:bottom w:w="113" w:type="dxa"/>
            </w:tcMar>
            <w:hideMark/>
          </w:tcPr>
          <w:p w:rsidR="004A426A" w:rsidRPr="00365FF3" w:rsidRDefault="00AA098E"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AA098E" w:rsidP="00AA098E">
            <w:pPr>
              <w:pStyle w:val="Normal"/>
              <w:spacing w:after="119"/>
              <w:jc w:val="both"/>
            </w:pPr>
            <w:r w:rsidRPr="00365FF3">
              <w:rPr>
                <w:b/>
                <w:spacing w:val="70"/>
              </w:rPr>
              <w:t>bere na vědomí</w:t>
            </w:r>
            <w:r w:rsidRPr="00365FF3">
              <w:t xml:space="preserve"> důvodovou zprávu</w:t>
            </w:r>
          </w:p>
        </w:tc>
      </w:tr>
      <w:tr w:rsidR="00365FF3" w:rsidRPr="00365FF3" w:rsidTr="00AA098E">
        <w:trPr>
          <w:trHeight w:val="289"/>
        </w:trPr>
        <w:tc>
          <w:tcPr>
            <w:tcW w:w="346" w:type="pct"/>
            <w:tcBorders>
              <w:top w:val="nil"/>
              <w:bottom w:val="nil"/>
            </w:tcBorders>
            <w:shd w:val="clear" w:color="auto" w:fill="auto"/>
            <w:tcMar>
              <w:bottom w:w="113" w:type="dxa"/>
            </w:tcMar>
          </w:tcPr>
          <w:p w:rsidR="00AA098E" w:rsidRPr="00365FF3" w:rsidRDefault="00AA098E"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AA098E" w:rsidRPr="00365FF3" w:rsidRDefault="00AA098E" w:rsidP="00AA098E">
            <w:pPr>
              <w:pStyle w:val="Normal"/>
              <w:spacing w:after="119"/>
              <w:jc w:val="both"/>
            </w:pPr>
            <w:r w:rsidRPr="00365FF3">
              <w:rPr>
                <w:b/>
                <w:spacing w:val="70"/>
              </w:rPr>
              <w:t>schvaluje</w:t>
            </w:r>
            <w:r w:rsidRPr="00365FF3">
              <w:t xml:space="preserve"> Plán dílčího povodí Moravy a přítoků Váhu pro územní působnost Olomouckého kraje</w:t>
            </w:r>
          </w:p>
        </w:tc>
      </w:tr>
      <w:tr w:rsidR="00365FF3" w:rsidRPr="00365FF3" w:rsidTr="00AA098E">
        <w:trPr>
          <w:trHeight w:val="289"/>
        </w:trPr>
        <w:tc>
          <w:tcPr>
            <w:tcW w:w="346" w:type="pct"/>
            <w:tcBorders>
              <w:top w:val="nil"/>
              <w:bottom w:val="nil"/>
            </w:tcBorders>
            <w:shd w:val="clear" w:color="auto" w:fill="auto"/>
            <w:tcMar>
              <w:bottom w:w="113" w:type="dxa"/>
            </w:tcMar>
          </w:tcPr>
          <w:p w:rsidR="00AA098E" w:rsidRPr="00365FF3" w:rsidRDefault="00AA098E"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AA098E" w:rsidRPr="00365FF3" w:rsidRDefault="00AA098E" w:rsidP="00AA098E">
            <w:pPr>
              <w:pStyle w:val="Normal"/>
              <w:spacing w:after="119"/>
              <w:jc w:val="both"/>
            </w:pPr>
            <w:r w:rsidRPr="00365FF3">
              <w:rPr>
                <w:b/>
                <w:spacing w:val="70"/>
              </w:rPr>
              <w:t>schvaluje</w:t>
            </w:r>
            <w:r w:rsidRPr="00365FF3">
              <w:t xml:space="preserve"> Plán dílčího povodí Dyje pro územní působnost Olomouckého kraje</w:t>
            </w:r>
          </w:p>
        </w:tc>
      </w:tr>
      <w:tr w:rsidR="00365FF3" w:rsidRPr="00365FF3" w:rsidTr="00AA098E">
        <w:trPr>
          <w:trHeight w:val="289"/>
        </w:trPr>
        <w:tc>
          <w:tcPr>
            <w:tcW w:w="346" w:type="pct"/>
            <w:tcBorders>
              <w:top w:val="nil"/>
              <w:bottom w:val="nil"/>
            </w:tcBorders>
            <w:shd w:val="clear" w:color="auto" w:fill="auto"/>
            <w:tcMar>
              <w:bottom w:w="113" w:type="dxa"/>
            </w:tcMar>
          </w:tcPr>
          <w:p w:rsidR="00AA098E" w:rsidRPr="00365FF3" w:rsidRDefault="00AA098E"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AA098E" w:rsidRPr="00365FF3" w:rsidRDefault="00AA098E" w:rsidP="00AA098E">
            <w:pPr>
              <w:pStyle w:val="Normal"/>
              <w:spacing w:after="119"/>
              <w:jc w:val="both"/>
            </w:pPr>
            <w:r w:rsidRPr="00365FF3">
              <w:rPr>
                <w:b/>
                <w:spacing w:val="70"/>
              </w:rPr>
              <w:t>schvaluje</w:t>
            </w:r>
            <w:r w:rsidRPr="00365FF3">
              <w:t xml:space="preserve"> Plán dílčího povodí Horní Odry pro územní působnost Olomouckého kraje</w:t>
            </w:r>
          </w:p>
        </w:tc>
      </w:tr>
      <w:tr w:rsidR="00365FF3" w:rsidRPr="00365FF3" w:rsidTr="00AA098E">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AA098E">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AA098E" w:rsidP="00E23F7A">
            <w:pPr>
              <w:pStyle w:val="nadpis2"/>
              <w:rPr>
                <w:sz w:val="24"/>
                <w:szCs w:val="24"/>
              </w:rPr>
            </w:pPr>
            <w:r w:rsidRPr="00365FF3">
              <w:rPr>
                <w:sz w:val="24"/>
                <w:szCs w:val="24"/>
              </w:rPr>
              <w:t xml:space="preserve">Rada Olomouckého kraje </w:t>
            </w:r>
          </w:p>
        </w:tc>
      </w:tr>
      <w:tr w:rsidR="004A426A" w:rsidRPr="00365FF3" w:rsidTr="00AA098E">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AA098E" w:rsidP="00E23F7A">
            <w:pPr>
              <w:pStyle w:val="nadpis2"/>
              <w:rPr>
                <w:sz w:val="24"/>
                <w:szCs w:val="24"/>
              </w:rPr>
            </w:pPr>
            <w:r w:rsidRPr="00365FF3">
              <w:rPr>
                <w:sz w:val="24"/>
                <w:szCs w:val="24"/>
              </w:rPr>
              <w:t>17.</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5667FB">
        <w:tc>
          <w:tcPr>
            <w:tcW w:w="961" w:type="pct"/>
            <w:gridSpan w:val="2"/>
            <w:tcBorders>
              <w:bottom w:val="nil"/>
            </w:tcBorders>
          </w:tcPr>
          <w:p w:rsidR="004A426A" w:rsidRPr="00365FF3" w:rsidRDefault="005667FB" w:rsidP="001879FC">
            <w:pPr>
              <w:pStyle w:val="Radanzevusnesen"/>
              <w:keepNext/>
              <w:ind w:left="0" w:firstLine="0"/>
              <w:jc w:val="left"/>
              <w:rPr>
                <w:szCs w:val="24"/>
              </w:rPr>
            </w:pPr>
            <w:r w:rsidRPr="00365FF3">
              <w:rPr>
                <w:szCs w:val="24"/>
              </w:rPr>
              <w:t>UZ/22/3</w:t>
            </w:r>
            <w:r w:rsidR="001879FC" w:rsidRPr="00365FF3">
              <w:rPr>
                <w:szCs w:val="24"/>
              </w:rPr>
              <w:t>1</w:t>
            </w:r>
            <w:r w:rsidRPr="00365FF3">
              <w:rPr>
                <w:szCs w:val="24"/>
              </w:rPr>
              <w:t>/2016</w:t>
            </w:r>
          </w:p>
        </w:tc>
        <w:tc>
          <w:tcPr>
            <w:tcW w:w="4039" w:type="pct"/>
            <w:tcBorders>
              <w:bottom w:val="nil"/>
            </w:tcBorders>
          </w:tcPr>
          <w:p w:rsidR="004A426A" w:rsidRPr="00365FF3" w:rsidRDefault="005667FB" w:rsidP="00E23F7A">
            <w:pPr>
              <w:pStyle w:val="Radanzevusnesen"/>
              <w:keepNext/>
              <w:ind w:left="0" w:firstLine="0"/>
              <w:rPr>
                <w:szCs w:val="24"/>
              </w:rPr>
            </w:pPr>
            <w:r w:rsidRPr="00365FF3">
              <w:rPr>
                <w:szCs w:val="24"/>
              </w:rPr>
              <w:t>Akční plán Koncepce rodinné politiky Olomouckého kraje na rok 2017</w:t>
            </w:r>
          </w:p>
        </w:tc>
      </w:tr>
      <w:tr w:rsidR="00365FF3" w:rsidRPr="00365FF3" w:rsidTr="005667FB">
        <w:trPr>
          <w:trHeight w:val="289"/>
        </w:trPr>
        <w:tc>
          <w:tcPr>
            <w:tcW w:w="5000" w:type="pct"/>
            <w:gridSpan w:val="3"/>
            <w:tcBorders>
              <w:top w:val="nil"/>
              <w:bottom w:val="nil"/>
            </w:tcBorders>
            <w:shd w:val="clear" w:color="auto" w:fill="auto"/>
            <w:hideMark/>
          </w:tcPr>
          <w:p w:rsidR="004A426A" w:rsidRPr="00365FF3" w:rsidRDefault="005667FB"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5667FB">
        <w:trPr>
          <w:trHeight w:val="289"/>
        </w:trPr>
        <w:tc>
          <w:tcPr>
            <w:tcW w:w="346" w:type="pct"/>
            <w:tcBorders>
              <w:top w:val="nil"/>
              <w:bottom w:val="nil"/>
            </w:tcBorders>
            <w:shd w:val="clear" w:color="auto" w:fill="auto"/>
            <w:tcMar>
              <w:bottom w:w="113" w:type="dxa"/>
            </w:tcMar>
            <w:hideMark/>
          </w:tcPr>
          <w:p w:rsidR="004A426A" w:rsidRPr="00365FF3" w:rsidRDefault="005667FB"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5667FB" w:rsidP="005667FB">
            <w:pPr>
              <w:pStyle w:val="Normal"/>
              <w:spacing w:after="119"/>
              <w:jc w:val="both"/>
            </w:pPr>
            <w:r w:rsidRPr="00365FF3">
              <w:rPr>
                <w:b/>
                <w:spacing w:val="70"/>
              </w:rPr>
              <w:t>bere na vědomí</w:t>
            </w:r>
            <w:r w:rsidRPr="00365FF3">
              <w:t xml:space="preserve"> důvodovou zprávu</w:t>
            </w:r>
          </w:p>
        </w:tc>
      </w:tr>
      <w:tr w:rsidR="00365FF3" w:rsidRPr="00365FF3" w:rsidTr="005667FB">
        <w:trPr>
          <w:trHeight w:val="289"/>
        </w:trPr>
        <w:tc>
          <w:tcPr>
            <w:tcW w:w="346" w:type="pct"/>
            <w:tcBorders>
              <w:top w:val="nil"/>
              <w:bottom w:val="nil"/>
            </w:tcBorders>
            <w:shd w:val="clear" w:color="auto" w:fill="auto"/>
            <w:tcMar>
              <w:bottom w:w="113" w:type="dxa"/>
            </w:tcMar>
          </w:tcPr>
          <w:p w:rsidR="005667FB" w:rsidRPr="00365FF3" w:rsidRDefault="005667FB"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5667FB" w:rsidRPr="00365FF3" w:rsidRDefault="005667FB" w:rsidP="005667FB">
            <w:pPr>
              <w:pStyle w:val="Normal"/>
              <w:spacing w:after="119"/>
              <w:jc w:val="both"/>
            </w:pPr>
            <w:r w:rsidRPr="00365FF3">
              <w:rPr>
                <w:b/>
                <w:spacing w:val="70"/>
              </w:rPr>
              <w:t>schvaluje</w:t>
            </w:r>
            <w:r w:rsidRPr="00365FF3">
              <w:t xml:space="preserve"> Akční plán Koncepce rodinné politiky Olomouckého kraje na rok 2017 dle důvodové zprávy a Přílohy č. 1</w:t>
            </w:r>
          </w:p>
        </w:tc>
      </w:tr>
      <w:tr w:rsidR="00365FF3" w:rsidRPr="00365FF3" w:rsidTr="005667FB">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5667FB">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5667FB" w:rsidP="00E23F7A">
            <w:pPr>
              <w:pStyle w:val="nadpis2"/>
              <w:rPr>
                <w:sz w:val="24"/>
                <w:szCs w:val="24"/>
              </w:rPr>
            </w:pPr>
            <w:r w:rsidRPr="00365FF3">
              <w:rPr>
                <w:sz w:val="24"/>
                <w:szCs w:val="24"/>
              </w:rPr>
              <w:t xml:space="preserve">Rada Olomouckého kraje </w:t>
            </w:r>
          </w:p>
        </w:tc>
      </w:tr>
      <w:tr w:rsidR="004A426A" w:rsidRPr="00365FF3" w:rsidTr="005667FB">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5667FB" w:rsidP="00E23F7A">
            <w:pPr>
              <w:pStyle w:val="nadpis2"/>
              <w:rPr>
                <w:sz w:val="24"/>
                <w:szCs w:val="24"/>
              </w:rPr>
            </w:pPr>
            <w:r w:rsidRPr="00365FF3">
              <w:rPr>
                <w:sz w:val="24"/>
                <w:szCs w:val="24"/>
              </w:rPr>
              <w:t>18.</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404641">
        <w:tc>
          <w:tcPr>
            <w:tcW w:w="961" w:type="pct"/>
            <w:gridSpan w:val="2"/>
            <w:tcBorders>
              <w:bottom w:val="nil"/>
            </w:tcBorders>
          </w:tcPr>
          <w:p w:rsidR="004A426A" w:rsidRPr="00365FF3" w:rsidRDefault="00404641" w:rsidP="001879FC">
            <w:pPr>
              <w:pStyle w:val="Radanzevusnesen"/>
              <w:keepNext/>
              <w:ind w:left="0" w:firstLine="0"/>
              <w:jc w:val="left"/>
              <w:rPr>
                <w:szCs w:val="24"/>
              </w:rPr>
            </w:pPr>
            <w:r w:rsidRPr="00365FF3">
              <w:rPr>
                <w:szCs w:val="24"/>
              </w:rPr>
              <w:t>UZ/22/3</w:t>
            </w:r>
            <w:r w:rsidR="001879FC" w:rsidRPr="00365FF3">
              <w:rPr>
                <w:szCs w:val="24"/>
              </w:rPr>
              <w:t>2</w:t>
            </w:r>
            <w:r w:rsidRPr="00365FF3">
              <w:rPr>
                <w:szCs w:val="24"/>
              </w:rPr>
              <w:t>/2016</w:t>
            </w:r>
          </w:p>
        </w:tc>
        <w:tc>
          <w:tcPr>
            <w:tcW w:w="4039" w:type="pct"/>
            <w:tcBorders>
              <w:bottom w:val="nil"/>
            </w:tcBorders>
          </w:tcPr>
          <w:p w:rsidR="004A426A" w:rsidRPr="00365FF3" w:rsidRDefault="00404641" w:rsidP="00E23F7A">
            <w:pPr>
              <w:pStyle w:val="Radanzevusnesen"/>
              <w:keepNext/>
              <w:ind w:left="0" w:firstLine="0"/>
              <w:rPr>
                <w:szCs w:val="24"/>
              </w:rPr>
            </w:pPr>
            <w:r w:rsidRPr="00365FF3">
              <w:rPr>
                <w:szCs w:val="24"/>
              </w:rPr>
              <w:t>Akční plán rozvoje sociálních služeb Olomouckého kraje na rok 2017</w:t>
            </w:r>
          </w:p>
        </w:tc>
      </w:tr>
      <w:tr w:rsidR="00365FF3" w:rsidRPr="00365FF3" w:rsidTr="00404641">
        <w:trPr>
          <w:trHeight w:val="289"/>
        </w:trPr>
        <w:tc>
          <w:tcPr>
            <w:tcW w:w="5000" w:type="pct"/>
            <w:gridSpan w:val="3"/>
            <w:tcBorders>
              <w:top w:val="nil"/>
              <w:bottom w:val="nil"/>
            </w:tcBorders>
            <w:shd w:val="clear" w:color="auto" w:fill="auto"/>
            <w:hideMark/>
          </w:tcPr>
          <w:p w:rsidR="004A426A" w:rsidRPr="00365FF3" w:rsidRDefault="00404641"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404641">
        <w:trPr>
          <w:trHeight w:val="289"/>
        </w:trPr>
        <w:tc>
          <w:tcPr>
            <w:tcW w:w="346" w:type="pct"/>
            <w:tcBorders>
              <w:top w:val="nil"/>
              <w:bottom w:val="nil"/>
            </w:tcBorders>
            <w:shd w:val="clear" w:color="auto" w:fill="auto"/>
            <w:tcMar>
              <w:bottom w:w="113" w:type="dxa"/>
            </w:tcMar>
            <w:hideMark/>
          </w:tcPr>
          <w:p w:rsidR="004A426A" w:rsidRPr="00365FF3" w:rsidRDefault="00404641"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404641" w:rsidP="00404641">
            <w:pPr>
              <w:pStyle w:val="Normal"/>
              <w:spacing w:after="119"/>
              <w:jc w:val="both"/>
            </w:pPr>
            <w:r w:rsidRPr="00365FF3">
              <w:rPr>
                <w:b/>
                <w:spacing w:val="70"/>
              </w:rPr>
              <w:t>bere na vědomí</w:t>
            </w:r>
            <w:r w:rsidRPr="00365FF3">
              <w:t xml:space="preserve"> důvodovou zprávu</w:t>
            </w:r>
          </w:p>
        </w:tc>
      </w:tr>
      <w:tr w:rsidR="00365FF3" w:rsidRPr="00365FF3" w:rsidTr="00404641">
        <w:trPr>
          <w:trHeight w:val="289"/>
        </w:trPr>
        <w:tc>
          <w:tcPr>
            <w:tcW w:w="346" w:type="pct"/>
            <w:tcBorders>
              <w:top w:val="nil"/>
              <w:bottom w:val="nil"/>
            </w:tcBorders>
            <w:shd w:val="clear" w:color="auto" w:fill="auto"/>
            <w:tcMar>
              <w:bottom w:w="113" w:type="dxa"/>
            </w:tcMar>
          </w:tcPr>
          <w:p w:rsidR="00404641" w:rsidRPr="00365FF3" w:rsidRDefault="00404641"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404641" w:rsidRPr="00365FF3" w:rsidRDefault="00404641" w:rsidP="00DC245D">
            <w:pPr>
              <w:pStyle w:val="Normal"/>
              <w:spacing w:after="119"/>
              <w:jc w:val="both"/>
            </w:pPr>
            <w:r w:rsidRPr="00365FF3">
              <w:rPr>
                <w:b/>
                <w:spacing w:val="70"/>
              </w:rPr>
              <w:t>schvaluje</w:t>
            </w:r>
            <w:r w:rsidRPr="00365FF3">
              <w:t xml:space="preserve"> Akční plán rozvoje sociálních služeb Olomouckého kraje na rok 2017 včetně sítě sociálních služeb Olomouckého kraje na rok 2017 a</w:t>
            </w:r>
            <w:r w:rsidR="00DC245D" w:rsidRPr="00365FF3">
              <w:t> </w:t>
            </w:r>
            <w:r w:rsidRPr="00365FF3">
              <w:t>podání žádosti o poskytnutí účelově určené dotace ze státního rozpočtu na financování běžných výdajů souvisejících s poskytováním základních druhů a</w:t>
            </w:r>
            <w:r w:rsidR="00DC245D" w:rsidRPr="00365FF3">
              <w:t> </w:t>
            </w:r>
            <w:r w:rsidRPr="00365FF3">
              <w:t>forem sociálních služeb na rok 2017 včetně výhledu na následující dva rozpočtové roky v souladu s Akčním plánem dle Přílohy č. 1 důvodové zprávy</w:t>
            </w:r>
          </w:p>
        </w:tc>
      </w:tr>
      <w:tr w:rsidR="00365FF3" w:rsidRPr="00365FF3" w:rsidTr="00404641">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404641">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404641" w:rsidP="00E23F7A">
            <w:pPr>
              <w:pStyle w:val="nadpis2"/>
              <w:rPr>
                <w:sz w:val="24"/>
                <w:szCs w:val="24"/>
              </w:rPr>
            </w:pPr>
            <w:r w:rsidRPr="00365FF3">
              <w:rPr>
                <w:sz w:val="24"/>
                <w:szCs w:val="24"/>
              </w:rPr>
              <w:t xml:space="preserve">Rada Olomouckého kraje </w:t>
            </w:r>
          </w:p>
        </w:tc>
      </w:tr>
      <w:tr w:rsidR="004A426A" w:rsidRPr="00365FF3" w:rsidTr="00404641">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404641" w:rsidP="00E23F7A">
            <w:pPr>
              <w:pStyle w:val="nadpis2"/>
              <w:rPr>
                <w:sz w:val="24"/>
                <w:szCs w:val="24"/>
              </w:rPr>
            </w:pPr>
            <w:r w:rsidRPr="00365FF3">
              <w:rPr>
                <w:sz w:val="24"/>
                <w:szCs w:val="24"/>
              </w:rPr>
              <w:t>19.</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AB4239">
        <w:tc>
          <w:tcPr>
            <w:tcW w:w="961" w:type="pct"/>
            <w:gridSpan w:val="2"/>
            <w:tcBorders>
              <w:bottom w:val="nil"/>
            </w:tcBorders>
          </w:tcPr>
          <w:p w:rsidR="004A426A" w:rsidRPr="00365FF3" w:rsidRDefault="00AB4239" w:rsidP="001879FC">
            <w:pPr>
              <w:pStyle w:val="Radanzevusnesen"/>
              <w:keepNext/>
              <w:ind w:left="0" w:firstLine="0"/>
              <w:jc w:val="left"/>
              <w:rPr>
                <w:szCs w:val="24"/>
              </w:rPr>
            </w:pPr>
            <w:r w:rsidRPr="00365FF3">
              <w:rPr>
                <w:szCs w:val="24"/>
              </w:rPr>
              <w:t>UZ/22/3</w:t>
            </w:r>
            <w:r w:rsidR="001879FC" w:rsidRPr="00365FF3">
              <w:rPr>
                <w:szCs w:val="24"/>
              </w:rPr>
              <w:t>3</w:t>
            </w:r>
            <w:r w:rsidRPr="00365FF3">
              <w:rPr>
                <w:szCs w:val="24"/>
              </w:rPr>
              <w:t>/2016</w:t>
            </w:r>
          </w:p>
        </w:tc>
        <w:tc>
          <w:tcPr>
            <w:tcW w:w="4039" w:type="pct"/>
            <w:tcBorders>
              <w:bottom w:val="nil"/>
            </w:tcBorders>
          </w:tcPr>
          <w:p w:rsidR="004A426A" w:rsidRPr="00365FF3" w:rsidRDefault="00AB4239" w:rsidP="00DC245D">
            <w:pPr>
              <w:pStyle w:val="Radanzevusnesen"/>
              <w:keepNext/>
              <w:ind w:left="0" w:firstLine="0"/>
              <w:rPr>
                <w:szCs w:val="24"/>
              </w:rPr>
            </w:pPr>
            <w:r w:rsidRPr="00365FF3">
              <w:rPr>
                <w:szCs w:val="24"/>
              </w:rPr>
              <w:t>Program finanční podpory poskytování sociálních služeb v</w:t>
            </w:r>
            <w:r w:rsidR="00DC245D" w:rsidRPr="00365FF3">
              <w:rPr>
                <w:szCs w:val="24"/>
              </w:rPr>
              <w:t> </w:t>
            </w:r>
            <w:r w:rsidRPr="00365FF3">
              <w:rPr>
                <w:szCs w:val="24"/>
              </w:rPr>
              <w:t>Olomouckém kraji</w:t>
            </w:r>
          </w:p>
        </w:tc>
      </w:tr>
      <w:tr w:rsidR="00365FF3" w:rsidRPr="00365FF3" w:rsidTr="00AB4239">
        <w:trPr>
          <w:trHeight w:val="289"/>
        </w:trPr>
        <w:tc>
          <w:tcPr>
            <w:tcW w:w="5000" w:type="pct"/>
            <w:gridSpan w:val="3"/>
            <w:tcBorders>
              <w:top w:val="nil"/>
              <w:bottom w:val="nil"/>
            </w:tcBorders>
            <w:shd w:val="clear" w:color="auto" w:fill="auto"/>
            <w:hideMark/>
          </w:tcPr>
          <w:p w:rsidR="004A426A" w:rsidRPr="00365FF3" w:rsidRDefault="00AB4239"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AB4239">
        <w:trPr>
          <w:trHeight w:val="289"/>
        </w:trPr>
        <w:tc>
          <w:tcPr>
            <w:tcW w:w="346" w:type="pct"/>
            <w:tcBorders>
              <w:top w:val="nil"/>
              <w:bottom w:val="nil"/>
            </w:tcBorders>
            <w:shd w:val="clear" w:color="auto" w:fill="auto"/>
            <w:tcMar>
              <w:bottom w:w="113" w:type="dxa"/>
            </w:tcMar>
            <w:hideMark/>
          </w:tcPr>
          <w:p w:rsidR="004A426A" w:rsidRPr="00365FF3" w:rsidRDefault="00AB4239"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AB4239" w:rsidP="00AB4239">
            <w:pPr>
              <w:pStyle w:val="Normal"/>
              <w:spacing w:after="119"/>
              <w:jc w:val="both"/>
            </w:pPr>
            <w:r w:rsidRPr="00365FF3">
              <w:rPr>
                <w:b/>
                <w:spacing w:val="70"/>
              </w:rPr>
              <w:t>bere na vědomí</w:t>
            </w:r>
            <w:r w:rsidRPr="00365FF3">
              <w:t xml:space="preserve"> důvodovou zprávu</w:t>
            </w:r>
          </w:p>
        </w:tc>
      </w:tr>
      <w:tr w:rsidR="00365FF3" w:rsidRPr="00365FF3" w:rsidTr="00AB4239">
        <w:trPr>
          <w:trHeight w:val="289"/>
        </w:trPr>
        <w:tc>
          <w:tcPr>
            <w:tcW w:w="346" w:type="pct"/>
            <w:tcBorders>
              <w:top w:val="nil"/>
              <w:bottom w:val="nil"/>
            </w:tcBorders>
            <w:shd w:val="clear" w:color="auto" w:fill="auto"/>
            <w:tcMar>
              <w:bottom w:w="113" w:type="dxa"/>
            </w:tcMar>
          </w:tcPr>
          <w:p w:rsidR="00AB4239" w:rsidRPr="00365FF3" w:rsidRDefault="00AB4239"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AB4239" w:rsidRPr="00365FF3" w:rsidRDefault="00AB4239" w:rsidP="00DC245D">
            <w:pPr>
              <w:pStyle w:val="Normal"/>
              <w:spacing w:after="119"/>
              <w:jc w:val="both"/>
            </w:pPr>
            <w:r w:rsidRPr="00365FF3">
              <w:rPr>
                <w:b/>
                <w:spacing w:val="70"/>
              </w:rPr>
              <w:t>schvaluje</w:t>
            </w:r>
            <w:r w:rsidRPr="00365FF3">
              <w:t xml:space="preserve"> Program finanční podpory poskytování sociálních služeb v</w:t>
            </w:r>
            <w:r w:rsidR="00DC245D" w:rsidRPr="00365FF3">
              <w:t> </w:t>
            </w:r>
            <w:r w:rsidRPr="00365FF3">
              <w:t>Olomouckém kraji, dle příloh č. 1 až 5 důvodové zprávy</w:t>
            </w:r>
          </w:p>
        </w:tc>
      </w:tr>
      <w:tr w:rsidR="00365FF3" w:rsidRPr="00365FF3" w:rsidTr="00AB4239">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AB4239">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AB4239" w:rsidP="00E23F7A">
            <w:pPr>
              <w:pStyle w:val="nadpis2"/>
              <w:rPr>
                <w:sz w:val="24"/>
                <w:szCs w:val="24"/>
              </w:rPr>
            </w:pPr>
            <w:r w:rsidRPr="00365FF3">
              <w:rPr>
                <w:sz w:val="24"/>
                <w:szCs w:val="24"/>
              </w:rPr>
              <w:t xml:space="preserve">Rada Olomouckého kraje </w:t>
            </w:r>
          </w:p>
        </w:tc>
      </w:tr>
      <w:tr w:rsidR="004A426A" w:rsidRPr="00365FF3" w:rsidTr="00AB4239">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AB4239" w:rsidP="00E23F7A">
            <w:pPr>
              <w:pStyle w:val="nadpis2"/>
              <w:rPr>
                <w:sz w:val="24"/>
                <w:szCs w:val="24"/>
              </w:rPr>
            </w:pPr>
            <w:r w:rsidRPr="00365FF3">
              <w:rPr>
                <w:sz w:val="24"/>
                <w:szCs w:val="24"/>
              </w:rPr>
              <w:t>20.</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CC22BF">
        <w:tc>
          <w:tcPr>
            <w:tcW w:w="961" w:type="pct"/>
            <w:gridSpan w:val="2"/>
            <w:tcBorders>
              <w:bottom w:val="nil"/>
            </w:tcBorders>
          </w:tcPr>
          <w:p w:rsidR="004A426A" w:rsidRPr="00365FF3" w:rsidRDefault="00CC22BF" w:rsidP="001879FC">
            <w:pPr>
              <w:pStyle w:val="Radanzevusnesen"/>
              <w:keepNext/>
              <w:ind w:left="0" w:firstLine="0"/>
              <w:jc w:val="left"/>
              <w:rPr>
                <w:szCs w:val="24"/>
              </w:rPr>
            </w:pPr>
            <w:r w:rsidRPr="00365FF3">
              <w:rPr>
                <w:szCs w:val="24"/>
              </w:rPr>
              <w:t>UZ/22/3</w:t>
            </w:r>
            <w:r w:rsidR="001879FC" w:rsidRPr="00365FF3">
              <w:rPr>
                <w:szCs w:val="24"/>
              </w:rPr>
              <w:t>4</w:t>
            </w:r>
            <w:r w:rsidRPr="00365FF3">
              <w:rPr>
                <w:szCs w:val="24"/>
              </w:rPr>
              <w:t>/2016</w:t>
            </w:r>
          </w:p>
        </w:tc>
        <w:tc>
          <w:tcPr>
            <w:tcW w:w="4039" w:type="pct"/>
            <w:tcBorders>
              <w:bottom w:val="nil"/>
            </w:tcBorders>
          </w:tcPr>
          <w:p w:rsidR="004A426A" w:rsidRPr="00365FF3" w:rsidRDefault="00CC22BF" w:rsidP="00DC245D">
            <w:pPr>
              <w:pStyle w:val="Radanzevusnesen"/>
              <w:keepNext/>
              <w:ind w:left="0" w:firstLine="0"/>
              <w:rPr>
                <w:szCs w:val="24"/>
              </w:rPr>
            </w:pPr>
            <w:r w:rsidRPr="00365FF3">
              <w:rPr>
                <w:szCs w:val="24"/>
              </w:rPr>
              <w:t>Program finanční podpory poskytování sociálních služeb v</w:t>
            </w:r>
            <w:r w:rsidR="00DC245D" w:rsidRPr="00365FF3">
              <w:rPr>
                <w:szCs w:val="24"/>
              </w:rPr>
              <w:t> </w:t>
            </w:r>
            <w:r w:rsidRPr="00365FF3">
              <w:rPr>
                <w:szCs w:val="24"/>
              </w:rPr>
              <w:t xml:space="preserve">Olomouckém kraji, Podprogram č. 1 – dofinancování </w:t>
            </w:r>
          </w:p>
        </w:tc>
      </w:tr>
      <w:tr w:rsidR="00365FF3" w:rsidRPr="00365FF3" w:rsidTr="00CC22BF">
        <w:trPr>
          <w:trHeight w:val="289"/>
        </w:trPr>
        <w:tc>
          <w:tcPr>
            <w:tcW w:w="5000" w:type="pct"/>
            <w:gridSpan w:val="3"/>
            <w:tcBorders>
              <w:top w:val="nil"/>
              <w:bottom w:val="nil"/>
            </w:tcBorders>
            <w:shd w:val="clear" w:color="auto" w:fill="auto"/>
            <w:hideMark/>
          </w:tcPr>
          <w:p w:rsidR="004A426A" w:rsidRPr="00365FF3" w:rsidRDefault="00CC22BF"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CC22BF">
        <w:trPr>
          <w:trHeight w:val="289"/>
        </w:trPr>
        <w:tc>
          <w:tcPr>
            <w:tcW w:w="346" w:type="pct"/>
            <w:tcBorders>
              <w:top w:val="nil"/>
              <w:bottom w:val="nil"/>
            </w:tcBorders>
            <w:shd w:val="clear" w:color="auto" w:fill="auto"/>
            <w:tcMar>
              <w:bottom w:w="113" w:type="dxa"/>
            </w:tcMar>
            <w:hideMark/>
          </w:tcPr>
          <w:p w:rsidR="004A426A" w:rsidRPr="00365FF3" w:rsidRDefault="00CC22BF" w:rsidP="00E23F7A">
            <w:pPr>
              <w:pStyle w:val="nadpis2"/>
              <w:rPr>
                <w:sz w:val="24"/>
                <w:szCs w:val="24"/>
              </w:rPr>
            </w:pPr>
            <w:r w:rsidRPr="00365FF3">
              <w:rPr>
                <w:sz w:val="24"/>
                <w:szCs w:val="24"/>
              </w:rPr>
              <w:lastRenderedPageBreak/>
              <w:t>1.</w:t>
            </w:r>
          </w:p>
        </w:tc>
        <w:tc>
          <w:tcPr>
            <w:tcW w:w="4654" w:type="pct"/>
            <w:gridSpan w:val="2"/>
            <w:tcBorders>
              <w:top w:val="nil"/>
              <w:bottom w:val="nil"/>
            </w:tcBorders>
            <w:shd w:val="clear" w:color="auto" w:fill="auto"/>
            <w:tcMar>
              <w:bottom w:w="113" w:type="dxa"/>
            </w:tcMar>
          </w:tcPr>
          <w:p w:rsidR="004A426A" w:rsidRPr="00365FF3" w:rsidRDefault="00CC22BF" w:rsidP="00CC22BF">
            <w:pPr>
              <w:pStyle w:val="Normal"/>
              <w:spacing w:after="119"/>
              <w:jc w:val="both"/>
            </w:pPr>
            <w:r w:rsidRPr="00365FF3">
              <w:rPr>
                <w:b/>
                <w:spacing w:val="70"/>
              </w:rPr>
              <w:t>bere na vědomí</w:t>
            </w:r>
            <w:r w:rsidRPr="00365FF3">
              <w:t xml:space="preserve"> důvodovou zprávu</w:t>
            </w:r>
          </w:p>
        </w:tc>
      </w:tr>
      <w:tr w:rsidR="00365FF3" w:rsidRPr="00365FF3" w:rsidTr="00CC22BF">
        <w:trPr>
          <w:trHeight w:val="289"/>
        </w:trPr>
        <w:tc>
          <w:tcPr>
            <w:tcW w:w="346" w:type="pct"/>
            <w:tcBorders>
              <w:top w:val="nil"/>
              <w:bottom w:val="nil"/>
            </w:tcBorders>
            <w:shd w:val="clear" w:color="auto" w:fill="auto"/>
            <w:tcMar>
              <w:bottom w:w="113" w:type="dxa"/>
            </w:tcMar>
          </w:tcPr>
          <w:p w:rsidR="00CC22BF" w:rsidRPr="00365FF3" w:rsidRDefault="00CC22BF"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CC22BF" w:rsidRPr="00365FF3" w:rsidRDefault="00CC22BF" w:rsidP="00DC245D">
            <w:pPr>
              <w:pStyle w:val="Normal"/>
              <w:spacing w:after="119"/>
              <w:jc w:val="both"/>
            </w:pPr>
            <w:r w:rsidRPr="00365FF3">
              <w:rPr>
                <w:b/>
                <w:spacing w:val="70"/>
              </w:rPr>
              <w:t>schvaluje</w:t>
            </w:r>
            <w:r w:rsidRPr="00365FF3">
              <w:t xml:space="preserve"> návrh na poskytnutí účelově určené dotace ze státního rozpočtu na poskytování sociálních služeb na rok 2016 jednotlivým poskytovatelům sociálních služeb dle </w:t>
            </w:r>
            <w:r w:rsidR="00DC245D" w:rsidRPr="00365FF3">
              <w:t>P</w:t>
            </w:r>
            <w:r w:rsidRPr="00365FF3">
              <w:t>řílohy č. 1 důvodové zprávy</w:t>
            </w:r>
          </w:p>
        </w:tc>
      </w:tr>
      <w:tr w:rsidR="00365FF3" w:rsidRPr="00365FF3" w:rsidTr="00CC22BF">
        <w:trPr>
          <w:trHeight w:val="289"/>
        </w:trPr>
        <w:tc>
          <w:tcPr>
            <w:tcW w:w="346" w:type="pct"/>
            <w:tcBorders>
              <w:top w:val="nil"/>
              <w:bottom w:val="nil"/>
            </w:tcBorders>
            <w:shd w:val="clear" w:color="auto" w:fill="auto"/>
            <w:tcMar>
              <w:bottom w:w="113" w:type="dxa"/>
            </w:tcMar>
          </w:tcPr>
          <w:p w:rsidR="00CC22BF" w:rsidRPr="00365FF3" w:rsidRDefault="00CC22BF"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CC22BF" w:rsidRPr="00365FF3" w:rsidRDefault="00CC22BF" w:rsidP="00DC245D">
            <w:pPr>
              <w:pStyle w:val="Normal"/>
              <w:spacing w:after="119"/>
              <w:jc w:val="both"/>
            </w:pPr>
            <w:r w:rsidRPr="00365FF3">
              <w:rPr>
                <w:b/>
                <w:spacing w:val="70"/>
              </w:rPr>
              <w:t>schvaluje</w:t>
            </w:r>
            <w:r w:rsidRPr="00365FF3">
              <w:t xml:space="preserve"> vzorový dodatek k veřejnoprávní smlouvě o poskytnutí účelové dotace, dle </w:t>
            </w:r>
            <w:r w:rsidR="00DC245D" w:rsidRPr="00365FF3">
              <w:t>P</w:t>
            </w:r>
            <w:r w:rsidRPr="00365FF3">
              <w:t>řílohy č. 2 důvodové zprávy</w:t>
            </w:r>
          </w:p>
        </w:tc>
      </w:tr>
      <w:tr w:rsidR="00365FF3" w:rsidRPr="00365FF3" w:rsidTr="00CC22BF">
        <w:trPr>
          <w:trHeight w:val="289"/>
        </w:trPr>
        <w:tc>
          <w:tcPr>
            <w:tcW w:w="346" w:type="pct"/>
            <w:tcBorders>
              <w:top w:val="nil"/>
              <w:bottom w:val="nil"/>
            </w:tcBorders>
            <w:shd w:val="clear" w:color="auto" w:fill="auto"/>
            <w:tcMar>
              <w:bottom w:w="113" w:type="dxa"/>
            </w:tcMar>
          </w:tcPr>
          <w:p w:rsidR="00CC22BF" w:rsidRPr="00365FF3" w:rsidRDefault="00CC22BF"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CC22BF" w:rsidRPr="00365FF3" w:rsidRDefault="00CC22BF" w:rsidP="00BE4A31">
            <w:pPr>
              <w:pStyle w:val="Normal"/>
              <w:spacing w:after="119"/>
              <w:jc w:val="both"/>
            </w:pPr>
            <w:r w:rsidRPr="00365FF3">
              <w:rPr>
                <w:b/>
                <w:spacing w:val="70"/>
              </w:rPr>
              <w:t>schvaluje</w:t>
            </w:r>
            <w:r w:rsidRPr="00365FF3">
              <w:t xml:space="preserve"> uzavření dodatků k veřejnoprávním smlouvám o poskytnutí účelové dotace jednotlivým poskytovatelům sociálních služeb dle </w:t>
            </w:r>
            <w:r w:rsidR="00DC245D" w:rsidRPr="00365FF3">
              <w:t>P</w:t>
            </w:r>
            <w:r w:rsidRPr="00365FF3">
              <w:t>řílohy č.</w:t>
            </w:r>
            <w:r w:rsidR="00BE4A31" w:rsidRPr="00365FF3">
              <w:t> </w:t>
            </w:r>
            <w:r w:rsidRPr="00365FF3">
              <w:t>1</w:t>
            </w:r>
            <w:r w:rsidR="00DC245D" w:rsidRPr="00365FF3">
              <w:t> </w:t>
            </w:r>
            <w:r w:rsidRPr="00365FF3">
              <w:t>důvodové zprávy, ve znění vzorového dodatku veřejnoprávní smlouvy o</w:t>
            </w:r>
            <w:r w:rsidR="00BE4A31" w:rsidRPr="00365FF3">
              <w:t> </w:t>
            </w:r>
            <w:r w:rsidRPr="00365FF3">
              <w:t xml:space="preserve">poskytnutí účelové dotace, dle </w:t>
            </w:r>
            <w:r w:rsidR="00BE4A31" w:rsidRPr="00365FF3">
              <w:t>P</w:t>
            </w:r>
            <w:r w:rsidRPr="00365FF3">
              <w:t>řílohy č. 2 důvodové zprávy</w:t>
            </w:r>
          </w:p>
        </w:tc>
      </w:tr>
      <w:tr w:rsidR="00365FF3" w:rsidRPr="00365FF3" w:rsidTr="00CC22BF">
        <w:trPr>
          <w:trHeight w:val="289"/>
        </w:trPr>
        <w:tc>
          <w:tcPr>
            <w:tcW w:w="346" w:type="pct"/>
            <w:tcBorders>
              <w:top w:val="nil"/>
              <w:bottom w:val="nil"/>
            </w:tcBorders>
            <w:shd w:val="clear" w:color="auto" w:fill="auto"/>
            <w:tcMar>
              <w:bottom w:w="113" w:type="dxa"/>
            </w:tcMar>
          </w:tcPr>
          <w:p w:rsidR="00CC22BF" w:rsidRPr="00365FF3" w:rsidRDefault="00CC22BF" w:rsidP="00E23F7A">
            <w:pPr>
              <w:pStyle w:val="nadpis2"/>
              <w:rPr>
                <w:sz w:val="24"/>
                <w:szCs w:val="24"/>
              </w:rPr>
            </w:pPr>
            <w:r w:rsidRPr="00365FF3">
              <w:rPr>
                <w:sz w:val="24"/>
                <w:szCs w:val="24"/>
              </w:rPr>
              <w:t>5.</w:t>
            </w:r>
          </w:p>
        </w:tc>
        <w:tc>
          <w:tcPr>
            <w:tcW w:w="4654" w:type="pct"/>
            <w:gridSpan w:val="2"/>
            <w:tcBorders>
              <w:top w:val="nil"/>
              <w:bottom w:val="nil"/>
            </w:tcBorders>
            <w:shd w:val="clear" w:color="auto" w:fill="auto"/>
            <w:tcMar>
              <w:bottom w:w="113" w:type="dxa"/>
            </w:tcMar>
          </w:tcPr>
          <w:p w:rsidR="00CC22BF" w:rsidRPr="00365FF3" w:rsidRDefault="00CC22BF" w:rsidP="00BE4A31">
            <w:pPr>
              <w:pStyle w:val="Normal"/>
              <w:spacing w:after="119"/>
              <w:jc w:val="both"/>
            </w:pPr>
            <w:r w:rsidRPr="00365FF3">
              <w:rPr>
                <w:b/>
                <w:spacing w:val="70"/>
              </w:rPr>
              <w:t>ukládá podepsat</w:t>
            </w:r>
            <w:r w:rsidRPr="00365FF3">
              <w:t xml:space="preserve"> smlouvy dle bodu 4 usnesení</w:t>
            </w:r>
          </w:p>
        </w:tc>
      </w:tr>
      <w:tr w:rsidR="00365FF3" w:rsidRPr="00365FF3" w:rsidTr="00CC22BF">
        <w:trPr>
          <w:trHeight w:val="289"/>
        </w:trPr>
        <w:tc>
          <w:tcPr>
            <w:tcW w:w="5000" w:type="pct"/>
            <w:gridSpan w:val="3"/>
            <w:tcBorders>
              <w:top w:val="nil"/>
              <w:bottom w:val="nil"/>
            </w:tcBorders>
            <w:shd w:val="clear" w:color="auto" w:fill="auto"/>
            <w:tcMar>
              <w:bottom w:w="113" w:type="dxa"/>
            </w:tcMar>
          </w:tcPr>
          <w:p w:rsidR="00CC22BF" w:rsidRPr="00365FF3" w:rsidRDefault="00CC22BF" w:rsidP="00CC22BF">
            <w:r w:rsidRPr="00365FF3">
              <w:t>O: Mgr. Yvona Kubjátová, náměstkyně hejtmana</w:t>
            </w:r>
          </w:p>
        </w:tc>
      </w:tr>
      <w:tr w:rsidR="00365FF3" w:rsidRPr="00365FF3" w:rsidTr="00CC22BF">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CC22BF">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CC22BF" w:rsidP="00E23F7A">
            <w:pPr>
              <w:pStyle w:val="nadpis2"/>
              <w:rPr>
                <w:sz w:val="24"/>
                <w:szCs w:val="24"/>
              </w:rPr>
            </w:pPr>
            <w:r w:rsidRPr="00365FF3">
              <w:rPr>
                <w:sz w:val="24"/>
                <w:szCs w:val="24"/>
              </w:rPr>
              <w:t xml:space="preserve">Rada Olomouckého kraje </w:t>
            </w:r>
          </w:p>
        </w:tc>
      </w:tr>
      <w:tr w:rsidR="004A426A" w:rsidRPr="00365FF3" w:rsidTr="00CC22BF">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CC22BF" w:rsidP="00E23F7A">
            <w:pPr>
              <w:pStyle w:val="nadpis2"/>
              <w:rPr>
                <w:sz w:val="24"/>
                <w:szCs w:val="24"/>
              </w:rPr>
            </w:pPr>
            <w:r w:rsidRPr="00365FF3">
              <w:rPr>
                <w:sz w:val="24"/>
                <w:szCs w:val="24"/>
              </w:rPr>
              <w:t>21.</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5F4C1C">
        <w:tc>
          <w:tcPr>
            <w:tcW w:w="961" w:type="pct"/>
            <w:gridSpan w:val="2"/>
            <w:tcBorders>
              <w:bottom w:val="nil"/>
            </w:tcBorders>
          </w:tcPr>
          <w:p w:rsidR="004A426A" w:rsidRPr="00365FF3" w:rsidRDefault="005F4C1C" w:rsidP="001879FC">
            <w:pPr>
              <w:pStyle w:val="Radanzevusnesen"/>
              <w:keepNext/>
              <w:ind w:left="0" w:firstLine="0"/>
              <w:jc w:val="left"/>
              <w:rPr>
                <w:szCs w:val="24"/>
              </w:rPr>
            </w:pPr>
            <w:r w:rsidRPr="00365FF3">
              <w:rPr>
                <w:szCs w:val="24"/>
              </w:rPr>
              <w:t>UZ/22/3</w:t>
            </w:r>
            <w:r w:rsidR="001879FC" w:rsidRPr="00365FF3">
              <w:rPr>
                <w:szCs w:val="24"/>
              </w:rPr>
              <w:t>5</w:t>
            </w:r>
            <w:r w:rsidRPr="00365FF3">
              <w:rPr>
                <w:szCs w:val="24"/>
              </w:rPr>
              <w:t>/2016</w:t>
            </w:r>
          </w:p>
        </w:tc>
        <w:tc>
          <w:tcPr>
            <w:tcW w:w="4039" w:type="pct"/>
            <w:tcBorders>
              <w:bottom w:val="nil"/>
            </w:tcBorders>
          </w:tcPr>
          <w:p w:rsidR="004A426A" w:rsidRPr="00365FF3" w:rsidRDefault="005F4C1C" w:rsidP="00BE4A31">
            <w:pPr>
              <w:pStyle w:val="Radanzevusnesen"/>
              <w:keepNext/>
              <w:ind w:left="0" w:firstLine="0"/>
              <w:rPr>
                <w:szCs w:val="24"/>
              </w:rPr>
            </w:pPr>
            <w:r w:rsidRPr="00365FF3">
              <w:rPr>
                <w:szCs w:val="24"/>
              </w:rPr>
              <w:t>Program finanční podpory poskytování sociálních služeb v</w:t>
            </w:r>
            <w:r w:rsidR="00BE4A31" w:rsidRPr="00365FF3">
              <w:rPr>
                <w:szCs w:val="24"/>
              </w:rPr>
              <w:t> </w:t>
            </w:r>
            <w:r w:rsidRPr="00365FF3">
              <w:rPr>
                <w:szCs w:val="24"/>
              </w:rPr>
              <w:t>Olomouckém kraji, Podprogram č. 2</w:t>
            </w:r>
          </w:p>
        </w:tc>
      </w:tr>
      <w:tr w:rsidR="00365FF3" w:rsidRPr="00365FF3" w:rsidTr="005F4C1C">
        <w:trPr>
          <w:trHeight w:val="289"/>
        </w:trPr>
        <w:tc>
          <w:tcPr>
            <w:tcW w:w="5000" w:type="pct"/>
            <w:gridSpan w:val="3"/>
            <w:tcBorders>
              <w:top w:val="nil"/>
              <w:bottom w:val="nil"/>
            </w:tcBorders>
            <w:shd w:val="clear" w:color="auto" w:fill="auto"/>
            <w:hideMark/>
          </w:tcPr>
          <w:p w:rsidR="004A426A" w:rsidRPr="00365FF3" w:rsidRDefault="005F4C1C"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5F4C1C">
        <w:trPr>
          <w:trHeight w:val="289"/>
        </w:trPr>
        <w:tc>
          <w:tcPr>
            <w:tcW w:w="346" w:type="pct"/>
            <w:tcBorders>
              <w:top w:val="nil"/>
              <w:bottom w:val="nil"/>
            </w:tcBorders>
            <w:shd w:val="clear" w:color="auto" w:fill="auto"/>
            <w:tcMar>
              <w:bottom w:w="113" w:type="dxa"/>
            </w:tcMar>
            <w:hideMark/>
          </w:tcPr>
          <w:p w:rsidR="004A426A" w:rsidRPr="00365FF3" w:rsidRDefault="005F4C1C"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5F4C1C" w:rsidP="005F4C1C">
            <w:pPr>
              <w:pStyle w:val="Normal"/>
              <w:spacing w:after="119"/>
              <w:jc w:val="both"/>
            </w:pPr>
            <w:r w:rsidRPr="00365FF3">
              <w:rPr>
                <w:b/>
                <w:spacing w:val="70"/>
              </w:rPr>
              <w:t>bere na vědomí</w:t>
            </w:r>
            <w:r w:rsidRPr="00365FF3">
              <w:t xml:space="preserve"> důvodovou zprávu</w:t>
            </w:r>
          </w:p>
        </w:tc>
      </w:tr>
      <w:tr w:rsidR="00365FF3" w:rsidRPr="00365FF3" w:rsidTr="005F4C1C">
        <w:trPr>
          <w:trHeight w:val="289"/>
        </w:trPr>
        <w:tc>
          <w:tcPr>
            <w:tcW w:w="346" w:type="pct"/>
            <w:tcBorders>
              <w:top w:val="nil"/>
              <w:bottom w:val="nil"/>
            </w:tcBorders>
            <w:shd w:val="clear" w:color="auto" w:fill="auto"/>
            <w:tcMar>
              <w:bottom w:w="113" w:type="dxa"/>
            </w:tcMar>
          </w:tcPr>
          <w:p w:rsidR="005F4C1C" w:rsidRPr="00365FF3" w:rsidRDefault="005F4C1C"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5F4C1C" w:rsidRPr="00365FF3" w:rsidRDefault="005F4C1C" w:rsidP="00BE4A31">
            <w:pPr>
              <w:pStyle w:val="Normal"/>
              <w:spacing w:after="119"/>
              <w:jc w:val="both"/>
            </w:pPr>
            <w:r w:rsidRPr="00365FF3">
              <w:rPr>
                <w:b/>
                <w:spacing w:val="70"/>
              </w:rPr>
              <w:t>schvaluje</w:t>
            </w:r>
            <w:r w:rsidRPr="00365FF3">
              <w:t xml:space="preserve"> poskytnutí dotace ve výši stanovené v souladu s</w:t>
            </w:r>
            <w:r w:rsidR="00BE4A31" w:rsidRPr="00365FF3">
              <w:t> </w:t>
            </w:r>
            <w:r w:rsidRPr="00365FF3">
              <w:t>Podprogramem č.</w:t>
            </w:r>
            <w:r w:rsidR="00BE4A31" w:rsidRPr="00365FF3">
              <w:t xml:space="preserve"> </w:t>
            </w:r>
            <w:r w:rsidRPr="00365FF3">
              <w:t>2</w:t>
            </w:r>
            <w:r w:rsidR="00BE4A31" w:rsidRPr="00365FF3">
              <w:t xml:space="preserve"> </w:t>
            </w:r>
            <w:r w:rsidRPr="00365FF3">
              <w:t>Programu finanční podpory poskytování sociálních služeb v Olomouckém kraji pro rok 2016 jednotlivým žadatelům, dle Přílohy č.</w:t>
            </w:r>
            <w:r w:rsidR="00BE4A31" w:rsidRPr="00365FF3">
              <w:t> </w:t>
            </w:r>
            <w:r w:rsidRPr="00365FF3">
              <w:t>1 důvodové zprávy</w:t>
            </w:r>
          </w:p>
        </w:tc>
      </w:tr>
      <w:tr w:rsidR="00365FF3" w:rsidRPr="00365FF3" w:rsidTr="005F4C1C">
        <w:trPr>
          <w:trHeight w:val="289"/>
        </w:trPr>
        <w:tc>
          <w:tcPr>
            <w:tcW w:w="346" w:type="pct"/>
            <w:tcBorders>
              <w:top w:val="nil"/>
              <w:bottom w:val="nil"/>
            </w:tcBorders>
            <w:shd w:val="clear" w:color="auto" w:fill="auto"/>
            <w:tcMar>
              <w:bottom w:w="113" w:type="dxa"/>
            </w:tcMar>
          </w:tcPr>
          <w:p w:rsidR="005F4C1C" w:rsidRPr="00365FF3" w:rsidRDefault="005F4C1C"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5F4C1C" w:rsidRPr="00365FF3" w:rsidRDefault="005F4C1C" w:rsidP="005315A6">
            <w:pPr>
              <w:pStyle w:val="Normal"/>
              <w:spacing w:after="119"/>
              <w:jc w:val="both"/>
            </w:pPr>
            <w:r w:rsidRPr="00365FF3">
              <w:rPr>
                <w:b/>
                <w:spacing w:val="70"/>
              </w:rPr>
              <w:t>nevyhovuje žádostem</w:t>
            </w:r>
            <w:r w:rsidRPr="00365FF3">
              <w:t xml:space="preserve"> o poskytnutí dotace, dle Přílohy č.</w:t>
            </w:r>
            <w:r w:rsidR="005315A6" w:rsidRPr="00365FF3">
              <w:t> </w:t>
            </w:r>
            <w:r w:rsidRPr="00365FF3">
              <w:t>2</w:t>
            </w:r>
            <w:r w:rsidR="005315A6" w:rsidRPr="00365FF3">
              <w:t> </w:t>
            </w:r>
            <w:r w:rsidRPr="00365FF3">
              <w:t>důvodové zprávy s odůvodněním dle důvodové zprávy</w:t>
            </w:r>
          </w:p>
        </w:tc>
      </w:tr>
      <w:tr w:rsidR="00365FF3" w:rsidRPr="00365FF3" w:rsidTr="005F4C1C">
        <w:trPr>
          <w:trHeight w:val="289"/>
        </w:trPr>
        <w:tc>
          <w:tcPr>
            <w:tcW w:w="346" w:type="pct"/>
            <w:tcBorders>
              <w:top w:val="nil"/>
              <w:bottom w:val="nil"/>
            </w:tcBorders>
            <w:shd w:val="clear" w:color="auto" w:fill="auto"/>
            <w:tcMar>
              <w:bottom w:w="113" w:type="dxa"/>
            </w:tcMar>
          </w:tcPr>
          <w:p w:rsidR="005F4C1C" w:rsidRPr="00365FF3" w:rsidRDefault="005F4C1C"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5F4C1C" w:rsidRPr="00365FF3" w:rsidRDefault="005F4C1C" w:rsidP="005F4C1C">
            <w:pPr>
              <w:pStyle w:val="Normal"/>
              <w:spacing w:after="119"/>
              <w:jc w:val="both"/>
            </w:pPr>
            <w:r w:rsidRPr="00365FF3">
              <w:rPr>
                <w:b/>
                <w:spacing w:val="70"/>
              </w:rPr>
              <w:t>schvaluje</w:t>
            </w:r>
            <w:r w:rsidRPr="00365FF3">
              <w:t xml:space="preserve"> uzavření veřejnoprávních smluv o poskytnutí dotace jednotlivým žadatelům, dle Přílohy č. 1 důvodové zprávy ve znění dle Vzorové smlouvy o poskytnutí dotace uvedené v Příloze č. 3 důvodové zprávy</w:t>
            </w:r>
          </w:p>
        </w:tc>
      </w:tr>
      <w:tr w:rsidR="00365FF3" w:rsidRPr="00365FF3" w:rsidTr="005F4C1C">
        <w:trPr>
          <w:trHeight w:val="289"/>
        </w:trPr>
        <w:tc>
          <w:tcPr>
            <w:tcW w:w="346" w:type="pct"/>
            <w:tcBorders>
              <w:top w:val="nil"/>
              <w:bottom w:val="nil"/>
            </w:tcBorders>
            <w:shd w:val="clear" w:color="auto" w:fill="auto"/>
            <w:tcMar>
              <w:bottom w:w="113" w:type="dxa"/>
            </w:tcMar>
          </w:tcPr>
          <w:p w:rsidR="005F4C1C" w:rsidRPr="00365FF3" w:rsidRDefault="005F4C1C" w:rsidP="00E23F7A">
            <w:pPr>
              <w:pStyle w:val="nadpis2"/>
              <w:rPr>
                <w:sz w:val="24"/>
                <w:szCs w:val="24"/>
              </w:rPr>
            </w:pPr>
            <w:r w:rsidRPr="00365FF3">
              <w:rPr>
                <w:sz w:val="24"/>
                <w:szCs w:val="24"/>
              </w:rPr>
              <w:t>5.</w:t>
            </w:r>
          </w:p>
        </w:tc>
        <w:tc>
          <w:tcPr>
            <w:tcW w:w="4654" w:type="pct"/>
            <w:gridSpan w:val="2"/>
            <w:tcBorders>
              <w:top w:val="nil"/>
              <w:bottom w:val="nil"/>
            </w:tcBorders>
            <w:shd w:val="clear" w:color="auto" w:fill="auto"/>
            <w:tcMar>
              <w:bottom w:w="113" w:type="dxa"/>
            </w:tcMar>
          </w:tcPr>
          <w:p w:rsidR="005F4C1C" w:rsidRPr="00365FF3" w:rsidRDefault="005F4C1C" w:rsidP="00BE4A31">
            <w:pPr>
              <w:pStyle w:val="Normal"/>
              <w:spacing w:after="119"/>
              <w:jc w:val="both"/>
            </w:pPr>
            <w:r w:rsidRPr="00365FF3">
              <w:rPr>
                <w:b/>
                <w:spacing w:val="70"/>
              </w:rPr>
              <w:t>ukládá podepsat</w:t>
            </w:r>
            <w:r w:rsidRPr="00365FF3">
              <w:t xml:space="preserve"> smlouvy dle bodu 4 usnesení</w:t>
            </w:r>
          </w:p>
        </w:tc>
      </w:tr>
      <w:tr w:rsidR="00365FF3" w:rsidRPr="00365FF3" w:rsidTr="005F4C1C">
        <w:trPr>
          <w:trHeight w:val="289"/>
        </w:trPr>
        <w:tc>
          <w:tcPr>
            <w:tcW w:w="5000" w:type="pct"/>
            <w:gridSpan w:val="3"/>
            <w:tcBorders>
              <w:top w:val="nil"/>
              <w:bottom w:val="nil"/>
            </w:tcBorders>
            <w:shd w:val="clear" w:color="auto" w:fill="auto"/>
            <w:tcMar>
              <w:bottom w:w="113" w:type="dxa"/>
            </w:tcMar>
          </w:tcPr>
          <w:p w:rsidR="005F4C1C" w:rsidRPr="00365FF3" w:rsidRDefault="005F4C1C" w:rsidP="005F4C1C">
            <w:r w:rsidRPr="00365FF3">
              <w:t>O: Mgr. Yvona Kubjátová, náměstkyně hejtmana</w:t>
            </w:r>
          </w:p>
        </w:tc>
      </w:tr>
      <w:tr w:rsidR="00365FF3" w:rsidRPr="00365FF3" w:rsidTr="005F4C1C">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5F4C1C">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5F4C1C" w:rsidP="00E23F7A">
            <w:pPr>
              <w:pStyle w:val="nadpis2"/>
              <w:rPr>
                <w:sz w:val="24"/>
                <w:szCs w:val="24"/>
              </w:rPr>
            </w:pPr>
            <w:r w:rsidRPr="00365FF3">
              <w:rPr>
                <w:sz w:val="24"/>
                <w:szCs w:val="24"/>
              </w:rPr>
              <w:t xml:space="preserve">Rada Olomouckého kraje </w:t>
            </w:r>
          </w:p>
        </w:tc>
      </w:tr>
      <w:tr w:rsidR="004A426A" w:rsidRPr="00365FF3" w:rsidTr="005F4C1C">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5F4C1C" w:rsidP="00E23F7A">
            <w:pPr>
              <w:pStyle w:val="nadpis2"/>
              <w:rPr>
                <w:sz w:val="24"/>
                <w:szCs w:val="24"/>
              </w:rPr>
            </w:pPr>
            <w:r w:rsidRPr="00365FF3">
              <w:rPr>
                <w:sz w:val="24"/>
                <w:szCs w:val="24"/>
              </w:rPr>
              <w:t>22.</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1121F9">
        <w:tc>
          <w:tcPr>
            <w:tcW w:w="961" w:type="pct"/>
            <w:gridSpan w:val="2"/>
            <w:tcBorders>
              <w:bottom w:val="nil"/>
            </w:tcBorders>
          </w:tcPr>
          <w:p w:rsidR="004A426A" w:rsidRPr="00365FF3" w:rsidRDefault="001121F9" w:rsidP="001879FC">
            <w:pPr>
              <w:pStyle w:val="Radanzevusnesen"/>
              <w:keepNext/>
              <w:ind w:left="0" w:firstLine="0"/>
              <w:jc w:val="left"/>
              <w:rPr>
                <w:szCs w:val="24"/>
              </w:rPr>
            </w:pPr>
            <w:r w:rsidRPr="00365FF3">
              <w:rPr>
                <w:szCs w:val="24"/>
              </w:rPr>
              <w:t>UZ/22/3</w:t>
            </w:r>
            <w:r w:rsidR="001879FC" w:rsidRPr="00365FF3">
              <w:rPr>
                <w:szCs w:val="24"/>
              </w:rPr>
              <w:t>6</w:t>
            </w:r>
            <w:r w:rsidRPr="00365FF3">
              <w:rPr>
                <w:szCs w:val="24"/>
              </w:rPr>
              <w:t>/2016</w:t>
            </w:r>
          </w:p>
        </w:tc>
        <w:tc>
          <w:tcPr>
            <w:tcW w:w="4039" w:type="pct"/>
            <w:tcBorders>
              <w:bottom w:val="nil"/>
            </w:tcBorders>
          </w:tcPr>
          <w:p w:rsidR="004A426A" w:rsidRPr="00365FF3" w:rsidRDefault="001121F9" w:rsidP="00E23F7A">
            <w:pPr>
              <w:pStyle w:val="Radanzevusnesen"/>
              <w:keepNext/>
              <w:ind w:left="0" w:firstLine="0"/>
              <w:rPr>
                <w:szCs w:val="24"/>
              </w:rPr>
            </w:pPr>
            <w:r w:rsidRPr="00365FF3">
              <w:rPr>
                <w:szCs w:val="24"/>
              </w:rPr>
              <w:t>Žádosti o poskytnutí individuální dotace v oblasti sociální</w:t>
            </w:r>
          </w:p>
        </w:tc>
      </w:tr>
      <w:tr w:rsidR="00365FF3" w:rsidRPr="00365FF3" w:rsidTr="001121F9">
        <w:trPr>
          <w:trHeight w:val="289"/>
        </w:trPr>
        <w:tc>
          <w:tcPr>
            <w:tcW w:w="5000" w:type="pct"/>
            <w:gridSpan w:val="3"/>
            <w:tcBorders>
              <w:top w:val="nil"/>
              <w:bottom w:val="nil"/>
            </w:tcBorders>
            <w:shd w:val="clear" w:color="auto" w:fill="auto"/>
            <w:hideMark/>
          </w:tcPr>
          <w:p w:rsidR="004A426A" w:rsidRPr="00365FF3" w:rsidRDefault="001121F9"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1121F9">
        <w:trPr>
          <w:trHeight w:val="289"/>
        </w:trPr>
        <w:tc>
          <w:tcPr>
            <w:tcW w:w="346" w:type="pct"/>
            <w:tcBorders>
              <w:top w:val="nil"/>
              <w:bottom w:val="nil"/>
            </w:tcBorders>
            <w:shd w:val="clear" w:color="auto" w:fill="auto"/>
            <w:tcMar>
              <w:bottom w:w="113" w:type="dxa"/>
            </w:tcMar>
            <w:hideMark/>
          </w:tcPr>
          <w:p w:rsidR="004A426A" w:rsidRPr="00365FF3" w:rsidRDefault="001121F9"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1121F9" w:rsidP="001121F9">
            <w:pPr>
              <w:pStyle w:val="Normal"/>
              <w:spacing w:after="119"/>
              <w:jc w:val="both"/>
            </w:pPr>
            <w:r w:rsidRPr="00365FF3">
              <w:rPr>
                <w:b/>
                <w:spacing w:val="70"/>
              </w:rPr>
              <w:t>bere na vědomí</w:t>
            </w:r>
            <w:r w:rsidRPr="00365FF3">
              <w:t xml:space="preserve"> důvodovou zprávu</w:t>
            </w:r>
          </w:p>
        </w:tc>
      </w:tr>
      <w:tr w:rsidR="00365FF3" w:rsidRPr="00365FF3" w:rsidTr="001121F9">
        <w:trPr>
          <w:trHeight w:val="289"/>
        </w:trPr>
        <w:tc>
          <w:tcPr>
            <w:tcW w:w="346" w:type="pct"/>
            <w:tcBorders>
              <w:top w:val="nil"/>
              <w:bottom w:val="nil"/>
            </w:tcBorders>
            <w:shd w:val="clear" w:color="auto" w:fill="auto"/>
            <w:tcMar>
              <w:bottom w:w="113" w:type="dxa"/>
            </w:tcMar>
          </w:tcPr>
          <w:p w:rsidR="001121F9" w:rsidRPr="00365FF3" w:rsidRDefault="001121F9" w:rsidP="00E23F7A">
            <w:pPr>
              <w:pStyle w:val="nadpis2"/>
              <w:rPr>
                <w:sz w:val="24"/>
                <w:szCs w:val="24"/>
              </w:rPr>
            </w:pPr>
            <w:r w:rsidRPr="00365FF3">
              <w:rPr>
                <w:sz w:val="24"/>
                <w:szCs w:val="24"/>
              </w:rPr>
              <w:lastRenderedPageBreak/>
              <w:t>2.</w:t>
            </w:r>
          </w:p>
        </w:tc>
        <w:tc>
          <w:tcPr>
            <w:tcW w:w="4654" w:type="pct"/>
            <w:gridSpan w:val="2"/>
            <w:tcBorders>
              <w:top w:val="nil"/>
              <w:bottom w:val="nil"/>
            </w:tcBorders>
            <w:shd w:val="clear" w:color="auto" w:fill="auto"/>
            <w:tcMar>
              <w:bottom w:w="113" w:type="dxa"/>
            </w:tcMar>
          </w:tcPr>
          <w:p w:rsidR="001121F9" w:rsidRPr="00365FF3" w:rsidRDefault="001121F9" w:rsidP="00BE4A31">
            <w:pPr>
              <w:pStyle w:val="Normal"/>
              <w:spacing w:after="119"/>
              <w:jc w:val="both"/>
            </w:pPr>
            <w:r w:rsidRPr="00365FF3">
              <w:rPr>
                <w:b/>
                <w:spacing w:val="70"/>
              </w:rPr>
              <w:t>schvaluje</w:t>
            </w:r>
            <w:r w:rsidRPr="00365FF3">
              <w:t xml:space="preserve"> poskytnutí dotace z rozpočtu Olomouckého kraje příjemci ProMancus, o. p. s., Hlávkova 447/5, 702 00 Ostrava - Přívoz, IČ: 28621221, ve výši 50 000 Kč na projekt „Rozloučení s létem v ZOO Olomouc“, dle bodu 1</w:t>
            </w:r>
            <w:r w:rsidR="00BE4A31" w:rsidRPr="00365FF3">
              <w:t> </w:t>
            </w:r>
            <w:r w:rsidRPr="00365FF3">
              <w:t>důvodové zprávy</w:t>
            </w:r>
          </w:p>
        </w:tc>
      </w:tr>
      <w:tr w:rsidR="00365FF3" w:rsidRPr="00365FF3" w:rsidTr="001121F9">
        <w:trPr>
          <w:trHeight w:val="289"/>
        </w:trPr>
        <w:tc>
          <w:tcPr>
            <w:tcW w:w="346" w:type="pct"/>
            <w:tcBorders>
              <w:top w:val="nil"/>
              <w:bottom w:val="nil"/>
            </w:tcBorders>
            <w:shd w:val="clear" w:color="auto" w:fill="auto"/>
            <w:tcMar>
              <w:bottom w:w="113" w:type="dxa"/>
            </w:tcMar>
          </w:tcPr>
          <w:p w:rsidR="001121F9" w:rsidRPr="00365FF3" w:rsidRDefault="001121F9"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1121F9" w:rsidRPr="00365FF3" w:rsidRDefault="001121F9" w:rsidP="00BE4A31">
            <w:pPr>
              <w:pStyle w:val="Normal"/>
              <w:spacing w:after="119"/>
              <w:jc w:val="both"/>
            </w:pPr>
            <w:r w:rsidRPr="00365FF3">
              <w:rPr>
                <w:b/>
                <w:spacing w:val="70"/>
              </w:rPr>
              <w:t>schvaluje</w:t>
            </w:r>
            <w:r w:rsidRPr="00365FF3">
              <w:t xml:space="preserve"> poskytnutí dotace z rozpočtu Olomouckého kraje příjemci Benjamín, příspěvková organizace Moravskoslezského kraje</w:t>
            </w:r>
            <w:r w:rsidR="00BE4A31" w:rsidRPr="00365FF3">
              <w:t>,</w:t>
            </w:r>
            <w:r w:rsidRPr="00365FF3">
              <w:t xml:space="preserve"> Modrá 1705, 735</w:t>
            </w:r>
            <w:r w:rsidR="00BE4A31" w:rsidRPr="00365FF3">
              <w:t> </w:t>
            </w:r>
            <w:r w:rsidRPr="00365FF3">
              <w:t>41 Petřvald, IČ: 00847461, ve výši 231</w:t>
            </w:r>
            <w:r w:rsidR="00BE4A31" w:rsidRPr="00365FF3">
              <w:t xml:space="preserve"> </w:t>
            </w:r>
            <w:r w:rsidRPr="00365FF3">
              <w:t>516 Kč na projekt „Zajištění podpory dítěti s poruchou autistického spektra“, dle bodu 4 důvodové zprávy</w:t>
            </w:r>
          </w:p>
        </w:tc>
      </w:tr>
      <w:tr w:rsidR="00365FF3" w:rsidRPr="00365FF3" w:rsidTr="001121F9">
        <w:trPr>
          <w:trHeight w:val="289"/>
        </w:trPr>
        <w:tc>
          <w:tcPr>
            <w:tcW w:w="346" w:type="pct"/>
            <w:tcBorders>
              <w:top w:val="nil"/>
              <w:bottom w:val="nil"/>
            </w:tcBorders>
            <w:shd w:val="clear" w:color="auto" w:fill="auto"/>
            <w:tcMar>
              <w:bottom w:w="113" w:type="dxa"/>
            </w:tcMar>
          </w:tcPr>
          <w:p w:rsidR="001121F9" w:rsidRPr="00365FF3" w:rsidRDefault="001121F9"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1121F9" w:rsidRPr="00365FF3" w:rsidRDefault="001121F9" w:rsidP="001121F9">
            <w:pPr>
              <w:pStyle w:val="Normal"/>
              <w:spacing w:after="119"/>
              <w:jc w:val="both"/>
            </w:pPr>
            <w:r w:rsidRPr="00365FF3">
              <w:rPr>
                <w:b/>
                <w:spacing w:val="70"/>
              </w:rPr>
              <w:t>nevyhovuje žádostem</w:t>
            </w:r>
            <w:r w:rsidRPr="00365FF3">
              <w:t xml:space="preserve"> o poskytnutí dotace z rozpočtu Olomouckého kraje dle bodu 2 a 3 důvodové zprávy, s odůvodněním dle důvodové zprávy</w:t>
            </w:r>
          </w:p>
        </w:tc>
      </w:tr>
      <w:tr w:rsidR="00365FF3" w:rsidRPr="00365FF3" w:rsidTr="001121F9">
        <w:trPr>
          <w:trHeight w:val="289"/>
        </w:trPr>
        <w:tc>
          <w:tcPr>
            <w:tcW w:w="346" w:type="pct"/>
            <w:tcBorders>
              <w:top w:val="nil"/>
              <w:bottom w:val="nil"/>
            </w:tcBorders>
            <w:shd w:val="clear" w:color="auto" w:fill="auto"/>
            <w:tcMar>
              <w:bottom w:w="113" w:type="dxa"/>
            </w:tcMar>
          </w:tcPr>
          <w:p w:rsidR="001121F9" w:rsidRPr="00365FF3" w:rsidRDefault="001121F9" w:rsidP="00E23F7A">
            <w:pPr>
              <w:pStyle w:val="nadpis2"/>
              <w:rPr>
                <w:sz w:val="24"/>
                <w:szCs w:val="24"/>
              </w:rPr>
            </w:pPr>
            <w:r w:rsidRPr="00365FF3">
              <w:rPr>
                <w:sz w:val="24"/>
                <w:szCs w:val="24"/>
              </w:rPr>
              <w:t>5.</w:t>
            </w:r>
          </w:p>
        </w:tc>
        <w:tc>
          <w:tcPr>
            <w:tcW w:w="4654" w:type="pct"/>
            <w:gridSpan w:val="2"/>
            <w:tcBorders>
              <w:top w:val="nil"/>
              <w:bottom w:val="nil"/>
            </w:tcBorders>
            <w:shd w:val="clear" w:color="auto" w:fill="auto"/>
            <w:tcMar>
              <w:bottom w:w="113" w:type="dxa"/>
            </w:tcMar>
          </w:tcPr>
          <w:p w:rsidR="001121F9" w:rsidRPr="00365FF3" w:rsidRDefault="001121F9" w:rsidP="00BE4A31">
            <w:pPr>
              <w:pStyle w:val="Normal"/>
              <w:spacing w:after="119"/>
              <w:jc w:val="both"/>
            </w:pPr>
            <w:r w:rsidRPr="00365FF3">
              <w:rPr>
                <w:b/>
                <w:spacing w:val="70"/>
              </w:rPr>
              <w:t>schvaluje</w:t>
            </w:r>
            <w:r w:rsidRPr="00365FF3">
              <w:t xml:space="preserve"> uzavření veřejnoprávní smlouvy o poskytnutí dotace s</w:t>
            </w:r>
            <w:r w:rsidR="00BE4A31" w:rsidRPr="00365FF3">
              <w:t> </w:t>
            </w:r>
            <w:r w:rsidRPr="00365FF3">
              <w:t>příjemcem dotace, dle bodu 2 usnesení, ve znění veřejnoprávní smlouvy uvedené v Příloze č. 1 důvodové zprávy</w:t>
            </w:r>
          </w:p>
        </w:tc>
      </w:tr>
      <w:tr w:rsidR="00365FF3" w:rsidRPr="00365FF3" w:rsidTr="001121F9">
        <w:trPr>
          <w:trHeight w:val="289"/>
        </w:trPr>
        <w:tc>
          <w:tcPr>
            <w:tcW w:w="346" w:type="pct"/>
            <w:tcBorders>
              <w:top w:val="nil"/>
              <w:bottom w:val="nil"/>
            </w:tcBorders>
            <w:shd w:val="clear" w:color="auto" w:fill="auto"/>
            <w:tcMar>
              <w:bottom w:w="113" w:type="dxa"/>
            </w:tcMar>
          </w:tcPr>
          <w:p w:rsidR="001121F9" w:rsidRPr="00365FF3" w:rsidRDefault="001121F9" w:rsidP="00E23F7A">
            <w:pPr>
              <w:pStyle w:val="nadpis2"/>
              <w:rPr>
                <w:sz w:val="24"/>
                <w:szCs w:val="24"/>
              </w:rPr>
            </w:pPr>
            <w:r w:rsidRPr="00365FF3">
              <w:rPr>
                <w:sz w:val="24"/>
                <w:szCs w:val="24"/>
              </w:rPr>
              <w:t>6.</w:t>
            </w:r>
          </w:p>
        </w:tc>
        <w:tc>
          <w:tcPr>
            <w:tcW w:w="4654" w:type="pct"/>
            <w:gridSpan w:val="2"/>
            <w:tcBorders>
              <w:top w:val="nil"/>
              <w:bottom w:val="nil"/>
            </w:tcBorders>
            <w:shd w:val="clear" w:color="auto" w:fill="auto"/>
            <w:tcMar>
              <w:bottom w:w="113" w:type="dxa"/>
            </w:tcMar>
          </w:tcPr>
          <w:p w:rsidR="001121F9" w:rsidRPr="00365FF3" w:rsidRDefault="001121F9" w:rsidP="00BE4A31">
            <w:pPr>
              <w:pStyle w:val="Normal"/>
              <w:spacing w:after="119"/>
              <w:jc w:val="both"/>
            </w:pPr>
            <w:r w:rsidRPr="00365FF3">
              <w:rPr>
                <w:b/>
                <w:spacing w:val="70"/>
              </w:rPr>
              <w:t>schvaluje</w:t>
            </w:r>
            <w:r w:rsidRPr="00365FF3">
              <w:t xml:space="preserve"> uzavření veřejnoprávní smlouvy o poskytnutí dotace s</w:t>
            </w:r>
            <w:r w:rsidR="00BE4A31" w:rsidRPr="00365FF3">
              <w:t> </w:t>
            </w:r>
            <w:r w:rsidRPr="00365FF3">
              <w:t>příjemcem dotace, dle bodu 3 usnesení, ve znění veřejnoprávní smlouvy uvedené v Příloze č. 2 důvodové zprávy</w:t>
            </w:r>
          </w:p>
        </w:tc>
      </w:tr>
      <w:tr w:rsidR="00365FF3" w:rsidRPr="00365FF3" w:rsidTr="001121F9">
        <w:trPr>
          <w:trHeight w:val="289"/>
        </w:trPr>
        <w:tc>
          <w:tcPr>
            <w:tcW w:w="346" w:type="pct"/>
            <w:tcBorders>
              <w:top w:val="nil"/>
              <w:bottom w:val="nil"/>
            </w:tcBorders>
            <w:shd w:val="clear" w:color="auto" w:fill="auto"/>
            <w:tcMar>
              <w:bottom w:w="113" w:type="dxa"/>
            </w:tcMar>
          </w:tcPr>
          <w:p w:rsidR="001121F9" w:rsidRPr="00365FF3" w:rsidRDefault="001121F9" w:rsidP="00E23F7A">
            <w:pPr>
              <w:pStyle w:val="nadpis2"/>
              <w:rPr>
                <w:sz w:val="24"/>
                <w:szCs w:val="24"/>
              </w:rPr>
            </w:pPr>
            <w:r w:rsidRPr="00365FF3">
              <w:rPr>
                <w:sz w:val="24"/>
                <w:szCs w:val="24"/>
              </w:rPr>
              <w:t>7.</w:t>
            </w:r>
          </w:p>
        </w:tc>
        <w:tc>
          <w:tcPr>
            <w:tcW w:w="4654" w:type="pct"/>
            <w:gridSpan w:val="2"/>
            <w:tcBorders>
              <w:top w:val="nil"/>
              <w:bottom w:val="nil"/>
            </w:tcBorders>
            <w:shd w:val="clear" w:color="auto" w:fill="auto"/>
            <w:tcMar>
              <w:bottom w:w="113" w:type="dxa"/>
            </w:tcMar>
          </w:tcPr>
          <w:p w:rsidR="001121F9" w:rsidRPr="00365FF3" w:rsidRDefault="001121F9" w:rsidP="001121F9">
            <w:pPr>
              <w:pStyle w:val="Normal"/>
              <w:spacing w:after="119"/>
              <w:jc w:val="both"/>
            </w:pPr>
            <w:r w:rsidRPr="00365FF3">
              <w:rPr>
                <w:b/>
                <w:spacing w:val="70"/>
              </w:rPr>
              <w:t>ukládá podepsat</w:t>
            </w:r>
            <w:r w:rsidRPr="00365FF3">
              <w:t xml:space="preserve"> smlouvy dle bodu 5 a 6 usnesení</w:t>
            </w:r>
          </w:p>
        </w:tc>
      </w:tr>
      <w:tr w:rsidR="00365FF3" w:rsidRPr="00365FF3" w:rsidTr="001121F9">
        <w:trPr>
          <w:trHeight w:val="289"/>
        </w:trPr>
        <w:tc>
          <w:tcPr>
            <w:tcW w:w="5000" w:type="pct"/>
            <w:gridSpan w:val="3"/>
            <w:tcBorders>
              <w:top w:val="nil"/>
              <w:bottom w:val="nil"/>
            </w:tcBorders>
            <w:shd w:val="clear" w:color="auto" w:fill="auto"/>
            <w:tcMar>
              <w:bottom w:w="113" w:type="dxa"/>
            </w:tcMar>
          </w:tcPr>
          <w:p w:rsidR="001121F9" w:rsidRPr="00365FF3" w:rsidRDefault="001121F9" w:rsidP="001121F9">
            <w:r w:rsidRPr="00365FF3">
              <w:t>O: Mgr. Yvona Kubjátová, náměstkyně hejtmana</w:t>
            </w:r>
          </w:p>
        </w:tc>
      </w:tr>
      <w:tr w:rsidR="00365FF3" w:rsidRPr="00365FF3" w:rsidTr="001121F9">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1121F9">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1121F9" w:rsidP="00E23F7A">
            <w:pPr>
              <w:pStyle w:val="nadpis2"/>
              <w:rPr>
                <w:sz w:val="24"/>
                <w:szCs w:val="24"/>
              </w:rPr>
            </w:pPr>
            <w:r w:rsidRPr="00365FF3">
              <w:rPr>
                <w:sz w:val="24"/>
                <w:szCs w:val="24"/>
              </w:rPr>
              <w:t xml:space="preserve">Rada Olomouckého kraje </w:t>
            </w:r>
          </w:p>
        </w:tc>
      </w:tr>
      <w:tr w:rsidR="004A426A" w:rsidRPr="00365FF3" w:rsidTr="001121F9">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1121F9" w:rsidP="00E23F7A">
            <w:pPr>
              <w:pStyle w:val="nadpis2"/>
              <w:rPr>
                <w:sz w:val="24"/>
                <w:szCs w:val="24"/>
              </w:rPr>
            </w:pPr>
            <w:r w:rsidRPr="00365FF3">
              <w:rPr>
                <w:sz w:val="24"/>
                <w:szCs w:val="24"/>
              </w:rPr>
              <w:t>23.</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A36E5A">
        <w:tc>
          <w:tcPr>
            <w:tcW w:w="961" w:type="pct"/>
            <w:gridSpan w:val="2"/>
            <w:tcBorders>
              <w:bottom w:val="nil"/>
            </w:tcBorders>
          </w:tcPr>
          <w:p w:rsidR="004A426A" w:rsidRPr="00365FF3" w:rsidRDefault="00A36E5A" w:rsidP="001879FC">
            <w:pPr>
              <w:pStyle w:val="Radanzevusnesen"/>
              <w:keepNext/>
              <w:ind w:left="0" w:firstLine="0"/>
              <w:jc w:val="left"/>
              <w:rPr>
                <w:szCs w:val="24"/>
              </w:rPr>
            </w:pPr>
            <w:r w:rsidRPr="00365FF3">
              <w:rPr>
                <w:szCs w:val="24"/>
              </w:rPr>
              <w:t>UZ/22/3</w:t>
            </w:r>
            <w:r w:rsidR="001879FC" w:rsidRPr="00365FF3">
              <w:rPr>
                <w:szCs w:val="24"/>
              </w:rPr>
              <w:t>7</w:t>
            </w:r>
            <w:r w:rsidRPr="00365FF3">
              <w:rPr>
                <w:szCs w:val="24"/>
              </w:rPr>
              <w:t>/2016</w:t>
            </w:r>
          </w:p>
        </w:tc>
        <w:tc>
          <w:tcPr>
            <w:tcW w:w="4039" w:type="pct"/>
            <w:tcBorders>
              <w:bottom w:val="nil"/>
            </w:tcBorders>
          </w:tcPr>
          <w:p w:rsidR="004A426A" w:rsidRPr="00365FF3" w:rsidRDefault="00A36E5A" w:rsidP="00E23F7A">
            <w:pPr>
              <w:pStyle w:val="Radanzevusnesen"/>
              <w:keepNext/>
              <w:ind w:left="0" w:firstLine="0"/>
              <w:rPr>
                <w:szCs w:val="24"/>
              </w:rPr>
            </w:pPr>
            <w:r w:rsidRPr="00365FF3">
              <w:rPr>
                <w:szCs w:val="24"/>
              </w:rPr>
              <w:t>Dodatek zřizovací listiny příspěvkové organizace v oblasti sociální</w:t>
            </w:r>
          </w:p>
        </w:tc>
      </w:tr>
      <w:tr w:rsidR="00365FF3" w:rsidRPr="00365FF3" w:rsidTr="00A36E5A">
        <w:trPr>
          <w:trHeight w:val="289"/>
        </w:trPr>
        <w:tc>
          <w:tcPr>
            <w:tcW w:w="5000" w:type="pct"/>
            <w:gridSpan w:val="3"/>
            <w:tcBorders>
              <w:top w:val="nil"/>
              <w:bottom w:val="nil"/>
            </w:tcBorders>
            <w:shd w:val="clear" w:color="auto" w:fill="auto"/>
            <w:hideMark/>
          </w:tcPr>
          <w:p w:rsidR="004A426A" w:rsidRPr="00365FF3" w:rsidRDefault="00A36E5A"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A36E5A">
        <w:trPr>
          <w:trHeight w:val="289"/>
        </w:trPr>
        <w:tc>
          <w:tcPr>
            <w:tcW w:w="346" w:type="pct"/>
            <w:tcBorders>
              <w:top w:val="nil"/>
              <w:bottom w:val="nil"/>
            </w:tcBorders>
            <w:shd w:val="clear" w:color="auto" w:fill="auto"/>
            <w:tcMar>
              <w:bottom w:w="113" w:type="dxa"/>
            </w:tcMar>
            <w:hideMark/>
          </w:tcPr>
          <w:p w:rsidR="004A426A" w:rsidRPr="00365FF3" w:rsidRDefault="00A36E5A"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A36E5A" w:rsidP="00A36E5A">
            <w:pPr>
              <w:pStyle w:val="Normal"/>
              <w:spacing w:after="119"/>
              <w:jc w:val="both"/>
            </w:pPr>
            <w:r w:rsidRPr="00365FF3">
              <w:rPr>
                <w:b/>
                <w:spacing w:val="70"/>
              </w:rPr>
              <w:t>bere na vědomí</w:t>
            </w:r>
            <w:r w:rsidRPr="00365FF3">
              <w:t xml:space="preserve"> důvodovou zprávu</w:t>
            </w:r>
          </w:p>
        </w:tc>
      </w:tr>
      <w:tr w:rsidR="00365FF3" w:rsidRPr="00365FF3" w:rsidTr="00A36E5A">
        <w:trPr>
          <w:trHeight w:val="289"/>
        </w:trPr>
        <w:tc>
          <w:tcPr>
            <w:tcW w:w="346" w:type="pct"/>
            <w:tcBorders>
              <w:top w:val="nil"/>
              <w:bottom w:val="nil"/>
            </w:tcBorders>
            <w:shd w:val="clear" w:color="auto" w:fill="auto"/>
            <w:tcMar>
              <w:bottom w:w="113" w:type="dxa"/>
            </w:tcMar>
          </w:tcPr>
          <w:p w:rsidR="00A36E5A" w:rsidRPr="00365FF3" w:rsidRDefault="00A36E5A"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A36E5A" w:rsidRPr="00365FF3" w:rsidRDefault="00A36E5A" w:rsidP="00BE4A31">
            <w:pPr>
              <w:pStyle w:val="Normal"/>
              <w:spacing w:after="119"/>
              <w:jc w:val="both"/>
            </w:pPr>
            <w:r w:rsidRPr="00365FF3">
              <w:rPr>
                <w:b/>
                <w:spacing w:val="70"/>
              </w:rPr>
              <w:t>schvaluje</w:t>
            </w:r>
            <w:r w:rsidRPr="00365FF3">
              <w:t xml:space="preserve"> </w:t>
            </w:r>
            <w:r w:rsidR="00BE4A31" w:rsidRPr="00365FF3">
              <w:t>D</w:t>
            </w:r>
            <w:r w:rsidRPr="00365FF3">
              <w:t>odatek č. 9 ke zřizovací listině Domova Větrný mlýn Skalička, příspěvkové organizace v sociální oblasti, dle důvodové zprávy a</w:t>
            </w:r>
            <w:r w:rsidR="00BE4A31" w:rsidRPr="00365FF3">
              <w:t> </w:t>
            </w:r>
            <w:r w:rsidRPr="00365FF3">
              <w:t>Přílohy č. 1 důvodové zprávy</w:t>
            </w:r>
          </w:p>
        </w:tc>
      </w:tr>
      <w:tr w:rsidR="00365FF3" w:rsidRPr="00365FF3" w:rsidTr="00A36E5A">
        <w:trPr>
          <w:trHeight w:val="289"/>
        </w:trPr>
        <w:tc>
          <w:tcPr>
            <w:tcW w:w="346" w:type="pct"/>
            <w:tcBorders>
              <w:top w:val="nil"/>
              <w:bottom w:val="nil"/>
            </w:tcBorders>
            <w:shd w:val="clear" w:color="auto" w:fill="auto"/>
            <w:tcMar>
              <w:bottom w:w="113" w:type="dxa"/>
            </w:tcMar>
          </w:tcPr>
          <w:p w:rsidR="00A36E5A" w:rsidRPr="00365FF3" w:rsidRDefault="00A36E5A"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A36E5A" w:rsidRPr="00365FF3" w:rsidRDefault="00A36E5A" w:rsidP="00FE4A66">
            <w:pPr>
              <w:pStyle w:val="Normal"/>
              <w:spacing w:after="119"/>
              <w:jc w:val="both"/>
            </w:pPr>
            <w:r w:rsidRPr="00365FF3">
              <w:rPr>
                <w:b/>
                <w:spacing w:val="70"/>
              </w:rPr>
              <w:t>ukládá podepsat</w:t>
            </w:r>
            <w:r w:rsidRPr="00365FF3">
              <w:t xml:space="preserve"> </w:t>
            </w:r>
            <w:r w:rsidR="00BE4A31" w:rsidRPr="00365FF3">
              <w:t>D</w:t>
            </w:r>
            <w:r w:rsidRPr="00365FF3">
              <w:t>odatek č. 9 ke zřizovací listině Domova Větrný mlýn Skalička, příspěvkové organizace v sociální oblasti, v souladu s bodem 2</w:t>
            </w:r>
            <w:r w:rsidR="00FE4A66" w:rsidRPr="00365FF3">
              <w:t> </w:t>
            </w:r>
            <w:r w:rsidRPr="00365FF3">
              <w:t>usnesení</w:t>
            </w:r>
          </w:p>
        </w:tc>
      </w:tr>
      <w:tr w:rsidR="00365FF3" w:rsidRPr="00365FF3" w:rsidTr="00A36E5A">
        <w:trPr>
          <w:trHeight w:val="289"/>
        </w:trPr>
        <w:tc>
          <w:tcPr>
            <w:tcW w:w="5000" w:type="pct"/>
            <w:gridSpan w:val="3"/>
            <w:tcBorders>
              <w:top w:val="nil"/>
              <w:bottom w:val="nil"/>
            </w:tcBorders>
            <w:shd w:val="clear" w:color="auto" w:fill="auto"/>
            <w:tcMar>
              <w:bottom w:w="113" w:type="dxa"/>
            </w:tcMar>
          </w:tcPr>
          <w:p w:rsidR="00A36E5A" w:rsidRPr="00365FF3" w:rsidRDefault="00A36E5A" w:rsidP="00A36E5A">
            <w:r w:rsidRPr="00365FF3">
              <w:t>O: Mgr. Yvona Kubjátová, náměstkyně hejtmana</w:t>
            </w:r>
          </w:p>
        </w:tc>
      </w:tr>
      <w:tr w:rsidR="00365FF3" w:rsidRPr="00365FF3" w:rsidTr="00A36E5A">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A36E5A">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A36E5A" w:rsidP="00E23F7A">
            <w:pPr>
              <w:pStyle w:val="nadpis2"/>
              <w:rPr>
                <w:sz w:val="24"/>
                <w:szCs w:val="24"/>
              </w:rPr>
            </w:pPr>
            <w:r w:rsidRPr="00365FF3">
              <w:rPr>
                <w:sz w:val="24"/>
                <w:szCs w:val="24"/>
              </w:rPr>
              <w:t xml:space="preserve">Rada Olomouckého kraje </w:t>
            </w:r>
          </w:p>
        </w:tc>
      </w:tr>
      <w:tr w:rsidR="004A426A" w:rsidRPr="00365FF3" w:rsidTr="00A36E5A">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A36E5A" w:rsidP="00E23F7A">
            <w:pPr>
              <w:pStyle w:val="nadpis2"/>
              <w:rPr>
                <w:sz w:val="24"/>
                <w:szCs w:val="24"/>
              </w:rPr>
            </w:pPr>
            <w:r w:rsidRPr="00365FF3">
              <w:rPr>
                <w:sz w:val="24"/>
                <w:szCs w:val="24"/>
              </w:rPr>
              <w:t>24.</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0E4A52">
        <w:tc>
          <w:tcPr>
            <w:tcW w:w="961" w:type="pct"/>
            <w:gridSpan w:val="2"/>
            <w:tcBorders>
              <w:bottom w:val="nil"/>
            </w:tcBorders>
          </w:tcPr>
          <w:p w:rsidR="004A426A" w:rsidRPr="00DB77FD" w:rsidRDefault="000E4A52" w:rsidP="001879FC">
            <w:pPr>
              <w:pStyle w:val="Radanzevusnesen"/>
              <w:keepNext/>
              <w:ind w:left="0" w:firstLine="0"/>
              <w:jc w:val="left"/>
              <w:rPr>
                <w:szCs w:val="24"/>
              </w:rPr>
            </w:pPr>
            <w:r w:rsidRPr="00DB77FD">
              <w:rPr>
                <w:szCs w:val="24"/>
              </w:rPr>
              <w:lastRenderedPageBreak/>
              <w:t>UZ/22/3</w:t>
            </w:r>
            <w:r w:rsidR="001879FC" w:rsidRPr="00DB77FD">
              <w:rPr>
                <w:szCs w:val="24"/>
              </w:rPr>
              <w:t>8</w:t>
            </w:r>
            <w:r w:rsidRPr="00DB77FD">
              <w:rPr>
                <w:szCs w:val="24"/>
              </w:rPr>
              <w:t>/2016</w:t>
            </w:r>
          </w:p>
        </w:tc>
        <w:tc>
          <w:tcPr>
            <w:tcW w:w="4039" w:type="pct"/>
            <w:tcBorders>
              <w:bottom w:val="nil"/>
            </w:tcBorders>
          </w:tcPr>
          <w:p w:rsidR="004A426A" w:rsidRPr="00DB77FD" w:rsidRDefault="000E4A52" w:rsidP="00E23F7A">
            <w:pPr>
              <w:pStyle w:val="Radanzevusnesen"/>
              <w:keepNext/>
              <w:ind w:left="0" w:firstLine="0"/>
              <w:rPr>
                <w:szCs w:val="24"/>
              </w:rPr>
            </w:pPr>
            <w:r w:rsidRPr="00DB77FD">
              <w:rPr>
                <w:szCs w:val="24"/>
              </w:rPr>
              <w:t>Dodatky zřizovacích listin příspěvkových organizací ve zdravotnictví</w:t>
            </w:r>
          </w:p>
        </w:tc>
      </w:tr>
      <w:tr w:rsidR="00365FF3" w:rsidRPr="00365FF3" w:rsidTr="000E4A52">
        <w:trPr>
          <w:trHeight w:val="289"/>
        </w:trPr>
        <w:tc>
          <w:tcPr>
            <w:tcW w:w="5000" w:type="pct"/>
            <w:gridSpan w:val="3"/>
            <w:tcBorders>
              <w:top w:val="nil"/>
              <w:bottom w:val="nil"/>
            </w:tcBorders>
            <w:shd w:val="clear" w:color="auto" w:fill="auto"/>
            <w:hideMark/>
          </w:tcPr>
          <w:p w:rsidR="004A426A" w:rsidRPr="00365FF3" w:rsidRDefault="000E4A52"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0E4A52">
        <w:trPr>
          <w:trHeight w:val="289"/>
        </w:trPr>
        <w:tc>
          <w:tcPr>
            <w:tcW w:w="346" w:type="pct"/>
            <w:tcBorders>
              <w:top w:val="nil"/>
              <w:bottom w:val="nil"/>
            </w:tcBorders>
            <w:shd w:val="clear" w:color="auto" w:fill="auto"/>
            <w:tcMar>
              <w:bottom w:w="113" w:type="dxa"/>
            </w:tcMar>
            <w:hideMark/>
          </w:tcPr>
          <w:p w:rsidR="004A426A" w:rsidRPr="00365FF3" w:rsidRDefault="000E4A52"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0E4A52" w:rsidP="000E4A52">
            <w:pPr>
              <w:pStyle w:val="Normal"/>
              <w:spacing w:after="119"/>
              <w:jc w:val="both"/>
            </w:pPr>
            <w:r w:rsidRPr="00365FF3">
              <w:rPr>
                <w:b/>
                <w:spacing w:val="70"/>
              </w:rPr>
              <w:t>bere na vědomí</w:t>
            </w:r>
            <w:r w:rsidRPr="00365FF3">
              <w:t xml:space="preserve"> důvodovou zprávu</w:t>
            </w:r>
          </w:p>
        </w:tc>
      </w:tr>
      <w:tr w:rsidR="00365FF3" w:rsidRPr="00365FF3" w:rsidTr="000E4A52">
        <w:trPr>
          <w:trHeight w:val="289"/>
        </w:trPr>
        <w:tc>
          <w:tcPr>
            <w:tcW w:w="346" w:type="pct"/>
            <w:tcBorders>
              <w:top w:val="nil"/>
              <w:bottom w:val="nil"/>
            </w:tcBorders>
            <w:shd w:val="clear" w:color="auto" w:fill="auto"/>
            <w:tcMar>
              <w:bottom w:w="113" w:type="dxa"/>
            </w:tcMar>
          </w:tcPr>
          <w:p w:rsidR="000E4A52" w:rsidRPr="00365FF3" w:rsidRDefault="000E4A52"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0E4A52" w:rsidRPr="00365FF3" w:rsidRDefault="000E4A52" w:rsidP="000E4A52">
            <w:pPr>
              <w:pStyle w:val="Normal"/>
              <w:spacing w:after="119"/>
              <w:jc w:val="both"/>
            </w:pPr>
            <w:r w:rsidRPr="00365FF3">
              <w:rPr>
                <w:b/>
                <w:spacing w:val="70"/>
              </w:rPr>
              <w:t>schvaluje</w:t>
            </w:r>
            <w:r w:rsidRPr="00365FF3">
              <w:t xml:space="preserve"> Dodatek č. 13 zřizovací listiny Odborného léčebného ústavu Paseka, příspěvkové organizace, IČ: 00849081, dle Přílohy č. 1 důvodové zprávy</w:t>
            </w:r>
          </w:p>
        </w:tc>
      </w:tr>
      <w:tr w:rsidR="00365FF3" w:rsidRPr="00365FF3" w:rsidTr="000E4A52">
        <w:trPr>
          <w:trHeight w:val="289"/>
        </w:trPr>
        <w:tc>
          <w:tcPr>
            <w:tcW w:w="346" w:type="pct"/>
            <w:tcBorders>
              <w:top w:val="nil"/>
              <w:bottom w:val="nil"/>
            </w:tcBorders>
            <w:shd w:val="clear" w:color="auto" w:fill="auto"/>
            <w:tcMar>
              <w:bottom w:w="113" w:type="dxa"/>
            </w:tcMar>
          </w:tcPr>
          <w:p w:rsidR="000E4A52" w:rsidRPr="00365FF3" w:rsidRDefault="000E4A52"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0E4A52" w:rsidRPr="00365FF3" w:rsidRDefault="000E4A52" w:rsidP="000E4A52">
            <w:pPr>
              <w:pStyle w:val="Normal"/>
              <w:spacing w:after="119"/>
              <w:jc w:val="both"/>
            </w:pPr>
            <w:r w:rsidRPr="00365FF3">
              <w:rPr>
                <w:b/>
                <w:spacing w:val="70"/>
              </w:rPr>
              <w:t>schvaluje</w:t>
            </w:r>
            <w:r w:rsidRPr="00365FF3">
              <w:t xml:space="preserve"> Dodatek č. 11 zřizovací listiny Dětského centra Ostrůvek, příspěvkové organizace, IČ: 00849197, dle Přílohy č. 2 důvodové zprávy</w:t>
            </w:r>
          </w:p>
        </w:tc>
      </w:tr>
      <w:tr w:rsidR="00365FF3" w:rsidRPr="00365FF3" w:rsidTr="000E4A52">
        <w:trPr>
          <w:trHeight w:val="289"/>
        </w:trPr>
        <w:tc>
          <w:tcPr>
            <w:tcW w:w="346" w:type="pct"/>
            <w:tcBorders>
              <w:top w:val="nil"/>
              <w:bottom w:val="nil"/>
            </w:tcBorders>
            <w:shd w:val="clear" w:color="auto" w:fill="auto"/>
            <w:tcMar>
              <w:bottom w:w="113" w:type="dxa"/>
            </w:tcMar>
          </w:tcPr>
          <w:p w:rsidR="000E4A52" w:rsidRPr="00365FF3" w:rsidRDefault="000E4A52"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0E4A52" w:rsidRPr="00365FF3" w:rsidRDefault="000E4A52" w:rsidP="00FE4A66">
            <w:pPr>
              <w:pStyle w:val="Normal"/>
              <w:spacing w:after="119"/>
              <w:jc w:val="both"/>
            </w:pPr>
            <w:r w:rsidRPr="00365FF3">
              <w:rPr>
                <w:b/>
                <w:spacing w:val="70"/>
              </w:rPr>
              <w:t>ukládá podepsat</w:t>
            </w:r>
            <w:r w:rsidRPr="00365FF3">
              <w:t xml:space="preserve"> Dodatek č. 13 zřizovací listiny Odborného léčebného ústavu Paseka, příspěvkové organizace, IČ: 00849081, dle Přílohy č. 1 důvodové zprávy, a úplné znění této zřizovací listiny ve znění Dodatku č.</w:t>
            </w:r>
            <w:r w:rsidR="00FE4A66" w:rsidRPr="00365FF3">
              <w:t> </w:t>
            </w:r>
            <w:r w:rsidRPr="00365FF3">
              <w:t>13</w:t>
            </w:r>
          </w:p>
        </w:tc>
      </w:tr>
      <w:tr w:rsidR="00365FF3" w:rsidRPr="00365FF3" w:rsidTr="000E4A52">
        <w:trPr>
          <w:trHeight w:val="289"/>
        </w:trPr>
        <w:tc>
          <w:tcPr>
            <w:tcW w:w="5000" w:type="pct"/>
            <w:gridSpan w:val="3"/>
            <w:tcBorders>
              <w:top w:val="nil"/>
              <w:bottom w:val="nil"/>
            </w:tcBorders>
            <w:shd w:val="clear" w:color="auto" w:fill="auto"/>
            <w:tcMar>
              <w:bottom w:w="113" w:type="dxa"/>
            </w:tcMar>
          </w:tcPr>
          <w:p w:rsidR="000E4A52" w:rsidRPr="00365FF3" w:rsidRDefault="000E4A52" w:rsidP="000E4A52">
            <w:r w:rsidRPr="00365FF3">
              <w:t>O: MUDr. Michael Fischer, 1. náměstek hejtmana</w:t>
            </w:r>
          </w:p>
        </w:tc>
      </w:tr>
      <w:tr w:rsidR="00365FF3" w:rsidRPr="00365FF3" w:rsidTr="000E4A52">
        <w:trPr>
          <w:trHeight w:val="289"/>
        </w:trPr>
        <w:tc>
          <w:tcPr>
            <w:tcW w:w="346" w:type="pct"/>
            <w:tcBorders>
              <w:top w:val="nil"/>
              <w:bottom w:val="nil"/>
            </w:tcBorders>
            <w:shd w:val="clear" w:color="auto" w:fill="auto"/>
            <w:tcMar>
              <w:bottom w:w="113" w:type="dxa"/>
            </w:tcMar>
          </w:tcPr>
          <w:p w:rsidR="000E4A52" w:rsidRPr="00365FF3" w:rsidRDefault="000E4A52" w:rsidP="00E23F7A">
            <w:pPr>
              <w:pStyle w:val="nadpis2"/>
              <w:rPr>
                <w:sz w:val="24"/>
                <w:szCs w:val="24"/>
              </w:rPr>
            </w:pPr>
            <w:r w:rsidRPr="00365FF3">
              <w:rPr>
                <w:sz w:val="24"/>
                <w:szCs w:val="24"/>
              </w:rPr>
              <w:t>5.</w:t>
            </w:r>
          </w:p>
        </w:tc>
        <w:tc>
          <w:tcPr>
            <w:tcW w:w="4654" w:type="pct"/>
            <w:gridSpan w:val="2"/>
            <w:tcBorders>
              <w:top w:val="nil"/>
              <w:bottom w:val="nil"/>
            </w:tcBorders>
            <w:shd w:val="clear" w:color="auto" w:fill="auto"/>
            <w:tcMar>
              <w:bottom w:w="113" w:type="dxa"/>
            </w:tcMar>
          </w:tcPr>
          <w:p w:rsidR="000E4A52" w:rsidRPr="00365FF3" w:rsidRDefault="000E4A52" w:rsidP="000E4A52">
            <w:pPr>
              <w:pStyle w:val="Normal"/>
              <w:spacing w:after="119"/>
              <w:jc w:val="both"/>
            </w:pPr>
            <w:r w:rsidRPr="00365FF3">
              <w:rPr>
                <w:b/>
                <w:spacing w:val="70"/>
              </w:rPr>
              <w:t>ukládá podepsat</w:t>
            </w:r>
            <w:r w:rsidRPr="00365FF3">
              <w:t xml:space="preserve"> Dodatek č. 11 zřizovací listiny Dětského centra Ostrůvek, příspěvkové organizace, IČ: 00849197, dle Přílohy č. 2 důvodové zprávy, a úplné znění této zřizovací listiny ve znění Dodatku č. 11</w:t>
            </w:r>
          </w:p>
        </w:tc>
      </w:tr>
      <w:tr w:rsidR="00365FF3" w:rsidRPr="00365FF3" w:rsidTr="000E4A52">
        <w:trPr>
          <w:trHeight w:val="289"/>
        </w:trPr>
        <w:tc>
          <w:tcPr>
            <w:tcW w:w="5000" w:type="pct"/>
            <w:gridSpan w:val="3"/>
            <w:tcBorders>
              <w:top w:val="nil"/>
              <w:bottom w:val="nil"/>
            </w:tcBorders>
            <w:shd w:val="clear" w:color="auto" w:fill="auto"/>
            <w:tcMar>
              <w:bottom w:w="113" w:type="dxa"/>
            </w:tcMar>
          </w:tcPr>
          <w:p w:rsidR="000E4A52" w:rsidRPr="00365FF3" w:rsidRDefault="000E4A52" w:rsidP="000E4A52">
            <w:r w:rsidRPr="00365FF3">
              <w:t>O: MUDr. Michael Fischer, 1. náměstek hejtmana</w:t>
            </w:r>
          </w:p>
        </w:tc>
      </w:tr>
      <w:tr w:rsidR="00365FF3" w:rsidRPr="00365FF3" w:rsidTr="000E4A52">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0E4A52">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0E4A52" w:rsidP="00E23F7A">
            <w:pPr>
              <w:pStyle w:val="nadpis2"/>
              <w:rPr>
                <w:sz w:val="24"/>
                <w:szCs w:val="24"/>
              </w:rPr>
            </w:pPr>
            <w:r w:rsidRPr="00365FF3">
              <w:rPr>
                <w:sz w:val="24"/>
                <w:szCs w:val="24"/>
              </w:rPr>
              <w:t xml:space="preserve">Rada Olomouckého kraje </w:t>
            </w:r>
          </w:p>
        </w:tc>
      </w:tr>
      <w:tr w:rsidR="004A426A" w:rsidRPr="00365FF3" w:rsidTr="000E4A52">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0E4A52" w:rsidP="00E23F7A">
            <w:pPr>
              <w:pStyle w:val="nadpis2"/>
              <w:rPr>
                <w:sz w:val="24"/>
                <w:szCs w:val="24"/>
              </w:rPr>
            </w:pPr>
            <w:r w:rsidRPr="00365FF3">
              <w:rPr>
                <w:sz w:val="24"/>
                <w:szCs w:val="24"/>
              </w:rPr>
              <w:t>25.</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AB1BFD">
        <w:tc>
          <w:tcPr>
            <w:tcW w:w="961" w:type="pct"/>
            <w:gridSpan w:val="2"/>
            <w:tcBorders>
              <w:bottom w:val="nil"/>
            </w:tcBorders>
          </w:tcPr>
          <w:p w:rsidR="004A426A" w:rsidRPr="00365FF3" w:rsidRDefault="00AB1BFD" w:rsidP="001879FC">
            <w:pPr>
              <w:pStyle w:val="Radanzevusnesen"/>
              <w:keepNext/>
              <w:ind w:left="0" w:firstLine="0"/>
              <w:jc w:val="left"/>
              <w:rPr>
                <w:szCs w:val="24"/>
              </w:rPr>
            </w:pPr>
            <w:r w:rsidRPr="00365FF3">
              <w:rPr>
                <w:szCs w:val="24"/>
              </w:rPr>
              <w:t>UZ/22/</w:t>
            </w:r>
            <w:r w:rsidR="001879FC" w:rsidRPr="00365FF3">
              <w:rPr>
                <w:szCs w:val="24"/>
              </w:rPr>
              <w:t>39</w:t>
            </w:r>
            <w:r w:rsidRPr="00365FF3">
              <w:rPr>
                <w:szCs w:val="24"/>
              </w:rPr>
              <w:t>/2016</w:t>
            </w:r>
          </w:p>
        </w:tc>
        <w:tc>
          <w:tcPr>
            <w:tcW w:w="4039" w:type="pct"/>
            <w:tcBorders>
              <w:bottom w:val="nil"/>
            </w:tcBorders>
          </w:tcPr>
          <w:p w:rsidR="004A426A" w:rsidRPr="00365FF3" w:rsidRDefault="00AB1BFD" w:rsidP="00E23F7A">
            <w:pPr>
              <w:pStyle w:val="Radanzevusnesen"/>
              <w:keepNext/>
              <w:ind w:left="0" w:firstLine="0"/>
              <w:rPr>
                <w:szCs w:val="24"/>
              </w:rPr>
            </w:pPr>
            <w:r w:rsidRPr="00365FF3">
              <w:rPr>
                <w:szCs w:val="24"/>
              </w:rPr>
              <w:t>Nákup a spolufinancování projektu ze státního rozpočtu v roce 2016 – oblast zdravotnictví</w:t>
            </w:r>
          </w:p>
        </w:tc>
      </w:tr>
      <w:tr w:rsidR="00365FF3" w:rsidRPr="00365FF3" w:rsidTr="00AB1BFD">
        <w:trPr>
          <w:trHeight w:val="289"/>
        </w:trPr>
        <w:tc>
          <w:tcPr>
            <w:tcW w:w="5000" w:type="pct"/>
            <w:gridSpan w:val="3"/>
            <w:tcBorders>
              <w:top w:val="nil"/>
              <w:bottom w:val="nil"/>
            </w:tcBorders>
            <w:shd w:val="clear" w:color="auto" w:fill="auto"/>
            <w:hideMark/>
          </w:tcPr>
          <w:p w:rsidR="004A426A" w:rsidRPr="00365FF3" w:rsidRDefault="00AB1BFD"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AB1BFD">
        <w:trPr>
          <w:trHeight w:val="289"/>
        </w:trPr>
        <w:tc>
          <w:tcPr>
            <w:tcW w:w="346" w:type="pct"/>
            <w:tcBorders>
              <w:top w:val="nil"/>
              <w:bottom w:val="nil"/>
            </w:tcBorders>
            <w:shd w:val="clear" w:color="auto" w:fill="auto"/>
            <w:tcMar>
              <w:bottom w:w="113" w:type="dxa"/>
            </w:tcMar>
            <w:hideMark/>
          </w:tcPr>
          <w:p w:rsidR="004A426A" w:rsidRPr="00365FF3" w:rsidRDefault="00AB1BFD"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AB1BFD" w:rsidP="00AB1BFD">
            <w:pPr>
              <w:pStyle w:val="Normal"/>
              <w:spacing w:after="119"/>
              <w:jc w:val="both"/>
            </w:pPr>
            <w:r w:rsidRPr="00365FF3">
              <w:rPr>
                <w:b/>
                <w:spacing w:val="70"/>
              </w:rPr>
              <w:t>bere na vědomí</w:t>
            </w:r>
            <w:r w:rsidRPr="00365FF3">
              <w:t xml:space="preserve"> důvodovou zprávu</w:t>
            </w:r>
          </w:p>
        </w:tc>
      </w:tr>
      <w:tr w:rsidR="00365FF3" w:rsidRPr="00365FF3" w:rsidTr="00AB1BFD">
        <w:trPr>
          <w:trHeight w:val="289"/>
        </w:trPr>
        <w:tc>
          <w:tcPr>
            <w:tcW w:w="346" w:type="pct"/>
            <w:tcBorders>
              <w:top w:val="nil"/>
              <w:bottom w:val="nil"/>
            </w:tcBorders>
            <w:shd w:val="clear" w:color="auto" w:fill="auto"/>
            <w:tcMar>
              <w:bottom w:w="113" w:type="dxa"/>
            </w:tcMar>
          </w:tcPr>
          <w:p w:rsidR="00AB1BFD" w:rsidRPr="00365FF3" w:rsidRDefault="00AB1BFD"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AB1BFD" w:rsidRPr="00365FF3" w:rsidRDefault="00AB1BFD" w:rsidP="00523940">
            <w:pPr>
              <w:pStyle w:val="Normal"/>
              <w:spacing w:after="119"/>
              <w:jc w:val="both"/>
            </w:pPr>
            <w:r w:rsidRPr="00365FF3">
              <w:rPr>
                <w:b/>
                <w:spacing w:val="70"/>
              </w:rPr>
              <w:t>revokuje</w:t>
            </w:r>
            <w:r w:rsidRPr="00365FF3">
              <w:t xml:space="preserve"> </w:t>
            </w:r>
            <w:r w:rsidR="00523940" w:rsidRPr="00365FF3">
              <w:t xml:space="preserve">své </w:t>
            </w:r>
            <w:r w:rsidRPr="00365FF3">
              <w:t>usnesení č. UZ/14/48/2015</w:t>
            </w:r>
            <w:r w:rsidR="00523940" w:rsidRPr="00365FF3">
              <w:t>, ze dne 20. 2. 2015</w:t>
            </w:r>
            <w:r w:rsidR="002133C5" w:rsidRPr="00365FF3">
              <w:t>,</w:t>
            </w:r>
            <w:r w:rsidRPr="00365FF3">
              <w:t xml:space="preserve"> v části schválení nákupu a schválení spolufinancování nákupu vozidla přepravy osob pro potřeby pracoviště krizové připravenosti Zdravotnické záchranné služby Olomouckého kraje, příspěvkové organizace, dle důvodové zprávy</w:t>
            </w:r>
          </w:p>
        </w:tc>
      </w:tr>
      <w:tr w:rsidR="00365FF3" w:rsidRPr="00365FF3" w:rsidTr="00AB1BFD">
        <w:trPr>
          <w:trHeight w:val="289"/>
        </w:trPr>
        <w:tc>
          <w:tcPr>
            <w:tcW w:w="346" w:type="pct"/>
            <w:tcBorders>
              <w:top w:val="nil"/>
              <w:bottom w:val="nil"/>
            </w:tcBorders>
            <w:shd w:val="clear" w:color="auto" w:fill="auto"/>
            <w:tcMar>
              <w:bottom w:w="113" w:type="dxa"/>
            </w:tcMar>
          </w:tcPr>
          <w:p w:rsidR="00AB1BFD" w:rsidRPr="00365FF3" w:rsidRDefault="00AB1BFD"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AB1BFD" w:rsidRPr="00365FF3" w:rsidRDefault="00AB1BFD" w:rsidP="00AB1BFD">
            <w:pPr>
              <w:pStyle w:val="Normal"/>
              <w:spacing w:after="119"/>
              <w:jc w:val="both"/>
            </w:pPr>
            <w:r w:rsidRPr="00365FF3">
              <w:rPr>
                <w:b/>
                <w:spacing w:val="70"/>
              </w:rPr>
              <w:t>schvaluje</w:t>
            </w:r>
            <w:r w:rsidRPr="00365FF3">
              <w:t xml:space="preserve"> použití finančních prostředků ve výši 320 tis. Kč dle důvodové zprávy</w:t>
            </w:r>
          </w:p>
        </w:tc>
      </w:tr>
      <w:tr w:rsidR="00365FF3" w:rsidRPr="00365FF3" w:rsidTr="00AB1BFD">
        <w:trPr>
          <w:trHeight w:val="289"/>
        </w:trPr>
        <w:tc>
          <w:tcPr>
            <w:tcW w:w="346" w:type="pct"/>
            <w:tcBorders>
              <w:top w:val="nil"/>
              <w:bottom w:val="nil"/>
            </w:tcBorders>
            <w:shd w:val="clear" w:color="auto" w:fill="auto"/>
            <w:tcMar>
              <w:bottom w:w="113" w:type="dxa"/>
            </w:tcMar>
          </w:tcPr>
          <w:p w:rsidR="00AB1BFD" w:rsidRPr="00365FF3" w:rsidRDefault="00AB1BFD"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AB1BFD" w:rsidRPr="00365FF3" w:rsidRDefault="00AB1BFD" w:rsidP="00523940">
            <w:pPr>
              <w:pStyle w:val="Normal"/>
              <w:spacing w:after="119"/>
              <w:jc w:val="both"/>
            </w:pPr>
            <w:r w:rsidRPr="00365FF3">
              <w:rPr>
                <w:b/>
                <w:spacing w:val="70"/>
              </w:rPr>
              <w:t>ukládá</w:t>
            </w:r>
            <w:r w:rsidRPr="00365FF3">
              <w:t xml:space="preserve"> sdělit řediteli Zdravotnické záchranné služby Olomouckého kraje, příspěvkové organizaci, že Zastupitelstvo Olomouckého kraje schválilo body 2</w:t>
            </w:r>
            <w:r w:rsidR="00523940" w:rsidRPr="00365FF3">
              <w:t> </w:t>
            </w:r>
            <w:r w:rsidRPr="00365FF3">
              <w:t>a 3 usnesení</w:t>
            </w:r>
          </w:p>
        </w:tc>
      </w:tr>
      <w:tr w:rsidR="00365FF3" w:rsidRPr="00365FF3" w:rsidTr="00AB1BFD">
        <w:trPr>
          <w:trHeight w:val="289"/>
        </w:trPr>
        <w:tc>
          <w:tcPr>
            <w:tcW w:w="5000" w:type="pct"/>
            <w:gridSpan w:val="3"/>
            <w:tcBorders>
              <w:top w:val="nil"/>
              <w:bottom w:val="nil"/>
            </w:tcBorders>
            <w:shd w:val="clear" w:color="auto" w:fill="auto"/>
            <w:tcMar>
              <w:bottom w:w="113" w:type="dxa"/>
            </w:tcMar>
          </w:tcPr>
          <w:p w:rsidR="00AB1BFD" w:rsidRPr="00365FF3" w:rsidRDefault="00AB1BFD" w:rsidP="00AB1BFD">
            <w:r w:rsidRPr="00365FF3">
              <w:t>O: MUDr. Michael Fischer, 1. náměstek hejtmana</w:t>
            </w:r>
          </w:p>
          <w:p w:rsidR="00AB1BFD" w:rsidRPr="00365FF3" w:rsidRDefault="00AB1BFD" w:rsidP="00AB1BFD">
            <w:r w:rsidRPr="00365FF3">
              <w:t>T: ihned</w:t>
            </w:r>
          </w:p>
        </w:tc>
      </w:tr>
      <w:tr w:rsidR="00365FF3" w:rsidRPr="00365FF3" w:rsidTr="00AB1BFD">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AB1BFD">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AB1BFD" w:rsidP="00E23F7A">
            <w:pPr>
              <w:pStyle w:val="nadpis2"/>
              <w:rPr>
                <w:sz w:val="24"/>
                <w:szCs w:val="24"/>
              </w:rPr>
            </w:pPr>
            <w:r w:rsidRPr="00365FF3">
              <w:rPr>
                <w:sz w:val="24"/>
                <w:szCs w:val="24"/>
              </w:rPr>
              <w:t xml:space="preserve">Rada Olomouckého kraje </w:t>
            </w:r>
          </w:p>
        </w:tc>
      </w:tr>
      <w:tr w:rsidR="004A426A" w:rsidRPr="00365FF3" w:rsidTr="00AB1BFD">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lastRenderedPageBreak/>
              <w:t>Bod programu:</w:t>
            </w:r>
          </w:p>
        </w:tc>
        <w:tc>
          <w:tcPr>
            <w:tcW w:w="4039" w:type="pct"/>
            <w:tcBorders>
              <w:top w:val="nil"/>
            </w:tcBorders>
            <w:shd w:val="clear" w:color="auto" w:fill="auto"/>
          </w:tcPr>
          <w:p w:rsidR="004A426A" w:rsidRPr="00365FF3" w:rsidRDefault="00AB1BFD" w:rsidP="00E23F7A">
            <w:pPr>
              <w:pStyle w:val="nadpis2"/>
              <w:rPr>
                <w:sz w:val="24"/>
                <w:szCs w:val="24"/>
              </w:rPr>
            </w:pPr>
            <w:r w:rsidRPr="00365FF3">
              <w:rPr>
                <w:sz w:val="24"/>
                <w:szCs w:val="24"/>
              </w:rPr>
              <w:t>26.</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BF3658">
        <w:tc>
          <w:tcPr>
            <w:tcW w:w="961" w:type="pct"/>
            <w:gridSpan w:val="2"/>
            <w:tcBorders>
              <w:bottom w:val="nil"/>
            </w:tcBorders>
          </w:tcPr>
          <w:p w:rsidR="004A426A" w:rsidRPr="00365FF3" w:rsidRDefault="00BF3658" w:rsidP="001879FC">
            <w:pPr>
              <w:pStyle w:val="Radanzevusnesen"/>
              <w:keepNext/>
              <w:ind w:left="0" w:firstLine="0"/>
              <w:jc w:val="left"/>
              <w:rPr>
                <w:szCs w:val="24"/>
              </w:rPr>
            </w:pPr>
            <w:r w:rsidRPr="00365FF3">
              <w:rPr>
                <w:szCs w:val="24"/>
              </w:rPr>
              <w:t>UZ/22/4</w:t>
            </w:r>
            <w:r w:rsidR="001879FC" w:rsidRPr="00365FF3">
              <w:rPr>
                <w:szCs w:val="24"/>
              </w:rPr>
              <w:t>0</w:t>
            </w:r>
            <w:r w:rsidRPr="00365FF3">
              <w:rPr>
                <w:szCs w:val="24"/>
              </w:rPr>
              <w:t>/2016</w:t>
            </w:r>
          </w:p>
        </w:tc>
        <w:tc>
          <w:tcPr>
            <w:tcW w:w="4039" w:type="pct"/>
            <w:tcBorders>
              <w:bottom w:val="nil"/>
            </w:tcBorders>
          </w:tcPr>
          <w:p w:rsidR="004A426A" w:rsidRPr="00365FF3" w:rsidRDefault="00BF3658" w:rsidP="00E23F7A">
            <w:pPr>
              <w:pStyle w:val="Radanzevusnesen"/>
              <w:keepNext/>
              <w:ind w:left="0" w:firstLine="0"/>
              <w:rPr>
                <w:szCs w:val="24"/>
              </w:rPr>
            </w:pPr>
            <w:r w:rsidRPr="00365FF3">
              <w:rPr>
                <w:szCs w:val="24"/>
              </w:rPr>
              <w:t>Program pro oblast protidrogové prevence pro rok 2016 – vyhodnocení</w:t>
            </w:r>
          </w:p>
        </w:tc>
      </w:tr>
      <w:tr w:rsidR="00365FF3" w:rsidRPr="00365FF3" w:rsidTr="00BF3658">
        <w:trPr>
          <w:trHeight w:val="289"/>
        </w:trPr>
        <w:tc>
          <w:tcPr>
            <w:tcW w:w="5000" w:type="pct"/>
            <w:gridSpan w:val="3"/>
            <w:tcBorders>
              <w:top w:val="nil"/>
              <w:bottom w:val="nil"/>
            </w:tcBorders>
            <w:shd w:val="clear" w:color="auto" w:fill="auto"/>
            <w:hideMark/>
          </w:tcPr>
          <w:p w:rsidR="004A426A" w:rsidRPr="00365FF3" w:rsidRDefault="00BF3658"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BF3658">
        <w:trPr>
          <w:trHeight w:val="289"/>
        </w:trPr>
        <w:tc>
          <w:tcPr>
            <w:tcW w:w="346" w:type="pct"/>
            <w:tcBorders>
              <w:top w:val="nil"/>
              <w:bottom w:val="nil"/>
            </w:tcBorders>
            <w:shd w:val="clear" w:color="auto" w:fill="auto"/>
            <w:tcMar>
              <w:bottom w:w="113" w:type="dxa"/>
            </w:tcMar>
            <w:hideMark/>
          </w:tcPr>
          <w:p w:rsidR="004A426A" w:rsidRPr="00365FF3" w:rsidRDefault="00BF3658"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BF3658" w:rsidP="00BF3658">
            <w:pPr>
              <w:pStyle w:val="Normal"/>
              <w:spacing w:after="119"/>
              <w:jc w:val="both"/>
            </w:pPr>
            <w:r w:rsidRPr="00365FF3">
              <w:rPr>
                <w:b/>
                <w:spacing w:val="70"/>
              </w:rPr>
              <w:t>bere na vědomí</w:t>
            </w:r>
            <w:r w:rsidRPr="00365FF3">
              <w:t xml:space="preserve"> důvodovou zprávu</w:t>
            </w:r>
          </w:p>
        </w:tc>
      </w:tr>
      <w:tr w:rsidR="00365FF3" w:rsidRPr="00365FF3" w:rsidTr="00BF3658">
        <w:trPr>
          <w:trHeight w:val="289"/>
        </w:trPr>
        <w:tc>
          <w:tcPr>
            <w:tcW w:w="346" w:type="pct"/>
            <w:tcBorders>
              <w:top w:val="nil"/>
              <w:bottom w:val="nil"/>
            </w:tcBorders>
            <w:shd w:val="clear" w:color="auto" w:fill="auto"/>
            <w:tcMar>
              <w:bottom w:w="113" w:type="dxa"/>
            </w:tcMar>
          </w:tcPr>
          <w:p w:rsidR="00BF3658" w:rsidRPr="00365FF3" w:rsidRDefault="00BF3658"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BF3658" w:rsidRPr="00365FF3" w:rsidRDefault="00BF3658" w:rsidP="00523940">
            <w:pPr>
              <w:pStyle w:val="Normal"/>
              <w:spacing w:after="119"/>
              <w:jc w:val="both"/>
            </w:pPr>
            <w:r w:rsidRPr="00365FF3">
              <w:rPr>
                <w:b/>
                <w:spacing w:val="70"/>
              </w:rPr>
              <w:t>schvaluje</w:t>
            </w:r>
            <w:r w:rsidRPr="00365FF3">
              <w:t xml:space="preserve"> poskytnutí dotací příjemcům v dotačním titulu Kontaktní a</w:t>
            </w:r>
            <w:r w:rsidR="00523940" w:rsidRPr="00365FF3">
              <w:t> </w:t>
            </w:r>
            <w:r w:rsidRPr="00365FF3">
              <w:t>poradenské služby dle Přílohy č. 1 důvodové zprávy</w:t>
            </w:r>
          </w:p>
        </w:tc>
      </w:tr>
      <w:tr w:rsidR="00365FF3" w:rsidRPr="00365FF3" w:rsidTr="00BF3658">
        <w:trPr>
          <w:trHeight w:val="289"/>
        </w:trPr>
        <w:tc>
          <w:tcPr>
            <w:tcW w:w="346" w:type="pct"/>
            <w:tcBorders>
              <w:top w:val="nil"/>
              <w:bottom w:val="nil"/>
            </w:tcBorders>
            <w:shd w:val="clear" w:color="auto" w:fill="auto"/>
            <w:tcMar>
              <w:bottom w:w="113" w:type="dxa"/>
            </w:tcMar>
          </w:tcPr>
          <w:p w:rsidR="00BF3658" w:rsidRPr="00365FF3" w:rsidRDefault="00BF3658"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BF3658" w:rsidRPr="00365FF3" w:rsidRDefault="00BF3658" w:rsidP="00BF3658">
            <w:pPr>
              <w:pStyle w:val="Normal"/>
              <w:spacing w:after="119"/>
              <w:jc w:val="both"/>
            </w:pPr>
            <w:r w:rsidRPr="00365FF3">
              <w:rPr>
                <w:b/>
                <w:spacing w:val="70"/>
              </w:rPr>
              <w:t>schvaluje</w:t>
            </w:r>
            <w:r w:rsidRPr="00365FF3">
              <w:t xml:space="preserve"> poskytnutí dotací příjemcům v dotačním titulu Terénní programy pro problémové uživatele jiných návykových látek a osoby na nich závislé dle Přílohy č. 2 důvodové zprávy</w:t>
            </w:r>
          </w:p>
        </w:tc>
      </w:tr>
      <w:tr w:rsidR="00365FF3" w:rsidRPr="00365FF3" w:rsidTr="00BF3658">
        <w:trPr>
          <w:trHeight w:val="289"/>
        </w:trPr>
        <w:tc>
          <w:tcPr>
            <w:tcW w:w="346" w:type="pct"/>
            <w:tcBorders>
              <w:top w:val="nil"/>
              <w:bottom w:val="nil"/>
            </w:tcBorders>
            <w:shd w:val="clear" w:color="auto" w:fill="auto"/>
            <w:tcMar>
              <w:bottom w:w="113" w:type="dxa"/>
            </w:tcMar>
          </w:tcPr>
          <w:p w:rsidR="00BF3658" w:rsidRPr="00365FF3" w:rsidRDefault="00BF3658"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BF3658" w:rsidRPr="00365FF3" w:rsidRDefault="00BF3658" w:rsidP="00523940">
            <w:pPr>
              <w:pStyle w:val="Normal"/>
              <w:spacing w:after="119"/>
              <w:jc w:val="both"/>
            </w:pPr>
            <w:r w:rsidRPr="00365FF3">
              <w:rPr>
                <w:b/>
                <w:spacing w:val="70"/>
              </w:rPr>
              <w:t>schvaluje</w:t>
            </w:r>
            <w:r w:rsidRPr="00365FF3">
              <w:t xml:space="preserve"> poskytnutí dotací příjemcům v dotačním titulu Ambulantní léčba závislostí na tabákových výrobcích, alkoholu a jiných návykových látkách dle Přílohy č. 3 důvodové zprávy</w:t>
            </w:r>
          </w:p>
        </w:tc>
      </w:tr>
      <w:tr w:rsidR="00365FF3" w:rsidRPr="00365FF3" w:rsidTr="00BF3658">
        <w:trPr>
          <w:trHeight w:val="289"/>
        </w:trPr>
        <w:tc>
          <w:tcPr>
            <w:tcW w:w="346" w:type="pct"/>
            <w:tcBorders>
              <w:top w:val="nil"/>
              <w:bottom w:val="nil"/>
            </w:tcBorders>
            <w:shd w:val="clear" w:color="auto" w:fill="auto"/>
            <w:tcMar>
              <w:bottom w:w="113" w:type="dxa"/>
            </w:tcMar>
          </w:tcPr>
          <w:p w:rsidR="00BF3658" w:rsidRPr="00365FF3" w:rsidRDefault="00BF3658" w:rsidP="00E23F7A">
            <w:pPr>
              <w:pStyle w:val="nadpis2"/>
              <w:rPr>
                <w:sz w:val="24"/>
                <w:szCs w:val="24"/>
              </w:rPr>
            </w:pPr>
            <w:r w:rsidRPr="00365FF3">
              <w:rPr>
                <w:sz w:val="24"/>
                <w:szCs w:val="24"/>
              </w:rPr>
              <w:t>5.</w:t>
            </w:r>
          </w:p>
        </w:tc>
        <w:tc>
          <w:tcPr>
            <w:tcW w:w="4654" w:type="pct"/>
            <w:gridSpan w:val="2"/>
            <w:tcBorders>
              <w:top w:val="nil"/>
              <w:bottom w:val="nil"/>
            </w:tcBorders>
            <w:shd w:val="clear" w:color="auto" w:fill="auto"/>
            <w:tcMar>
              <w:bottom w:w="113" w:type="dxa"/>
            </w:tcMar>
          </w:tcPr>
          <w:p w:rsidR="00BF3658" w:rsidRPr="00365FF3" w:rsidRDefault="00BF3658" w:rsidP="00BF3658">
            <w:pPr>
              <w:pStyle w:val="Normal"/>
              <w:spacing w:after="119"/>
              <w:jc w:val="both"/>
            </w:pPr>
            <w:r w:rsidRPr="00365FF3">
              <w:rPr>
                <w:b/>
                <w:spacing w:val="70"/>
              </w:rPr>
              <w:t>schvaluje</w:t>
            </w:r>
            <w:r w:rsidRPr="00365FF3">
              <w:t xml:space="preserve"> poskytnutí dotací příjemcům v dotačním titulu Programy následné péče, které zajišťují poskytovatelé zdravotních služeb a jiná zařízení; obsahují soubor služeb, které následují po ukončení základní léčby a pomáhají vytvářet podmínky abstinence dle Přílohy č. 4 důvodové zprávy</w:t>
            </w:r>
          </w:p>
        </w:tc>
      </w:tr>
      <w:tr w:rsidR="00365FF3" w:rsidRPr="00365FF3" w:rsidTr="00BF3658">
        <w:trPr>
          <w:trHeight w:val="289"/>
        </w:trPr>
        <w:tc>
          <w:tcPr>
            <w:tcW w:w="346" w:type="pct"/>
            <w:tcBorders>
              <w:top w:val="nil"/>
              <w:bottom w:val="nil"/>
            </w:tcBorders>
            <w:shd w:val="clear" w:color="auto" w:fill="auto"/>
            <w:tcMar>
              <w:bottom w:w="113" w:type="dxa"/>
            </w:tcMar>
          </w:tcPr>
          <w:p w:rsidR="00BF3658" w:rsidRPr="00365FF3" w:rsidRDefault="00BF3658" w:rsidP="00E23F7A">
            <w:pPr>
              <w:pStyle w:val="nadpis2"/>
              <w:rPr>
                <w:sz w:val="24"/>
                <w:szCs w:val="24"/>
              </w:rPr>
            </w:pPr>
            <w:r w:rsidRPr="00365FF3">
              <w:rPr>
                <w:sz w:val="24"/>
                <w:szCs w:val="24"/>
              </w:rPr>
              <w:t>6.</w:t>
            </w:r>
          </w:p>
        </w:tc>
        <w:tc>
          <w:tcPr>
            <w:tcW w:w="4654" w:type="pct"/>
            <w:gridSpan w:val="2"/>
            <w:tcBorders>
              <w:top w:val="nil"/>
              <w:bottom w:val="nil"/>
            </w:tcBorders>
            <w:shd w:val="clear" w:color="auto" w:fill="auto"/>
            <w:tcMar>
              <w:bottom w:w="113" w:type="dxa"/>
            </w:tcMar>
          </w:tcPr>
          <w:p w:rsidR="00BF3658" w:rsidRPr="00365FF3" w:rsidRDefault="00BF3658" w:rsidP="00523940">
            <w:pPr>
              <w:pStyle w:val="Normal"/>
              <w:spacing w:after="119"/>
              <w:jc w:val="both"/>
            </w:pPr>
            <w:r w:rsidRPr="00365FF3">
              <w:rPr>
                <w:b/>
                <w:spacing w:val="70"/>
              </w:rPr>
              <w:t>schvaluje</w:t>
            </w:r>
            <w:r w:rsidRPr="00365FF3">
              <w:t xml:space="preserve"> poskytnutí dotací příjemcům v dotačním titulu Adiktologické služby ve výkonu trestu odnětí svobody nebo ve vazbě dle Přílohy č.</w:t>
            </w:r>
            <w:r w:rsidR="00523940" w:rsidRPr="00365FF3">
              <w:t> </w:t>
            </w:r>
            <w:r w:rsidRPr="00365FF3">
              <w:t>5</w:t>
            </w:r>
            <w:r w:rsidR="00523940" w:rsidRPr="00365FF3">
              <w:t> </w:t>
            </w:r>
            <w:r w:rsidRPr="00365FF3">
              <w:t>důvodové zprávy</w:t>
            </w:r>
          </w:p>
        </w:tc>
      </w:tr>
      <w:tr w:rsidR="00365FF3" w:rsidRPr="00365FF3" w:rsidTr="00BF3658">
        <w:trPr>
          <w:trHeight w:val="289"/>
        </w:trPr>
        <w:tc>
          <w:tcPr>
            <w:tcW w:w="346" w:type="pct"/>
            <w:tcBorders>
              <w:top w:val="nil"/>
              <w:bottom w:val="nil"/>
            </w:tcBorders>
            <w:shd w:val="clear" w:color="auto" w:fill="auto"/>
            <w:tcMar>
              <w:bottom w:w="113" w:type="dxa"/>
            </w:tcMar>
          </w:tcPr>
          <w:p w:rsidR="00BF3658" w:rsidRPr="00365FF3" w:rsidRDefault="00BF3658" w:rsidP="00E23F7A">
            <w:pPr>
              <w:pStyle w:val="nadpis2"/>
              <w:rPr>
                <w:sz w:val="24"/>
                <w:szCs w:val="24"/>
              </w:rPr>
            </w:pPr>
            <w:r w:rsidRPr="00365FF3">
              <w:rPr>
                <w:sz w:val="24"/>
                <w:szCs w:val="24"/>
              </w:rPr>
              <w:t>7.</w:t>
            </w:r>
          </w:p>
        </w:tc>
        <w:tc>
          <w:tcPr>
            <w:tcW w:w="4654" w:type="pct"/>
            <w:gridSpan w:val="2"/>
            <w:tcBorders>
              <w:top w:val="nil"/>
              <w:bottom w:val="nil"/>
            </w:tcBorders>
            <w:shd w:val="clear" w:color="auto" w:fill="auto"/>
            <w:tcMar>
              <w:bottom w:w="113" w:type="dxa"/>
            </w:tcMar>
          </w:tcPr>
          <w:p w:rsidR="00BF3658" w:rsidRPr="00365FF3" w:rsidRDefault="00BF3658" w:rsidP="00523940">
            <w:pPr>
              <w:pStyle w:val="Normal"/>
              <w:spacing w:after="119"/>
              <w:jc w:val="both"/>
            </w:pPr>
            <w:r w:rsidRPr="00365FF3">
              <w:rPr>
                <w:b/>
                <w:spacing w:val="70"/>
              </w:rPr>
              <w:t>schvaluje</w:t>
            </w:r>
            <w:r w:rsidRPr="00365FF3">
              <w:t xml:space="preserve"> uzavření veřejnoprávních smluv o poskytnutí dotací s příjemci dle </w:t>
            </w:r>
            <w:r w:rsidR="00523940" w:rsidRPr="00365FF3">
              <w:t>p</w:t>
            </w:r>
            <w:r w:rsidRPr="00365FF3">
              <w:t xml:space="preserve">říloh č. 1 </w:t>
            </w:r>
            <w:r w:rsidR="00523940" w:rsidRPr="00365FF3">
              <w:t>–</w:t>
            </w:r>
            <w:r w:rsidRPr="00365FF3">
              <w:t xml:space="preserve"> 5 důvodové zprávy, ve znění dle vzorové veřejnoprávní smlouvy uvedené v Příloze č. 6 důvodové zprávy</w:t>
            </w:r>
          </w:p>
        </w:tc>
      </w:tr>
      <w:tr w:rsidR="00365FF3" w:rsidRPr="00365FF3" w:rsidTr="00BF3658">
        <w:trPr>
          <w:trHeight w:val="289"/>
        </w:trPr>
        <w:tc>
          <w:tcPr>
            <w:tcW w:w="346" w:type="pct"/>
            <w:tcBorders>
              <w:top w:val="nil"/>
              <w:bottom w:val="nil"/>
            </w:tcBorders>
            <w:shd w:val="clear" w:color="auto" w:fill="auto"/>
            <w:tcMar>
              <w:bottom w:w="113" w:type="dxa"/>
            </w:tcMar>
          </w:tcPr>
          <w:p w:rsidR="00BF3658" w:rsidRPr="00365FF3" w:rsidRDefault="00BF3658" w:rsidP="00E23F7A">
            <w:pPr>
              <w:pStyle w:val="nadpis2"/>
              <w:rPr>
                <w:sz w:val="24"/>
                <w:szCs w:val="24"/>
              </w:rPr>
            </w:pPr>
            <w:r w:rsidRPr="00365FF3">
              <w:rPr>
                <w:sz w:val="24"/>
                <w:szCs w:val="24"/>
              </w:rPr>
              <w:t>8.</w:t>
            </w:r>
          </w:p>
        </w:tc>
        <w:tc>
          <w:tcPr>
            <w:tcW w:w="4654" w:type="pct"/>
            <w:gridSpan w:val="2"/>
            <w:tcBorders>
              <w:top w:val="nil"/>
              <w:bottom w:val="nil"/>
            </w:tcBorders>
            <w:shd w:val="clear" w:color="auto" w:fill="auto"/>
            <w:tcMar>
              <w:bottom w:w="113" w:type="dxa"/>
            </w:tcMar>
          </w:tcPr>
          <w:p w:rsidR="00BF3658" w:rsidRPr="00365FF3" w:rsidRDefault="00BF3658" w:rsidP="00523940">
            <w:pPr>
              <w:pStyle w:val="Normal"/>
              <w:spacing w:after="119"/>
              <w:jc w:val="both"/>
            </w:pPr>
            <w:r w:rsidRPr="00365FF3">
              <w:rPr>
                <w:b/>
                <w:spacing w:val="70"/>
              </w:rPr>
              <w:t>ukládá podepsat</w:t>
            </w:r>
            <w:r w:rsidRPr="00365FF3">
              <w:t xml:space="preserve"> smlouvy dle bodu 7 usnesení</w:t>
            </w:r>
          </w:p>
        </w:tc>
      </w:tr>
      <w:tr w:rsidR="00365FF3" w:rsidRPr="00365FF3" w:rsidTr="00BF3658">
        <w:trPr>
          <w:trHeight w:val="289"/>
        </w:trPr>
        <w:tc>
          <w:tcPr>
            <w:tcW w:w="5000" w:type="pct"/>
            <w:gridSpan w:val="3"/>
            <w:tcBorders>
              <w:top w:val="nil"/>
              <w:bottom w:val="nil"/>
            </w:tcBorders>
            <w:shd w:val="clear" w:color="auto" w:fill="auto"/>
            <w:tcMar>
              <w:bottom w:w="113" w:type="dxa"/>
            </w:tcMar>
          </w:tcPr>
          <w:p w:rsidR="00BF3658" w:rsidRPr="00365FF3" w:rsidRDefault="00BF3658" w:rsidP="00BF3658">
            <w:r w:rsidRPr="00365FF3">
              <w:t>O: MUDr. Michael Fischer, 1. náměstek hejtmana</w:t>
            </w:r>
          </w:p>
        </w:tc>
      </w:tr>
      <w:tr w:rsidR="00365FF3" w:rsidRPr="00365FF3" w:rsidTr="00BF3658">
        <w:trPr>
          <w:trHeight w:val="289"/>
        </w:trPr>
        <w:tc>
          <w:tcPr>
            <w:tcW w:w="346" w:type="pct"/>
            <w:tcBorders>
              <w:top w:val="nil"/>
              <w:bottom w:val="nil"/>
            </w:tcBorders>
            <w:shd w:val="clear" w:color="auto" w:fill="auto"/>
            <w:tcMar>
              <w:bottom w:w="113" w:type="dxa"/>
            </w:tcMar>
          </w:tcPr>
          <w:p w:rsidR="00BF3658" w:rsidRPr="00365FF3" w:rsidRDefault="00BF3658" w:rsidP="00E23F7A">
            <w:pPr>
              <w:pStyle w:val="nadpis2"/>
              <w:rPr>
                <w:sz w:val="24"/>
                <w:szCs w:val="24"/>
              </w:rPr>
            </w:pPr>
            <w:r w:rsidRPr="00365FF3">
              <w:rPr>
                <w:sz w:val="24"/>
                <w:szCs w:val="24"/>
              </w:rPr>
              <w:t>9.</w:t>
            </w:r>
          </w:p>
        </w:tc>
        <w:tc>
          <w:tcPr>
            <w:tcW w:w="4654" w:type="pct"/>
            <w:gridSpan w:val="2"/>
            <w:tcBorders>
              <w:top w:val="nil"/>
              <w:bottom w:val="nil"/>
            </w:tcBorders>
            <w:shd w:val="clear" w:color="auto" w:fill="auto"/>
            <w:tcMar>
              <w:bottom w:w="113" w:type="dxa"/>
            </w:tcMar>
          </w:tcPr>
          <w:p w:rsidR="00BF3658" w:rsidRPr="00365FF3" w:rsidRDefault="00BF3658" w:rsidP="00BF3658">
            <w:pPr>
              <w:pStyle w:val="Normal"/>
              <w:spacing w:after="119"/>
              <w:jc w:val="both"/>
            </w:pPr>
            <w:r w:rsidRPr="00365FF3">
              <w:rPr>
                <w:b/>
                <w:spacing w:val="70"/>
              </w:rPr>
              <w:t>zmocňuje</w:t>
            </w:r>
            <w:r w:rsidRPr="00365FF3">
              <w:t xml:space="preserve"> Radu Olomouckého kraje k provádění změn veřejnoprávních smluv o poskytnutí dotací dle bodu 7 usnesení, s výjimkou údajů, schválených Zastupitelstvem Olomouckého kraje v přílohách 1 – 5 důvodové zprávy</w:t>
            </w:r>
          </w:p>
        </w:tc>
      </w:tr>
      <w:tr w:rsidR="00365FF3" w:rsidRPr="00365FF3" w:rsidTr="00BF3658">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BF3658">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BF3658" w:rsidP="00E23F7A">
            <w:pPr>
              <w:pStyle w:val="nadpis2"/>
              <w:rPr>
                <w:sz w:val="24"/>
                <w:szCs w:val="24"/>
              </w:rPr>
            </w:pPr>
            <w:r w:rsidRPr="00365FF3">
              <w:rPr>
                <w:sz w:val="24"/>
                <w:szCs w:val="24"/>
              </w:rPr>
              <w:t xml:space="preserve">Rada Olomouckého kraje </w:t>
            </w:r>
          </w:p>
        </w:tc>
      </w:tr>
      <w:tr w:rsidR="004A426A" w:rsidRPr="00365FF3" w:rsidTr="00BF3658">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BF3658" w:rsidP="00E23F7A">
            <w:pPr>
              <w:pStyle w:val="nadpis2"/>
              <w:rPr>
                <w:sz w:val="24"/>
                <w:szCs w:val="24"/>
              </w:rPr>
            </w:pPr>
            <w:r w:rsidRPr="00365FF3">
              <w:rPr>
                <w:sz w:val="24"/>
                <w:szCs w:val="24"/>
              </w:rPr>
              <w:t>27.</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A5756E">
        <w:tc>
          <w:tcPr>
            <w:tcW w:w="961" w:type="pct"/>
            <w:gridSpan w:val="2"/>
            <w:tcBorders>
              <w:bottom w:val="nil"/>
            </w:tcBorders>
          </w:tcPr>
          <w:p w:rsidR="004A426A" w:rsidRPr="00365FF3" w:rsidRDefault="00A5756E" w:rsidP="001879FC">
            <w:pPr>
              <w:pStyle w:val="Radanzevusnesen"/>
              <w:keepNext/>
              <w:ind w:left="0" w:firstLine="0"/>
              <w:jc w:val="left"/>
              <w:rPr>
                <w:szCs w:val="24"/>
              </w:rPr>
            </w:pPr>
            <w:r w:rsidRPr="00365FF3">
              <w:rPr>
                <w:szCs w:val="24"/>
              </w:rPr>
              <w:t>UZ/22/4</w:t>
            </w:r>
            <w:r w:rsidR="001879FC" w:rsidRPr="00365FF3">
              <w:rPr>
                <w:szCs w:val="24"/>
              </w:rPr>
              <w:t>1</w:t>
            </w:r>
            <w:r w:rsidRPr="00365FF3">
              <w:rPr>
                <w:szCs w:val="24"/>
              </w:rPr>
              <w:t>/2016</w:t>
            </w:r>
          </w:p>
        </w:tc>
        <w:tc>
          <w:tcPr>
            <w:tcW w:w="4039" w:type="pct"/>
            <w:tcBorders>
              <w:bottom w:val="nil"/>
            </w:tcBorders>
          </w:tcPr>
          <w:p w:rsidR="004A426A" w:rsidRPr="00365FF3" w:rsidRDefault="00A5756E" w:rsidP="00E23F7A">
            <w:pPr>
              <w:pStyle w:val="Radanzevusnesen"/>
              <w:keepNext/>
              <w:ind w:left="0" w:firstLine="0"/>
              <w:rPr>
                <w:szCs w:val="24"/>
              </w:rPr>
            </w:pPr>
            <w:r w:rsidRPr="00365FF3">
              <w:rPr>
                <w:szCs w:val="24"/>
              </w:rPr>
              <w:t>Nemocnice Olomouckého kraje, a.s. – zvýšení základního kapitálu nepeněžitým vkladem majetku</w:t>
            </w:r>
          </w:p>
        </w:tc>
      </w:tr>
      <w:tr w:rsidR="00365FF3" w:rsidRPr="00365FF3" w:rsidTr="00A5756E">
        <w:trPr>
          <w:trHeight w:val="289"/>
        </w:trPr>
        <w:tc>
          <w:tcPr>
            <w:tcW w:w="5000" w:type="pct"/>
            <w:gridSpan w:val="3"/>
            <w:tcBorders>
              <w:top w:val="nil"/>
              <w:bottom w:val="nil"/>
            </w:tcBorders>
            <w:shd w:val="clear" w:color="auto" w:fill="auto"/>
            <w:hideMark/>
          </w:tcPr>
          <w:p w:rsidR="004A426A" w:rsidRPr="00365FF3" w:rsidRDefault="00A5756E"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A5756E">
        <w:trPr>
          <w:trHeight w:val="289"/>
        </w:trPr>
        <w:tc>
          <w:tcPr>
            <w:tcW w:w="346" w:type="pct"/>
            <w:tcBorders>
              <w:top w:val="nil"/>
              <w:bottom w:val="nil"/>
            </w:tcBorders>
            <w:shd w:val="clear" w:color="auto" w:fill="auto"/>
            <w:tcMar>
              <w:bottom w:w="113" w:type="dxa"/>
            </w:tcMar>
            <w:hideMark/>
          </w:tcPr>
          <w:p w:rsidR="004A426A" w:rsidRPr="00365FF3" w:rsidRDefault="00A5756E"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A5756E" w:rsidP="00A5756E">
            <w:pPr>
              <w:pStyle w:val="Normal"/>
              <w:spacing w:after="119"/>
              <w:jc w:val="both"/>
            </w:pPr>
            <w:r w:rsidRPr="00365FF3">
              <w:rPr>
                <w:b/>
                <w:spacing w:val="70"/>
              </w:rPr>
              <w:t>bere na vědomí</w:t>
            </w:r>
            <w:r w:rsidRPr="00365FF3">
              <w:t xml:space="preserve"> důvodovou zprávu</w:t>
            </w:r>
          </w:p>
        </w:tc>
      </w:tr>
      <w:tr w:rsidR="00365FF3" w:rsidRPr="00365FF3" w:rsidTr="00A5756E">
        <w:trPr>
          <w:trHeight w:val="289"/>
        </w:trPr>
        <w:tc>
          <w:tcPr>
            <w:tcW w:w="346" w:type="pct"/>
            <w:tcBorders>
              <w:top w:val="nil"/>
              <w:bottom w:val="nil"/>
            </w:tcBorders>
            <w:shd w:val="clear" w:color="auto" w:fill="auto"/>
            <w:tcMar>
              <w:bottom w:w="113" w:type="dxa"/>
            </w:tcMar>
          </w:tcPr>
          <w:p w:rsidR="00A5756E" w:rsidRPr="00365FF3" w:rsidRDefault="00A5756E"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A5756E" w:rsidRPr="00365FF3" w:rsidRDefault="00A5756E" w:rsidP="00A5756E">
            <w:pPr>
              <w:pStyle w:val="Normal"/>
              <w:spacing w:after="119"/>
              <w:jc w:val="both"/>
            </w:pPr>
            <w:r w:rsidRPr="00365FF3">
              <w:rPr>
                <w:b/>
                <w:spacing w:val="70"/>
              </w:rPr>
              <w:t>schvaluje</w:t>
            </w:r>
            <w:r w:rsidRPr="00365FF3">
              <w:t xml:space="preserve"> na doporučení Rady Olomouckého kraje v</w:t>
            </w:r>
            <w:r w:rsidR="00523940" w:rsidRPr="00365FF3">
              <w:t> usnesení č. </w:t>
            </w:r>
            <w:r w:rsidRPr="00365FF3">
              <w:t xml:space="preserve">UR/96/46/2016 zvýšení základního kapitálu Nemocnice Olomouckého kraje, </w:t>
            </w:r>
            <w:r w:rsidRPr="00365FF3">
              <w:lastRenderedPageBreak/>
              <w:t>a.s., se sídlem Jeremenkova 1191/40a, Olomouc, Hodolany, PSČ 779 00, IČ:</w:t>
            </w:r>
            <w:r w:rsidR="00523940" w:rsidRPr="00365FF3">
              <w:t> </w:t>
            </w:r>
            <w:r w:rsidRPr="00365FF3">
              <w:t xml:space="preserve">26873346, nepeněžitým vkladem movitého majetku dle důvodové zprávy takto:  </w:t>
            </w:r>
          </w:p>
          <w:p w:rsidR="00A5756E" w:rsidRPr="00365FF3" w:rsidRDefault="00A5756E" w:rsidP="00A5756E">
            <w:pPr>
              <w:pStyle w:val="Normal"/>
              <w:spacing w:after="119"/>
              <w:jc w:val="both"/>
            </w:pPr>
            <w:r w:rsidRPr="00365FF3">
              <w:t xml:space="preserve">a) Základní kapitál společnosti Nemocnice Olomouckého kraje, a.s. se zvyšuje nepeněžitý vkladem majetku a upsáním nových akcií </w:t>
            </w:r>
          </w:p>
          <w:p w:rsidR="00A5756E" w:rsidRPr="00365FF3" w:rsidRDefault="00A5756E" w:rsidP="00A5756E">
            <w:pPr>
              <w:pStyle w:val="Normal"/>
              <w:spacing w:after="119"/>
              <w:jc w:val="both"/>
            </w:pPr>
            <w:r w:rsidRPr="00365FF3">
              <w:t>•</w:t>
            </w:r>
            <w:r w:rsidR="00523940" w:rsidRPr="00365FF3">
              <w:t xml:space="preserve"> </w:t>
            </w:r>
            <w:r w:rsidRPr="00365FF3">
              <w:t>o 9 000 000,-Kč (slovy devětmilionů korun českých)</w:t>
            </w:r>
            <w:r w:rsidR="00523940" w:rsidRPr="00365FF3">
              <w:t>,</w:t>
            </w:r>
            <w:r w:rsidRPr="00365FF3">
              <w:t xml:space="preserve"> </w:t>
            </w:r>
          </w:p>
          <w:p w:rsidR="00A5756E" w:rsidRPr="00365FF3" w:rsidRDefault="00A5756E" w:rsidP="00A5756E">
            <w:pPr>
              <w:pStyle w:val="Normal"/>
              <w:spacing w:after="119"/>
              <w:jc w:val="both"/>
            </w:pPr>
            <w:r w:rsidRPr="00365FF3">
              <w:t>•</w:t>
            </w:r>
            <w:r w:rsidR="00523940" w:rsidRPr="00365FF3">
              <w:t xml:space="preserve"> </w:t>
            </w:r>
            <w:r w:rsidRPr="00365FF3">
              <w:t>ze 473 000 000,-Kč (slovy čtyřistasedmdesáttřimiliony korun českých)</w:t>
            </w:r>
            <w:r w:rsidR="00523940" w:rsidRPr="00365FF3">
              <w:t>,</w:t>
            </w:r>
            <w:r w:rsidRPr="00365FF3">
              <w:t xml:space="preserve"> </w:t>
            </w:r>
          </w:p>
          <w:p w:rsidR="00A5756E" w:rsidRPr="00365FF3" w:rsidRDefault="00A5756E" w:rsidP="00A5756E">
            <w:pPr>
              <w:pStyle w:val="Normal"/>
              <w:spacing w:after="119"/>
              <w:jc w:val="both"/>
            </w:pPr>
            <w:r w:rsidRPr="00365FF3">
              <w:t>•</w:t>
            </w:r>
            <w:r w:rsidR="00523940" w:rsidRPr="00365FF3">
              <w:t xml:space="preserve"> </w:t>
            </w:r>
            <w:r w:rsidRPr="00365FF3">
              <w:t>na 482 000 000,-Kč (slovy čtyřistaosmdesátdvamiliony korun českých)</w:t>
            </w:r>
            <w:r w:rsidR="00523940" w:rsidRPr="00365FF3">
              <w:t>,</w:t>
            </w:r>
            <w:r w:rsidRPr="00365FF3">
              <w:t xml:space="preserve"> </w:t>
            </w:r>
          </w:p>
          <w:p w:rsidR="00A5756E" w:rsidRPr="00365FF3" w:rsidRDefault="00A5756E" w:rsidP="00A5756E">
            <w:pPr>
              <w:pStyle w:val="Normal"/>
              <w:spacing w:after="119"/>
              <w:jc w:val="both"/>
            </w:pPr>
            <w:r w:rsidRPr="00365FF3">
              <w:t>b) Upisování akcií nad částku navr</w:t>
            </w:r>
            <w:r w:rsidR="00501B66">
              <w:t>hovaného zvýšení se nepřipouští.</w:t>
            </w:r>
          </w:p>
          <w:p w:rsidR="00A5756E" w:rsidRPr="00365FF3" w:rsidRDefault="00A5756E" w:rsidP="00A5756E">
            <w:pPr>
              <w:pStyle w:val="Normal"/>
              <w:spacing w:after="119"/>
              <w:jc w:val="both"/>
            </w:pPr>
            <w:r w:rsidRPr="00365FF3">
              <w:t>c) Na zvýšení základního kapitálu bude vydáno 9 kusů kmenových akcií na jméno, s omezenou převoditelností, v listinné podobě, nekotované, o jmenovité hodnotě jedné akcie 1</w:t>
            </w:r>
            <w:r w:rsidR="00523940" w:rsidRPr="00365FF3">
              <w:t> </w:t>
            </w:r>
            <w:r w:rsidRPr="00365FF3">
              <w:t>000</w:t>
            </w:r>
            <w:r w:rsidR="00523940" w:rsidRPr="00365FF3">
              <w:t xml:space="preserve"> </w:t>
            </w:r>
            <w:r w:rsidRPr="00365FF3">
              <w:t xml:space="preserve">000 Kč (slovy jeden milion korun českých). </w:t>
            </w:r>
          </w:p>
          <w:p w:rsidR="00A5756E" w:rsidRPr="00365FF3" w:rsidRDefault="00A5756E" w:rsidP="00A5756E">
            <w:pPr>
              <w:pStyle w:val="Normal"/>
              <w:spacing w:after="119"/>
              <w:jc w:val="both"/>
            </w:pPr>
            <w:r w:rsidRPr="00365FF3">
              <w:t>d) Emisní kurz činí 1 000</w:t>
            </w:r>
            <w:r w:rsidR="00523940" w:rsidRPr="00365FF3">
              <w:t> </w:t>
            </w:r>
            <w:r w:rsidRPr="00365FF3">
              <w:t>000</w:t>
            </w:r>
            <w:r w:rsidR="00523940" w:rsidRPr="00365FF3">
              <w:t xml:space="preserve"> </w:t>
            </w:r>
            <w:r w:rsidRPr="00365FF3">
              <w:t xml:space="preserve">Kč. </w:t>
            </w:r>
          </w:p>
          <w:p w:rsidR="00A5756E" w:rsidRPr="00365FF3" w:rsidRDefault="00A5756E" w:rsidP="00A5756E">
            <w:pPr>
              <w:pStyle w:val="Normal"/>
              <w:spacing w:after="119"/>
              <w:jc w:val="both"/>
            </w:pPr>
            <w:r w:rsidRPr="00365FF3">
              <w:t>e) Úhrnný emisní kurz akcií, které mají být vydány jako protiplnění za oceněné nepeněžité vklady, se odvíjí od znaleckého posudku č.10488-055/16, uvedeného v příloze č.</w:t>
            </w:r>
            <w:r w:rsidR="00523940" w:rsidRPr="00365FF3">
              <w:t xml:space="preserve"> </w:t>
            </w:r>
            <w:r w:rsidRPr="00365FF3">
              <w:t>1</w:t>
            </w:r>
            <w:r w:rsidR="00523940" w:rsidRPr="00365FF3">
              <w:t xml:space="preserve"> </w:t>
            </w:r>
            <w:r w:rsidRPr="00365FF3">
              <w:t>důvodové zprávy, ve věci stanovení hodnoty zdravotnických přístrojů na 9</w:t>
            </w:r>
            <w:r w:rsidR="00523940" w:rsidRPr="00365FF3">
              <w:t> </w:t>
            </w:r>
            <w:r w:rsidRPr="00365FF3">
              <w:t>099</w:t>
            </w:r>
            <w:r w:rsidR="00523940" w:rsidRPr="00365FF3">
              <w:t xml:space="preserve"> </w:t>
            </w:r>
            <w:r w:rsidRPr="00365FF3">
              <w:t>400 Kč, jako nepeněžitého vkladu majetku do obchodní společnosti Nemocnice Olomouckého kraje, a.s. v zaokrouhlené částce 9</w:t>
            </w:r>
            <w:r w:rsidR="00523940" w:rsidRPr="00365FF3">
              <w:t> </w:t>
            </w:r>
            <w:r w:rsidRPr="00365FF3">
              <w:t>000</w:t>
            </w:r>
            <w:r w:rsidR="00523940" w:rsidRPr="00365FF3">
              <w:t> </w:t>
            </w:r>
            <w:r w:rsidRPr="00365FF3">
              <w:t>000</w:t>
            </w:r>
            <w:r w:rsidR="00523940" w:rsidRPr="00365FF3">
              <w:t xml:space="preserve"> </w:t>
            </w:r>
            <w:r w:rsidRPr="00365FF3">
              <w:t>Kč (devětmilionůkorunčeských), s  daní z přidané hodnoty. Rozdíl mezi cenou nepeněžitého vkladu a jmenovitou hodnotou nově upisovaných akcií ve výši 99</w:t>
            </w:r>
            <w:r w:rsidR="00523940" w:rsidRPr="00365FF3">
              <w:t> </w:t>
            </w:r>
            <w:r w:rsidRPr="00365FF3">
              <w:t>400</w:t>
            </w:r>
            <w:r w:rsidR="00523940" w:rsidRPr="00365FF3">
              <w:t xml:space="preserve"> </w:t>
            </w:r>
            <w:r w:rsidRPr="00365FF3">
              <w:t xml:space="preserve">Kč tvoří v souladu s ustanovením § 249 zákona o obchodních korporacích emisní ážio. </w:t>
            </w:r>
          </w:p>
          <w:p w:rsidR="00A5756E" w:rsidRPr="00365FF3" w:rsidRDefault="00A5756E" w:rsidP="00A5756E">
            <w:pPr>
              <w:pStyle w:val="Normal"/>
              <w:spacing w:after="119"/>
              <w:jc w:val="both"/>
            </w:pPr>
            <w:r w:rsidRPr="00365FF3">
              <w:t xml:space="preserve">f) Akcie budou upsány nepeněžitým vkladem jediného akcionáře, kterým je Olomoucký kraj. Předmětem nepeněžitého vkladu jsou věci movité, zdravotnické přístroje pořízené z programu Ministerstva zdravotnictví ČR č.235210 „Podpora rozvoje a obnovy materiálně technické základny regionálního zdravotnictví„ a spolufinancované Olomouckým krajem  a to : </w:t>
            </w:r>
          </w:p>
          <w:p w:rsidR="00A5756E" w:rsidRPr="00365FF3" w:rsidRDefault="00A5756E" w:rsidP="00A5756E">
            <w:pPr>
              <w:pStyle w:val="Normal"/>
              <w:spacing w:after="119"/>
              <w:jc w:val="both"/>
            </w:pPr>
            <w:r w:rsidRPr="00365FF3">
              <w:t>•</w:t>
            </w:r>
            <w:r w:rsidR="002133C5" w:rsidRPr="00365FF3">
              <w:t xml:space="preserve"> </w:t>
            </w:r>
            <w:r w:rsidRPr="00365FF3">
              <w:t xml:space="preserve">2 videogastroskopy GIFH185 a 2 videokolonoskopy CFHQ190L Olympus </w:t>
            </w:r>
          </w:p>
          <w:p w:rsidR="00A5756E" w:rsidRPr="00365FF3" w:rsidRDefault="00A5756E" w:rsidP="00A5756E">
            <w:pPr>
              <w:pStyle w:val="Normal"/>
              <w:spacing w:after="119"/>
              <w:jc w:val="both"/>
            </w:pPr>
            <w:r w:rsidRPr="00365FF3">
              <w:t>(výrobní čísla 2511491, 2511517, 2514062, 2514068)</w:t>
            </w:r>
          </w:p>
          <w:p w:rsidR="00A5756E" w:rsidRPr="00365FF3" w:rsidRDefault="00A5756E" w:rsidP="00A5756E">
            <w:pPr>
              <w:pStyle w:val="Normal"/>
              <w:spacing w:after="119"/>
              <w:jc w:val="both"/>
            </w:pPr>
            <w:r w:rsidRPr="00365FF3">
              <w:t>•</w:t>
            </w:r>
            <w:r w:rsidR="002133C5" w:rsidRPr="00365FF3">
              <w:t xml:space="preserve"> </w:t>
            </w:r>
            <w:r w:rsidRPr="00365FF3">
              <w:t>4 dialyzační monitory Fresenius 5008S CorDiax</w:t>
            </w:r>
          </w:p>
          <w:p w:rsidR="00A5756E" w:rsidRPr="00365FF3" w:rsidRDefault="00A5756E" w:rsidP="00A5756E">
            <w:pPr>
              <w:pStyle w:val="Normal"/>
              <w:spacing w:after="119"/>
              <w:jc w:val="both"/>
            </w:pPr>
            <w:r w:rsidRPr="00365FF3">
              <w:t>(výrobní čísla 5VSAY436, 5VSAY437, 5VSAY438, 5VSAY439)</w:t>
            </w:r>
          </w:p>
          <w:p w:rsidR="00A5756E" w:rsidRPr="00365FF3" w:rsidRDefault="00A5756E" w:rsidP="00A5756E">
            <w:pPr>
              <w:pStyle w:val="Normal"/>
              <w:spacing w:after="119"/>
              <w:jc w:val="both"/>
            </w:pPr>
            <w:r w:rsidRPr="00365FF3">
              <w:t>•</w:t>
            </w:r>
            <w:r w:rsidR="002133C5" w:rsidRPr="00365FF3">
              <w:t xml:space="preserve"> </w:t>
            </w:r>
            <w:r w:rsidRPr="00365FF3">
              <w:t xml:space="preserve">1 ultrazvukový echokardiograf GE Vivid E9 </w:t>
            </w:r>
          </w:p>
          <w:p w:rsidR="00A5756E" w:rsidRPr="00365FF3" w:rsidRDefault="00A5756E" w:rsidP="00A5756E">
            <w:pPr>
              <w:pStyle w:val="Normal"/>
              <w:spacing w:after="119"/>
              <w:jc w:val="both"/>
            </w:pPr>
            <w:r w:rsidRPr="00365FF3">
              <w:t>(výrobní číslo 10172VE9)</w:t>
            </w:r>
          </w:p>
          <w:p w:rsidR="00A5756E" w:rsidRPr="00365FF3" w:rsidRDefault="00A5756E" w:rsidP="00A5756E">
            <w:pPr>
              <w:pStyle w:val="Normal"/>
              <w:spacing w:after="119"/>
              <w:jc w:val="both"/>
            </w:pPr>
            <w:r w:rsidRPr="00365FF3">
              <w:t>•</w:t>
            </w:r>
            <w:r w:rsidR="002133C5" w:rsidRPr="00365FF3">
              <w:t xml:space="preserve"> </w:t>
            </w:r>
            <w:r w:rsidRPr="00365FF3">
              <w:t xml:space="preserve">1 laparoskopická věž Aesculap AG </w:t>
            </w:r>
          </w:p>
          <w:p w:rsidR="00A5756E" w:rsidRPr="00365FF3" w:rsidRDefault="00A5756E" w:rsidP="00A5756E">
            <w:pPr>
              <w:pStyle w:val="Normal"/>
              <w:spacing w:after="119"/>
              <w:jc w:val="both"/>
            </w:pPr>
            <w:r w:rsidRPr="00365FF3">
              <w:t>(výrobní číslo 1614)</w:t>
            </w:r>
          </w:p>
          <w:p w:rsidR="00A5756E" w:rsidRPr="00365FF3" w:rsidRDefault="00A5756E" w:rsidP="00A5756E">
            <w:pPr>
              <w:pStyle w:val="Normal"/>
              <w:spacing w:after="119"/>
              <w:jc w:val="both"/>
            </w:pPr>
            <w:r w:rsidRPr="00365FF3">
              <w:t>g)  Akcie budou upsány jediným akcionářem ve smlouvě o upsání akcií podle ustanovení § 479 zákona č.90/2012 Sb. o obchodních korporacích, jejíž návrh vyhotoví představenstvo Nemocnice Olomouckého kraje, a.s. Lhůta pro upsání akcií začne běžet od doručení návrhu na upsání akcií (po právní moci zápisu usnesení Olomouckého kraje jako jediného akcionáře o zvýšení základního kapitálu nepeněžitým vkladem) a skončí uplynutím 30 dnů od jejího započetí.</w:t>
            </w:r>
          </w:p>
          <w:p w:rsidR="00A5756E" w:rsidRPr="00365FF3" w:rsidRDefault="00A5756E" w:rsidP="00A5756E">
            <w:pPr>
              <w:pStyle w:val="Normal"/>
              <w:spacing w:after="119"/>
              <w:jc w:val="both"/>
            </w:pPr>
            <w:r w:rsidRPr="00365FF3">
              <w:t xml:space="preserve">h) Místem pro upisování akcií </w:t>
            </w:r>
            <w:r w:rsidR="00523940" w:rsidRPr="00365FF3">
              <w:t>–</w:t>
            </w:r>
            <w:r w:rsidRPr="00365FF3">
              <w:t xml:space="preserve"> uzavření smlouvy o upsání akcií </w:t>
            </w:r>
            <w:r w:rsidR="00523940" w:rsidRPr="00365FF3">
              <w:t>–</w:t>
            </w:r>
            <w:r w:rsidRPr="00365FF3">
              <w:t xml:space="preserve"> je sídlo </w:t>
            </w:r>
            <w:r w:rsidRPr="00365FF3">
              <w:lastRenderedPageBreak/>
              <w:t>společnosti Nemocnice Olomouckého kraje, a.s.</w:t>
            </w:r>
            <w:r w:rsidR="00523940" w:rsidRPr="00365FF3">
              <w:t>,</w:t>
            </w:r>
            <w:r w:rsidR="00E54981" w:rsidRPr="00365FF3">
              <w:t xml:space="preserve"> </w:t>
            </w:r>
            <w:r w:rsidRPr="00365FF3">
              <w:t xml:space="preserve">tedy Olomouc, Hodolany, Jeremenkova 1191/40a, PSČ 779 00. </w:t>
            </w:r>
          </w:p>
          <w:p w:rsidR="00A5756E" w:rsidRPr="00365FF3" w:rsidRDefault="00A5756E" w:rsidP="00A5756E">
            <w:pPr>
              <w:pStyle w:val="Normal"/>
              <w:spacing w:after="119"/>
              <w:jc w:val="both"/>
            </w:pPr>
            <w:r w:rsidRPr="00365FF3">
              <w:t>i) O počátku lhůty pro upsání akcií bude představenstvo společnosti informovat jediného akcionáře, a spolu s informací o začátku lhůty k upisování akcií, bude jedinému akcionáři zaslán i návrh smlouvy o upsání akcií.</w:t>
            </w:r>
          </w:p>
          <w:p w:rsidR="00A5756E" w:rsidRPr="00365FF3" w:rsidRDefault="00A5756E" w:rsidP="00E54981">
            <w:pPr>
              <w:pStyle w:val="Normal"/>
              <w:spacing w:after="119"/>
              <w:jc w:val="both"/>
            </w:pPr>
            <w:r w:rsidRPr="00365FF3">
              <w:t>j) Upisovatel je povinen ve lhůtě nejpozději do 30 dnů od podpisu smlouvy o</w:t>
            </w:r>
            <w:r w:rsidR="00E54981" w:rsidRPr="00365FF3">
              <w:t> </w:t>
            </w:r>
            <w:r w:rsidRPr="00365FF3">
              <w:t>upsání akcií splatit nepeněžitý vklad a tím splatit 100 % jmenovité hodnoty upsaných akcií písemným prohlášením vkladatele, na které reaguje představenstvo společnosti prohlášením, že nepeněžitý vklad byl splacen.</w:t>
            </w:r>
          </w:p>
        </w:tc>
      </w:tr>
      <w:tr w:rsidR="00365FF3" w:rsidRPr="00365FF3" w:rsidTr="00A5756E">
        <w:trPr>
          <w:trHeight w:val="289"/>
        </w:trPr>
        <w:tc>
          <w:tcPr>
            <w:tcW w:w="346" w:type="pct"/>
            <w:tcBorders>
              <w:top w:val="nil"/>
              <w:bottom w:val="nil"/>
            </w:tcBorders>
            <w:shd w:val="clear" w:color="auto" w:fill="auto"/>
            <w:tcMar>
              <w:bottom w:w="113" w:type="dxa"/>
            </w:tcMar>
          </w:tcPr>
          <w:p w:rsidR="00A5756E" w:rsidRPr="00365FF3" w:rsidRDefault="00A5756E" w:rsidP="00E23F7A">
            <w:pPr>
              <w:pStyle w:val="nadpis2"/>
              <w:rPr>
                <w:sz w:val="24"/>
                <w:szCs w:val="24"/>
              </w:rPr>
            </w:pPr>
            <w:r w:rsidRPr="00365FF3">
              <w:rPr>
                <w:sz w:val="24"/>
                <w:szCs w:val="24"/>
              </w:rPr>
              <w:lastRenderedPageBreak/>
              <w:t>3.</w:t>
            </w:r>
          </w:p>
        </w:tc>
        <w:tc>
          <w:tcPr>
            <w:tcW w:w="4654" w:type="pct"/>
            <w:gridSpan w:val="2"/>
            <w:tcBorders>
              <w:top w:val="nil"/>
              <w:bottom w:val="nil"/>
            </w:tcBorders>
            <w:shd w:val="clear" w:color="auto" w:fill="auto"/>
            <w:tcMar>
              <w:bottom w:w="113" w:type="dxa"/>
            </w:tcMar>
          </w:tcPr>
          <w:p w:rsidR="00A5756E" w:rsidRPr="00365FF3" w:rsidRDefault="00A5756E" w:rsidP="00E54981">
            <w:pPr>
              <w:pStyle w:val="Normal"/>
              <w:spacing w:after="119"/>
              <w:jc w:val="both"/>
            </w:pPr>
            <w:r w:rsidRPr="00365FF3">
              <w:rPr>
                <w:b/>
                <w:spacing w:val="70"/>
              </w:rPr>
              <w:t>ukládá</w:t>
            </w:r>
            <w:r w:rsidRPr="00365FF3">
              <w:t xml:space="preserve"> Radě Olomouckého kraje, ve věci rozhodování za Olomoucký kraj jako jediného akcionáře Nemocnice Olomouckého kraje</w:t>
            </w:r>
            <w:r w:rsidR="00E54981" w:rsidRPr="00365FF3">
              <w:t>,</w:t>
            </w:r>
            <w:r w:rsidRPr="00365FF3">
              <w:t xml:space="preserve"> a.s., aby schválila zvýšení základního kapitálu v souladu s bodem 2 tohoto</w:t>
            </w:r>
            <w:r w:rsidR="00E54981" w:rsidRPr="00365FF3">
              <w:t xml:space="preserve"> </w:t>
            </w:r>
            <w:r w:rsidRPr="00365FF3">
              <w:t>usnesení</w:t>
            </w:r>
          </w:p>
        </w:tc>
      </w:tr>
      <w:tr w:rsidR="00365FF3" w:rsidRPr="00365FF3" w:rsidTr="00A5756E">
        <w:trPr>
          <w:trHeight w:val="289"/>
        </w:trPr>
        <w:tc>
          <w:tcPr>
            <w:tcW w:w="5000" w:type="pct"/>
            <w:gridSpan w:val="3"/>
            <w:tcBorders>
              <w:top w:val="nil"/>
              <w:bottom w:val="nil"/>
            </w:tcBorders>
            <w:shd w:val="clear" w:color="auto" w:fill="auto"/>
            <w:tcMar>
              <w:bottom w:w="113" w:type="dxa"/>
            </w:tcMar>
          </w:tcPr>
          <w:p w:rsidR="00A5756E" w:rsidRPr="00365FF3" w:rsidRDefault="00A5756E" w:rsidP="00A5756E">
            <w:r w:rsidRPr="00365FF3">
              <w:t>O: MUDr. Michael Fischer, 1. náměstek hejtmana</w:t>
            </w:r>
          </w:p>
          <w:p w:rsidR="00A5756E" w:rsidRPr="00365FF3" w:rsidRDefault="00A5756E" w:rsidP="00A5756E">
            <w:r w:rsidRPr="00365FF3">
              <w:t>T: 23. 9. 2016</w:t>
            </w:r>
          </w:p>
        </w:tc>
      </w:tr>
      <w:tr w:rsidR="00365FF3" w:rsidRPr="00365FF3" w:rsidTr="00A5756E">
        <w:trPr>
          <w:trHeight w:val="289"/>
        </w:trPr>
        <w:tc>
          <w:tcPr>
            <w:tcW w:w="346" w:type="pct"/>
            <w:tcBorders>
              <w:top w:val="nil"/>
              <w:bottom w:val="nil"/>
            </w:tcBorders>
            <w:shd w:val="clear" w:color="auto" w:fill="auto"/>
            <w:tcMar>
              <w:bottom w:w="113" w:type="dxa"/>
            </w:tcMar>
          </w:tcPr>
          <w:p w:rsidR="00A5756E" w:rsidRPr="00365FF3" w:rsidRDefault="00A5756E"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A5756E" w:rsidRPr="00365FF3" w:rsidRDefault="00A5756E" w:rsidP="001F270B">
            <w:pPr>
              <w:pStyle w:val="Normal"/>
              <w:spacing w:after="119"/>
              <w:jc w:val="both"/>
            </w:pPr>
            <w:r w:rsidRPr="00365FF3">
              <w:rPr>
                <w:b/>
                <w:spacing w:val="70"/>
              </w:rPr>
              <w:t>ukládá</w:t>
            </w:r>
            <w:r w:rsidRPr="00365FF3">
              <w:t xml:space="preserve"> Radě Olomouckého kraje, aby zmocnila hejtmana Olomouckého kraje, aby za Olomoucký kraj formou notářského zápisu učinil rozhodnutí o</w:t>
            </w:r>
            <w:r w:rsidR="00E54981" w:rsidRPr="00365FF3">
              <w:t> </w:t>
            </w:r>
            <w:r w:rsidRPr="00365FF3">
              <w:t>zvýšení základního kapitálu Nemocnice Olomouckého kraje, a.s.</w:t>
            </w:r>
            <w:r w:rsidR="00E54981" w:rsidRPr="00365FF3">
              <w:t>,</w:t>
            </w:r>
            <w:r w:rsidRPr="00365FF3">
              <w:t xml:space="preserve"> dle bodu 2</w:t>
            </w:r>
            <w:r w:rsidR="001F270B" w:rsidRPr="00365FF3">
              <w:t> </w:t>
            </w:r>
            <w:r w:rsidRPr="00365FF3">
              <w:t>tohoto usnesení</w:t>
            </w:r>
          </w:p>
        </w:tc>
      </w:tr>
      <w:tr w:rsidR="00365FF3" w:rsidRPr="00365FF3" w:rsidTr="00A5756E">
        <w:trPr>
          <w:trHeight w:val="289"/>
        </w:trPr>
        <w:tc>
          <w:tcPr>
            <w:tcW w:w="5000" w:type="pct"/>
            <w:gridSpan w:val="3"/>
            <w:tcBorders>
              <w:top w:val="nil"/>
              <w:bottom w:val="nil"/>
            </w:tcBorders>
            <w:shd w:val="clear" w:color="auto" w:fill="auto"/>
            <w:tcMar>
              <w:bottom w:w="113" w:type="dxa"/>
            </w:tcMar>
          </w:tcPr>
          <w:p w:rsidR="00A5756E" w:rsidRPr="00365FF3" w:rsidRDefault="00A5756E" w:rsidP="00A5756E">
            <w:r w:rsidRPr="00365FF3">
              <w:t>O: MUDr. Michael Fischer, 1. náměstek hejtmana</w:t>
            </w:r>
          </w:p>
          <w:p w:rsidR="00A5756E" w:rsidRPr="00365FF3" w:rsidRDefault="00A5756E" w:rsidP="00A5756E">
            <w:r w:rsidRPr="00365FF3">
              <w:t>T: 23. 9. 2016</w:t>
            </w:r>
          </w:p>
        </w:tc>
      </w:tr>
      <w:tr w:rsidR="00365FF3" w:rsidRPr="00365FF3" w:rsidTr="00A5756E">
        <w:trPr>
          <w:trHeight w:val="289"/>
        </w:trPr>
        <w:tc>
          <w:tcPr>
            <w:tcW w:w="346" w:type="pct"/>
            <w:tcBorders>
              <w:top w:val="nil"/>
              <w:bottom w:val="nil"/>
            </w:tcBorders>
            <w:shd w:val="clear" w:color="auto" w:fill="auto"/>
            <w:tcMar>
              <w:bottom w:w="113" w:type="dxa"/>
            </w:tcMar>
          </w:tcPr>
          <w:p w:rsidR="00A5756E" w:rsidRPr="00365FF3" w:rsidRDefault="00A5756E" w:rsidP="00E23F7A">
            <w:pPr>
              <w:pStyle w:val="nadpis2"/>
              <w:rPr>
                <w:sz w:val="24"/>
                <w:szCs w:val="24"/>
              </w:rPr>
            </w:pPr>
            <w:r w:rsidRPr="00365FF3">
              <w:rPr>
                <w:sz w:val="24"/>
                <w:szCs w:val="24"/>
              </w:rPr>
              <w:t>5.</w:t>
            </w:r>
          </w:p>
        </w:tc>
        <w:tc>
          <w:tcPr>
            <w:tcW w:w="4654" w:type="pct"/>
            <w:gridSpan w:val="2"/>
            <w:tcBorders>
              <w:top w:val="nil"/>
              <w:bottom w:val="nil"/>
            </w:tcBorders>
            <w:shd w:val="clear" w:color="auto" w:fill="auto"/>
            <w:tcMar>
              <w:bottom w:w="113" w:type="dxa"/>
            </w:tcMar>
          </w:tcPr>
          <w:p w:rsidR="00A5756E" w:rsidRPr="00365FF3" w:rsidRDefault="00A5756E" w:rsidP="00E54981">
            <w:pPr>
              <w:pStyle w:val="Normal"/>
              <w:spacing w:after="119"/>
              <w:jc w:val="both"/>
            </w:pPr>
            <w:r w:rsidRPr="00365FF3">
              <w:rPr>
                <w:b/>
                <w:spacing w:val="70"/>
              </w:rPr>
              <w:t>ukládá</w:t>
            </w:r>
            <w:r w:rsidRPr="00365FF3">
              <w:t xml:space="preserve"> Radě Olomouckého kraje, aby zmocnila hejtmana Olomouckého kraje, aby za Olomoucký kraj podepsal smlouvu o upsání akcií, jejíž návrh je uveden v </w:t>
            </w:r>
            <w:r w:rsidR="00E54981" w:rsidRPr="00365FF3">
              <w:t>P</w:t>
            </w:r>
            <w:r w:rsidRPr="00365FF3">
              <w:t>říloze č.</w:t>
            </w:r>
            <w:r w:rsidR="00E54981" w:rsidRPr="00365FF3">
              <w:t xml:space="preserve"> </w:t>
            </w:r>
            <w:r w:rsidRPr="00365FF3">
              <w:t>2 této důvodové zprávy</w:t>
            </w:r>
          </w:p>
        </w:tc>
      </w:tr>
      <w:tr w:rsidR="00365FF3" w:rsidRPr="00365FF3" w:rsidTr="00A5756E">
        <w:trPr>
          <w:trHeight w:val="289"/>
        </w:trPr>
        <w:tc>
          <w:tcPr>
            <w:tcW w:w="5000" w:type="pct"/>
            <w:gridSpan w:val="3"/>
            <w:tcBorders>
              <w:top w:val="nil"/>
              <w:bottom w:val="nil"/>
            </w:tcBorders>
            <w:shd w:val="clear" w:color="auto" w:fill="auto"/>
            <w:tcMar>
              <w:bottom w:w="113" w:type="dxa"/>
            </w:tcMar>
          </w:tcPr>
          <w:p w:rsidR="00A5756E" w:rsidRPr="00365FF3" w:rsidRDefault="00A5756E" w:rsidP="00A5756E">
            <w:r w:rsidRPr="00365FF3">
              <w:t>O: MUDr. Michael Fischer, 1. náměstek hejtmana</w:t>
            </w:r>
          </w:p>
          <w:p w:rsidR="00A5756E" w:rsidRPr="00365FF3" w:rsidRDefault="00A5756E" w:rsidP="00A5756E">
            <w:r w:rsidRPr="00365FF3">
              <w:t>T: 23. 9. 2016</w:t>
            </w:r>
          </w:p>
        </w:tc>
      </w:tr>
      <w:tr w:rsidR="00365FF3" w:rsidRPr="00365FF3" w:rsidTr="00A5756E">
        <w:trPr>
          <w:trHeight w:val="289"/>
        </w:trPr>
        <w:tc>
          <w:tcPr>
            <w:tcW w:w="346" w:type="pct"/>
            <w:tcBorders>
              <w:top w:val="nil"/>
              <w:bottom w:val="nil"/>
            </w:tcBorders>
            <w:shd w:val="clear" w:color="auto" w:fill="auto"/>
            <w:tcMar>
              <w:bottom w:w="113" w:type="dxa"/>
            </w:tcMar>
          </w:tcPr>
          <w:p w:rsidR="00A5756E" w:rsidRPr="00365FF3" w:rsidRDefault="00A5756E" w:rsidP="00E23F7A">
            <w:pPr>
              <w:pStyle w:val="nadpis2"/>
              <w:rPr>
                <w:sz w:val="24"/>
                <w:szCs w:val="24"/>
              </w:rPr>
            </w:pPr>
            <w:r w:rsidRPr="00365FF3">
              <w:rPr>
                <w:sz w:val="24"/>
                <w:szCs w:val="24"/>
              </w:rPr>
              <w:t>6.</w:t>
            </w:r>
          </w:p>
        </w:tc>
        <w:tc>
          <w:tcPr>
            <w:tcW w:w="4654" w:type="pct"/>
            <w:gridSpan w:val="2"/>
            <w:tcBorders>
              <w:top w:val="nil"/>
              <w:bottom w:val="nil"/>
            </w:tcBorders>
            <w:shd w:val="clear" w:color="auto" w:fill="auto"/>
            <w:tcMar>
              <w:bottom w:w="113" w:type="dxa"/>
            </w:tcMar>
          </w:tcPr>
          <w:p w:rsidR="00A5756E" w:rsidRPr="00365FF3" w:rsidRDefault="00A5756E" w:rsidP="00E54981">
            <w:pPr>
              <w:pStyle w:val="Normal"/>
              <w:spacing w:after="119"/>
              <w:jc w:val="both"/>
            </w:pPr>
            <w:r w:rsidRPr="00365FF3">
              <w:rPr>
                <w:b/>
                <w:spacing w:val="70"/>
              </w:rPr>
              <w:t>ukládá</w:t>
            </w:r>
            <w:r w:rsidRPr="00365FF3">
              <w:t xml:space="preserve"> Radě Olomouckého kraje, aby zmocnila hejtmana Olomouckého kraje, aby za Olomoucký kraj, do 30 dnů od podpisu smlouvy o upsání akcií, splatil 100 % jmenovité hodnoty upsaných akcií podpisem protokolu o předání nepeněžitého vkladu společnosti Nemocnice Olomouckého kraje, a.s.</w:t>
            </w:r>
          </w:p>
        </w:tc>
      </w:tr>
      <w:tr w:rsidR="00365FF3" w:rsidRPr="00365FF3" w:rsidTr="00A5756E">
        <w:trPr>
          <w:trHeight w:val="289"/>
        </w:trPr>
        <w:tc>
          <w:tcPr>
            <w:tcW w:w="5000" w:type="pct"/>
            <w:gridSpan w:val="3"/>
            <w:tcBorders>
              <w:top w:val="nil"/>
              <w:bottom w:val="nil"/>
            </w:tcBorders>
            <w:shd w:val="clear" w:color="auto" w:fill="auto"/>
            <w:tcMar>
              <w:bottom w:w="113" w:type="dxa"/>
            </w:tcMar>
          </w:tcPr>
          <w:p w:rsidR="00A5756E" w:rsidRPr="00365FF3" w:rsidRDefault="00A5756E" w:rsidP="00A5756E">
            <w:r w:rsidRPr="00365FF3">
              <w:t>O: MUDr. Michael Fischer, 1. náměstek hejtmana</w:t>
            </w:r>
          </w:p>
          <w:p w:rsidR="00A5756E" w:rsidRPr="00365FF3" w:rsidRDefault="00A5756E" w:rsidP="00A5756E">
            <w:r w:rsidRPr="00365FF3">
              <w:t>T: 23. 9. 2016</w:t>
            </w:r>
          </w:p>
        </w:tc>
      </w:tr>
      <w:tr w:rsidR="00365FF3" w:rsidRPr="00365FF3" w:rsidTr="00A5756E">
        <w:trPr>
          <w:trHeight w:val="289"/>
        </w:trPr>
        <w:tc>
          <w:tcPr>
            <w:tcW w:w="346" w:type="pct"/>
            <w:tcBorders>
              <w:top w:val="nil"/>
              <w:bottom w:val="nil"/>
            </w:tcBorders>
            <w:shd w:val="clear" w:color="auto" w:fill="auto"/>
            <w:tcMar>
              <w:bottom w:w="113" w:type="dxa"/>
            </w:tcMar>
          </w:tcPr>
          <w:p w:rsidR="00A5756E" w:rsidRPr="00365FF3" w:rsidRDefault="00A5756E" w:rsidP="00E23F7A">
            <w:pPr>
              <w:pStyle w:val="nadpis2"/>
              <w:rPr>
                <w:sz w:val="24"/>
                <w:szCs w:val="24"/>
              </w:rPr>
            </w:pPr>
            <w:r w:rsidRPr="00365FF3">
              <w:rPr>
                <w:sz w:val="24"/>
                <w:szCs w:val="24"/>
              </w:rPr>
              <w:t>7.</w:t>
            </w:r>
          </w:p>
        </w:tc>
        <w:tc>
          <w:tcPr>
            <w:tcW w:w="4654" w:type="pct"/>
            <w:gridSpan w:val="2"/>
            <w:tcBorders>
              <w:top w:val="nil"/>
              <w:bottom w:val="nil"/>
            </w:tcBorders>
            <w:shd w:val="clear" w:color="auto" w:fill="auto"/>
            <w:tcMar>
              <w:bottom w:w="113" w:type="dxa"/>
            </w:tcMar>
          </w:tcPr>
          <w:p w:rsidR="00A5756E" w:rsidRPr="00365FF3" w:rsidRDefault="00A5756E" w:rsidP="00A5756E">
            <w:pPr>
              <w:pStyle w:val="Normal"/>
              <w:spacing w:after="119"/>
              <w:jc w:val="both"/>
            </w:pPr>
            <w:r w:rsidRPr="00365FF3">
              <w:rPr>
                <w:b/>
                <w:spacing w:val="70"/>
              </w:rPr>
              <w:t>ukládá</w:t>
            </w:r>
            <w:r w:rsidRPr="00365FF3">
              <w:t xml:space="preserve"> </w:t>
            </w:r>
            <w:r w:rsidR="00560554" w:rsidRPr="00560554">
              <w:t>Radě Olomouckého kraje, aby schválila změnu stanov Nemocnice Olomouckého kraje, a.s., v článku IV. „ Základní kapitál společnosti a změny jeho výše“ a v článku V. „Akcie“ dle návrhu v důvodové zprávě</w:t>
            </w:r>
          </w:p>
        </w:tc>
      </w:tr>
      <w:tr w:rsidR="00365FF3" w:rsidRPr="00365FF3" w:rsidTr="00A5756E">
        <w:trPr>
          <w:trHeight w:val="289"/>
        </w:trPr>
        <w:tc>
          <w:tcPr>
            <w:tcW w:w="5000" w:type="pct"/>
            <w:gridSpan w:val="3"/>
            <w:tcBorders>
              <w:top w:val="nil"/>
              <w:bottom w:val="nil"/>
            </w:tcBorders>
            <w:shd w:val="clear" w:color="auto" w:fill="auto"/>
            <w:tcMar>
              <w:bottom w:w="113" w:type="dxa"/>
            </w:tcMar>
          </w:tcPr>
          <w:p w:rsidR="00A5756E" w:rsidRPr="00365FF3" w:rsidRDefault="00A5756E" w:rsidP="00A5756E">
            <w:r w:rsidRPr="00365FF3">
              <w:t>O: MUDr. Michael Fischer, 1. náměstek hejtmana</w:t>
            </w:r>
          </w:p>
          <w:p w:rsidR="00A5756E" w:rsidRPr="00365FF3" w:rsidRDefault="00A5756E" w:rsidP="00A5756E">
            <w:r w:rsidRPr="00365FF3">
              <w:t>T: 23. 9. 2016</w:t>
            </w:r>
          </w:p>
        </w:tc>
      </w:tr>
      <w:tr w:rsidR="00365FF3" w:rsidRPr="00365FF3" w:rsidTr="00A5756E">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A5756E">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A5756E" w:rsidP="00E23F7A">
            <w:pPr>
              <w:pStyle w:val="nadpis2"/>
              <w:rPr>
                <w:sz w:val="24"/>
                <w:szCs w:val="24"/>
              </w:rPr>
            </w:pPr>
            <w:r w:rsidRPr="00365FF3">
              <w:rPr>
                <w:sz w:val="24"/>
                <w:szCs w:val="24"/>
              </w:rPr>
              <w:t xml:space="preserve">Rada Olomouckého kraje </w:t>
            </w:r>
          </w:p>
        </w:tc>
      </w:tr>
      <w:tr w:rsidR="004A426A" w:rsidRPr="00365FF3" w:rsidTr="00A5756E">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A5756E" w:rsidP="00E23F7A">
            <w:pPr>
              <w:pStyle w:val="nadpis2"/>
              <w:rPr>
                <w:sz w:val="24"/>
                <w:szCs w:val="24"/>
              </w:rPr>
            </w:pPr>
            <w:r w:rsidRPr="00365FF3">
              <w:rPr>
                <w:sz w:val="24"/>
                <w:szCs w:val="24"/>
              </w:rPr>
              <w:t>28.</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92397A">
        <w:tc>
          <w:tcPr>
            <w:tcW w:w="961" w:type="pct"/>
            <w:gridSpan w:val="2"/>
            <w:tcBorders>
              <w:bottom w:val="nil"/>
            </w:tcBorders>
          </w:tcPr>
          <w:p w:rsidR="004A426A" w:rsidRPr="00365FF3" w:rsidRDefault="0092397A" w:rsidP="001879FC">
            <w:pPr>
              <w:pStyle w:val="Radanzevusnesen"/>
              <w:keepNext/>
              <w:ind w:left="0" w:firstLine="0"/>
              <w:jc w:val="left"/>
              <w:rPr>
                <w:szCs w:val="24"/>
              </w:rPr>
            </w:pPr>
            <w:r w:rsidRPr="00365FF3">
              <w:rPr>
                <w:szCs w:val="24"/>
              </w:rPr>
              <w:lastRenderedPageBreak/>
              <w:t>UZ/22/4</w:t>
            </w:r>
            <w:r w:rsidR="001879FC" w:rsidRPr="00365FF3">
              <w:rPr>
                <w:szCs w:val="24"/>
              </w:rPr>
              <w:t>2</w:t>
            </w:r>
            <w:r w:rsidRPr="00365FF3">
              <w:rPr>
                <w:szCs w:val="24"/>
              </w:rPr>
              <w:t>/2016</w:t>
            </w:r>
          </w:p>
        </w:tc>
        <w:tc>
          <w:tcPr>
            <w:tcW w:w="4039" w:type="pct"/>
            <w:tcBorders>
              <w:bottom w:val="nil"/>
            </w:tcBorders>
          </w:tcPr>
          <w:p w:rsidR="004A426A" w:rsidRPr="00365FF3" w:rsidRDefault="0092397A" w:rsidP="00E23F7A">
            <w:pPr>
              <w:pStyle w:val="Radanzevusnesen"/>
              <w:keepNext/>
              <w:ind w:left="0" w:firstLine="0"/>
              <w:rPr>
                <w:szCs w:val="24"/>
              </w:rPr>
            </w:pPr>
            <w:r w:rsidRPr="00365FF3">
              <w:rPr>
                <w:szCs w:val="24"/>
              </w:rPr>
              <w:t>Žádosti o poskytnutí individuální dotace v oblasti regionálního rozvoje</w:t>
            </w:r>
          </w:p>
        </w:tc>
      </w:tr>
      <w:tr w:rsidR="00365FF3" w:rsidRPr="00365FF3" w:rsidTr="0092397A">
        <w:trPr>
          <w:trHeight w:val="289"/>
        </w:trPr>
        <w:tc>
          <w:tcPr>
            <w:tcW w:w="5000" w:type="pct"/>
            <w:gridSpan w:val="3"/>
            <w:tcBorders>
              <w:top w:val="nil"/>
              <w:bottom w:val="nil"/>
            </w:tcBorders>
            <w:shd w:val="clear" w:color="auto" w:fill="auto"/>
            <w:hideMark/>
          </w:tcPr>
          <w:p w:rsidR="004A426A" w:rsidRPr="00365FF3" w:rsidRDefault="0092397A"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92397A">
        <w:trPr>
          <w:trHeight w:val="289"/>
        </w:trPr>
        <w:tc>
          <w:tcPr>
            <w:tcW w:w="346" w:type="pct"/>
            <w:tcBorders>
              <w:top w:val="nil"/>
              <w:bottom w:val="nil"/>
            </w:tcBorders>
            <w:shd w:val="clear" w:color="auto" w:fill="auto"/>
            <w:tcMar>
              <w:bottom w:w="113" w:type="dxa"/>
            </w:tcMar>
            <w:hideMark/>
          </w:tcPr>
          <w:p w:rsidR="004A426A" w:rsidRPr="00365FF3" w:rsidRDefault="0092397A"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92397A" w:rsidP="0092397A">
            <w:pPr>
              <w:pStyle w:val="Normal"/>
              <w:spacing w:after="119"/>
              <w:jc w:val="both"/>
            </w:pPr>
            <w:r w:rsidRPr="00365FF3">
              <w:rPr>
                <w:b/>
                <w:spacing w:val="70"/>
              </w:rPr>
              <w:t>bere na vědomí</w:t>
            </w:r>
            <w:r w:rsidRPr="00365FF3">
              <w:t xml:space="preserve"> důvodovou zprávu</w:t>
            </w:r>
          </w:p>
        </w:tc>
      </w:tr>
      <w:tr w:rsidR="00365FF3" w:rsidRPr="00365FF3" w:rsidTr="0092397A">
        <w:trPr>
          <w:trHeight w:val="289"/>
        </w:trPr>
        <w:tc>
          <w:tcPr>
            <w:tcW w:w="346" w:type="pct"/>
            <w:tcBorders>
              <w:top w:val="nil"/>
              <w:bottom w:val="nil"/>
            </w:tcBorders>
            <w:shd w:val="clear" w:color="auto" w:fill="auto"/>
            <w:tcMar>
              <w:bottom w:w="113" w:type="dxa"/>
            </w:tcMar>
          </w:tcPr>
          <w:p w:rsidR="0092397A" w:rsidRPr="00365FF3" w:rsidRDefault="0092397A"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92397A" w:rsidRPr="00365FF3" w:rsidRDefault="0092397A" w:rsidP="0092397A">
            <w:pPr>
              <w:pStyle w:val="Normal"/>
              <w:spacing w:after="119"/>
              <w:jc w:val="both"/>
            </w:pPr>
            <w:r w:rsidRPr="00365FF3">
              <w:rPr>
                <w:b/>
                <w:spacing w:val="70"/>
              </w:rPr>
              <w:t>nevyhovuje žádostem</w:t>
            </w:r>
            <w:r w:rsidRPr="00365FF3">
              <w:t xml:space="preserve"> žadatelů dle částí A, B, C a D důvodové zprávy</w:t>
            </w:r>
          </w:p>
        </w:tc>
      </w:tr>
      <w:tr w:rsidR="00365FF3" w:rsidRPr="00365FF3" w:rsidTr="0092397A">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92397A">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92397A" w:rsidP="00E23F7A">
            <w:pPr>
              <w:pStyle w:val="nadpis2"/>
              <w:rPr>
                <w:sz w:val="24"/>
                <w:szCs w:val="24"/>
              </w:rPr>
            </w:pPr>
            <w:r w:rsidRPr="00365FF3">
              <w:rPr>
                <w:sz w:val="24"/>
                <w:szCs w:val="24"/>
              </w:rPr>
              <w:t xml:space="preserve">Rada Olomouckého kraje </w:t>
            </w:r>
          </w:p>
        </w:tc>
      </w:tr>
      <w:tr w:rsidR="004A426A" w:rsidRPr="00365FF3" w:rsidTr="0092397A">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92397A" w:rsidP="00E23F7A">
            <w:pPr>
              <w:pStyle w:val="nadpis2"/>
              <w:rPr>
                <w:sz w:val="24"/>
                <w:szCs w:val="24"/>
              </w:rPr>
            </w:pPr>
            <w:r w:rsidRPr="00365FF3">
              <w:rPr>
                <w:sz w:val="24"/>
                <w:szCs w:val="24"/>
              </w:rPr>
              <w:t>29.</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3C0427">
        <w:tc>
          <w:tcPr>
            <w:tcW w:w="961" w:type="pct"/>
            <w:gridSpan w:val="2"/>
            <w:tcBorders>
              <w:bottom w:val="nil"/>
            </w:tcBorders>
          </w:tcPr>
          <w:p w:rsidR="004A426A" w:rsidRPr="00365FF3" w:rsidRDefault="003C0427" w:rsidP="001879FC">
            <w:pPr>
              <w:pStyle w:val="Radanzevusnesen"/>
              <w:keepNext/>
              <w:ind w:left="0" w:firstLine="0"/>
              <w:jc w:val="left"/>
              <w:rPr>
                <w:szCs w:val="24"/>
              </w:rPr>
            </w:pPr>
            <w:r w:rsidRPr="00365FF3">
              <w:rPr>
                <w:szCs w:val="24"/>
              </w:rPr>
              <w:t>UZ/22/4</w:t>
            </w:r>
            <w:r w:rsidR="001879FC" w:rsidRPr="00365FF3">
              <w:rPr>
                <w:szCs w:val="24"/>
              </w:rPr>
              <w:t>3</w:t>
            </w:r>
            <w:r w:rsidRPr="00365FF3">
              <w:rPr>
                <w:szCs w:val="24"/>
              </w:rPr>
              <w:t>/2016</w:t>
            </w:r>
          </w:p>
        </w:tc>
        <w:tc>
          <w:tcPr>
            <w:tcW w:w="4039" w:type="pct"/>
            <w:tcBorders>
              <w:bottom w:val="nil"/>
            </w:tcBorders>
          </w:tcPr>
          <w:p w:rsidR="004A426A" w:rsidRPr="00365FF3" w:rsidRDefault="003C0427" w:rsidP="00E54981">
            <w:pPr>
              <w:pStyle w:val="Radanzevusnesen"/>
              <w:keepNext/>
              <w:ind w:left="0" w:firstLine="0"/>
              <w:rPr>
                <w:szCs w:val="24"/>
              </w:rPr>
            </w:pPr>
            <w:r w:rsidRPr="00365FF3">
              <w:rPr>
                <w:szCs w:val="24"/>
              </w:rPr>
              <w:t xml:space="preserve">Individuální žádost v oblasti regionálního rozvoje </w:t>
            </w:r>
            <w:r w:rsidR="00E54981" w:rsidRPr="00365FF3">
              <w:rPr>
                <w:szCs w:val="24"/>
              </w:rPr>
              <w:t>–</w:t>
            </w:r>
            <w:r w:rsidRPr="00365FF3">
              <w:rPr>
                <w:szCs w:val="24"/>
              </w:rPr>
              <w:t xml:space="preserve"> obec Luboměř pod Strážnou</w:t>
            </w:r>
          </w:p>
        </w:tc>
      </w:tr>
      <w:tr w:rsidR="00365FF3" w:rsidRPr="00365FF3" w:rsidTr="003C0427">
        <w:trPr>
          <w:trHeight w:val="289"/>
        </w:trPr>
        <w:tc>
          <w:tcPr>
            <w:tcW w:w="5000" w:type="pct"/>
            <w:gridSpan w:val="3"/>
            <w:tcBorders>
              <w:top w:val="nil"/>
              <w:bottom w:val="nil"/>
            </w:tcBorders>
            <w:shd w:val="clear" w:color="auto" w:fill="auto"/>
            <w:hideMark/>
          </w:tcPr>
          <w:p w:rsidR="004A426A" w:rsidRPr="00365FF3" w:rsidRDefault="003C0427"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3C0427">
        <w:trPr>
          <w:trHeight w:val="289"/>
        </w:trPr>
        <w:tc>
          <w:tcPr>
            <w:tcW w:w="346" w:type="pct"/>
            <w:tcBorders>
              <w:top w:val="nil"/>
              <w:bottom w:val="nil"/>
            </w:tcBorders>
            <w:shd w:val="clear" w:color="auto" w:fill="auto"/>
            <w:tcMar>
              <w:bottom w:w="113" w:type="dxa"/>
            </w:tcMar>
            <w:hideMark/>
          </w:tcPr>
          <w:p w:rsidR="004A426A" w:rsidRPr="00365FF3" w:rsidRDefault="003C0427"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3C0427" w:rsidP="003C0427">
            <w:pPr>
              <w:pStyle w:val="Normal"/>
              <w:spacing w:after="119"/>
              <w:jc w:val="both"/>
            </w:pPr>
            <w:r w:rsidRPr="00365FF3">
              <w:rPr>
                <w:b/>
                <w:spacing w:val="70"/>
              </w:rPr>
              <w:t>bere na vědomí</w:t>
            </w:r>
            <w:r w:rsidRPr="00365FF3">
              <w:t xml:space="preserve"> důvodovou zprávu</w:t>
            </w:r>
          </w:p>
        </w:tc>
      </w:tr>
      <w:tr w:rsidR="00365FF3" w:rsidRPr="00365FF3" w:rsidTr="003C0427">
        <w:trPr>
          <w:trHeight w:val="289"/>
        </w:trPr>
        <w:tc>
          <w:tcPr>
            <w:tcW w:w="346" w:type="pct"/>
            <w:tcBorders>
              <w:top w:val="nil"/>
              <w:bottom w:val="nil"/>
            </w:tcBorders>
            <w:shd w:val="clear" w:color="auto" w:fill="auto"/>
            <w:tcMar>
              <w:bottom w:w="113" w:type="dxa"/>
            </w:tcMar>
          </w:tcPr>
          <w:p w:rsidR="003C0427" w:rsidRPr="00365FF3" w:rsidRDefault="003C0427"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3C0427" w:rsidRPr="00365FF3" w:rsidRDefault="003C0427" w:rsidP="00E54981">
            <w:pPr>
              <w:pStyle w:val="Normal"/>
              <w:spacing w:after="119"/>
              <w:jc w:val="both"/>
            </w:pPr>
            <w:r w:rsidRPr="00365FF3">
              <w:rPr>
                <w:b/>
                <w:spacing w:val="70"/>
              </w:rPr>
              <w:t>schvaluje</w:t>
            </w:r>
            <w:r w:rsidRPr="00365FF3">
              <w:t xml:space="preserve"> poskytnutí dotace z rozpočtu Olomouckého kraje ve výši 100</w:t>
            </w:r>
            <w:r w:rsidR="00E54981" w:rsidRPr="00365FF3">
              <w:t> </w:t>
            </w:r>
            <w:r w:rsidRPr="00365FF3">
              <w:t>000 Kč, obci Luboměř pod Strážnou, se sídlem Luboměř pod Strážnou 1364, 753 62 Potštát, IČ: 04498712</w:t>
            </w:r>
            <w:r w:rsidR="00E54981" w:rsidRPr="00365FF3">
              <w:t>,</w:t>
            </w:r>
            <w:r w:rsidRPr="00365FF3">
              <w:t xml:space="preserve"> dle důvodové zprávy</w:t>
            </w:r>
          </w:p>
        </w:tc>
      </w:tr>
      <w:tr w:rsidR="00365FF3" w:rsidRPr="00365FF3" w:rsidTr="003C0427">
        <w:trPr>
          <w:trHeight w:val="289"/>
        </w:trPr>
        <w:tc>
          <w:tcPr>
            <w:tcW w:w="346" w:type="pct"/>
            <w:tcBorders>
              <w:top w:val="nil"/>
              <w:bottom w:val="nil"/>
            </w:tcBorders>
            <w:shd w:val="clear" w:color="auto" w:fill="auto"/>
            <w:tcMar>
              <w:bottom w:w="113" w:type="dxa"/>
            </w:tcMar>
          </w:tcPr>
          <w:p w:rsidR="003C0427" w:rsidRPr="00365FF3" w:rsidRDefault="003C0427"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3C0427" w:rsidRPr="00365FF3" w:rsidRDefault="003C0427" w:rsidP="00E54981">
            <w:pPr>
              <w:pStyle w:val="Normal"/>
              <w:spacing w:after="119"/>
              <w:jc w:val="both"/>
            </w:pPr>
            <w:r w:rsidRPr="00365FF3">
              <w:rPr>
                <w:b/>
                <w:spacing w:val="70"/>
              </w:rPr>
              <w:t>schvaluje</w:t>
            </w:r>
            <w:r w:rsidRPr="00365FF3">
              <w:t xml:space="preserve"> uzavření veřejnoprávní smlouvy o poskytnutí dotace s</w:t>
            </w:r>
            <w:r w:rsidR="00E54981" w:rsidRPr="00365FF3">
              <w:t> </w:t>
            </w:r>
            <w:r w:rsidRPr="00365FF3">
              <w:t>příjemcem dle bodu 2 usnesení, ve znění veřejnoprávní smlouvy uvedené v</w:t>
            </w:r>
            <w:r w:rsidR="00E54981" w:rsidRPr="00365FF3">
              <w:t> </w:t>
            </w:r>
            <w:r w:rsidRPr="00365FF3">
              <w:t>Příloze č. 2 důvodové zprávy</w:t>
            </w:r>
          </w:p>
        </w:tc>
      </w:tr>
      <w:tr w:rsidR="00365FF3" w:rsidRPr="00365FF3" w:rsidTr="003C0427">
        <w:trPr>
          <w:trHeight w:val="289"/>
        </w:trPr>
        <w:tc>
          <w:tcPr>
            <w:tcW w:w="346" w:type="pct"/>
            <w:tcBorders>
              <w:top w:val="nil"/>
              <w:bottom w:val="nil"/>
            </w:tcBorders>
            <w:shd w:val="clear" w:color="auto" w:fill="auto"/>
            <w:tcMar>
              <w:bottom w:w="113" w:type="dxa"/>
            </w:tcMar>
          </w:tcPr>
          <w:p w:rsidR="003C0427" w:rsidRPr="00365FF3" w:rsidRDefault="003C0427"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3C0427" w:rsidRPr="00365FF3" w:rsidRDefault="003C0427" w:rsidP="003C0427">
            <w:pPr>
              <w:pStyle w:val="Normal"/>
              <w:spacing w:after="119"/>
              <w:jc w:val="both"/>
            </w:pPr>
            <w:r w:rsidRPr="00365FF3">
              <w:rPr>
                <w:b/>
                <w:spacing w:val="70"/>
              </w:rPr>
              <w:t>ukládá podepsat</w:t>
            </w:r>
            <w:r w:rsidRPr="00365FF3">
              <w:t xml:space="preserve"> smlouvu dle bodu 3 usnesení</w:t>
            </w:r>
          </w:p>
        </w:tc>
      </w:tr>
      <w:tr w:rsidR="00365FF3" w:rsidRPr="00365FF3" w:rsidTr="003C0427">
        <w:trPr>
          <w:trHeight w:val="289"/>
        </w:trPr>
        <w:tc>
          <w:tcPr>
            <w:tcW w:w="5000" w:type="pct"/>
            <w:gridSpan w:val="3"/>
            <w:tcBorders>
              <w:top w:val="nil"/>
              <w:bottom w:val="nil"/>
            </w:tcBorders>
            <w:shd w:val="clear" w:color="auto" w:fill="auto"/>
            <w:tcMar>
              <w:bottom w:w="113" w:type="dxa"/>
            </w:tcMar>
          </w:tcPr>
          <w:p w:rsidR="003C0427" w:rsidRPr="00365FF3" w:rsidRDefault="003C0427" w:rsidP="003C0427">
            <w:r w:rsidRPr="00365FF3">
              <w:t>O: Bc. Pavel Šoltys, DiS., náměstek hejtmana</w:t>
            </w:r>
          </w:p>
        </w:tc>
      </w:tr>
      <w:tr w:rsidR="00365FF3" w:rsidRPr="00365FF3" w:rsidTr="003C0427">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3C0427">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3C0427" w:rsidP="00E23F7A">
            <w:pPr>
              <w:pStyle w:val="nadpis2"/>
              <w:rPr>
                <w:sz w:val="24"/>
                <w:szCs w:val="24"/>
              </w:rPr>
            </w:pPr>
            <w:r w:rsidRPr="00365FF3">
              <w:rPr>
                <w:sz w:val="24"/>
                <w:szCs w:val="24"/>
              </w:rPr>
              <w:t xml:space="preserve">Rada Olomouckého kraje </w:t>
            </w:r>
          </w:p>
        </w:tc>
      </w:tr>
      <w:tr w:rsidR="004A426A" w:rsidRPr="00365FF3" w:rsidTr="003C0427">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3C0427" w:rsidP="00E23F7A">
            <w:pPr>
              <w:pStyle w:val="nadpis2"/>
              <w:rPr>
                <w:sz w:val="24"/>
                <w:szCs w:val="24"/>
              </w:rPr>
            </w:pPr>
            <w:r w:rsidRPr="00365FF3">
              <w:rPr>
                <w:sz w:val="24"/>
                <w:szCs w:val="24"/>
              </w:rPr>
              <w:t>29.1.</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0E2A8C">
        <w:tc>
          <w:tcPr>
            <w:tcW w:w="961" w:type="pct"/>
            <w:gridSpan w:val="2"/>
            <w:tcBorders>
              <w:bottom w:val="nil"/>
            </w:tcBorders>
          </w:tcPr>
          <w:p w:rsidR="004A426A" w:rsidRPr="00365FF3" w:rsidRDefault="000E2A8C" w:rsidP="001879FC">
            <w:pPr>
              <w:pStyle w:val="Radanzevusnesen"/>
              <w:keepNext/>
              <w:ind w:left="0" w:firstLine="0"/>
              <w:jc w:val="left"/>
              <w:rPr>
                <w:szCs w:val="24"/>
              </w:rPr>
            </w:pPr>
            <w:r w:rsidRPr="00365FF3">
              <w:rPr>
                <w:szCs w:val="24"/>
              </w:rPr>
              <w:t>UZ/22/4</w:t>
            </w:r>
            <w:r w:rsidR="001879FC" w:rsidRPr="00365FF3">
              <w:rPr>
                <w:szCs w:val="24"/>
              </w:rPr>
              <w:t>4</w:t>
            </w:r>
            <w:r w:rsidRPr="00365FF3">
              <w:rPr>
                <w:szCs w:val="24"/>
              </w:rPr>
              <w:t>/2016</w:t>
            </w:r>
          </w:p>
        </w:tc>
        <w:tc>
          <w:tcPr>
            <w:tcW w:w="4039" w:type="pct"/>
            <w:tcBorders>
              <w:bottom w:val="nil"/>
            </w:tcBorders>
          </w:tcPr>
          <w:p w:rsidR="004A426A" w:rsidRPr="00365FF3" w:rsidRDefault="000E2A8C" w:rsidP="00E54981">
            <w:pPr>
              <w:pStyle w:val="Radanzevusnesen"/>
              <w:keepNext/>
              <w:ind w:left="0" w:firstLine="0"/>
              <w:rPr>
                <w:szCs w:val="24"/>
              </w:rPr>
            </w:pPr>
            <w:r w:rsidRPr="00365FF3">
              <w:rPr>
                <w:szCs w:val="24"/>
              </w:rPr>
              <w:t xml:space="preserve">Program obnovy venkova Olomouckého kraje 2016 </w:t>
            </w:r>
            <w:r w:rsidR="00E54981" w:rsidRPr="00365FF3">
              <w:rPr>
                <w:szCs w:val="24"/>
              </w:rPr>
              <w:t>–</w:t>
            </w:r>
            <w:r w:rsidRPr="00365FF3">
              <w:rPr>
                <w:szCs w:val="24"/>
              </w:rPr>
              <w:t xml:space="preserve"> změna účelu poskytnuté dotace obci Stará Ves</w:t>
            </w:r>
          </w:p>
        </w:tc>
      </w:tr>
      <w:tr w:rsidR="00365FF3" w:rsidRPr="00365FF3" w:rsidTr="000E2A8C">
        <w:trPr>
          <w:trHeight w:val="289"/>
        </w:trPr>
        <w:tc>
          <w:tcPr>
            <w:tcW w:w="5000" w:type="pct"/>
            <w:gridSpan w:val="3"/>
            <w:tcBorders>
              <w:top w:val="nil"/>
              <w:bottom w:val="nil"/>
            </w:tcBorders>
            <w:shd w:val="clear" w:color="auto" w:fill="auto"/>
            <w:hideMark/>
          </w:tcPr>
          <w:p w:rsidR="004A426A" w:rsidRPr="00365FF3" w:rsidRDefault="000E2A8C"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0E2A8C">
        <w:trPr>
          <w:trHeight w:val="289"/>
        </w:trPr>
        <w:tc>
          <w:tcPr>
            <w:tcW w:w="346" w:type="pct"/>
            <w:tcBorders>
              <w:top w:val="nil"/>
              <w:bottom w:val="nil"/>
            </w:tcBorders>
            <w:shd w:val="clear" w:color="auto" w:fill="auto"/>
            <w:tcMar>
              <w:bottom w:w="113" w:type="dxa"/>
            </w:tcMar>
            <w:hideMark/>
          </w:tcPr>
          <w:p w:rsidR="004A426A" w:rsidRPr="00365FF3" w:rsidRDefault="000E2A8C"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0E2A8C" w:rsidP="000E2A8C">
            <w:pPr>
              <w:pStyle w:val="Normal"/>
              <w:spacing w:after="119"/>
              <w:jc w:val="both"/>
            </w:pPr>
            <w:r w:rsidRPr="00365FF3">
              <w:rPr>
                <w:b/>
                <w:spacing w:val="70"/>
              </w:rPr>
              <w:t>bere na vědomí</w:t>
            </w:r>
            <w:r w:rsidRPr="00365FF3">
              <w:t xml:space="preserve"> důvodovou zprávu</w:t>
            </w:r>
          </w:p>
        </w:tc>
      </w:tr>
      <w:tr w:rsidR="00365FF3" w:rsidRPr="00365FF3" w:rsidTr="000E2A8C">
        <w:trPr>
          <w:trHeight w:val="289"/>
        </w:trPr>
        <w:tc>
          <w:tcPr>
            <w:tcW w:w="346" w:type="pct"/>
            <w:tcBorders>
              <w:top w:val="nil"/>
              <w:bottom w:val="nil"/>
            </w:tcBorders>
            <w:shd w:val="clear" w:color="auto" w:fill="auto"/>
            <w:tcMar>
              <w:bottom w:w="113" w:type="dxa"/>
            </w:tcMar>
          </w:tcPr>
          <w:p w:rsidR="000E2A8C" w:rsidRPr="00365FF3" w:rsidRDefault="000E2A8C"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0E2A8C" w:rsidRPr="00365FF3" w:rsidRDefault="000E2A8C" w:rsidP="000E2A8C">
            <w:pPr>
              <w:pStyle w:val="Normal"/>
              <w:spacing w:after="119"/>
              <w:jc w:val="both"/>
            </w:pPr>
            <w:r w:rsidRPr="00365FF3">
              <w:rPr>
                <w:b/>
                <w:spacing w:val="70"/>
              </w:rPr>
              <w:t>nevyhovuje žádosti</w:t>
            </w:r>
            <w:r w:rsidRPr="00365FF3">
              <w:t xml:space="preserve"> obce Stará Ves na změnu účelu poskytnuté dotace dle důvodové zprávy</w:t>
            </w:r>
          </w:p>
        </w:tc>
      </w:tr>
      <w:tr w:rsidR="00365FF3" w:rsidRPr="00365FF3" w:rsidTr="000E2A8C">
        <w:trPr>
          <w:trHeight w:val="289"/>
        </w:trPr>
        <w:tc>
          <w:tcPr>
            <w:tcW w:w="346" w:type="pct"/>
            <w:tcBorders>
              <w:top w:val="nil"/>
              <w:bottom w:val="nil"/>
            </w:tcBorders>
            <w:shd w:val="clear" w:color="auto" w:fill="auto"/>
            <w:tcMar>
              <w:bottom w:w="113" w:type="dxa"/>
            </w:tcMar>
          </w:tcPr>
          <w:p w:rsidR="000E2A8C" w:rsidRPr="00365FF3" w:rsidRDefault="000E2A8C"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0E2A8C" w:rsidRPr="00365FF3" w:rsidRDefault="000E2A8C" w:rsidP="000E2A8C">
            <w:pPr>
              <w:pStyle w:val="Normal"/>
              <w:spacing w:after="119"/>
              <w:jc w:val="both"/>
            </w:pPr>
            <w:r w:rsidRPr="00365FF3">
              <w:rPr>
                <w:b/>
                <w:spacing w:val="70"/>
              </w:rPr>
              <w:t>schvaluje</w:t>
            </w:r>
            <w:r w:rsidRPr="00365FF3">
              <w:t xml:space="preserve"> poskytnutí dotace náhradníkům dle schváleného pořadí dle důvodové zprávy</w:t>
            </w:r>
          </w:p>
        </w:tc>
      </w:tr>
      <w:tr w:rsidR="00365FF3" w:rsidRPr="00365FF3" w:rsidTr="000E2A8C">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0E2A8C">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0E2A8C" w:rsidP="00E23F7A">
            <w:pPr>
              <w:pStyle w:val="nadpis2"/>
              <w:rPr>
                <w:sz w:val="24"/>
                <w:szCs w:val="24"/>
              </w:rPr>
            </w:pPr>
            <w:r w:rsidRPr="00365FF3">
              <w:rPr>
                <w:sz w:val="24"/>
                <w:szCs w:val="24"/>
              </w:rPr>
              <w:t xml:space="preserve">Rada Olomouckého kraje </w:t>
            </w:r>
          </w:p>
        </w:tc>
      </w:tr>
      <w:tr w:rsidR="004A426A" w:rsidRPr="00365FF3" w:rsidTr="000E2A8C">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0E2A8C" w:rsidP="00E23F7A">
            <w:pPr>
              <w:pStyle w:val="nadpis2"/>
              <w:rPr>
                <w:sz w:val="24"/>
                <w:szCs w:val="24"/>
              </w:rPr>
            </w:pPr>
            <w:r w:rsidRPr="00365FF3">
              <w:rPr>
                <w:sz w:val="24"/>
                <w:szCs w:val="24"/>
              </w:rPr>
              <w:t>30.</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08717D">
        <w:tc>
          <w:tcPr>
            <w:tcW w:w="961" w:type="pct"/>
            <w:gridSpan w:val="2"/>
            <w:tcBorders>
              <w:bottom w:val="nil"/>
            </w:tcBorders>
          </w:tcPr>
          <w:p w:rsidR="004A426A" w:rsidRPr="00365FF3" w:rsidRDefault="0008717D" w:rsidP="001879FC">
            <w:pPr>
              <w:pStyle w:val="Radanzevusnesen"/>
              <w:keepNext/>
              <w:ind w:left="0" w:firstLine="0"/>
              <w:jc w:val="left"/>
              <w:rPr>
                <w:szCs w:val="24"/>
              </w:rPr>
            </w:pPr>
            <w:r w:rsidRPr="00365FF3">
              <w:rPr>
                <w:szCs w:val="24"/>
              </w:rPr>
              <w:lastRenderedPageBreak/>
              <w:t>UZ/22/4</w:t>
            </w:r>
            <w:r w:rsidR="001879FC" w:rsidRPr="00365FF3">
              <w:rPr>
                <w:szCs w:val="24"/>
              </w:rPr>
              <w:t>5</w:t>
            </w:r>
            <w:r w:rsidRPr="00365FF3">
              <w:rPr>
                <w:szCs w:val="24"/>
              </w:rPr>
              <w:t>/2016</w:t>
            </w:r>
          </w:p>
        </w:tc>
        <w:tc>
          <w:tcPr>
            <w:tcW w:w="4039" w:type="pct"/>
            <w:tcBorders>
              <w:bottom w:val="nil"/>
            </w:tcBorders>
          </w:tcPr>
          <w:p w:rsidR="004A426A" w:rsidRPr="00365FF3" w:rsidRDefault="0008717D" w:rsidP="00E23F7A">
            <w:pPr>
              <w:pStyle w:val="Radanzevusnesen"/>
              <w:keepNext/>
              <w:ind w:left="0" w:firstLine="0"/>
              <w:rPr>
                <w:szCs w:val="24"/>
              </w:rPr>
            </w:pPr>
            <w:r w:rsidRPr="00365FF3">
              <w:rPr>
                <w:szCs w:val="24"/>
              </w:rPr>
              <w:t xml:space="preserve">Vyhodnocení přijatých žádostí v rámci dotačního programu Kotlíkové dotace v Olomouckém kraji I. </w:t>
            </w:r>
          </w:p>
        </w:tc>
      </w:tr>
      <w:tr w:rsidR="00365FF3" w:rsidRPr="00365FF3" w:rsidTr="0008717D">
        <w:trPr>
          <w:trHeight w:val="289"/>
        </w:trPr>
        <w:tc>
          <w:tcPr>
            <w:tcW w:w="5000" w:type="pct"/>
            <w:gridSpan w:val="3"/>
            <w:tcBorders>
              <w:top w:val="nil"/>
              <w:bottom w:val="nil"/>
            </w:tcBorders>
            <w:shd w:val="clear" w:color="auto" w:fill="auto"/>
            <w:hideMark/>
          </w:tcPr>
          <w:p w:rsidR="004A426A" w:rsidRPr="00365FF3" w:rsidRDefault="0008717D"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08717D">
        <w:trPr>
          <w:trHeight w:val="289"/>
        </w:trPr>
        <w:tc>
          <w:tcPr>
            <w:tcW w:w="346" w:type="pct"/>
            <w:tcBorders>
              <w:top w:val="nil"/>
              <w:bottom w:val="nil"/>
            </w:tcBorders>
            <w:shd w:val="clear" w:color="auto" w:fill="auto"/>
            <w:tcMar>
              <w:bottom w:w="113" w:type="dxa"/>
            </w:tcMar>
            <w:hideMark/>
          </w:tcPr>
          <w:p w:rsidR="004A426A" w:rsidRPr="00365FF3" w:rsidRDefault="0008717D"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08717D" w:rsidP="0008717D">
            <w:pPr>
              <w:pStyle w:val="Normal"/>
              <w:spacing w:after="119"/>
              <w:jc w:val="both"/>
            </w:pPr>
            <w:r w:rsidRPr="00365FF3">
              <w:rPr>
                <w:b/>
                <w:spacing w:val="70"/>
              </w:rPr>
              <w:t>bere na vědomí</w:t>
            </w:r>
            <w:r w:rsidRPr="00365FF3">
              <w:t xml:space="preserve"> důvodovou zprávu</w:t>
            </w:r>
          </w:p>
        </w:tc>
      </w:tr>
      <w:tr w:rsidR="00365FF3" w:rsidRPr="00365FF3" w:rsidTr="0008717D">
        <w:trPr>
          <w:trHeight w:val="289"/>
        </w:trPr>
        <w:tc>
          <w:tcPr>
            <w:tcW w:w="346" w:type="pct"/>
            <w:tcBorders>
              <w:top w:val="nil"/>
              <w:bottom w:val="nil"/>
            </w:tcBorders>
            <w:shd w:val="clear" w:color="auto" w:fill="auto"/>
            <w:tcMar>
              <w:bottom w:w="113" w:type="dxa"/>
            </w:tcMar>
          </w:tcPr>
          <w:p w:rsidR="0008717D" w:rsidRPr="00365FF3" w:rsidRDefault="0008717D"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08717D" w:rsidRPr="00365FF3" w:rsidRDefault="0008717D" w:rsidP="0008717D">
            <w:pPr>
              <w:pStyle w:val="Normal"/>
              <w:spacing w:after="119"/>
              <w:jc w:val="both"/>
            </w:pPr>
            <w:r w:rsidRPr="00365FF3">
              <w:rPr>
                <w:b/>
                <w:spacing w:val="70"/>
              </w:rPr>
              <w:t>schvaluje</w:t>
            </w:r>
            <w:r w:rsidRPr="00365FF3">
              <w:t xml:space="preserve"> poskytnutí dotace žadatelům v rámci dotačního programu Kotlíkové dotace v Olomouckém kraji I. dle Přílohy č. 1 důvodové zprávy</w:t>
            </w:r>
          </w:p>
        </w:tc>
      </w:tr>
      <w:tr w:rsidR="00365FF3" w:rsidRPr="00365FF3" w:rsidTr="0008717D">
        <w:trPr>
          <w:trHeight w:val="289"/>
        </w:trPr>
        <w:tc>
          <w:tcPr>
            <w:tcW w:w="346" w:type="pct"/>
            <w:tcBorders>
              <w:top w:val="nil"/>
              <w:bottom w:val="nil"/>
            </w:tcBorders>
            <w:shd w:val="clear" w:color="auto" w:fill="auto"/>
            <w:tcMar>
              <w:bottom w:w="113" w:type="dxa"/>
            </w:tcMar>
          </w:tcPr>
          <w:p w:rsidR="0008717D" w:rsidRPr="00365FF3" w:rsidRDefault="0008717D"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08717D" w:rsidRPr="00365FF3" w:rsidRDefault="0008717D" w:rsidP="0008717D">
            <w:pPr>
              <w:pStyle w:val="Normal"/>
              <w:spacing w:after="119"/>
              <w:jc w:val="both"/>
            </w:pPr>
            <w:r w:rsidRPr="00365FF3">
              <w:rPr>
                <w:b/>
                <w:spacing w:val="70"/>
              </w:rPr>
              <w:t>schvaluje</w:t>
            </w:r>
            <w:r w:rsidRPr="00365FF3">
              <w:t xml:space="preserve"> uzavření veřejnoprávní Smlouvy o poskytnutí dotace v rámci dotačního programu Kotlíkové dotace v Olomouckém kraji I. se žadateli dle Přílohy č. 1 důvodové zprávy, ve znění dle vzorové veřejnoprávní smlouvy uvedené v Příloze č. 2 důvodové zprávy</w:t>
            </w:r>
          </w:p>
        </w:tc>
      </w:tr>
      <w:tr w:rsidR="00365FF3" w:rsidRPr="00365FF3" w:rsidTr="0008717D">
        <w:trPr>
          <w:trHeight w:val="289"/>
        </w:trPr>
        <w:tc>
          <w:tcPr>
            <w:tcW w:w="346" w:type="pct"/>
            <w:tcBorders>
              <w:top w:val="nil"/>
              <w:bottom w:val="nil"/>
            </w:tcBorders>
            <w:shd w:val="clear" w:color="auto" w:fill="auto"/>
            <w:tcMar>
              <w:bottom w:w="113" w:type="dxa"/>
            </w:tcMar>
          </w:tcPr>
          <w:p w:rsidR="0008717D" w:rsidRPr="00365FF3" w:rsidRDefault="0008717D"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08717D" w:rsidRPr="00365FF3" w:rsidRDefault="0008717D" w:rsidP="0008717D">
            <w:pPr>
              <w:pStyle w:val="Normal"/>
              <w:spacing w:after="119"/>
              <w:jc w:val="both"/>
            </w:pPr>
            <w:r w:rsidRPr="00365FF3">
              <w:rPr>
                <w:b/>
                <w:spacing w:val="70"/>
              </w:rPr>
              <w:t>ukládá podepsat</w:t>
            </w:r>
            <w:r w:rsidRPr="00365FF3">
              <w:t xml:space="preserve"> smlouvy dle bodu 3 usnesení</w:t>
            </w:r>
          </w:p>
        </w:tc>
      </w:tr>
      <w:tr w:rsidR="00365FF3" w:rsidRPr="00365FF3" w:rsidTr="0008717D">
        <w:trPr>
          <w:trHeight w:val="289"/>
        </w:trPr>
        <w:tc>
          <w:tcPr>
            <w:tcW w:w="5000" w:type="pct"/>
            <w:gridSpan w:val="3"/>
            <w:tcBorders>
              <w:top w:val="nil"/>
              <w:bottom w:val="nil"/>
            </w:tcBorders>
            <w:shd w:val="clear" w:color="auto" w:fill="auto"/>
            <w:tcMar>
              <w:bottom w:w="113" w:type="dxa"/>
            </w:tcMar>
          </w:tcPr>
          <w:p w:rsidR="0008717D" w:rsidRPr="00365FF3" w:rsidRDefault="0008717D" w:rsidP="0008717D">
            <w:r w:rsidRPr="00365FF3">
              <w:t>O: Bc. Pavel Šoltys, DiS., náměstek hejtmana</w:t>
            </w:r>
          </w:p>
        </w:tc>
      </w:tr>
      <w:tr w:rsidR="00365FF3" w:rsidRPr="00365FF3" w:rsidTr="0008717D">
        <w:trPr>
          <w:trHeight w:val="289"/>
        </w:trPr>
        <w:tc>
          <w:tcPr>
            <w:tcW w:w="346" w:type="pct"/>
            <w:tcBorders>
              <w:top w:val="nil"/>
              <w:bottom w:val="nil"/>
            </w:tcBorders>
            <w:shd w:val="clear" w:color="auto" w:fill="auto"/>
            <w:tcMar>
              <w:bottom w:w="113" w:type="dxa"/>
            </w:tcMar>
          </w:tcPr>
          <w:p w:rsidR="0008717D" w:rsidRPr="00365FF3" w:rsidRDefault="0008717D" w:rsidP="00E23F7A">
            <w:pPr>
              <w:pStyle w:val="nadpis2"/>
              <w:rPr>
                <w:sz w:val="24"/>
                <w:szCs w:val="24"/>
              </w:rPr>
            </w:pPr>
            <w:r w:rsidRPr="00365FF3">
              <w:rPr>
                <w:sz w:val="24"/>
                <w:szCs w:val="24"/>
              </w:rPr>
              <w:t>5.</w:t>
            </w:r>
          </w:p>
        </w:tc>
        <w:tc>
          <w:tcPr>
            <w:tcW w:w="4654" w:type="pct"/>
            <w:gridSpan w:val="2"/>
            <w:tcBorders>
              <w:top w:val="nil"/>
              <w:bottom w:val="nil"/>
            </w:tcBorders>
            <w:shd w:val="clear" w:color="auto" w:fill="auto"/>
            <w:tcMar>
              <w:bottom w:w="113" w:type="dxa"/>
            </w:tcMar>
          </w:tcPr>
          <w:p w:rsidR="0008717D" w:rsidRPr="00365FF3" w:rsidRDefault="0008717D" w:rsidP="0008717D">
            <w:pPr>
              <w:pStyle w:val="Normal"/>
              <w:spacing w:after="119"/>
              <w:jc w:val="both"/>
            </w:pPr>
            <w:r w:rsidRPr="00365FF3">
              <w:rPr>
                <w:b/>
                <w:spacing w:val="70"/>
              </w:rPr>
              <w:t>zmocňuje</w:t>
            </w:r>
            <w:r w:rsidRPr="00365FF3">
              <w:t xml:space="preserve"> Radu Olomouckého kraje k provádění změn veřejnoprávních smluv o poskytnutí dotací dle bodu 3 usnesení s výjimkou údajů, schválených Zastupitelstvem Olomouckého kraje</w:t>
            </w:r>
          </w:p>
        </w:tc>
      </w:tr>
      <w:tr w:rsidR="00365FF3" w:rsidRPr="00365FF3" w:rsidTr="0008717D">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08717D">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08717D" w:rsidP="00E23F7A">
            <w:pPr>
              <w:pStyle w:val="nadpis2"/>
              <w:rPr>
                <w:sz w:val="24"/>
                <w:szCs w:val="24"/>
              </w:rPr>
            </w:pPr>
            <w:r w:rsidRPr="00365FF3">
              <w:rPr>
                <w:sz w:val="24"/>
                <w:szCs w:val="24"/>
              </w:rPr>
              <w:t xml:space="preserve">Rada Olomouckého kraje </w:t>
            </w:r>
          </w:p>
        </w:tc>
      </w:tr>
      <w:tr w:rsidR="004A426A" w:rsidRPr="00365FF3" w:rsidTr="0008717D">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08717D" w:rsidP="00E23F7A">
            <w:pPr>
              <w:pStyle w:val="nadpis2"/>
              <w:rPr>
                <w:sz w:val="24"/>
                <w:szCs w:val="24"/>
              </w:rPr>
            </w:pPr>
            <w:r w:rsidRPr="00365FF3">
              <w:rPr>
                <w:sz w:val="24"/>
                <w:szCs w:val="24"/>
              </w:rPr>
              <w:t>31.</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2B6D8E">
        <w:tc>
          <w:tcPr>
            <w:tcW w:w="961" w:type="pct"/>
            <w:gridSpan w:val="2"/>
            <w:tcBorders>
              <w:bottom w:val="nil"/>
            </w:tcBorders>
          </w:tcPr>
          <w:p w:rsidR="004A426A" w:rsidRPr="00365FF3" w:rsidRDefault="002B6D8E" w:rsidP="001879FC">
            <w:pPr>
              <w:pStyle w:val="Radanzevusnesen"/>
              <w:keepNext/>
              <w:ind w:left="0" w:firstLine="0"/>
              <w:jc w:val="left"/>
              <w:rPr>
                <w:szCs w:val="24"/>
              </w:rPr>
            </w:pPr>
            <w:r w:rsidRPr="00365FF3">
              <w:rPr>
                <w:szCs w:val="24"/>
              </w:rPr>
              <w:t>UZ/22/4</w:t>
            </w:r>
            <w:r w:rsidR="001879FC" w:rsidRPr="00365FF3">
              <w:rPr>
                <w:szCs w:val="24"/>
              </w:rPr>
              <w:t>6</w:t>
            </w:r>
            <w:r w:rsidRPr="00365FF3">
              <w:rPr>
                <w:szCs w:val="24"/>
              </w:rPr>
              <w:t>/2016</w:t>
            </w:r>
          </w:p>
        </w:tc>
        <w:tc>
          <w:tcPr>
            <w:tcW w:w="4039" w:type="pct"/>
            <w:tcBorders>
              <w:bottom w:val="nil"/>
            </w:tcBorders>
          </w:tcPr>
          <w:p w:rsidR="004A426A" w:rsidRPr="00365FF3" w:rsidRDefault="002B6D8E" w:rsidP="00E54981">
            <w:pPr>
              <w:pStyle w:val="Radanzevusnesen"/>
              <w:keepNext/>
              <w:ind w:left="0" w:firstLine="0"/>
              <w:rPr>
                <w:szCs w:val="24"/>
              </w:rPr>
            </w:pPr>
            <w:r w:rsidRPr="00365FF3">
              <w:rPr>
                <w:szCs w:val="24"/>
              </w:rPr>
              <w:t xml:space="preserve">Vyhodnocení přijatých žádostí v rámci dotačního programu Kotlíkové dotace v Olomouckém kraji I. </w:t>
            </w:r>
            <w:r w:rsidR="00E54981" w:rsidRPr="00365FF3">
              <w:rPr>
                <w:szCs w:val="24"/>
              </w:rPr>
              <w:t>–</w:t>
            </w:r>
            <w:r w:rsidRPr="00365FF3">
              <w:rPr>
                <w:szCs w:val="24"/>
              </w:rPr>
              <w:t xml:space="preserve"> DODATEK</w:t>
            </w:r>
          </w:p>
        </w:tc>
      </w:tr>
      <w:tr w:rsidR="00365FF3" w:rsidRPr="00365FF3" w:rsidTr="002B6D8E">
        <w:trPr>
          <w:trHeight w:val="289"/>
        </w:trPr>
        <w:tc>
          <w:tcPr>
            <w:tcW w:w="5000" w:type="pct"/>
            <w:gridSpan w:val="3"/>
            <w:tcBorders>
              <w:top w:val="nil"/>
              <w:bottom w:val="nil"/>
            </w:tcBorders>
            <w:shd w:val="clear" w:color="auto" w:fill="auto"/>
            <w:hideMark/>
          </w:tcPr>
          <w:p w:rsidR="004A426A" w:rsidRPr="00365FF3" w:rsidRDefault="002B6D8E"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2B6D8E">
        <w:trPr>
          <w:trHeight w:val="289"/>
        </w:trPr>
        <w:tc>
          <w:tcPr>
            <w:tcW w:w="346" w:type="pct"/>
            <w:tcBorders>
              <w:top w:val="nil"/>
              <w:bottom w:val="nil"/>
            </w:tcBorders>
            <w:shd w:val="clear" w:color="auto" w:fill="auto"/>
            <w:tcMar>
              <w:bottom w:w="113" w:type="dxa"/>
            </w:tcMar>
            <w:hideMark/>
          </w:tcPr>
          <w:p w:rsidR="004A426A" w:rsidRPr="00365FF3" w:rsidRDefault="002B6D8E"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2B6D8E" w:rsidP="002B6D8E">
            <w:pPr>
              <w:pStyle w:val="Normal"/>
              <w:spacing w:after="119"/>
              <w:jc w:val="both"/>
            </w:pPr>
            <w:r w:rsidRPr="00365FF3">
              <w:rPr>
                <w:b/>
                <w:spacing w:val="70"/>
              </w:rPr>
              <w:t>bere na vědomí</w:t>
            </w:r>
            <w:r w:rsidRPr="00365FF3">
              <w:t xml:space="preserve"> důvodovou zprávu</w:t>
            </w:r>
          </w:p>
        </w:tc>
      </w:tr>
      <w:tr w:rsidR="00365FF3" w:rsidRPr="00365FF3" w:rsidTr="002B6D8E">
        <w:trPr>
          <w:trHeight w:val="289"/>
        </w:trPr>
        <w:tc>
          <w:tcPr>
            <w:tcW w:w="346" w:type="pct"/>
            <w:tcBorders>
              <w:top w:val="nil"/>
              <w:bottom w:val="nil"/>
            </w:tcBorders>
            <w:shd w:val="clear" w:color="auto" w:fill="auto"/>
            <w:tcMar>
              <w:bottom w:w="113" w:type="dxa"/>
            </w:tcMar>
          </w:tcPr>
          <w:p w:rsidR="002B6D8E" w:rsidRPr="00365FF3" w:rsidRDefault="002B6D8E"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2B6D8E" w:rsidRPr="00365FF3" w:rsidRDefault="002B6D8E" w:rsidP="002B6D8E">
            <w:pPr>
              <w:pStyle w:val="Normal"/>
              <w:spacing w:after="119"/>
              <w:jc w:val="both"/>
            </w:pPr>
            <w:r w:rsidRPr="00365FF3">
              <w:rPr>
                <w:b/>
                <w:spacing w:val="70"/>
              </w:rPr>
              <w:t>schvaluje</w:t>
            </w:r>
            <w:r w:rsidRPr="00365FF3">
              <w:t xml:space="preserve"> poskytnutí dotace žadatelům v rámci dotačního programu Kotlíkové dotace v Olomouckém kraji I. dle Přílohy č. 1 důvodové zprávy</w:t>
            </w:r>
          </w:p>
        </w:tc>
      </w:tr>
      <w:tr w:rsidR="00365FF3" w:rsidRPr="00365FF3" w:rsidTr="002B6D8E">
        <w:trPr>
          <w:trHeight w:val="289"/>
        </w:trPr>
        <w:tc>
          <w:tcPr>
            <w:tcW w:w="346" w:type="pct"/>
            <w:tcBorders>
              <w:top w:val="nil"/>
              <w:bottom w:val="nil"/>
            </w:tcBorders>
            <w:shd w:val="clear" w:color="auto" w:fill="auto"/>
            <w:tcMar>
              <w:bottom w:w="113" w:type="dxa"/>
            </w:tcMar>
          </w:tcPr>
          <w:p w:rsidR="002B6D8E" w:rsidRPr="00365FF3" w:rsidRDefault="002B6D8E"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2B6D8E" w:rsidRPr="00365FF3" w:rsidRDefault="002B6D8E" w:rsidP="002B6D8E">
            <w:pPr>
              <w:pStyle w:val="Normal"/>
              <w:spacing w:after="119"/>
              <w:jc w:val="both"/>
            </w:pPr>
            <w:r w:rsidRPr="00365FF3">
              <w:rPr>
                <w:b/>
                <w:spacing w:val="70"/>
              </w:rPr>
              <w:t>schvaluje</w:t>
            </w:r>
            <w:r w:rsidRPr="00365FF3">
              <w:t xml:space="preserve"> uzavření veřejnoprávní Smlouvy o poskytnutí dotace v rámci dotačního programu Kotlíkové dotace v Olomouckém kraji I. se žadateli dle Přílohy č. 1 důvodové zprávy, ve znění dle vzorové veřejnoprávní smlouvy uvedené v Příloze č. 2 důvodové zprávy</w:t>
            </w:r>
          </w:p>
        </w:tc>
      </w:tr>
      <w:tr w:rsidR="00365FF3" w:rsidRPr="00365FF3" w:rsidTr="002B6D8E">
        <w:trPr>
          <w:trHeight w:val="289"/>
        </w:trPr>
        <w:tc>
          <w:tcPr>
            <w:tcW w:w="346" w:type="pct"/>
            <w:tcBorders>
              <w:top w:val="nil"/>
              <w:bottom w:val="nil"/>
            </w:tcBorders>
            <w:shd w:val="clear" w:color="auto" w:fill="auto"/>
            <w:tcMar>
              <w:bottom w:w="113" w:type="dxa"/>
            </w:tcMar>
          </w:tcPr>
          <w:p w:rsidR="002B6D8E" w:rsidRPr="00365FF3" w:rsidRDefault="002B6D8E"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2B6D8E" w:rsidRPr="00365FF3" w:rsidRDefault="002B6D8E" w:rsidP="002B6D8E">
            <w:pPr>
              <w:pStyle w:val="Normal"/>
              <w:spacing w:after="119"/>
              <w:jc w:val="both"/>
            </w:pPr>
            <w:r w:rsidRPr="00365FF3">
              <w:rPr>
                <w:b/>
                <w:spacing w:val="70"/>
              </w:rPr>
              <w:t>ukládá podepsat</w:t>
            </w:r>
            <w:r w:rsidRPr="00365FF3">
              <w:t xml:space="preserve"> smlouvy dle bodu 3 usnesení</w:t>
            </w:r>
          </w:p>
        </w:tc>
      </w:tr>
      <w:tr w:rsidR="00365FF3" w:rsidRPr="00365FF3" w:rsidTr="002B6D8E">
        <w:trPr>
          <w:trHeight w:val="289"/>
        </w:trPr>
        <w:tc>
          <w:tcPr>
            <w:tcW w:w="5000" w:type="pct"/>
            <w:gridSpan w:val="3"/>
            <w:tcBorders>
              <w:top w:val="nil"/>
              <w:bottom w:val="nil"/>
            </w:tcBorders>
            <w:shd w:val="clear" w:color="auto" w:fill="auto"/>
            <w:tcMar>
              <w:bottom w:w="113" w:type="dxa"/>
            </w:tcMar>
          </w:tcPr>
          <w:p w:rsidR="002B6D8E" w:rsidRPr="00365FF3" w:rsidRDefault="002B6D8E" w:rsidP="002B6D8E">
            <w:r w:rsidRPr="00365FF3">
              <w:t>O: Bc. Pavel Šoltys, DiS., náměstek hejtmana</w:t>
            </w:r>
          </w:p>
        </w:tc>
      </w:tr>
      <w:tr w:rsidR="00365FF3" w:rsidRPr="00365FF3" w:rsidTr="002B6D8E">
        <w:trPr>
          <w:trHeight w:val="289"/>
        </w:trPr>
        <w:tc>
          <w:tcPr>
            <w:tcW w:w="346" w:type="pct"/>
            <w:tcBorders>
              <w:top w:val="nil"/>
              <w:bottom w:val="nil"/>
            </w:tcBorders>
            <w:shd w:val="clear" w:color="auto" w:fill="auto"/>
            <w:tcMar>
              <w:bottom w:w="113" w:type="dxa"/>
            </w:tcMar>
          </w:tcPr>
          <w:p w:rsidR="002B6D8E" w:rsidRPr="00365FF3" w:rsidRDefault="002B6D8E" w:rsidP="00E23F7A">
            <w:pPr>
              <w:pStyle w:val="nadpis2"/>
              <w:rPr>
                <w:sz w:val="24"/>
                <w:szCs w:val="24"/>
              </w:rPr>
            </w:pPr>
            <w:r w:rsidRPr="00365FF3">
              <w:rPr>
                <w:sz w:val="24"/>
                <w:szCs w:val="24"/>
              </w:rPr>
              <w:t>5.</w:t>
            </w:r>
          </w:p>
        </w:tc>
        <w:tc>
          <w:tcPr>
            <w:tcW w:w="4654" w:type="pct"/>
            <w:gridSpan w:val="2"/>
            <w:tcBorders>
              <w:top w:val="nil"/>
              <w:bottom w:val="nil"/>
            </w:tcBorders>
            <w:shd w:val="clear" w:color="auto" w:fill="auto"/>
            <w:tcMar>
              <w:bottom w:w="113" w:type="dxa"/>
            </w:tcMar>
          </w:tcPr>
          <w:p w:rsidR="002B6D8E" w:rsidRPr="00365FF3" w:rsidRDefault="002B6D8E" w:rsidP="002B6D8E">
            <w:pPr>
              <w:pStyle w:val="Normal"/>
              <w:spacing w:after="119"/>
              <w:jc w:val="both"/>
            </w:pPr>
            <w:r w:rsidRPr="00365FF3">
              <w:rPr>
                <w:b/>
                <w:spacing w:val="70"/>
              </w:rPr>
              <w:t>zmocňuje</w:t>
            </w:r>
            <w:r w:rsidRPr="00365FF3">
              <w:t xml:space="preserve"> Radu Olomouckého kraje k provádění změn veřejnoprávních smluv o poskytnutí dotací dle bodu 3 usnesení s výjimkou údajů, schválených Zastupitelstvem Olomouckého kraje</w:t>
            </w:r>
          </w:p>
        </w:tc>
      </w:tr>
      <w:tr w:rsidR="00365FF3" w:rsidRPr="00365FF3" w:rsidTr="002B6D8E">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2B6D8E">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2B6D8E" w:rsidP="00E23F7A">
            <w:pPr>
              <w:pStyle w:val="nadpis2"/>
              <w:rPr>
                <w:sz w:val="24"/>
                <w:szCs w:val="24"/>
              </w:rPr>
            </w:pPr>
            <w:r w:rsidRPr="00365FF3">
              <w:rPr>
                <w:sz w:val="24"/>
                <w:szCs w:val="24"/>
              </w:rPr>
              <w:t xml:space="preserve">Rada Olomouckého kraje </w:t>
            </w:r>
          </w:p>
        </w:tc>
      </w:tr>
      <w:tr w:rsidR="004A426A" w:rsidRPr="00365FF3" w:rsidTr="002B6D8E">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2B6D8E" w:rsidP="00E23F7A">
            <w:pPr>
              <w:pStyle w:val="nadpis2"/>
              <w:rPr>
                <w:sz w:val="24"/>
                <w:szCs w:val="24"/>
              </w:rPr>
            </w:pPr>
            <w:r w:rsidRPr="00365FF3">
              <w:rPr>
                <w:sz w:val="24"/>
                <w:szCs w:val="24"/>
              </w:rPr>
              <w:t>31.1.</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A04899">
        <w:tc>
          <w:tcPr>
            <w:tcW w:w="961" w:type="pct"/>
            <w:gridSpan w:val="2"/>
            <w:tcBorders>
              <w:bottom w:val="nil"/>
            </w:tcBorders>
          </w:tcPr>
          <w:p w:rsidR="004A426A" w:rsidRPr="00365FF3" w:rsidRDefault="00A04899" w:rsidP="001879FC">
            <w:pPr>
              <w:pStyle w:val="Radanzevusnesen"/>
              <w:keepNext/>
              <w:ind w:left="0" w:firstLine="0"/>
              <w:jc w:val="left"/>
              <w:rPr>
                <w:szCs w:val="24"/>
              </w:rPr>
            </w:pPr>
            <w:r w:rsidRPr="00365FF3">
              <w:rPr>
                <w:szCs w:val="24"/>
              </w:rPr>
              <w:lastRenderedPageBreak/>
              <w:t>UZ/22/4</w:t>
            </w:r>
            <w:r w:rsidR="001879FC" w:rsidRPr="00365FF3">
              <w:rPr>
                <w:szCs w:val="24"/>
              </w:rPr>
              <w:t>7</w:t>
            </w:r>
            <w:r w:rsidRPr="00365FF3">
              <w:rPr>
                <w:szCs w:val="24"/>
              </w:rPr>
              <w:t>/2016</w:t>
            </w:r>
          </w:p>
        </w:tc>
        <w:tc>
          <w:tcPr>
            <w:tcW w:w="4039" w:type="pct"/>
            <w:tcBorders>
              <w:bottom w:val="nil"/>
            </w:tcBorders>
          </w:tcPr>
          <w:p w:rsidR="004A426A" w:rsidRPr="00365FF3" w:rsidRDefault="00A04899" w:rsidP="00E23F7A">
            <w:pPr>
              <w:pStyle w:val="Radanzevusnesen"/>
              <w:keepNext/>
              <w:ind w:left="0" w:firstLine="0"/>
              <w:rPr>
                <w:szCs w:val="24"/>
              </w:rPr>
            </w:pPr>
            <w:r w:rsidRPr="00365FF3">
              <w:rPr>
                <w:szCs w:val="24"/>
              </w:rPr>
              <w:t>Individuální žádost o poskytnutí dotace v oblasti památkové péče</w:t>
            </w:r>
          </w:p>
        </w:tc>
      </w:tr>
      <w:tr w:rsidR="00365FF3" w:rsidRPr="00365FF3" w:rsidTr="00A04899">
        <w:trPr>
          <w:trHeight w:val="289"/>
        </w:trPr>
        <w:tc>
          <w:tcPr>
            <w:tcW w:w="5000" w:type="pct"/>
            <w:gridSpan w:val="3"/>
            <w:tcBorders>
              <w:top w:val="nil"/>
              <w:bottom w:val="nil"/>
            </w:tcBorders>
            <w:shd w:val="clear" w:color="auto" w:fill="auto"/>
            <w:hideMark/>
          </w:tcPr>
          <w:p w:rsidR="004A426A" w:rsidRPr="00365FF3" w:rsidRDefault="00A04899"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A04899">
        <w:trPr>
          <w:trHeight w:val="289"/>
        </w:trPr>
        <w:tc>
          <w:tcPr>
            <w:tcW w:w="346" w:type="pct"/>
            <w:tcBorders>
              <w:top w:val="nil"/>
              <w:bottom w:val="nil"/>
            </w:tcBorders>
            <w:shd w:val="clear" w:color="auto" w:fill="auto"/>
            <w:tcMar>
              <w:bottom w:w="113" w:type="dxa"/>
            </w:tcMar>
            <w:hideMark/>
          </w:tcPr>
          <w:p w:rsidR="004A426A" w:rsidRPr="00365FF3" w:rsidRDefault="00A04899"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A04899" w:rsidP="00A04899">
            <w:pPr>
              <w:pStyle w:val="Normal"/>
              <w:spacing w:after="119"/>
              <w:jc w:val="both"/>
            </w:pPr>
            <w:r w:rsidRPr="00365FF3">
              <w:rPr>
                <w:b/>
                <w:spacing w:val="70"/>
              </w:rPr>
              <w:t>bere na vědomí</w:t>
            </w:r>
            <w:r w:rsidRPr="00365FF3">
              <w:t xml:space="preserve"> důvodovou zprávu</w:t>
            </w:r>
          </w:p>
        </w:tc>
      </w:tr>
      <w:tr w:rsidR="00365FF3" w:rsidRPr="00365FF3" w:rsidTr="00A04899">
        <w:trPr>
          <w:trHeight w:val="289"/>
        </w:trPr>
        <w:tc>
          <w:tcPr>
            <w:tcW w:w="346" w:type="pct"/>
            <w:tcBorders>
              <w:top w:val="nil"/>
              <w:bottom w:val="nil"/>
            </w:tcBorders>
            <w:shd w:val="clear" w:color="auto" w:fill="auto"/>
            <w:tcMar>
              <w:bottom w:w="113" w:type="dxa"/>
            </w:tcMar>
          </w:tcPr>
          <w:p w:rsidR="00A04899" w:rsidRPr="00365FF3" w:rsidRDefault="00A04899"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A04899" w:rsidRPr="00365FF3" w:rsidRDefault="00A04899" w:rsidP="00A04899">
            <w:pPr>
              <w:pStyle w:val="Normal"/>
              <w:spacing w:after="119"/>
              <w:jc w:val="both"/>
            </w:pPr>
            <w:r w:rsidRPr="00365FF3">
              <w:rPr>
                <w:b/>
                <w:spacing w:val="70"/>
              </w:rPr>
              <w:t>schvaluje</w:t>
            </w:r>
            <w:r w:rsidRPr="00365FF3">
              <w:t xml:space="preserve"> poskytnutí dotace ve výši 125 000 Kč z rozpočtu Olomouckého kraje městu Úsov, nám. Míru 86, 789 73 Úsov, IČ</w:t>
            </w:r>
            <w:r w:rsidR="00E54981" w:rsidRPr="00365FF3">
              <w:t>:</w:t>
            </w:r>
            <w:r w:rsidRPr="00365FF3">
              <w:t xml:space="preserve"> 00303500</w:t>
            </w:r>
            <w:r w:rsidR="00E54981" w:rsidRPr="00365FF3">
              <w:t>,</w:t>
            </w:r>
            <w:r w:rsidRPr="00365FF3">
              <w:t xml:space="preserve"> dle důvodové zprávy</w:t>
            </w:r>
          </w:p>
        </w:tc>
      </w:tr>
      <w:tr w:rsidR="00365FF3" w:rsidRPr="00365FF3" w:rsidTr="00A04899">
        <w:trPr>
          <w:trHeight w:val="289"/>
        </w:trPr>
        <w:tc>
          <w:tcPr>
            <w:tcW w:w="346" w:type="pct"/>
            <w:tcBorders>
              <w:top w:val="nil"/>
              <w:bottom w:val="nil"/>
            </w:tcBorders>
            <w:shd w:val="clear" w:color="auto" w:fill="auto"/>
            <w:tcMar>
              <w:bottom w:w="113" w:type="dxa"/>
            </w:tcMar>
          </w:tcPr>
          <w:p w:rsidR="00A04899" w:rsidRPr="00365FF3" w:rsidRDefault="00A04899"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A04899" w:rsidRPr="00365FF3" w:rsidRDefault="00A04899" w:rsidP="00E54981">
            <w:pPr>
              <w:pStyle w:val="Normal"/>
              <w:spacing w:after="119"/>
              <w:jc w:val="both"/>
            </w:pPr>
            <w:r w:rsidRPr="00365FF3">
              <w:rPr>
                <w:b/>
                <w:spacing w:val="70"/>
              </w:rPr>
              <w:t>schvaluje</w:t>
            </w:r>
            <w:r w:rsidRPr="00365FF3">
              <w:t xml:space="preserve"> uzavření veřejnoprávní smlouvy o poskytnutí dotace z</w:t>
            </w:r>
            <w:r w:rsidR="00E54981" w:rsidRPr="00365FF3">
              <w:t> </w:t>
            </w:r>
            <w:r w:rsidRPr="00365FF3">
              <w:t>rozpočtu Olomouckého kraje ve výši 125 000 Kč s městem Úsov, se sídlem nám. Míru 86, 789 73 Úsov, IČ</w:t>
            </w:r>
            <w:r w:rsidR="00E54981" w:rsidRPr="00365FF3">
              <w:t>:</w:t>
            </w:r>
            <w:r w:rsidRPr="00365FF3">
              <w:t xml:space="preserve"> 00303500</w:t>
            </w:r>
          </w:p>
        </w:tc>
      </w:tr>
      <w:tr w:rsidR="00365FF3" w:rsidRPr="00365FF3" w:rsidTr="00A04899">
        <w:trPr>
          <w:trHeight w:val="289"/>
        </w:trPr>
        <w:tc>
          <w:tcPr>
            <w:tcW w:w="346" w:type="pct"/>
            <w:tcBorders>
              <w:top w:val="nil"/>
              <w:bottom w:val="nil"/>
            </w:tcBorders>
            <w:shd w:val="clear" w:color="auto" w:fill="auto"/>
            <w:tcMar>
              <w:bottom w:w="113" w:type="dxa"/>
            </w:tcMar>
          </w:tcPr>
          <w:p w:rsidR="00A04899" w:rsidRPr="00365FF3" w:rsidRDefault="00A04899"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A04899" w:rsidRPr="00365FF3" w:rsidRDefault="00A04899" w:rsidP="00A04899">
            <w:pPr>
              <w:pStyle w:val="Normal"/>
              <w:spacing w:after="119"/>
              <w:jc w:val="both"/>
            </w:pPr>
            <w:r w:rsidRPr="00365FF3">
              <w:rPr>
                <w:b/>
                <w:spacing w:val="70"/>
              </w:rPr>
              <w:t>ukládá podepsat</w:t>
            </w:r>
            <w:r w:rsidRPr="00365FF3">
              <w:t xml:space="preserve"> veřejnoprávní smlouvu dle bodu 3 usnesení</w:t>
            </w:r>
          </w:p>
        </w:tc>
      </w:tr>
      <w:tr w:rsidR="00365FF3" w:rsidRPr="00365FF3" w:rsidTr="00A04899">
        <w:trPr>
          <w:trHeight w:val="289"/>
        </w:trPr>
        <w:tc>
          <w:tcPr>
            <w:tcW w:w="5000" w:type="pct"/>
            <w:gridSpan w:val="3"/>
            <w:tcBorders>
              <w:top w:val="nil"/>
              <w:bottom w:val="nil"/>
            </w:tcBorders>
            <w:shd w:val="clear" w:color="auto" w:fill="auto"/>
            <w:tcMar>
              <w:bottom w:w="113" w:type="dxa"/>
            </w:tcMar>
          </w:tcPr>
          <w:p w:rsidR="00A04899" w:rsidRPr="00365FF3" w:rsidRDefault="00A04899" w:rsidP="00A04899">
            <w:r w:rsidRPr="00365FF3">
              <w:t>O: Mgr. Radovan Rašťák, náměstek hejtmana</w:t>
            </w:r>
          </w:p>
        </w:tc>
      </w:tr>
      <w:tr w:rsidR="00365FF3" w:rsidRPr="00365FF3" w:rsidTr="00A04899">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A04899">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A04899" w:rsidP="00E23F7A">
            <w:pPr>
              <w:pStyle w:val="nadpis2"/>
              <w:rPr>
                <w:sz w:val="24"/>
                <w:szCs w:val="24"/>
              </w:rPr>
            </w:pPr>
            <w:r w:rsidRPr="00365FF3">
              <w:rPr>
                <w:sz w:val="24"/>
                <w:szCs w:val="24"/>
              </w:rPr>
              <w:t xml:space="preserve">Rada Olomouckého kraje </w:t>
            </w:r>
          </w:p>
        </w:tc>
      </w:tr>
      <w:tr w:rsidR="004A426A" w:rsidRPr="00365FF3" w:rsidTr="00A04899">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A04899" w:rsidP="00E23F7A">
            <w:pPr>
              <w:pStyle w:val="nadpis2"/>
              <w:rPr>
                <w:sz w:val="24"/>
                <w:szCs w:val="24"/>
              </w:rPr>
            </w:pPr>
            <w:r w:rsidRPr="00365FF3">
              <w:rPr>
                <w:sz w:val="24"/>
                <w:szCs w:val="24"/>
              </w:rPr>
              <w:t>32.</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074111">
        <w:tc>
          <w:tcPr>
            <w:tcW w:w="961" w:type="pct"/>
            <w:gridSpan w:val="2"/>
            <w:tcBorders>
              <w:bottom w:val="nil"/>
            </w:tcBorders>
          </w:tcPr>
          <w:p w:rsidR="004A426A" w:rsidRPr="00365FF3" w:rsidRDefault="00074111" w:rsidP="001879FC">
            <w:pPr>
              <w:pStyle w:val="Radanzevusnesen"/>
              <w:keepNext/>
              <w:ind w:left="0" w:firstLine="0"/>
              <w:jc w:val="left"/>
              <w:rPr>
                <w:szCs w:val="24"/>
              </w:rPr>
            </w:pPr>
            <w:r w:rsidRPr="00365FF3">
              <w:rPr>
                <w:szCs w:val="24"/>
              </w:rPr>
              <w:t>UZ/22/4</w:t>
            </w:r>
            <w:r w:rsidR="001879FC" w:rsidRPr="00365FF3">
              <w:rPr>
                <w:szCs w:val="24"/>
              </w:rPr>
              <w:t>8</w:t>
            </w:r>
            <w:r w:rsidRPr="00365FF3">
              <w:rPr>
                <w:szCs w:val="24"/>
              </w:rPr>
              <w:t>/2016</w:t>
            </w:r>
          </w:p>
        </w:tc>
        <w:tc>
          <w:tcPr>
            <w:tcW w:w="4039" w:type="pct"/>
            <w:tcBorders>
              <w:bottom w:val="nil"/>
            </w:tcBorders>
          </w:tcPr>
          <w:p w:rsidR="004A426A" w:rsidRPr="00365FF3" w:rsidRDefault="00074111" w:rsidP="00E23F7A">
            <w:pPr>
              <w:pStyle w:val="Radanzevusnesen"/>
              <w:keepNext/>
              <w:ind w:left="0" w:firstLine="0"/>
              <w:rPr>
                <w:szCs w:val="24"/>
              </w:rPr>
            </w:pPr>
            <w:r w:rsidRPr="00365FF3">
              <w:rPr>
                <w:szCs w:val="24"/>
              </w:rPr>
              <w:t xml:space="preserve">Výběrová řízení na zajištění realizací významných veřejných zakázek </w:t>
            </w:r>
          </w:p>
        </w:tc>
      </w:tr>
      <w:tr w:rsidR="00365FF3" w:rsidRPr="00365FF3" w:rsidTr="00074111">
        <w:trPr>
          <w:trHeight w:val="289"/>
        </w:trPr>
        <w:tc>
          <w:tcPr>
            <w:tcW w:w="5000" w:type="pct"/>
            <w:gridSpan w:val="3"/>
            <w:tcBorders>
              <w:top w:val="nil"/>
              <w:bottom w:val="nil"/>
            </w:tcBorders>
            <w:shd w:val="clear" w:color="auto" w:fill="auto"/>
            <w:hideMark/>
          </w:tcPr>
          <w:p w:rsidR="004A426A" w:rsidRPr="00365FF3" w:rsidRDefault="00074111"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074111">
        <w:trPr>
          <w:trHeight w:val="289"/>
        </w:trPr>
        <w:tc>
          <w:tcPr>
            <w:tcW w:w="346" w:type="pct"/>
            <w:tcBorders>
              <w:top w:val="nil"/>
              <w:bottom w:val="nil"/>
            </w:tcBorders>
            <w:shd w:val="clear" w:color="auto" w:fill="auto"/>
            <w:tcMar>
              <w:bottom w:w="113" w:type="dxa"/>
            </w:tcMar>
            <w:hideMark/>
          </w:tcPr>
          <w:p w:rsidR="004A426A" w:rsidRPr="00365FF3" w:rsidRDefault="00074111"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074111" w:rsidP="00074111">
            <w:pPr>
              <w:pStyle w:val="Normal"/>
              <w:spacing w:after="119"/>
              <w:jc w:val="both"/>
            </w:pPr>
            <w:r w:rsidRPr="00365FF3">
              <w:rPr>
                <w:b/>
                <w:spacing w:val="70"/>
              </w:rPr>
              <w:t>bere na vědomí</w:t>
            </w:r>
            <w:r w:rsidRPr="00365FF3">
              <w:t xml:space="preserve"> důvodovou zprávu</w:t>
            </w:r>
          </w:p>
        </w:tc>
      </w:tr>
      <w:tr w:rsidR="00365FF3" w:rsidRPr="00365FF3" w:rsidTr="00074111">
        <w:trPr>
          <w:trHeight w:val="289"/>
        </w:trPr>
        <w:tc>
          <w:tcPr>
            <w:tcW w:w="346" w:type="pct"/>
            <w:tcBorders>
              <w:top w:val="nil"/>
              <w:bottom w:val="nil"/>
            </w:tcBorders>
            <w:shd w:val="clear" w:color="auto" w:fill="auto"/>
            <w:tcMar>
              <w:bottom w:w="113" w:type="dxa"/>
            </w:tcMar>
          </w:tcPr>
          <w:p w:rsidR="00074111" w:rsidRPr="00365FF3" w:rsidRDefault="00074111"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074111" w:rsidRPr="00365FF3" w:rsidRDefault="00074111" w:rsidP="00074111">
            <w:pPr>
              <w:pStyle w:val="Normal"/>
              <w:spacing w:after="119"/>
              <w:jc w:val="both"/>
            </w:pPr>
            <w:r w:rsidRPr="00365FF3">
              <w:rPr>
                <w:b/>
                <w:spacing w:val="70"/>
              </w:rPr>
              <w:t>schvaluje</w:t>
            </w:r>
            <w:r w:rsidRPr="00365FF3">
              <w:t xml:space="preserve"> odůvodnění veřejné zakázky „II/447, Strukov – Šternberk“</w:t>
            </w:r>
          </w:p>
        </w:tc>
      </w:tr>
      <w:tr w:rsidR="00365FF3" w:rsidRPr="00365FF3" w:rsidTr="00074111">
        <w:trPr>
          <w:trHeight w:val="289"/>
        </w:trPr>
        <w:tc>
          <w:tcPr>
            <w:tcW w:w="346" w:type="pct"/>
            <w:tcBorders>
              <w:top w:val="nil"/>
              <w:bottom w:val="nil"/>
            </w:tcBorders>
            <w:shd w:val="clear" w:color="auto" w:fill="auto"/>
            <w:tcMar>
              <w:bottom w:w="113" w:type="dxa"/>
            </w:tcMar>
          </w:tcPr>
          <w:p w:rsidR="00074111" w:rsidRPr="00365FF3" w:rsidRDefault="00074111"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074111" w:rsidRPr="00365FF3" w:rsidRDefault="00074111" w:rsidP="00074111">
            <w:pPr>
              <w:pStyle w:val="Normal"/>
              <w:spacing w:after="119"/>
              <w:jc w:val="both"/>
            </w:pPr>
            <w:r w:rsidRPr="00365FF3">
              <w:rPr>
                <w:b/>
                <w:spacing w:val="70"/>
              </w:rPr>
              <w:t>ukládá</w:t>
            </w:r>
            <w:r w:rsidRPr="00365FF3">
              <w:t xml:space="preserve"> zahájit zadávací řízení na zakázku dle bodu 2 usnesení dle zadávacích podmínek uvedených v důvodové zprávě</w:t>
            </w:r>
          </w:p>
        </w:tc>
      </w:tr>
      <w:tr w:rsidR="00365FF3" w:rsidRPr="00365FF3" w:rsidTr="00074111">
        <w:trPr>
          <w:trHeight w:val="289"/>
        </w:trPr>
        <w:tc>
          <w:tcPr>
            <w:tcW w:w="5000" w:type="pct"/>
            <w:gridSpan w:val="3"/>
            <w:tcBorders>
              <w:top w:val="nil"/>
              <w:bottom w:val="nil"/>
            </w:tcBorders>
            <w:shd w:val="clear" w:color="auto" w:fill="auto"/>
            <w:tcMar>
              <w:bottom w:w="113" w:type="dxa"/>
            </w:tcMar>
          </w:tcPr>
          <w:p w:rsidR="00074111" w:rsidRPr="00365FF3" w:rsidRDefault="00074111" w:rsidP="00074111">
            <w:r w:rsidRPr="00365FF3">
              <w:t>O: Ing. Jiří Rozbořil, hejtman Olomouckého kraje</w:t>
            </w:r>
          </w:p>
          <w:p w:rsidR="00074111" w:rsidRPr="00365FF3" w:rsidRDefault="00074111" w:rsidP="00074111">
            <w:r w:rsidRPr="00365FF3">
              <w:t>T: 23. 9. 2016</w:t>
            </w:r>
          </w:p>
        </w:tc>
      </w:tr>
      <w:tr w:rsidR="00365FF3" w:rsidRPr="00365FF3" w:rsidTr="00074111">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074111">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074111" w:rsidP="00E23F7A">
            <w:pPr>
              <w:pStyle w:val="nadpis2"/>
              <w:rPr>
                <w:sz w:val="24"/>
                <w:szCs w:val="24"/>
              </w:rPr>
            </w:pPr>
            <w:r w:rsidRPr="00365FF3">
              <w:rPr>
                <w:sz w:val="24"/>
                <w:szCs w:val="24"/>
              </w:rPr>
              <w:t xml:space="preserve">Rada Olomouckého kraje </w:t>
            </w:r>
          </w:p>
        </w:tc>
      </w:tr>
      <w:tr w:rsidR="004A426A" w:rsidRPr="00365FF3" w:rsidTr="00074111">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074111" w:rsidP="00E23F7A">
            <w:pPr>
              <w:pStyle w:val="nadpis2"/>
              <w:rPr>
                <w:sz w:val="24"/>
                <w:szCs w:val="24"/>
              </w:rPr>
            </w:pPr>
            <w:r w:rsidRPr="00365FF3">
              <w:rPr>
                <w:sz w:val="24"/>
                <w:szCs w:val="24"/>
              </w:rPr>
              <w:t>33.</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54432D">
        <w:tc>
          <w:tcPr>
            <w:tcW w:w="961" w:type="pct"/>
            <w:gridSpan w:val="2"/>
            <w:tcBorders>
              <w:bottom w:val="nil"/>
            </w:tcBorders>
          </w:tcPr>
          <w:p w:rsidR="004A426A" w:rsidRPr="00365FF3" w:rsidRDefault="0054432D" w:rsidP="001879FC">
            <w:pPr>
              <w:pStyle w:val="Radanzevusnesen"/>
              <w:keepNext/>
              <w:ind w:left="0" w:firstLine="0"/>
              <w:jc w:val="left"/>
              <w:rPr>
                <w:szCs w:val="24"/>
              </w:rPr>
            </w:pPr>
            <w:r w:rsidRPr="00365FF3">
              <w:rPr>
                <w:szCs w:val="24"/>
              </w:rPr>
              <w:t>UZ/22/</w:t>
            </w:r>
            <w:r w:rsidR="001879FC" w:rsidRPr="00365FF3">
              <w:rPr>
                <w:szCs w:val="24"/>
              </w:rPr>
              <w:t>49</w:t>
            </w:r>
            <w:r w:rsidRPr="00365FF3">
              <w:rPr>
                <w:szCs w:val="24"/>
              </w:rPr>
              <w:t>/2016</w:t>
            </w:r>
          </w:p>
        </w:tc>
        <w:tc>
          <w:tcPr>
            <w:tcW w:w="4039" w:type="pct"/>
            <w:tcBorders>
              <w:bottom w:val="nil"/>
            </w:tcBorders>
          </w:tcPr>
          <w:p w:rsidR="004A426A" w:rsidRPr="00365FF3" w:rsidRDefault="0054432D" w:rsidP="00E23F7A">
            <w:pPr>
              <w:pStyle w:val="Radanzevusnesen"/>
              <w:keepNext/>
              <w:ind w:left="0" w:firstLine="0"/>
              <w:rPr>
                <w:szCs w:val="24"/>
              </w:rPr>
            </w:pPr>
            <w:r w:rsidRPr="00365FF3">
              <w:rPr>
                <w:szCs w:val="24"/>
              </w:rPr>
              <w:t>Prominutí povinnosti odvodu za porušení rozpočtové kázně</w:t>
            </w:r>
          </w:p>
        </w:tc>
      </w:tr>
      <w:tr w:rsidR="00365FF3" w:rsidRPr="00365FF3" w:rsidTr="0054432D">
        <w:trPr>
          <w:trHeight w:val="289"/>
        </w:trPr>
        <w:tc>
          <w:tcPr>
            <w:tcW w:w="5000" w:type="pct"/>
            <w:gridSpan w:val="3"/>
            <w:tcBorders>
              <w:top w:val="nil"/>
              <w:bottom w:val="nil"/>
            </w:tcBorders>
            <w:shd w:val="clear" w:color="auto" w:fill="auto"/>
            <w:hideMark/>
          </w:tcPr>
          <w:p w:rsidR="004A426A" w:rsidRPr="00365FF3" w:rsidRDefault="0054432D"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54432D">
        <w:trPr>
          <w:trHeight w:val="289"/>
        </w:trPr>
        <w:tc>
          <w:tcPr>
            <w:tcW w:w="346" w:type="pct"/>
            <w:tcBorders>
              <w:top w:val="nil"/>
              <w:bottom w:val="nil"/>
            </w:tcBorders>
            <w:shd w:val="clear" w:color="auto" w:fill="auto"/>
            <w:tcMar>
              <w:bottom w:w="113" w:type="dxa"/>
            </w:tcMar>
            <w:hideMark/>
          </w:tcPr>
          <w:p w:rsidR="004A426A" w:rsidRPr="00365FF3" w:rsidRDefault="0054432D"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54432D" w:rsidP="0054432D">
            <w:pPr>
              <w:pStyle w:val="Normal"/>
              <w:spacing w:after="119"/>
              <w:jc w:val="both"/>
            </w:pPr>
            <w:r w:rsidRPr="00365FF3">
              <w:rPr>
                <w:b/>
                <w:spacing w:val="70"/>
              </w:rPr>
              <w:t>bere na vědomí</w:t>
            </w:r>
            <w:r w:rsidRPr="00365FF3">
              <w:t xml:space="preserve"> důvodovou zprávu</w:t>
            </w:r>
          </w:p>
        </w:tc>
      </w:tr>
      <w:tr w:rsidR="00365FF3" w:rsidRPr="00365FF3" w:rsidTr="0054432D">
        <w:trPr>
          <w:trHeight w:val="289"/>
        </w:trPr>
        <w:tc>
          <w:tcPr>
            <w:tcW w:w="346" w:type="pct"/>
            <w:tcBorders>
              <w:top w:val="nil"/>
              <w:bottom w:val="nil"/>
            </w:tcBorders>
            <w:shd w:val="clear" w:color="auto" w:fill="auto"/>
            <w:tcMar>
              <w:bottom w:w="113" w:type="dxa"/>
            </w:tcMar>
          </w:tcPr>
          <w:p w:rsidR="0054432D" w:rsidRPr="00365FF3" w:rsidRDefault="0054432D"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54432D" w:rsidRPr="00365FF3" w:rsidRDefault="0054432D" w:rsidP="00C23DBF">
            <w:pPr>
              <w:pStyle w:val="Normal"/>
              <w:spacing w:after="119"/>
              <w:jc w:val="both"/>
            </w:pPr>
            <w:r w:rsidRPr="00365FF3">
              <w:rPr>
                <w:b/>
                <w:spacing w:val="70"/>
              </w:rPr>
              <w:t>schvaluje</w:t>
            </w:r>
            <w:r w:rsidRPr="00365FF3">
              <w:t xml:space="preserve"> prominutí povinnosti odvodu a penále v plné výši, uloženého za porušení rozpočtové kázně u finančních prostředků poskytnutých z rozpočtu Olomouckého kraje dle bodu A) </w:t>
            </w:r>
            <w:r w:rsidR="00C23DBF" w:rsidRPr="00365FF3">
              <w:t>–</w:t>
            </w:r>
            <w:r w:rsidRPr="00365FF3">
              <w:t xml:space="preserve"> C) důvodové zprávy</w:t>
            </w:r>
          </w:p>
        </w:tc>
      </w:tr>
      <w:tr w:rsidR="00365FF3" w:rsidRPr="00365FF3" w:rsidTr="0054432D">
        <w:trPr>
          <w:trHeight w:val="289"/>
        </w:trPr>
        <w:tc>
          <w:tcPr>
            <w:tcW w:w="346" w:type="pct"/>
            <w:tcBorders>
              <w:top w:val="nil"/>
              <w:bottom w:val="nil"/>
            </w:tcBorders>
            <w:shd w:val="clear" w:color="auto" w:fill="auto"/>
            <w:tcMar>
              <w:bottom w:w="113" w:type="dxa"/>
            </w:tcMar>
          </w:tcPr>
          <w:p w:rsidR="0054432D" w:rsidRPr="00365FF3" w:rsidRDefault="0054432D"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54432D" w:rsidRPr="00365FF3" w:rsidRDefault="0054432D" w:rsidP="0054432D">
            <w:pPr>
              <w:pStyle w:val="Normal"/>
              <w:spacing w:after="119"/>
              <w:jc w:val="both"/>
            </w:pPr>
            <w:r w:rsidRPr="00365FF3">
              <w:rPr>
                <w:b/>
                <w:spacing w:val="70"/>
              </w:rPr>
              <w:t>schvaluje</w:t>
            </w:r>
            <w:r w:rsidRPr="00365FF3">
              <w:t xml:space="preserve"> prominutí povinnosti zaplatit penále v plné výši, uložené za porušení rozpočtové kázně u finančních prostředků poskytnutých z rozpočtu Olomouckého kraje dle bodu D) důvodové zprávy</w:t>
            </w:r>
          </w:p>
        </w:tc>
      </w:tr>
      <w:tr w:rsidR="00365FF3" w:rsidRPr="00365FF3" w:rsidTr="0054432D">
        <w:trPr>
          <w:trHeight w:val="289"/>
        </w:trPr>
        <w:tc>
          <w:tcPr>
            <w:tcW w:w="346" w:type="pct"/>
            <w:tcBorders>
              <w:top w:val="nil"/>
              <w:bottom w:val="nil"/>
            </w:tcBorders>
            <w:shd w:val="clear" w:color="auto" w:fill="auto"/>
            <w:tcMar>
              <w:bottom w:w="113" w:type="dxa"/>
            </w:tcMar>
          </w:tcPr>
          <w:p w:rsidR="0054432D" w:rsidRPr="00365FF3" w:rsidRDefault="0054432D" w:rsidP="00E23F7A">
            <w:pPr>
              <w:pStyle w:val="nadpis2"/>
              <w:rPr>
                <w:sz w:val="24"/>
                <w:szCs w:val="24"/>
              </w:rPr>
            </w:pPr>
            <w:r w:rsidRPr="00365FF3">
              <w:rPr>
                <w:sz w:val="24"/>
                <w:szCs w:val="24"/>
              </w:rPr>
              <w:lastRenderedPageBreak/>
              <w:t>4.</w:t>
            </w:r>
          </w:p>
        </w:tc>
        <w:tc>
          <w:tcPr>
            <w:tcW w:w="4654" w:type="pct"/>
            <w:gridSpan w:val="2"/>
            <w:tcBorders>
              <w:top w:val="nil"/>
              <w:bottom w:val="nil"/>
            </w:tcBorders>
            <w:shd w:val="clear" w:color="auto" w:fill="auto"/>
            <w:tcMar>
              <w:bottom w:w="113" w:type="dxa"/>
            </w:tcMar>
          </w:tcPr>
          <w:p w:rsidR="0054432D" w:rsidRPr="00365FF3" w:rsidRDefault="0054432D" w:rsidP="0054432D">
            <w:pPr>
              <w:pStyle w:val="Normal"/>
              <w:spacing w:after="119"/>
              <w:jc w:val="both"/>
            </w:pPr>
            <w:r w:rsidRPr="00365FF3">
              <w:rPr>
                <w:b/>
                <w:spacing w:val="70"/>
              </w:rPr>
              <w:t>neschvaluje</w:t>
            </w:r>
            <w:r w:rsidRPr="00365FF3">
              <w:t xml:space="preserve"> prominutí povinnosti odvodu uloženého za porušení rozpočtové kázně u finančních prostředků poskytnutých z rozpočtu Olomouckého kraje dle bodu D) důvodové zprávy</w:t>
            </w:r>
          </w:p>
        </w:tc>
      </w:tr>
      <w:tr w:rsidR="00365FF3" w:rsidRPr="00365FF3" w:rsidTr="0054432D">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54432D">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54432D" w:rsidP="00E23F7A">
            <w:pPr>
              <w:pStyle w:val="nadpis2"/>
              <w:rPr>
                <w:sz w:val="24"/>
                <w:szCs w:val="24"/>
              </w:rPr>
            </w:pPr>
            <w:r w:rsidRPr="00365FF3">
              <w:rPr>
                <w:sz w:val="24"/>
                <w:szCs w:val="24"/>
              </w:rPr>
              <w:t xml:space="preserve">Rada Olomouckého kraje </w:t>
            </w:r>
          </w:p>
        </w:tc>
      </w:tr>
      <w:tr w:rsidR="004A426A" w:rsidRPr="00365FF3" w:rsidTr="0054432D">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54432D" w:rsidP="00E23F7A">
            <w:pPr>
              <w:pStyle w:val="nadpis2"/>
              <w:rPr>
                <w:sz w:val="24"/>
                <w:szCs w:val="24"/>
              </w:rPr>
            </w:pPr>
            <w:r w:rsidRPr="00365FF3">
              <w:rPr>
                <w:sz w:val="24"/>
                <w:szCs w:val="24"/>
              </w:rPr>
              <w:t>34.</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8D0BD8">
        <w:tc>
          <w:tcPr>
            <w:tcW w:w="961" w:type="pct"/>
            <w:gridSpan w:val="2"/>
            <w:tcBorders>
              <w:bottom w:val="nil"/>
            </w:tcBorders>
          </w:tcPr>
          <w:p w:rsidR="004A426A" w:rsidRPr="00365FF3" w:rsidRDefault="008D0BD8" w:rsidP="001879FC">
            <w:pPr>
              <w:pStyle w:val="Radanzevusnesen"/>
              <w:keepNext/>
              <w:ind w:left="0" w:firstLine="0"/>
              <w:jc w:val="left"/>
              <w:rPr>
                <w:szCs w:val="24"/>
              </w:rPr>
            </w:pPr>
            <w:r w:rsidRPr="00365FF3">
              <w:rPr>
                <w:szCs w:val="24"/>
              </w:rPr>
              <w:t>UZ/22/5</w:t>
            </w:r>
            <w:r w:rsidR="001879FC" w:rsidRPr="00365FF3">
              <w:rPr>
                <w:szCs w:val="24"/>
              </w:rPr>
              <w:t>0</w:t>
            </w:r>
            <w:r w:rsidRPr="00365FF3">
              <w:rPr>
                <w:szCs w:val="24"/>
              </w:rPr>
              <w:t>/2016</w:t>
            </w:r>
          </w:p>
        </w:tc>
        <w:tc>
          <w:tcPr>
            <w:tcW w:w="4039" w:type="pct"/>
            <w:tcBorders>
              <w:bottom w:val="nil"/>
            </w:tcBorders>
          </w:tcPr>
          <w:p w:rsidR="004A426A" w:rsidRPr="00365FF3" w:rsidRDefault="008D0BD8" w:rsidP="00E23F7A">
            <w:pPr>
              <w:pStyle w:val="Radanzevusnesen"/>
              <w:keepNext/>
              <w:ind w:left="0" w:firstLine="0"/>
              <w:rPr>
                <w:szCs w:val="24"/>
              </w:rPr>
            </w:pPr>
            <w:r w:rsidRPr="00365FF3">
              <w:rPr>
                <w:szCs w:val="24"/>
              </w:rPr>
              <w:t>Program na podporu JSDH 2016 – vyhodnocení dotačního titulu č. 2</w:t>
            </w:r>
          </w:p>
        </w:tc>
      </w:tr>
      <w:tr w:rsidR="00365FF3" w:rsidRPr="00365FF3" w:rsidTr="008D0BD8">
        <w:trPr>
          <w:trHeight w:val="289"/>
        </w:trPr>
        <w:tc>
          <w:tcPr>
            <w:tcW w:w="5000" w:type="pct"/>
            <w:gridSpan w:val="3"/>
            <w:tcBorders>
              <w:top w:val="nil"/>
              <w:bottom w:val="nil"/>
            </w:tcBorders>
            <w:shd w:val="clear" w:color="auto" w:fill="auto"/>
            <w:hideMark/>
          </w:tcPr>
          <w:p w:rsidR="004A426A" w:rsidRPr="00365FF3" w:rsidRDefault="008D0BD8"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8D0BD8">
        <w:trPr>
          <w:trHeight w:val="289"/>
        </w:trPr>
        <w:tc>
          <w:tcPr>
            <w:tcW w:w="346" w:type="pct"/>
            <w:tcBorders>
              <w:top w:val="nil"/>
              <w:bottom w:val="nil"/>
            </w:tcBorders>
            <w:shd w:val="clear" w:color="auto" w:fill="auto"/>
            <w:tcMar>
              <w:bottom w:w="113" w:type="dxa"/>
            </w:tcMar>
            <w:hideMark/>
          </w:tcPr>
          <w:p w:rsidR="004A426A" w:rsidRPr="00365FF3" w:rsidRDefault="008D0BD8"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8D0BD8" w:rsidP="008D0BD8">
            <w:pPr>
              <w:pStyle w:val="Normal"/>
              <w:spacing w:after="119"/>
              <w:jc w:val="both"/>
            </w:pPr>
            <w:r w:rsidRPr="00365FF3">
              <w:rPr>
                <w:b/>
                <w:spacing w:val="70"/>
              </w:rPr>
              <w:t>bere na vědomí</w:t>
            </w:r>
            <w:r w:rsidRPr="00365FF3">
              <w:t xml:space="preserve"> důvodovou zprávu</w:t>
            </w:r>
          </w:p>
        </w:tc>
      </w:tr>
      <w:tr w:rsidR="00365FF3" w:rsidRPr="00365FF3" w:rsidTr="008D0BD8">
        <w:trPr>
          <w:trHeight w:val="289"/>
        </w:trPr>
        <w:tc>
          <w:tcPr>
            <w:tcW w:w="346" w:type="pct"/>
            <w:tcBorders>
              <w:top w:val="nil"/>
              <w:bottom w:val="nil"/>
            </w:tcBorders>
            <w:shd w:val="clear" w:color="auto" w:fill="auto"/>
            <w:tcMar>
              <w:bottom w:w="113" w:type="dxa"/>
            </w:tcMar>
          </w:tcPr>
          <w:p w:rsidR="008D0BD8" w:rsidRPr="00365FF3" w:rsidRDefault="008D0BD8"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8D0BD8" w:rsidRPr="00365FF3" w:rsidRDefault="008D0BD8" w:rsidP="008D0BD8">
            <w:pPr>
              <w:pStyle w:val="Normal"/>
              <w:spacing w:after="119"/>
              <w:jc w:val="both"/>
            </w:pPr>
            <w:r w:rsidRPr="00365FF3">
              <w:rPr>
                <w:b/>
                <w:spacing w:val="70"/>
              </w:rPr>
              <w:t>schvaluje</w:t>
            </w:r>
            <w:r w:rsidRPr="00365FF3">
              <w:t xml:space="preserve"> poskytnutí dotací příjemcům v dotačním titulu č. 2 - "Dotace pro JSDH obcí Olomouckého kraje na nákup dopravních aut a zařízení" dle Přílohy č. 1 důvodové zprávy</w:t>
            </w:r>
          </w:p>
        </w:tc>
      </w:tr>
      <w:tr w:rsidR="00365FF3" w:rsidRPr="00365FF3" w:rsidTr="008D0BD8">
        <w:trPr>
          <w:trHeight w:val="289"/>
        </w:trPr>
        <w:tc>
          <w:tcPr>
            <w:tcW w:w="346" w:type="pct"/>
            <w:tcBorders>
              <w:top w:val="nil"/>
              <w:bottom w:val="nil"/>
            </w:tcBorders>
            <w:shd w:val="clear" w:color="auto" w:fill="auto"/>
            <w:tcMar>
              <w:bottom w:w="113" w:type="dxa"/>
            </w:tcMar>
          </w:tcPr>
          <w:p w:rsidR="008D0BD8" w:rsidRPr="00365FF3" w:rsidRDefault="008D0BD8"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8D0BD8" w:rsidRPr="00365FF3" w:rsidRDefault="008D0BD8" w:rsidP="008D0BD8">
            <w:pPr>
              <w:pStyle w:val="Normal"/>
              <w:spacing w:after="119"/>
              <w:jc w:val="both"/>
            </w:pPr>
            <w:r w:rsidRPr="00365FF3">
              <w:rPr>
                <w:b/>
                <w:spacing w:val="70"/>
              </w:rPr>
              <w:t>schvaluje</w:t>
            </w:r>
            <w:r w:rsidRPr="00365FF3">
              <w:t xml:space="preserve"> uzavření veřejnoprávních smluv o poskytnutí dotací s příjemci v dotačním titulu č. 2 dle Přílohy č. 1 důvodové zprávy, ve znění dle vzorové veřejnoprávní smlouvy uvedené v Příloze č. 2 důvodové zprávy</w:t>
            </w:r>
          </w:p>
        </w:tc>
      </w:tr>
      <w:tr w:rsidR="00365FF3" w:rsidRPr="00365FF3" w:rsidTr="008D0BD8">
        <w:trPr>
          <w:trHeight w:val="289"/>
        </w:trPr>
        <w:tc>
          <w:tcPr>
            <w:tcW w:w="346" w:type="pct"/>
            <w:tcBorders>
              <w:top w:val="nil"/>
              <w:bottom w:val="nil"/>
            </w:tcBorders>
            <w:shd w:val="clear" w:color="auto" w:fill="auto"/>
            <w:tcMar>
              <w:bottom w:w="113" w:type="dxa"/>
            </w:tcMar>
          </w:tcPr>
          <w:p w:rsidR="008D0BD8" w:rsidRPr="00365FF3" w:rsidRDefault="008D0BD8"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8D0BD8" w:rsidRPr="00365FF3" w:rsidRDefault="008D0BD8" w:rsidP="008D0BD8">
            <w:pPr>
              <w:pStyle w:val="Normal"/>
              <w:spacing w:after="119"/>
              <w:jc w:val="both"/>
            </w:pPr>
            <w:r w:rsidRPr="00365FF3">
              <w:rPr>
                <w:b/>
                <w:spacing w:val="70"/>
              </w:rPr>
              <w:t>ukládá podepsat</w:t>
            </w:r>
            <w:r w:rsidRPr="00365FF3">
              <w:t xml:space="preserve"> smlouvy dle bodu 3 usnesení</w:t>
            </w:r>
          </w:p>
        </w:tc>
      </w:tr>
      <w:tr w:rsidR="00365FF3" w:rsidRPr="00365FF3" w:rsidTr="008D0BD8">
        <w:trPr>
          <w:trHeight w:val="289"/>
        </w:trPr>
        <w:tc>
          <w:tcPr>
            <w:tcW w:w="5000" w:type="pct"/>
            <w:gridSpan w:val="3"/>
            <w:tcBorders>
              <w:top w:val="nil"/>
              <w:bottom w:val="nil"/>
            </w:tcBorders>
            <w:shd w:val="clear" w:color="auto" w:fill="auto"/>
            <w:tcMar>
              <w:bottom w:w="113" w:type="dxa"/>
            </w:tcMar>
          </w:tcPr>
          <w:p w:rsidR="008D0BD8" w:rsidRPr="00365FF3" w:rsidRDefault="008D0BD8" w:rsidP="008D0BD8">
            <w:r w:rsidRPr="00365FF3">
              <w:t>O: Ing. Jiří Rozbořil, hejtman Olomouckého kraje</w:t>
            </w:r>
          </w:p>
        </w:tc>
      </w:tr>
      <w:tr w:rsidR="00365FF3" w:rsidRPr="00365FF3" w:rsidTr="008D0BD8">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8D0BD8">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8D0BD8" w:rsidP="00E23F7A">
            <w:pPr>
              <w:pStyle w:val="nadpis2"/>
              <w:rPr>
                <w:sz w:val="24"/>
                <w:szCs w:val="24"/>
              </w:rPr>
            </w:pPr>
            <w:r w:rsidRPr="00365FF3">
              <w:rPr>
                <w:sz w:val="24"/>
                <w:szCs w:val="24"/>
              </w:rPr>
              <w:t xml:space="preserve">Rada Olomouckého kraje </w:t>
            </w:r>
          </w:p>
        </w:tc>
      </w:tr>
      <w:tr w:rsidR="004A426A" w:rsidRPr="00365FF3" w:rsidTr="008D0BD8">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8D0BD8" w:rsidP="00E23F7A">
            <w:pPr>
              <w:pStyle w:val="nadpis2"/>
              <w:rPr>
                <w:sz w:val="24"/>
                <w:szCs w:val="24"/>
              </w:rPr>
            </w:pPr>
            <w:r w:rsidRPr="00365FF3">
              <w:rPr>
                <w:sz w:val="24"/>
                <w:szCs w:val="24"/>
              </w:rPr>
              <w:t>35.</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077119">
        <w:tc>
          <w:tcPr>
            <w:tcW w:w="961" w:type="pct"/>
            <w:gridSpan w:val="2"/>
            <w:tcBorders>
              <w:bottom w:val="nil"/>
            </w:tcBorders>
          </w:tcPr>
          <w:p w:rsidR="004A426A" w:rsidRPr="00365FF3" w:rsidRDefault="00077119" w:rsidP="001879FC">
            <w:pPr>
              <w:pStyle w:val="Radanzevusnesen"/>
              <w:keepNext/>
              <w:ind w:left="0" w:firstLine="0"/>
              <w:jc w:val="left"/>
              <w:rPr>
                <w:szCs w:val="24"/>
              </w:rPr>
            </w:pPr>
            <w:r w:rsidRPr="00365FF3">
              <w:rPr>
                <w:szCs w:val="24"/>
              </w:rPr>
              <w:t>UZ/22/5</w:t>
            </w:r>
            <w:r w:rsidR="001879FC" w:rsidRPr="00365FF3">
              <w:rPr>
                <w:szCs w:val="24"/>
              </w:rPr>
              <w:t>1</w:t>
            </w:r>
            <w:r w:rsidRPr="00365FF3">
              <w:rPr>
                <w:szCs w:val="24"/>
              </w:rPr>
              <w:t>/2016</w:t>
            </w:r>
          </w:p>
        </w:tc>
        <w:tc>
          <w:tcPr>
            <w:tcW w:w="4039" w:type="pct"/>
            <w:tcBorders>
              <w:bottom w:val="nil"/>
            </w:tcBorders>
          </w:tcPr>
          <w:p w:rsidR="004A426A" w:rsidRPr="00365FF3" w:rsidRDefault="00077119" w:rsidP="00E23F7A">
            <w:pPr>
              <w:pStyle w:val="Radanzevusnesen"/>
              <w:keepNext/>
              <w:ind w:left="0" w:firstLine="0"/>
              <w:rPr>
                <w:szCs w:val="24"/>
              </w:rPr>
            </w:pPr>
            <w:r w:rsidRPr="00365FF3">
              <w:rPr>
                <w:szCs w:val="24"/>
              </w:rPr>
              <w:t xml:space="preserve">Žádost o poskytnutí individuální dotace v oblasti krizového řízení </w:t>
            </w:r>
          </w:p>
        </w:tc>
      </w:tr>
      <w:tr w:rsidR="00365FF3" w:rsidRPr="00365FF3" w:rsidTr="00077119">
        <w:trPr>
          <w:trHeight w:val="289"/>
        </w:trPr>
        <w:tc>
          <w:tcPr>
            <w:tcW w:w="5000" w:type="pct"/>
            <w:gridSpan w:val="3"/>
            <w:tcBorders>
              <w:top w:val="nil"/>
              <w:bottom w:val="nil"/>
            </w:tcBorders>
            <w:shd w:val="clear" w:color="auto" w:fill="auto"/>
            <w:hideMark/>
          </w:tcPr>
          <w:p w:rsidR="004A426A" w:rsidRPr="00365FF3" w:rsidRDefault="00077119"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077119">
        <w:trPr>
          <w:trHeight w:val="289"/>
        </w:trPr>
        <w:tc>
          <w:tcPr>
            <w:tcW w:w="346" w:type="pct"/>
            <w:tcBorders>
              <w:top w:val="nil"/>
              <w:bottom w:val="nil"/>
            </w:tcBorders>
            <w:shd w:val="clear" w:color="auto" w:fill="auto"/>
            <w:tcMar>
              <w:bottom w:w="113" w:type="dxa"/>
            </w:tcMar>
            <w:hideMark/>
          </w:tcPr>
          <w:p w:rsidR="004A426A" w:rsidRPr="00365FF3" w:rsidRDefault="00077119"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077119" w:rsidP="00077119">
            <w:pPr>
              <w:pStyle w:val="Normal"/>
              <w:spacing w:after="119"/>
              <w:jc w:val="both"/>
            </w:pPr>
            <w:r w:rsidRPr="00365FF3">
              <w:rPr>
                <w:b/>
                <w:spacing w:val="70"/>
              </w:rPr>
              <w:t>bere na vědomí</w:t>
            </w:r>
            <w:r w:rsidRPr="00365FF3">
              <w:t xml:space="preserve"> důvodovou zprávu</w:t>
            </w:r>
          </w:p>
        </w:tc>
      </w:tr>
      <w:tr w:rsidR="00365FF3" w:rsidRPr="00365FF3" w:rsidTr="00077119">
        <w:trPr>
          <w:trHeight w:val="289"/>
        </w:trPr>
        <w:tc>
          <w:tcPr>
            <w:tcW w:w="346" w:type="pct"/>
            <w:tcBorders>
              <w:top w:val="nil"/>
              <w:bottom w:val="nil"/>
            </w:tcBorders>
            <w:shd w:val="clear" w:color="auto" w:fill="auto"/>
            <w:tcMar>
              <w:bottom w:w="113" w:type="dxa"/>
            </w:tcMar>
          </w:tcPr>
          <w:p w:rsidR="00077119" w:rsidRPr="00365FF3" w:rsidRDefault="00077119"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077119" w:rsidRPr="00365FF3" w:rsidRDefault="00077119" w:rsidP="00C23DBF">
            <w:pPr>
              <w:pStyle w:val="Normal"/>
              <w:spacing w:after="119"/>
              <w:jc w:val="both"/>
            </w:pPr>
            <w:r w:rsidRPr="00365FF3">
              <w:rPr>
                <w:b/>
                <w:spacing w:val="70"/>
              </w:rPr>
              <w:t>nevyhovuje žádosti</w:t>
            </w:r>
            <w:r w:rsidRPr="00365FF3">
              <w:t xml:space="preserve"> o poskytnutí dotace z rozpočtu Olomouckého kraje SH ČMS – Sboru dobrovolných hasičů Chromeč, IČ: 64094456 s</w:t>
            </w:r>
            <w:r w:rsidR="00C23DBF" w:rsidRPr="00365FF3">
              <w:t> </w:t>
            </w:r>
            <w:r w:rsidRPr="00365FF3">
              <w:t>odůvodněním</w:t>
            </w:r>
            <w:r w:rsidR="00C23DBF" w:rsidRPr="00365FF3">
              <w:t>,</w:t>
            </w:r>
            <w:r w:rsidRPr="00365FF3">
              <w:t xml:space="preserve"> dle důvodové zprávy</w:t>
            </w:r>
          </w:p>
        </w:tc>
      </w:tr>
      <w:tr w:rsidR="00365FF3" w:rsidRPr="00365FF3" w:rsidTr="00077119">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077119">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077119" w:rsidP="00E23F7A">
            <w:pPr>
              <w:pStyle w:val="nadpis2"/>
              <w:rPr>
                <w:sz w:val="24"/>
                <w:szCs w:val="24"/>
              </w:rPr>
            </w:pPr>
            <w:r w:rsidRPr="00365FF3">
              <w:rPr>
                <w:sz w:val="24"/>
                <w:szCs w:val="24"/>
              </w:rPr>
              <w:t xml:space="preserve">Rada Olomouckého kraje </w:t>
            </w:r>
          </w:p>
        </w:tc>
      </w:tr>
      <w:tr w:rsidR="004A426A" w:rsidRPr="00365FF3" w:rsidTr="00077119">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077119" w:rsidP="00E23F7A">
            <w:pPr>
              <w:pStyle w:val="nadpis2"/>
              <w:rPr>
                <w:sz w:val="24"/>
                <w:szCs w:val="24"/>
              </w:rPr>
            </w:pPr>
            <w:r w:rsidRPr="00365FF3">
              <w:rPr>
                <w:sz w:val="24"/>
                <w:szCs w:val="24"/>
              </w:rPr>
              <w:t>36.</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EE209F">
        <w:tc>
          <w:tcPr>
            <w:tcW w:w="961" w:type="pct"/>
            <w:gridSpan w:val="2"/>
            <w:tcBorders>
              <w:bottom w:val="nil"/>
            </w:tcBorders>
          </w:tcPr>
          <w:p w:rsidR="004A426A" w:rsidRPr="00365FF3" w:rsidRDefault="00EE209F" w:rsidP="001879FC">
            <w:pPr>
              <w:pStyle w:val="Radanzevusnesen"/>
              <w:keepNext/>
              <w:ind w:left="0" w:firstLine="0"/>
              <w:jc w:val="left"/>
              <w:rPr>
                <w:szCs w:val="24"/>
              </w:rPr>
            </w:pPr>
            <w:r w:rsidRPr="00365FF3">
              <w:rPr>
                <w:szCs w:val="24"/>
              </w:rPr>
              <w:t>UZ/22/5</w:t>
            </w:r>
            <w:r w:rsidR="001879FC" w:rsidRPr="00365FF3">
              <w:rPr>
                <w:szCs w:val="24"/>
              </w:rPr>
              <w:t>2</w:t>
            </w:r>
            <w:r w:rsidRPr="00365FF3">
              <w:rPr>
                <w:szCs w:val="24"/>
              </w:rPr>
              <w:t>/2016</w:t>
            </w:r>
          </w:p>
        </w:tc>
        <w:tc>
          <w:tcPr>
            <w:tcW w:w="4039" w:type="pct"/>
            <w:tcBorders>
              <w:bottom w:val="nil"/>
            </w:tcBorders>
          </w:tcPr>
          <w:p w:rsidR="004A426A" w:rsidRPr="00365FF3" w:rsidRDefault="00EE209F" w:rsidP="00C23DBF">
            <w:pPr>
              <w:pStyle w:val="Radanzevusnesen"/>
              <w:keepNext/>
              <w:ind w:left="0" w:firstLine="0"/>
              <w:rPr>
                <w:szCs w:val="24"/>
              </w:rPr>
            </w:pPr>
            <w:r w:rsidRPr="00365FF3">
              <w:rPr>
                <w:szCs w:val="24"/>
              </w:rPr>
              <w:t xml:space="preserve">Žádost o poskytnutí individuální dotace v oblasti krizového řízení </w:t>
            </w:r>
            <w:r w:rsidR="00C23DBF" w:rsidRPr="00365FF3">
              <w:rPr>
                <w:szCs w:val="24"/>
              </w:rPr>
              <w:t>–</w:t>
            </w:r>
            <w:r w:rsidRPr="00365FF3">
              <w:rPr>
                <w:szCs w:val="24"/>
              </w:rPr>
              <w:t xml:space="preserve"> DODATEK</w:t>
            </w:r>
          </w:p>
        </w:tc>
      </w:tr>
      <w:tr w:rsidR="00365FF3" w:rsidRPr="00365FF3" w:rsidTr="00EE209F">
        <w:trPr>
          <w:trHeight w:val="289"/>
        </w:trPr>
        <w:tc>
          <w:tcPr>
            <w:tcW w:w="5000" w:type="pct"/>
            <w:gridSpan w:val="3"/>
            <w:tcBorders>
              <w:top w:val="nil"/>
              <w:bottom w:val="nil"/>
            </w:tcBorders>
            <w:shd w:val="clear" w:color="auto" w:fill="auto"/>
            <w:hideMark/>
          </w:tcPr>
          <w:p w:rsidR="004A426A" w:rsidRPr="00365FF3" w:rsidRDefault="00EE209F"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EE209F">
        <w:trPr>
          <w:trHeight w:val="289"/>
        </w:trPr>
        <w:tc>
          <w:tcPr>
            <w:tcW w:w="346" w:type="pct"/>
            <w:tcBorders>
              <w:top w:val="nil"/>
              <w:bottom w:val="nil"/>
            </w:tcBorders>
            <w:shd w:val="clear" w:color="auto" w:fill="auto"/>
            <w:tcMar>
              <w:bottom w:w="113" w:type="dxa"/>
            </w:tcMar>
            <w:hideMark/>
          </w:tcPr>
          <w:p w:rsidR="004A426A" w:rsidRPr="00365FF3" w:rsidRDefault="00EE209F"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EE209F" w:rsidP="00EE209F">
            <w:pPr>
              <w:pStyle w:val="Normal"/>
              <w:spacing w:after="119"/>
              <w:jc w:val="both"/>
            </w:pPr>
            <w:r w:rsidRPr="00365FF3">
              <w:rPr>
                <w:b/>
                <w:spacing w:val="70"/>
              </w:rPr>
              <w:t>bere na vědomí</w:t>
            </w:r>
            <w:r w:rsidRPr="00365FF3">
              <w:t xml:space="preserve"> důvodovou zprávu</w:t>
            </w:r>
          </w:p>
        </w:tc>
      </w:tr>
      <w:tr w:rsidR="00365FF3" w:rsidRPr="00365FF3" w:rsidTr="00EE209F">
        <w:trPr>
          <w:trHeight w:val="289"/>
        </w:trPr>
        <w:tc>
          <w:tcPr>
            <w:tcW w:w="346" w:type="pct"/>
            <w:tcBorders>
              <w:top w:val="nil"/>
              <w:bottom w:val="nil"/>
            </w:tcBorders>
            <w:shd w:val="clear" w:color="auto" w:fill="auto"/>
            <w:tcMar>
              <w:bottom w:w="113" w:type="dxa"/>
            </w:tcMar>
          </w:tcPr>
          <w:p w:rsidR="00EE209F" w:rsidRPr="00365FF3" w:rsidRDefault="00EE209F"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EE209F" w:rsidRPr="00365FF3" w:rsidRDefault="00EE209F" w:rsidP="00C23DBF">
            <w:pPr>
              <w:pStyle w:val="Normal"/>
              <w:spacing w:after="119"/>
              <w:jc w:val="both"/>
            </w:pPr>
            <w:r w:rsidRPr="00365FF3">
              <w:rPr>
                <w:b/>
                <w:spacing w:val="70"/>
              </w:rPr>
              <w:t>schvaluje</w:t>
            </w:r>
            <w:r w:rsidRPr="00365FF3">
              <w:t xml:space="preserve"> poskytnutí dotace ve výši 500 000 Kč na materiálně</w:t>
            </w:r>
            <w:r w:rsidR="00C23DBF" w:rsidRPr="00365FF3">
              <w:t xml:space="preserve"> – te</w:t>
            </w:r>
            <w:r w:rsidRPr="00365FF3">
              <w:t xml:space="preserve">chnické vybavení kolektivu mladých hasičů pro celostátní hry PLAMEN </w:t>
            </w:r>
            <w:r w:rsidRPr="00365FF3">
              <w:lastRenderedPageBreak/>
              <w:t>a</w:t>
            </w:r>
            <w:r w:rsidR="00C23DBF" w:rsidRPr="00365FF3">
              <w:t> </w:t>
            </w:r>
            <w:r w:rsidRPr="00365FF3">
              <w:t>dorostu 2015/2016 SH ČMS - Krajskému sdružení hasičů Olomouckého kraje, IČ: 71164952, dle důvodové zprávy</w:t>
            </w:r>
          </w:p>
        </w:tc>
      </w:tr>
      <w:tr w:rsidR="00365FF3" w:rsidRPr="00365FF3" w:rsidTr="00EE209F">
        <w:trPr>
          <w:trHeight w:val="289"/>
        </w:trPr>
        <w:tc>
          <w:tcPr>
            <w:tcW w:w="346" w:type="pct"/>
            <w:tcBorders>
              <w:top w:val="nil"/>
              <w:bottom w:val="nil"/>
            </w:tcBorders>
            <w:shd w:val="clear" w:color="auto" w:fill="auto"/>
            <w:tcMar>
              <w:bottom w:w="113" w:type="dxa"/>
            </w:tcMar>
          </w:tcPr>
          <w:p w:rsidR="00EE209F" w:rsidRPr="00365FF3" w:rsidRDefault="00EE209F" w:rsidP="00E23F7A">
            <w:pPr>
              <w:pStyle w:val="nadpis2"/>
              <w:rPr>
                <w:sz w:val="24"/>
                <w:szCs w:val="24"/>
              </w:rPr>
            </w:pPr>
            <w:r w:rsidRPr="00365FF3">
              <w:rPr>
                <w:sz w:val="24"/>
                <w:szCs w:val="24"/>
              </w:rPr>
              <w:lastRenderedPageBreak/>
              <w:t>3.</w:t>
            </w:r>
          </w:p>
        </w:tc>
        <w:tc>
          <w:tcPr>
            <w:tcW w:w="4654" w:type="pct"/>
            <w:gridSpan w:val="2"/>
            <w:tcBorders>
              <w:top w:val="nil"/>
              <w:bottom w:val="nil"/>
            </w:tcBorders>
            <w:shd w:val="clear" w:color="auto" w:fill="auto"/>
            <w:tcMar>
              <w:bottom w:w="113" w:type="dxa"/>
            </w:tcMar>
          </w:tcPr>
          <w:p w:rsidR="00EE209F" w:rsidRPr="00365FF3" w:rsidRDefault="00EE209F" w:rsidP="00C23DBF">
            <w:pPr>
              <w:pStyle w:val="Normal"/>
              <w:spacing w:after="119"/>
              <w:jc w:val="both"/>
            </w:pPr>
            <w:r w:rsidRPr="00365FF3">
              <w:rPr>
                <w:b/>
                <w:spacing w:val="70"/>
              </w:rPr>
              <w:t>schvaluje</w:t>
            </w:r>
            <w:r w:rsidRPr="00365FF3">
              <w:t xml:space="preserve"> uzavření veřejnoprávní smlouvy o poskytnutí dotace s</w:t>
            </w:r>
            <w:r w:rsidR="00C23DBF" w:rsidRPr="00365FF3">
              <w:t> </w:t>
            </w:r>
            <w:r w:rsidRPr="00365FF3">
              <w:t>příjemcem dle bodu 2 usnesení, ve znění veřejnoprávní smlouvy uvedené v</w:t>
            </w:r>
            <w:r w:rsidR="00C23DBF" w:rsidRPr="00365FF3">
              <w:t> </w:t>
            </w:r>
            <w:r w:rsidRPr="00365FF3">
              <w:t>Příloze č. 1 důvodové zprávy</w:t>
            </w:r>
          </w:p>
        </w:tc>
      </w:tr>
      <w:tr w:rsidR="00365FF3" w:rsidRPr="00365FF3" w:rsidTr="00EE209F">
        <w:trPr>
          <w:trHeight w:val="289"/>
        </w:trPr>
        <w:tc>
          <w:tcPr>
            <w:tcW w:w="346" w:type="pct"/>
            <w:tcBorders>
              <w:top w:val="nil"/>
              <w:bottom w:val="nil"/>
            </w:tcBorders>
            <w:shd w:val="clear" w:color="auto" w:fill="auto"/>
            <w:tcMar>
              <w:bottom w:w="113" w:type="dxa"/>
            </w:tcMar>
          </w:tcPr>
          <w:p w:rsidR="00EE209F" w:rsidRPr="00365FF3" w:rsidRDefault="00EE209F"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EE209F" w:rsidRPr="00365FF3" w:rsidRDefault="00EE209F" w:rsidP="00C23DBF">
            <w:pPr>
              <w:pStyle w:val="Normal"/>
              <w:spacing w:after="119"/>
              <w:jc w:val="both"/>
            </w:pPr>
            <w:r w:rsidRPr="00365FF3">
              <w:rPr>
                <w:b/>
                <w:spacing w:val="70"/>
              </w:rPr>
              <w:t>ukládá podepsat</w:t>
            </w:r>
            <w:r w:rsidRPr="00365FF3">
              <w:t xml:space="preserve"> veřejnoprávní smlouvu o poskytnutí dotace s</w:t>
            </w:r>
            <w:r w:rsidR="00C23DBF" w:rsidRPr="00365FF3">
              <w:t> </w:t>
            </w:r>
            <w:r w:rsidRPr="00365FF3">
              <w:t>příjemcem dle bodu 2 usnesení, ve znění veřejnoprávní smlouvy uvedené v</w:t>
            </w:r>
            <w:r w:rsidR="00C23DBF" w:rsidRPr="00365FF3">
              <w:t> </w:t>
            </w:r>
            <w:r w:rsidRPr="00365FF3">
              <w:t>Příloze č. 1 důvodové zprávy</w:t>
            </w:r>
          </w:p>
        </w:tc>
      </w:tr>
      <w:tr w:rsidR="00365FF3" w:rsidRPr="00365FF3" w:rsidTr="00EE209F">
        <w:trPr>
          <w:trHeight w:val="289"/>
        </w:trPr>
        <w:tc>
          <w:tcPr>
            <w:tcW w:w="5000" w:type="pct"/>
            <w:gridSpan w:val="3"/>
            <w:tcBorders>
              <w:top w:val="nil"/>
              <w:bottom w:val="nil"/>
            </w:tcBorders>
            <w:shd w:val="clear" w:color="auto" w:fill="auto"/>
            <w:tcMar>
              <w:bottom w:w="113" w:type="dxa"/>
            </w:tcMar>
          </w:tcPr>
          <w:p w:rsidR="00EE209F" w:rsidRPr="00365FF3" w:rsidRDefault="00EE209F" w:rsidP="00EE209F">
            <w:r w:rsidRPr="00365FF3">
              <w:t>O: Ing. Jiří Rozbořil, hejtman Olomouckého kraje</w:t>
            </w:r>
          </w:p>
        </w:tc>
      </w:tr>
      <w:tr w:rsidR="00365FF3" w:rsidRPr="00365FF3" w:rsidTr="00EE209F">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EE209F">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EE209F" w:rsidP="00E23F7A">
            <w:pPr>
              <w:pStyle w:val="nadpis2"/>
              <w:rPr>
                <w:sz w:val="24"/>
                <w:szCs w:val="24"/>
              </w:rPr>
            </w:pPr>
            <w:r w:rsidRPr="00365FF3">
              <w:rPr>
                <w:sz w:val="24"/>
                <w:szCs w:val="24"/>
              </w:rPr>
              <w:t xml:space="preserve">Rada Olomouckého kraje </w:t>
            </w:r>
          </w:p>
        </w:tc>
      </w:tr>
      <w:tr w:rsidR="004A426A" w:rsidRPr="00365FF3" w:rsidTr="00EE209F">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EE209F" w:rsidP="00E23F7A">
            <w:pPr>
              <w:pStyle w:val="nadpis2"/>
              <w:rPr>
                <w:sz w:val="24"/>
                <w:szCs w:val="24"/>
              </w:rPr>
            </w:pPr>
            <w:r w:rsidRPr="00365FF3">
              <w:rPr>
                <w:sz w:val="24"/>
                <w:szCs w:val="24"/>
              </w:rPr>
              <w:t>36.1.</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8E731D">
        <w:tc>
          <w:tcPr>
            <w:tcW w:w="961" w:type="pct"/>
            <w:gridSpan w:val="2"/>
            <w:tcBorders>
              <w:bottom w:val="nil"/>
            </w:tcBorders>
          </w:tcPr>
          <w:p w:rsidR="004A426A" w:rsidRPr="00365FF3" w:rsidRDefault="008E731D" w:rsidP="001879FC">
            <w:pPr>
              <w:pStyle w:val="Radanzevusnesen"/>
              <w:keepNext/>
              <w:ind w:left="0" w:firstLine="0"/>
              <w:jc w:val="left"/>
              <w:rPr>
                <w:szCs w:val="24"/>
              </w:rPr>
            </w:pPr>
            <w:r w:rsidRPr="00365FF3">
              <w:rPr>
                <w:szCs w:val="24"/>
              </w:rPr>
              <w:t>UZ/22/5</w:t>
            </w:r>
            <w:r w:rsidR="001879FC" w:rsidRPr="00365FF3">
              <w:rPr>
                <w:szCs w:val="24"/>
              </w:rPr>
              <w:t>3</w:t>
            </w:r>
            <w:r w:rsidRPr="00365FF3">
              <w:rPr>
                <w:szCs w:val="24"/>
              </w:rPr>
              <w:t>/2016</w:t>
            </w:r>
          </w:p>
        </w:tc>
        <w:tc>
          <w:tcPr>
            <w:tcW w:w="4039" w:type="pct"/>
            <w:tcBorders>
              <w:bottom w:val="nil"/>
            </w:tcBorders>
          </w:tcPr>
          <w:p w:rsidR="004A426A" w:rsidRPr="00365FF3" w:rsidRDefault="008E731D" w:rsidP="00E23F7A">
            <w:pPr>
              <w:pStyle w:val="Radanzevusnesen"/>
              <w:keepNext/>
              <w:ind w:left="0" w:firstLine="0"/>
              <w:rPr>
                <w:szCs w:val="24"/>
              </w:rPr>
            </w:pPr>
            <w:r w:rsidRPr="00365FF3">
              <w:rPr>
                <w:szCs w:val="24"/>
              </w:rPr>
              <w:t>Zápisy ze zasedání výborů Zastupitelstva Olomouckého kraje</w:t>
            </w:r>
          </w:p>
        </w:tc>
      </w:tr>
      <w:tr w:rsidR="00365FF3" w:rsidRPr="00365FF3" w:rsidTr="008E731D">
        <w:trPr>
          <w:trHeight w:val="289"/>
        </w:trPr>
        <w:tc>
          <w:tcPr>
            <w:tcW w:w="5000" w:type="pct"/>
            <w:gridSpan w:val="3"/>
            <w:tcBorders>
              <w:top w:val="nil"/>
              <w:bottom w:val="nil"/>
            </w:tcBorders>
            <w:shd w:val="clear" w:color="auto" w:fill="auto"/>
            <w:hideMark/>
          </w:tcPr>
          <w:p w:rsidR="004A426A" w:rsidRPr="00365FF3" w:rsidRDefault="008E731D"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8E731D">
        <w:trPr>
          <w:trHeight w:val="289"/>
        </w:trPr>
        <w:tc>
          <w:tcPr>
            <w:tcW w:w="346" w:type="pct"/>
            <w:tcBorders>
              <w:top w:val="nil"/>
              <w:bottom w:val="nil"/>
            </w:tcBorders>
            <w:shd w:val="clear" w:color="auto" w:fill="auto"/>
            <w:tcMar>
              <w:bottom w:w="113" w:type="dxa"/>
            </w:tcMar>
            <w:hideMark/>
          </w:tcPr>
          <w:p w:rsidR="004A426A" w:rsidRPr="00365FF3" w:rsidRDefault="008E731D"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8E731D" w:rsidRPr="00365FF3" w:rsidRDefault="008E731D" w:rsidP="008E731D">
            <w:pPr>
              <w:pStyle w:val="Normal"/>
              <w:spacing w:after="119"/>
              <w:jc w:val="both"/>
            </w:pPr>
            <w:r w:rsidRPr="00365FF3">
              <w:rPr>
                <w:b/>
                <w:spacing w:val="70"/>
              </w:rPr>
              <w:t>bere na vědomí</w:t>
            </w:r>
            <w:r w:rsidRPr="00365FF3">
              <w:t xml:space="preserve"> zápisy ze zasedání výborů Zastupitelstva Olomouckého kraje:</w:t>
            </w:r>
          </w:p>
          <w:p w:rsidR="008E731D" w:rsidRPr="00365FF3" w:rsidRDefault="008E731D" w:rsidP="008E731D">
            <w:pPr>
              <w:pStyle w:val="Normal"/>
              <w:spacing w:after="119"/>
              <w:jc w:val="both"/>
            </w:pPr>
            <w:r w:rsidRPr="00365FF3">
              <w:t>a) Zápis z 21. zasedání Výboru pro rozvoj cestovního ruchu Zastupitelstva Olomouckého kraje konaného dne 22. 3. 2016</w:t>
            </w:r>
          </w:p>
          <w:p w:rsidR="008E731D" w:rsidRPr="00365FF3" w:rsidRDefault="008E731D" w:rsidP="008E731D">
            <w:pPr>
              <w:pStyle w:val="Normal"/>
              <w:spacing w:after="119"/>
              <w:jc w:val="both"/>
            </w:pPr>
            <w:r w:rsidRPr="00365FF3">
              <w:t>b) Zápis z 18. zasedání Výboru pro zdravotnictví Zastupitelstva Olomouckého kraje konaného dne 6. 4. 2016</w:t>
            </w:r>
          </w:p>
          <w:p w:rsidR="008E731D" w:rsidRPr="00365FF3" w:rsidRDefault="008E731D" w:rsidP="008E731D">
            <w:pPr>
              <w:pStyle w:val="Normal"/>
              <w:spacing w:after="119"/>
              <w:jc w:val="both"/>
            </w:pPr>
            <w:r w:rsidRPr="00365FF3">
              <w:t>c) Zápis ze 17. zasedání Kontrolního výboru Zastupitelstva Olomouckého kraje konaného dne 20. 4. 2016</w:t>
            </w:r>
          </w:p>
          <w:p w:rsidR="008E731D" w:rsidRPr="00365FF3" w:rsidRDefault="008E731D" w:rsidP="008E731D">
            <w:pPr>
              <w:pStyle w:val="Normal"/>
              <w:spacing w:after="119"/>
              <w:jc w:val="both"/>
            </w:pPr>
            <w:r w:rsidRPr="00365FF3">
              <w:t>d) Zápis ze 17. zasedání Výboru pro regionální rozvoj Zastupitelstva Olomouckého kraje konaného dne 25. 4. 2016</w:t>
            </w:r>
          </w:p>
          <w:p w:rsidR="004A426A" w:rsidRPr="00365FF3" w:rsidRDefault="008E731D" w:rsidP="008E731D">
            <w:pPr>
              <w:pStyle w:val="Normal"/>
              <w:spacing w:after="119"/>
              <w:jc w:val="both"/>
            </w:pPr>
            <w:r w:rsidRPr="00365FF3">
              <w:t>e) Zápis z 18. zasedání Finančního výboru Zastupitelstva Olomouckého kraje konaného dne 27. 4. 2016</w:t>
            </w:r>
          </w:p>
        </w:tc>
      </w:tr>
      <w:tr w:rsidR="00365FF3" w:rsidRPr="00365FF3" w:rsidTr="008E731D">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8E731D">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8E731D" w:rsidP="00E23F7A">
            <w:pPr>
              <w:pStyle w:val="nadpis2"/>
              <w:rPr>
                <w:sz w:val="24"/>
                <w:szCs w:val="24"/>
              </w:rPr>
            </w:pPr>
            <w:r w:rsidRPr="00365FF3">
              <w:rPr>
                <w:sz w:val="24"/>
                <w:szCs w:val="24"/>
              </w:rPr>
              <w:t>předsedové výborů zastupitelstva</w:t>
            </w:r>
          </w:p>
        </w:tc>
      </w:tr>
      <w:tr w:rsidR="004A426A" w:rsidRPr="00365FF3" w:rsidTr="008E731D">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8E731D" w:rsidP="00E23F7A">
            <w:pPr>
              <w:pStyle w:val="nadpis2"/>
              <w:rPr>
                <w:sz w:val="24"/>
                <w:szCs w:val="24"/>
              </w:rPr>
            </w:pPr>
            <w:r w:rsidRPr="00365FF3">
              <w:rPr>
                <w:sz w:val="24"/>
                <w:szCs w:val="24"/>
              </w:rPr>
              <w:t>37.</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80716F">
        <w:tc>
          <w:tcPr>
            <w:tcW w:w="961" w:type="pct"/>
            <w:gridSpan w:val="2"/>
            <w:tcBorders>
              <w:bottom w:val="nil"/>
            </w:tcBorders>
          </w:tcPr>
          <w:p w:rsidR="004A426A" w:rsidRPr="00365FF3" w:rsidRDefault="0080716F" w:rsidP="001879FC">
            <w:pPr>
              <w:pStyle w:val="Radanzevusnesen"/>
              <w:keepNext/>
              <w:ind w:left="0" w:firstLine="0"/>
              <w:jc w:val="left"/>
              <w:rPr>
                <w:szCs w:val="24"/>
              </w:rPr>
            </w:pPr>
            <w:r w:rsidRPr="00365FF3">
              <w:rPr>
                <w:szCs w:val="24"/>
              </w:rPr>
              <w:t>UZ/22/5</w:t>
            </w:r>
            <w:r w:rsidR="001879FC" w:rsidRPr="00365FF3">
              <w:rPr>
                <w:szCs w:val="24"/>
              </w:rPr>
              <w:t>4</w:t>
            </w:r>
            <w:r w:rsidRPr="00365FF3">
              <w:rPr>
                <w:szCs w:val="24"/>
              </w:rPr>
              <w:t>/2016</w:t>
            </w:r>
          </w:p>
        </w:tc>
        <w:tc>
          <w:tcPr>
            <w:tcW w:w="4039" w:type="pct"/>
            <w:tcBorders>
              <w:bottom w:val="nil"/>
            </w:tcBorders>
          </w:tcPr>
          <w:p w:rsidR="004A426A" w:rsidRPr="00365FF3" w:rsidRDefault="0080716F" w:rsidP="00E23F7A">
            <w:pPr>
              <w:pStyle w:val="Radanzevusnesen"/>
              <w:keepNext/>
              <w:ind w:left="0" w:firstLine="0"/>
              <w:rPr>
                <w:szCs w:val="24"/>
              </w:rPr>
            </w:pPr>
            <w:r w:rsidRPr="00365FF3">
              <w:rPr>
                <w:szCs w:val="24"/>
              </w:rPr>
              <w:t xml:space="preserve">Zápis ze zasedání výboru Zastupitelstva Olomouckého kraje – Výbor pro výchovu, vzdělávání a zaměstnanost </w:t>
            </w:r>
          </w:p>
        </w:tc>
      </w:tr>
      <w:tr w:rsidR="00365FF3" w:rsidRPr="00365FF3" w:rsidTr="0080716F">
        <w:trPr>
          <w:trHeight w:val="289"/>
        </w:trPr>
        <w:tc>
          <w:tcPr>
            <w:tcW w:w="5000" w:type="pct"/>
            <w:gridSpan w:val="3"/>
            <w:tcBorders>
              <w:top w:val="nil"/>
              <w:bottom w:val="nil"/>
            </w:tcBorders>
            <w:shd w:val="clear" w:color="auto" w:fill="auto"/>
            <w:hideMark/>
          </w:tcPr>
          <w:p w:rsidR="004A426A" w:rsidRPr="00365FF3" w:rsidRDefault="0080716F"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80716F">
        <w:trPr>
          <w:trHeight w:val="289"/>
        </w:trPr>
        <w:tc>
          <w:tcPr>
            <w:tcW w:w="346" w:type="pct"/>
            <w:tcBorders>
              <w:top w:val="nil"/>
              <w:bottom w:val="nil"/>
            </w:tcBorders>
            <w:shd w:val="clear" w:color="auto" w:fill="auto"/>
            <w:tcMar>
              <w:bottom w:w="113" w:type="dxa"/>
            </w:tcMar>
            <w:hideMark/>
          </w:tcPr>
          <w:p w:rsidR="004A426A" w:rsidRPr="00365FF3" w:rsidRDefault="0080716F"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80716F" w:rsidP="0080716F">
            <w:pPr>
              <w:pStyle w:val="Normal"/>
              <w:jc w:val="both"/>
            </w:pPr>
            <w:r w:rsidRPr="00365FF3">
              <w:rPr>
                <w:b/>
                <w:spacing w:val="70"/>
              </w:rPr>
              <w:t>bere na vědomí</w:t>
            </w:r>
            <w:r w:rsidRPr="00365FF3">
              <w:t xml:space="preserve"> zápis z 21. zasedání Výboru pro výchovu, vzdělávání a zaměstnanost Zastupitelstva Olomouckého kraje konaného dne 27. 4. 2016</w:t>
            </w:r>
          </w:p>
        </w:tc>
      </w:tr>
      <w:tr w:rsidR="00365FF3" w:rsidRPr="00365FF3" w:rsidTr="0080716F">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80716F">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80716F" w:rsidP="00E23F7A">
            <w:pPr>
              <w:pStyle w:val="nadpis2"/>
              <w:rPr>
                <w:sz w:val="24"/>
                <w:szCs w:val="24"/>
              </w:rPr>
            </w:pPr>
            <w:r w:rsidRPr="00365FF3">
              <w:rPr>
                <w:sz w:val="24"/>
                <w:szCs w:val="24"/>
              </w:rPr>
              <w:t>předseda výboru zastupitelstva</w:t>
            </w:r>
          </w:p>
        </w:tc>
      </w:tr>
      <w:tr w:rsidR="004A426A" w:rsidRPr="00365FF3" w:rsidTr="0080716F">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80716F" w:rsidP="00E23F7A">
            <w:pPr>
              <w:pStyle w:val="nadpis2"/>
              <w:rPr>
                <w:sz w:val="24"/>
                <w:szCs w:val="24"/>
              </w:rPr>
            </w:pPr>
            <w:r w:rsidRPr="00365FF3">
              <w:rPr>
                <w:sz w:val="24"/>
                <w:szCs w:val="24"/>
              </w:rPr>
              <w:t>37.1.</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554D30">
        <w:tc>
          <w:tcPr>
            <w:tcW w:w="961" w:type="pct"/>
            <w:gridSpan w:val="2"/>
            <w:tcBorders>
              <w:bottom w:val="nil"/>
            </w:tcBorders>
          </w:tcPr>
          <w:p w:rsidR="004A426A" w:rsidRPr="00365FF3" w:rsidRDefault="00554D30" w:rsidP="001879FC">
            <w:pPr>
              <w:pStyle w:val="Radanzevusnesen"/>
              <w:keepNext/>
              <w:ind w:left="0" w:firstLine="0"/>
              <w:jc w:val="left"/>
              <w:rPr>
                <w:szCs w:val="24"/>
              </w:rPr>
            </w:pPr>
            <w:r w:rsidRPr="00365FF3">
              <w:rPr>
                <w:szCs w:val="24"/>
              </w:rPr>
              <w:lastRenderedPageBreak/>
              <w:t>UZ/22/5</w:t>
            </w:r>
            <w:r w:rsidR="001879FC" w:rsidRPr="00365FF3">
              <w:rPr>
                <w:szCs w:val="24"/>
              </w:rPr>
              <w:t>5</w:t>
            </w:r>
            <w:r w:rsidRPr="00365FF3">
              <w:rPr>
                <w:szCs w:val="24"/>
              </w:rPr>
              <w:t>/2016</w:t>
            </w:r>
          </w:p>
        </w:tc>
        <w:tc>
          <w:tcPr>
            <w:tcW w:w="4039" w:type="pct"/>
            <w:tcBorders>
              <w:bottom w:val="nil"/>
            </w:tcBorders>
          </w:tcPr>
          <w:p w:rsidR="004A426A" w:rsidRPr="00365FF3" w:rsidRDefault="00554D30" w:rsidP="00E23F7A">
            <w:pPr>
              <w:pStyle w:val="Radanzevusnesen"/>
              <w:keepNext/>
              <w:ind w:left="0" w:firstLine="0"/>
              <w:rPr>
                <w:szCs w:val="24"/>
              </w:rPr>
            </w:pPr>
            <w:r w:rsidRPr="00365FF3">
              <w:rPr>
                <w:szCs w:val="24"/>
              </w:rPr>
              <w:t xml:space="preserve">Smlouva o společném postupu zadavatelů při realizaci projektu „Magazíny Morava a Slezsko“ mezi kraji Jihomoravským, Moravskoslezským, Olomouckým a Zlínským  </w:t>
            </w:r>
          </w:p>
        </w:tc>
      </w:tr>
      <w:tr w:rsidR="00365FF3" w:rsidRPr="00365FF3" w:rsidTr="00554D30">
        <w:trPr>
          <w:trHeight w:val="289"/>
        </w:trPr>
        <w:tc>
          <w:tcPr>
            <w:tcW w:w="5000" w:type="pct"/>
            <w:gridSpan w:val="3"/>
            <w:tcBorders>
              <w:top w:val="nil"/>
              <w:bottom w:val="nil"/>
            </w:tcBorders>
            <w:shd w:val="clear" w:color="auto" w:fill="auto"/>
            <w:hideMark/>
          </w:tcPr>
          <w:p w:rsidR="004A426A" w:rsidRPr="00365FF3" w:rsidRDefault="00554D30"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554D30">
        <w:trPr>
          <w:trHeight w:val="289"/>
        </w:trPr>
        <w:tc>
          <w:tcPr>
            <w:tcW w:w="346" w:type="pct"/>
            <w:tcBorders>
              <w:top w:val="nil"/>
              <w:bottom w:val="nil"/>
            </w:tcBorders>
            <w:shd w:val="clear" w:color="auto" w:fill="auto"/>
            <w:tcMar>
              <w:bottom w:w="113" w:type="dxa"/>
            </w:tcMar>
            <w:hideMark/>
          </w:tcPr>
          <w:p w:rsidR="004A426A" w:rsidRPr="00365FF3" w:rsidRDefault="00554D30"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554D30" w:rsidP="00554D30">
            <w:pPr>
              <w:pStyle w:val="Normal"/>
              <w:spacing w:after="119"/>
              <w:jc w:val="both"/>
            </w:pPr>
            <w:r w:rsidRPr="00365FF3">
              <w:rPr>
                <w:b/>
                <w:spacing w:val="70"/>
              </w:rPr>
              <w:t>bere na vědomí</w:t>
            </w:r>
            <w:r w:rsidRPr="00365FF3">
              <w:t xml:space="preserve"> důvodovou zprávu</w:t>
            </w:r>
          </w:p>
        </w:tc>
      </w:tr>
      <w:tr w:rsidR="00365FF3" w:rsidRPr="00365FF3" w:rsidTr="00554D30">
        <w:trPr>
          <w:trHeight w:val="289"/>
        </w:trPr>
        <w:tc>
          <w:tcPr>
            <w:tcW w:w="346" w:type="pct"/>
            <w:tcBorders>
              <w:top w:val="nil"/>
              <w:bottom w:val="nil"/>
            </w:tcBorders>
            <w:shd w:val="clear" w:color="auto" w:fill="auto"/>
            <w:tcMar>
              <w:bottom w:w="113" w:type="dxa"/>
            </w:tcMar>
          </w:tcPr>
          <w:p w:rsidR="00554D30" w:rsidRPr="00365FF3" w:rsidRDefault="00554D30"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554D30" w:rsidRPr="00365FF3" w:rsidRDefault="00554D30" w:rsidP="00A54DC8">
            <w:pPr>
              <w:pStyle w:val="Normal"/>
              <w:spacing w:after="119"/>
              <w:jc w:val="both"/>
            </w:pPr>
            <w:r w:rsidRPr="00365FF3">
              <w:rPr>
                <w:b/>
                <w:spacing w:val="70"/>
              </w:rPr>
              <w:t>schvaluje</w:t>
            </w:r>
            <w:r w:rsidRPr="00365FF3">
              <w:t xml:space="preserve"> uzavření Smlouvy o společném postupu zadavatelů pro zajištění realizace akce „Magazíny Morava a Slezsko“ mezi Olomouckým krajem, Jihomoravským krajem, se sídlem Žerotínovo nám. 449/3, 601 82 Brno, IČ: 70888337, Moravskoslezským krajem, se sídlem 28. října </w:t>
            </w:r>
            <w:r w:rsidR="00A54DC8" w:rsidRPr="00365FF3">
              <w:t>2771/</w:t>
            </w:r>
            <w:r w:rsidRPr="00365FF3">
              <w:t>117, 702</w:t>
            </w:r>
            <w:r w:rsidR="00DE0233" w:rsidRPr="00365FF3">
              <w:t> </w:t>
            </w:r>
            <w:r w:rsidRPr="00365FF3">
              <w:t xml:space="preserve">18 Ostrava, IČ: </w:t>
            </w:r>
            <w:r w:rsidR="00A54DC8" w:rsidRPr="00365FF3">
              <w:t>70890692</w:t>
            </w:r>
            <w:r w:rsidRPr="00365FF3">
              <w:t xml:space="preserve"> a Zlínským krajem, se sídlem tř. T. Bati 21, 761</w:t>
            </w:r>
            <w:r w:rsidR="00A54DC8" w:rsidRPr="00365FF3">
              <w:t> </w:t>
            </w:r>
            <w:r w:rsidRPr="00365FF3">
              <w:t>90 Zlín, IČ: 70891320, dle důvodové zprávy</w:t>
            </w:r>
          </w:p>
        </w:tc>
      </w:tr>
      <w:tr w:rsidR="00365FF3" w:rsidRPr="00365FF3" w:rsidTr="00554D30">
        <w:trPr>
          <w:trHeight w:val="289"/>
        </w:trPr>
        <w:tc>
          <w:tcPr>
            <w:tcW w:w="346" w:type="pct"/>
            <w:tcBorders>
              <w:top w:val="nil"/>
              <w:bottom w:val="nil"/>
            </w:tcBorders>
            <w:shd w:val="clear" w:color="auto" w:fill="auto"/>
            <w:tcMar>
              <w:bottom w:w="113" w:type="dxa"/>
            </w:tcMar>
          </w:tcPr>
          <w:p w:rsidR="00554D30" w:rsidRPr="00365FF3" w:rsidRDefault="00554D30"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554D30" w:rsidRPr="00365FF3" w:rsidRDefault="00554D30" w:rsidP="00554D30">
            <w:pPr>
              <w:pStyle w:val="Normal"/>
              <w:spacing w:after="119"/>
              <w:jc w:val="both"/>
            </w:pPr>
            <w:r w:rsidRPr="00365FF3">
              <w:rPr>
                <w:b/>
                <w:spacing w:val="70"/>
              </w:rPr>
              <w:t>ukládá podepsat</w:t>
            </w:r>
            <w:r w:rsidRPr="00365FF3">
              <w:t xml:space="preserve"> smlouvu dle bodu 2 usnesení</w:t>
            </w:r>
          </w:p>
        </w:tc>
      </w:tr>
      <w:tr w:rsidR="00365FF3" w:rsidRPr="00365FF3" w:rsidTr="00554D30">
        <w:trPr>
          <w:trHeight w:val="289"/>
        </w:trPr>
        <w:tc>
          <w:tcPr>
            <w:tcW w:w="5000" w:type="pct"/>
            <w:gridSpan w:val="3"/>
            <w:tcBorders>
              <w:top w:val="nil"/>
              <w:bottom w:val="nil"/>
            </w:tcBorders>
            <w:shd w:val="clear" w:color="auto" w:fill="auto"/>
            <w:tcMar>
              <w:bottom w:w="113" w:type="dxa"/>
            </w:tcMar>
          </w:tcPr>
          <w:p w:rsidR="00554D30" w:rsidRPr="00365FF3" w:rsidRDefault="00554D30" w:rsidP="00554D30">
            <w:r w:rsidRPr="00365FF3">
              <w:t>O: Ing. Jiří Rozbořil, hejtman Olomouckého kraje</w:t>
            </w:r>
          </w:p>
        </w:tc>
      </w:tr>
      <w:tr w:rsidR="00365FF3" w:rsidRPr="00365FF3" w:rsidTr="00554D30">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554D30">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554D30" w:rsidP="00E23F7A">
            <w:pPr>
              <w:pStyle w:val="nadpis2"/>
              <w:rPr>
                <w:sz w:val="24"/>
                <w:szCs w:val="24"/>
              </w:rPr>
            </w:pPr>
            <w:r w:rsidRPr="00365FF3">
              <w:rPr>
                <w:sz w:val="24"/>
                <w:szCs w:val="24"/>
              </w:rPr>
              <w:t xml:space="preserve">Rada Olomouckého kraje </w:t>
            </w:r>
          </w:p>
        </w:tc>
      </w:tr>
      <w:tr w:rsidR="004A426A" w:rsidRPr="00365FF3" w:rsidTr="00554D30">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554D30" w:rsidP="00E23F7A">
            <w:pPr>
              <w:pStyle w:val="nadpis2"/>
              <w:rPr>
                <w:sz w:val="24"/>
                <w:szCs w:val="24"/>
              </w:rPr>
            </w:pPr>
            <w:r w:rsidRPr="00365FF3">
              <w:rPr>
                <w:sz w:val="24"/>
                <w:szCs w:val="24"/>
              </w:rPr>
              <w:t>38.</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080EE3">
        <w:tc>
          <w:tcPr>
            <w:tcW w:w="961" w:type="pct"/>
            <w:gridSpan w:val="2"/>
            <w:tcBorders>
              <w:bottom w:val="nil"/>
            </w:tcBorders>
          </w:tcPr>
          <w:p w:rsidR="004A426A" w:rsidRPr="00365FF3" w:rsidRDefault="00080EE3" w:rsidP="001879FC">
            <w:pPr>
              <w:pStyle w:val="Radanzevusnesen"/>
              <w:keepNext/>
              <w:ind w:left="0" w:firstLine="0"/>
              <w:jc w:val="left"/>
              <w:rPr>
                <w:szCs w:val="24"/>
              </w:rPr>
            </w:pPr>
            <w:r w:rsidRPr="00365FF3">
              <w:rPr>
                <w:szCs w:val="24"/>
              </w:rPr>
              <w:t>UZ/22/5</w:t>
            </w:r>
            <w:r w:rsidR="001879FC" w:rsidRPr="00365FF3">
              <w:rPr>
                <w:szCs w:val="24"/>
              </w:rPr>
              <w:t>6</w:t>
            </w:r>
            <w:r w:rsidRPr="00365FF3">
              <w:rPr>
                <w:szCs w:val="24"/>
              </w:rPr>
              <w:t>/2016</w:t>
            </w:r>
          </w:p>
        </w:tc>
        <w:tc>
          <w:tcPr>
            <w:tcW w:w="4039" w:type="pct"/>
            <w:tcBorders>
              <w:bottom w:val="nil"/>
            </w:tcBorders>
          </w:tcPr>
          <w:p w:rsidR="004A426A" w:rsidRPr="00365FF3" w:rsidRDefault="00080EE3" w:rsidP="00E23F7A">
            <w:pPr>
              <w:pStyle w:val="Radanzevusnesen"/>
              <w:keepNext/>
              <w:ind w:left="0" w:firstLine="0"/>
              <w:rPr>
                <w:szCs w:val="24"/>
              </w:rPr>
            </w:pPr>
            <w:r w:rsidRPr="00365FF3">
              <w:rPr>
                <w:szCs w:val="24"/>
              </w:rPr>
              <w:t xml:space="preserve">Žádost o poskytnutí individuální dotace v oblasti vnějších vztahů </w:t>
            </w:r>
          </w:p>
        </w:tc>
      </w:tr>
      <w:tr w:rsidR="00365FF3" w:rsidRPr="00365FF3" w:rsidTr="00080EE3">
        <w:trPr>
          <w:trHeight w:val="289"/>
        </w:trPr>
        <w:tc>
          <w:tcPr>
            <w:tcW w:w="5000" w:type="pct"/>
            <w:gridSpan w:val="3"/>
            <w:tcBorders>
              <w:top w:val="nil"/>
              <w:bottom w:val="nil"/>
            </w:tcBorders>
            <w:shd w:val="clear" w:color="auto" w:fill="auto"/>
            <w:hideMark/>
          </w:tcPr>
          <w:p w:rsidR="004A426A" w:rsidRPr="00365FF3" w:rsidRDefault="00080EE3"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080EE3">
        <w:trPr>
          <w:trHeight w:val="289"/>
        </w:trPr>
        <w:tc>
          <w:tcPr>
            <w:tcW w:w="346" w:type="pct"/>
            <w:tcBorders>
              <w:top w:val="nil"/>
              <w:bottom w:val="nil"/>
            </w:tcBorders>
            <w:shd w:val="clear" w:color="auto" w:fill="auto"/>
            <w:tcMar>
              <w:bottom w:w="113" w:type="dxa"/>
            </w:tcMar>
            <w:hideMark/>
          </w:tcPr>
          <w:p w:rsidR="004A426A" w:rsidRPr="00365FF3" w:rsidRDefault="00080EE3"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080EE3" w:rsidP="00080EE3">
            <w:pPr>
              <w:pStyle w:val="Normal"/>
              <w:spacing w:after="119"/>
              <w:jc w:val="both"/>
            </w:pPr>
            <w:r w:rsidRPr="00365FF3">
              <w:rPr>
                <w:b/>
                <w:spacing w:val="70"/>
              </w:rPr>
              <w:t>bere na vědomí</w:t>
            </w:r>
            <w:r w:rsidRPr="00365FF3">
              <w:t xml:space="preserve"> důvodovou zprávu</w:t>
            </w:r>
          </w:p>
        </w:tc>
      </w:tr>
      <w:tr w:rsidR="00365FF3" w:rsidRPr="00365FF3" w:rsidTr="00080EE3">
        <w:trPr>
          <w:trHeight w:val="289"/>
        </w:trPr>
        <w:tc>
          <w:tcPr>
            <w:tcW w:w="346" w:type="pct"/>
            <w:tcBorders>
              <w:top w:val="nil"/>
              <w:bottom w:val="nil"/>
            </w:tcBorders>
            <w:shd w:val="clear" w:color="auto" w:fill="auto"/>
            <w:tcMar>
              <w:bottom w:w="113" w:type="dxa"/>
            </w:tcMar>
          </w:tcPr>
          <w:p w:rsidR="00080EE3" w:rsidRPr="00365FF3" w:rsidRDefault="00080EE3"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080EE3" w:rsidRPr="00365FF3" w:rsidRDefault="00080EE3" w:rsidP="00B234A6">
            <w:pPr>
              <w:pStyle w:val="Normal"/>
              <w:spacing w:after="119"/>
              <w:jc w:val="both"/>
            </w:pPr>
            <w:r w:rsidRPr="00365FF3">
              <w:rPr>
                <w:b/>
                <w:spacing w:val="70"/>
              </w:rPr>
              <w:t>schvaluje</w:t>
            </w:r>
            <w:r w:rsidRPr="00365FF3">
              <w:t xml:space="preserve"> poskytnutí dotace z rozpočtu Olomouckého kraje ve výši 500</w:t>
            </w:r>
            <w:r w:rsidR="00B234A6" w:rsidRPr="00365FF3">
              <w:t> </w:t>
            </w:r>
            <w:r w:rsidRPr="00365FF3">
              <w:t>000 Kč Nadačnímu fondu na podporu fotbalové mládeže Olomouckého kraje, IČ: 03585701, dle důvodové zprávy</w:t>
            </w:r>
          </w:p>
        </w:tc>
      </w:tr>
      <w:tr w:rsidR="00365FF3" w:rsidRPr="00365FF3" w:rsidTr="00080EE3">
        <w:trPr>
          <w:trHeight w:val="289"/>
        </w:trPr>
        <w:tc>
          <w:tcPr>
            <w:tcW w:w="346" w:type="pct"/>
            <w:tcBorders>
              <w:top w:val="nil"/>
              <w:bottom w:val="nil"/>
            </w:tcBorders>
            <w:shd w:val="clear" w:color="auto" w:fill="auto"/>
            <w:tcMar>
              <w:bottom w:w="113" w:type="dxa"/>
            </w:tcMar>
          </w:tcPr>
          <w:p w:rsidR="00080EE3" w:rsidRPr="00365FF3" w:rsidRDefault="00080EE3"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080EE3" w:rsidRPr="00365FF3" w:rsidRDefault="00080EE3" w:rsidP="00B234A6">
            <w:pPr>
              <w:pStyle w:val="Normal"/>
              <w:spacing w:after="119"/>
              <w:jc w:val="both"/>
            </w:pPr>
            <w:r w:rsidRPr="00365FF3">
              <w:rPr>
                <w:b/>
                <w:spacing w:val="70"/>
              </w:rPr>
              <w:t>schvaluje</w:t>
            </w:r>
            <w:r w:rsidRPr="00365FF3">
              <w:t xml:space="preserve"> uzavření veřejnoprávní smlouvy o poskytnutí dotace s</w:t>
            </w:r>
            <w:r w:rsidR="00B234A6" w:rsidRPr="00365FF3">
              <w:t> </w:t>
            </w:r>
            <w:r w:rsidRPr="00365FF3">
              <w:t>Nadačním fondem na podporu fotbalové mládeže Olomouckého kraje, IČ:</w:t>
            </w:r>
            <w:r w:rsidR="00B234A6" w:rsidRPr="00365FF3">
              <w:t> </w:t>
            </w:r>
            <w:r w:rsidRPr="00365FF3">
              <w:t>03585701, ve znění veřejnoprávní smlouvy uvedené v Příloze č.</w:t>
            </w:r>
            <w:r w:rsidR="00B234A6" w:rsidRPr="00365FF3">
              <w:t> </w:t>
            </w:r>
            <w:r w:rsidRPr="00365FF3">
              <w:t>1</w:t>
            </w:r>
            <w:r w:rsidR="00B234A6" w:rsidRPr="00365FF3">
              <w:t> </w:t>
            </w:r>
            <w:r w:rsidRPr="00365FF3">
              <w:t>důvodové zprávy</w:t>
            </w:r>
          </w:p>
        </w:tc>
      </w:tr>
      <w:tr w:rsidR="00365FF3" w:rsidRPr="00365FF3" w:rsidTr="00080EE3">
        <w:trPr>
          <w:trHeight w:val="289"/>
        </w:trPr>
        <w:tc>
          <w:tcPr>
            <w:tcW w:w="346" w:type="pct"/>
            <w:tcBorders>
              <w:top w:val="nil"/>
              <w:bottom w:val="nil"/>
            </w:tcBorders>
            <w:shd w:val="clear" w:color="auto" w:fill="auto"/>
            <w:tcMar>
              <w:bottom w:w="113" w:type="dxa"/>
            </w:tcMar>
          </w:tcPr>
          <w:p w:rsidR="00080EE3" w:rsidRPr="00365FF3" w:rsidRDefault="00080EE3"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080EE3" w:rsidRPr="00365FF3" w:rsidRDefault="00080EE3" w:rsidP="00080EE3">
            <w:pPr>
              <w:pStyle w:val="Normal"/>
              <w:spacing w:after="119"/>
              <w:jc w:val="both"/>
            </w:pPr>
            <w:r w:rsidRPr="00365FF3">
              <w:rPr>
                <w:b/>
                <w:spacing w:val="70"/>
              </w:rPr>
              <w:t>ukládá podepsat</w:t>
            </w:r>
            <w:r w:rsidRPr="00365FF3">
              <w:t xml:space="preserve"> smlouvu dle bodu 3 usnesení</w:t>
            </w:r>
          </w:p>
        </w:tc>
      </w:tr>
      <w:tr w:rsidR="00365FF3" w:rsidRPr="00365FF3" w:rsidTr="00080EE3">
        <w:trPr>
          <w:trHeight w:val="289"/>
        </w:trPr>
        <w:tc>
          <w:tcPr>
            <w:tcW w:w="5000" w:type="pct"/>
            <w:gridSpan w:val="3"/>
            <w:tcBorders>
              <w:top w:val="nil"/>
              <w:bottom w:val="nil"/>
            </w:tcBorders>
            <w:shd w:val="clear" w:color="auto" w:fill="auto"/>
            <w:tcMar>
              <w:bottom w:w="113" w:type="dxa"/>
            </w:tcMar>
          </w:tcPr>
          <w:p w:rsidR="00080EE3" w:rsidRPr="00365FF3" w:rsidRDefault="00080EE3" w:rsidP="00080EE3">
            <w:r w:rsidRPr="00365FF3">
              <w:t>O: Mgr. Yvona Kubjátová, náměstkyně hejtmana</w:t>
            </w:r>
          </w:p>
        </w:tc>
      </w:tr>
      <w:tr w:rsidR="00365FF3" w:rsidRPr="00365FF3" w:rsidTr="00080EE3">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080EE3">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080EE3" w:rsidP="00E23F7A">
            <w:pPr>
              <w:pStyle w:val="nadpis2"/>
              <w:rPr>
                <w:sz w:val="24"/>
                <w:szCs w:val="24"/>
              </w:rPr>
            </w:pPr>
            <w:r w:rsidRPr="00365FF3">
              <w:rPr>
                <w:sz w:val="24"/>
                <w:szCs w:val="24"/>
              </w:rPr>
              <w:t xml:space="preserve">Rada Olomouckého kraje </w:t>
            </w:r>
          </w:p>
        </w:tc>
      </w:tr>
      <w:tr w:rsidR="004A426A" w:rsidRPr="00365FF3" w:rsidTr="00080EE3">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080EE3" w:rsidP="00E23F7A">
            <w:pPr>
              <w:pStyle w:val="nadpis2"/>
              <w:rPr>
                <w:sz w:val="24"/>
                <w:szCs w:val="24"/>
              </w:rPr>
            </w:pPr>
            <w:r w:rsidRPr="00365FF3">
              <w:rPr>
                <w:sz w:val="24"/>
                <w:szCs w:val="24"/>
              </w:rPr>
              <w:t>39.</w:t>
            </w:r>
          </w:p>
        </w:tc>
      </w:tr>
    </w:tbl>
    <w:p w:rsidR="004A426A" w:rsidRPr="00365FF3" w:rsidRDefault="004A426A" w:rsidP="005F15E9">
      <w:pPr>
        <w:pStyle w:val="Zastupitelstvonadpisusnesen"/>
        <w:spacing w:before="0" w:after="0"/>
        <w:jc w:val="left"/>
        <w:rPr>
          <w:sz w:val="18"/>
          <w:szCs w:val="18"/>
        </w:rPr>
      </w:pPr>
    </w:p>
    <w:tbl>
      <w:tblPr>
        <w:tblW w:w="5001" w:type="pct"/>
        <w:tblBorders>
          <w:top w:val="single" w:sz="8" w:space="0" w:color="auto"/>
        </w:tblBorders>
        <w:tblCellMar>
          <w:left w:w="0" w:type="dxa"/>
          <w:right w:w="0" w:type="dxa"/>
        </w:tblCellMar>
        <w:tblLook w:val="04A0" w:firstRow="1" w:lastRow="0" w:firstColumn="1" w:lastColumn="0" w:noHBand="0" w:noVBand="1"/>
      </w:tblPr>
      <w:tblGrid>
        <w:gridCol w:w="628"/>
        <w:gridCol w:w="1116"/>
        <w:gridCol w:w="7328"/>
      </w:tblGrid>
      <w:tr w:rsidR="00365FF3" w:rsidRPr="00365FF3" w:rsidTr="0004084D">
        <w:tc>
          <w:tcPr>
            <w:tcW w:w="961" w:type="pct"/>
            <w:gridSpan w:val="2"/>
            <w:tcBorders>
              <w:bottom w:val="nil"/>
            </w:tcBorders>
          </w:tcPr>
          <w:p w:rsidR="00024AD4" w:rsidRPr="00365FF3" w:rsidRDefault="00024AD4" w:rsidP="001879FC">
            <w:pPr>
              <w:pStyle w:val="Radanzevusnesen"/>
              <w:keepNext/>
              <w:ind w:left="0" w:firstLine="0"/>
              <w:jc w:val="left"/>
              <w:rPr>
                <w:szCs w:val="24"/>
              </w:rPr>
            </w:pPr>
            <w:r w:rsidRPr="00365FF3">
              <w:rPr>
                <w:szCs w:val="24"/>
              </w:rPr>
              <w:t>UZ/22/5</w:t>
            </w:r>
            <w:r w:rsidR="001879FC" w:rsidRPr="00365FF3">
              <w:rPr>
                <w:szCs w:val="24"/>
              </w:rPr>
              <w:t>7</w:t>
            </w:r>
            <w:r w:rsidRPr="00365FF3">
              <w:rPr>
                <w:szCs w:val="24"/>
              </w:rPr>
              <w:t>/2016</w:t>
            </w:r>
          </w:p>
        </w:tc>
        <w:tc>
          <w:tcPr>
            <w:tcW w:w="4039" w:type="pct"/>
            <w:tcBorders>
              <w:bottom w:val="nil"/>
            </w:tcBorders>
          </w:tcPr>
          <w:p w:rsidR="00024AD4" w:rsidRPr="00365FF3" w:rsidRDefault="00024AD4" w:rsidP="00B234A6">
            <w:pPr>
              <w:pStyle w:val="Radanzevusnesen"/>
              <w:keepNext/>
              <w:ind w:left="0" w:firstLine="0"/>
              <w:rPr>
                <w:szCs w:val="24"/>
              </w:rPr>
            </w:pPr>
            <w:r w:rsidRPr="00365FF3">
              <w:rPr>
                <w:szCs w:val="24"/>
              </w:rPr>
              <w:t>Žádost o poskytnutí dotace z rozpočtu Olomouckého kraje v</w:t>
            </w:r>
            <w:r w:rsidR="00B234A6" w:rsidRPr="00365FF3">
              <w:rPr>
                <w:szCs w:val="24"/>
              </w:rPr>
              <w:t> </w:t>
            </w:r>
            <w:r w:rsidRPr="00365FF3">
              <w:rPr>
                <w:szCs w:val="24"/>
              </w:rPr>
              <w:t>oblasti cestovního ruchu</w:t>
            </w:r>
          </w:p>
        </w:tc>
      </w:tr>
      <w:tr w:rsidR="00365FF3" w:rsidRPr="00365FF3" w:rsidTr="0004084D">
        <w:trPr>
          <w:trHeight w:val="289"/>
        </w:trPr>
        <w:tc>
          <w:tcPr>
            <w:tcW w:w="5000" w:type="pct"/>
            <w:gridSpan w:val="3"/>
            <w:tcBorders>
              <w:top w:val="nil"/>
              <w:bottom w:val="nil"/>
            </w:tcBorders>
            <w:shd w:val="clear" w:color="auto" w:fill="auto"/>
            <w:hideMark/>
          </w:tcPr>
          <w:p w:rsidR="00024AD4" w:rsidRPr="00365FF3" w:rsidRDefault="00024AD4" w:rsidP="00DE0233">
            <w:pPr>
              <w:pStyle w:val="Zkladntext"/>
              <w:rPr>
                <w:sz w:val="24"/>
                <w:szCs w:val="24"/>
                <w:lang w:val="cs-CZ"/>
              </w:rPr>
            </w:pPr>
            <w:r w:rsidRPr="00365FF3">
              <w:rPr>
                <w:sz w:val="24"/>
                <w:szCs w:val="24"/>
                <w:lang w:val="cs-CZ"/>
              </w:rPr>
              <w:t>Zastupitelstvo Olomouckého kraje po projednání:</w:t>
            </w:r>
          </w:p>
        </w:tc>
      </w:tr>
      <w:tr w:rsidR="00365FF3" w:rsidRPr="00365FF3" w:rsidTr="0004084D">
        <w:trPr>
          <w:trHeight w:val="289"/>
        </w:trPr>
        <w:tc>
          <w:tcPr>
            <w:tcW w:w="346" w:type="pct"/>
            <w:tcBorders>
              <w:top w:val="nil"/>
              <w:bottom w:val="nil"/>
            </w:tcBorders>
            <w:shd w:val="clear" w:color="auto" w:fill="auto"/>
            <w:tcMar>
              <w:bottom w:w="113" w:type="dxa"/>
            </w:tcMar>
            <w:hideMark/>
          </w:tcPr>
          <w:p w:rsidR="00024AD4" w:rsidRPr="00365FF3" w:rsidRDefault="00024AD4" w:rsidP="00DE0233">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024AD4" w:rsidRPr="00365FF3" w:rsidRDefault="00024AD4" w:rsidP="00DE0233">
            <w:pPr>
              <w:pStyle w:val="Normal"/>
              <w:spacing w:after="119"/>
              <w:jc w:val="both"/>
            </w:pPr>
            <w:r w:rsidRPr="00365FF3">
              <w:rPr>
                <w:b/>
                <w:spacing w:val="70"/>
              </w:rPr>
              <w:t>bere na vědomí</w:t>
            </w:r>
            <w:r w:rsidRPr="00365FF3">
              <w:t xml:space="preserve"> důvodovou zprávu</w:t>
            </w:r>
          </w:p>
        </w:tc>
      </w:tr>
      <w:tr w:rsidR="00365FF3" w:rsidRPr="00365FF3" w:rsidTr="0004084D">
        <w:trPr>
          <w:trHeight w:val="289"/>
        </w:trPr>
        <w:tc>
          <w:tcPr>
            <w:tcW w:w="346" w:type="pct"/>
            <w:tcBorders>
              <w:top w:val="nil"/>
              <w:bottom w:val="nil"/>
            </w:tcBorders>
            <w:shd w:val="clear" w:color="auto" w:fill="auto"/>
            <w:tcMar>
              <w:bottom w:w="113" w:type="dxa"/>
            </w:tcMar>
          </w:tcPr>
          <w:p w:rsidR="00024AD4" w:rsidRPr="00365FF3" w:rsidRDefault="00024AD4" w:rsidP="00DE0233">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024AD4" w:rsidRPr="00365FF3" w:rsidRDefault="00615055" w:rsidP="00615055">
            <w:pPr>
              <w:pStyle w:val="Normal"/>
              <w:spacing w:after="119"/>
              <w:jc w:val="both"/>
            </w:pPr>
            <w:r w:rsidRPr="00365FF3">
              <w:rPr>
                <w:b/>
                <w:spacing w:val="70"/>
              </w:rPr>
              <w:t>revokuje</w:t>
            </w:r>
            <w:r w:rsidRPr="00365FF3">
              <w:t xml:space="preserve"> své usnesení č. UZ/21/53/2016, bod 3 a 5, ze dne 7. 4. 2016, </w:t>
            </w:r>
            <w:r w:rsidRPr="00365FF3">
              <w:lastRenderedPageBreak/>
              <w:t xml:space="preserve">v části žadatele č. 2 – Evolution Films, s.r.o., Soukenická 1196/11, </w:t>
            </w:r>
            <w:r w:rsidRPr="00365FF3">
              <w:br/>
              <w:t>110 00 Praha, IČ: 27563481, dle důvodové zprávy</w:t>
            </w:r>
          </w:p>
        </w:tc>
      </w:tr>
      <w:tr w:rsidR="00365FF3" w:rsidRPr="00365FF3" w:rsidTr="0004084D">
        <w:trPr>
          <w:trHeight w:val="289"/>
        </w:trPr>
        <w:tc>
          <w:tcPr>
            <w:tcW w:w="346" w:type="pct"/>
            <w:tcBorders>
              <w:top w:val="nil"/>
              <w:bottom w:val="nil"/>
            </w:tcBorders>
            <w:shd w:val="clear" w:color="auto" w:fill="auto"/>
            <w:tcMar>
              <w:bottom w:w="113" w:type="dxa"/>
            </w:tcMar>
          </w:tcPr>
          <w:p w:rsidR="00024AD4" w:rsidRPr="00365FF3" w:rsidRDefault="00024AD4" w:rsidP="00DE0233">
            <w:pPr>
              <w:pStyle w:val="nadpis2"/>
              <w:rPr>
                <w:sz w:val="24"/>
                <w:szCs w:val="24"/>
              </w:rPr>
            </w:pPr>
            <w:r w:rsidRPr="00365FF3">
              <w:rPr>
                <w:sz w:val="24"/>
                <w:szCs w:val="24"/>
              </w:rPr>
              <w:lastRenderedPageBreak/>
              <w:t>3.</w:t>
            </w:r>
          </w:p>
        </w:tc>
        <w:tc>
          <w:tcPr>
            <w:tcW w:w="4654" w:type="pct"/>
            <w:gridSpan w:val="2"/>
            <w:tcBorders>
              <w:top w:val="nil"/>
              <w:bottom w:val="nil"/>
            </w:tcBorders>
            <w:shd w:val="clear" w:color="auto" w:fill="auto"/>
            <w:tcMar>
              <w:bottom w:w="113" w:type="dxa"/>
            </w:tcMar>
          </w:tcPr>
          <w:p w:rsidR="00024AD4" w:rsidRPr="00365FF3" w:rsidRDefault="00615055" w:rsidP="00615055">
            <w:pPr>
              <w:pStyle w:val="Normal"/>
              <w:spacing w:after="119"/>
              <w:jc w:val="both"/>
            </w:pPr>
            <w:r w:rsidRPr="00365FF3">
              <w:rPr>
                <w:b/>
                <w:spacing w:val="70"/>
              </w:rPr>
              <w:t>schvaluje</w:t>
            </w:r>
            <w:r w:rsidRPr="00365FF3">
              <w:t xml:space="preserve"> poskytnutí dotace z rozpočtu Olomouckého kraje ve výši 700 000 Kč společnosti Evolution Films, s.r.o., IČ: 27563481, dle důvodové zprávy</w:t>
            </w:r>
          </w:p>
        </w:tc>
      </w:tr>
      <w:tr w:rsidR="00365FF3" w:rsidRPr="00365FF3" w:rsidTr="0004084D">
        <w:trPr>
          <w:trHeight w:val="289"/>
        </w:trPr>
        <w:tc>
          <w:tcPr>
            <w:tcW w:w="346" w:type="pct"/>
            <w:tcBorders>
              <w:top w:val="nil"/>
              <w:bottom w:val="nil"/>
            </w:tcBorders>
            <w:shd w:val="clear" w:color="auto" w:fill="auto"/>
            <w:tcMar>
              <w:bottom w:w="113" w:type="dxa"/>
            </w:tcMar>
          </w:tcPr>
          <w:p w:rsidR="00024AD4" w:rsidRPr="00365FF3" w:rsidRDefault="00024AD4" w:rsidP="00DE0233">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024AD4" w:rsidRPr="00365FF3" w:rsidRDefault="00615055" w:rsidP="00DE0233">
            <w:pPr>
              <w:pStyle w:val="Normal"/>
              <w:spacing w:after="119"/>
              <w:jc w:val="both"/>
            </w:pPr>
            <w:r w:rsidRPr="00365FF3">
              <w:rPr>
                <w:b/>
                <w:spacing w:val="70"/>
              </w:rPr>
              <w:t>schvaluje</w:t>
            </w:r>
            <w:r w:rsidRPr="00365FF3">
              <w:t xml:space="preserve"> uzavření veřejnoprávní smlouvy o poskytnutí dotace se společností Evolution Films, s.r.o., IČ: 27563481, ve znění veřejnoprávní smlouvy uvedené v Příloze č. 1 důvodové zprávy</w:t>
            </w:r>
          </w:p>
        </w:tc>
      </w:tr>
      <w:tr w:rsidR="0004084D" w:rsidRPr="00365FF3" w:rsidTr="0004084D">
        <w:trPr>
          <w:trHeight w:val="289"/>
        </w:trPr>
        <w:tc>
          <w:tcPr>
            <w:tcW w:w="346" w:type="pct"/>
            <w:tcBorders>
              <w:top w:val="nil"/>
              <w:bottom w:val="nil"/>
            </w:tcBorders>
            <w:shd w:val="clear" w:color="auto" w:fill="auto"/>
            <w:tcMar>
              <w:bottom w:w="113" w:type="dxa"/>
            </w:tcMar>
          </w:tcPr>
          <w:p w:rsidR="0004084D" w:rsidRPr="00365FF3" w:rsidRDefault="0004084D" w:rsidP="00D7219A">
            <w:pPr>
              <w:pStyle w:val="nadpis2"/>
              <w:rPr>
                <w:sz w:val="24"/>
                <w:szCs w:val="24"/>
              </w:rPr>
            </w:pPr>
            <w:r>
              <w:rPr>
                <w:sz w:val="24"/>
                <w:szCs w:val="24"/>
              </w:rPr>
              <w:t>5</w:t>
            </w:r>
            <w:r w:rsidRPr="00365FF3">
              <w:rPr>
                <w:sz w:val="24"/>
                <w:szCs w:val="24"/>
              </w:rPr>
              <w:t>.</w:t>
            </w:r>
          </w:p>
        </w:tc>
        <w:tc>
          <w:tcPr>
            <w:tcW w:w="4654" w:type="pct"/>
            <w:gridSpan w:val="2"/>
            <w:tcBorders>
              <w:top w:val="nil"/>
              <w:bottom w:val="nil"/>
            </w:tcBorders>
            <w:shd w:val="clear" w:color="auto" w:fill="auto"/>
            <w:tcMar>
              <w:bottom w:w="113" w:type="dxa"/>
            </w:tcMar>
          </w:tcPr>
          <w:p w:rsidR="0004084D" w:rsidRPr="00365FF3" w:rsidRDefault="0004084D" w:rsidP="00D7219A">
            <w:pPr>
              <w:pStyle w:val="Normal"/>
              <w:spacing w:after="119"/>
              <w:jc w:val="both"/>
            </w:pPr>
            <w:r w:rsidRPr="00365FF3">
              <w:rPr>
                <w:b/>
                <w:spacing w:val="70"/>
              </w:rPr>
              <w:t>ukládá podepsat</w:t>
            </w:r>
            <w:r w:rsidRPr="00365FF3">
              <w:t xml:space="preserve"> smlouvu dle bodu 4 usnesení</w:t>
            </w:r>
          </w:p>
        </w:tc>
      </w:tr>
      <w:tr w:rsidR="00365FF3" w:rsidRPr="00365FF3" w:rsidTr="0004084D">
        <w:trPr>
          <w:trHeight w:val="289"/>
        </w:trPr>
        <w:tc>
          <w:tcPr>
            <w:tcW w:w="5000" w:type="pct"/>
            <w:gridSpan w:val="3"/>
            <w:tcBorders>
              <w:top w:val="nil"/>
              <w:bottom w:val="nil"/>
            </w:tcBorders>
            <w:shd w:val="clear" w:color="auto" w:fill="auto"/>
            <w:tcMar>
              <w:bottom w:w="113" w:type="dxa"/>
            </w:tcMar>
          </w:tcPr>
          <w:p w:rsidR="00615055" w:rsidRPr="00365FF3" w:rsidRDefault="00615055" w:rsidP="00682347">
            <w:r w:rsidRPr="00365FF3">
              <w:t>O: Mgr. Yvona Kubjátová, náměstkyně hejtmana</w:t>
            </w:r>
          </w:p>
        </w:tc>
      </w:tr>
      <w:tr w:rsidR="00365FF3" w:rsidRPr="00365FF3" w:rsidTr="0004084D">
        <w:tc>
          <w:tcPr>
            <w:tcW w:w="5000" w:type="pct"/>
            <w:gridSpan w:val="3"/>
            <w:tcBorders>
              <w:top w:val="nil"/>
              <w:bottom w:val="nil"/>
            </w:tcBorders>
            <w:shd w:val="clear" w:color="auto" w:fill="auto"/>
          </w:tcPr>
          <w:p w:rsidR="00024AD4" w:rsidRPr="00365FF3" w:rsidRDefault="00024AD4" w:rsidP="00DE0233">
            <w:pPr>
              <w:pStyle w:val="nadpis2"/>
              <w:rPr>
                <w:sz w:val="24"/>
                <w:szCs w:val="24"/>
              </w:rPr>
            </w:pPr>
          </w:p>
        </w:tc>
      </w:tr>
      <w:tr w:rsidR="00365FF3" w:rsidRPr="00365FF3" w:rsidTr="0004084D">
        <w:tc>
          <w:tcPr>
            <w:tcW w:w="961" w:type="pct"/>
            <w:gridSpan w:val="2"/>
            <w:tcBorders>
              <w:top w:val="nil"/>
              <w:bottom w:val="nil"/>
            </w:tcBorders>
            <w:shd w:val="clear" w:color="auto" w:fill="auto"/>
          </w:tcPr>
          <w:p w:rsidR="00024AD4" w:rsidRPr="00365FF3" w:rsidRDefault="00024AD4" w:rsidP="00DE0233">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024AD4" w:rsidRPr="00365FF3" w:rsidRDefault="00024AD4" w:rsidP="00DE0233">
            <w:pPr>
              <w:pStyle w:val="nadpis2"/>
              <w:rPr>
                <w:sz w:val="24"/>
                <w:szCs w:val="24"/>
              </w:rPr>
            </w:pPr>
            <w:r w:rsidRPr="00365FF3">
              <w:rPr>
                <w:sz w:val="24"/>
                <w:szCs w:val="24"/>
              </w:rPr>
              <w:t xml:space="preserve">Rada Olomouckého kraje </w:t>
            </w:r>
          </w:p>
        </w:tc>
      </w:tr>
      <w:tr w:rsidR="00615055" w:rsidRPr="00365FF3" w:rsidTr="0004084D">
        <w:tc>
          <w:tcPr>
            <w:tcW w:w="961" w:type="pct"/>
            <w:gridSpan w:val="2"/>
            <w:tcBorders>
              <w:top w:val="nil"/>
            </w:tcBorders>
            <w:shd w:val="clear" w:color="auto" w:fill="auto"/>
          </w:tcPr>
          <w:p w:rsidR="00024AD4" w:rsidRPr="00365FF3" w:rsidRDefault="00024AD4" w:rsidP="00DE0233">
            <w:pPr>
              <w:pStyle w:val="nadpis2"/>
              <w:rPr>
                <w:sz w:val="24"/>
                <w:szCs w:val="24"/>
              </w:rPr>
            </w:pPr>
            <w:r w:rsidRPr="00365FF3">
              <w:rPr>
                <w:sz w:val="24"/>
                <w:szCs w:val="24"/>
              </w:rPr>
              <w:t>Bod programu:</w:t>
            </w:r>
          </w:p>
        </w:tc>
        <w:tc>
          <w:tcPr>
            <w:tcW w:w="4039" w:type="pct"/>
            <w:tcBorders>
              <w:top w:val="nil"/>
            </w:tcBorders>
            <w:shd w:val="clear" w:color="auto" w:fill="auto"/>
          </w:tcPr>
          <w:p w:rsidR="00024AD4" w:rsidRPr="00365FF3" w:rsidRDefault="00024AD4" w:rsidP="00DE0233">
            <w:pPr>
              <w:pStyle w:val="nadpis2"/>
              <w:rPr>
                <w:sz w:val="24"/>
                <w:szCs w:val="24"/>
              </w:rPr>
            </w:pPr>
            <w:r w:rsidRPr="00365FF3">
              <w:rPr>
                <w:sz w:val="24"/>
                <w:szCs w:val="24"/>
              </w:rPr>
              <w:t>39.1.</w:t>
            </w:r>
          </w:p>
        </w:tc>
      </w:tr>
    </w:tbl>
    <w:p w:rsidR="00024AD4" w:rsidRPr="00365FF3" w:rsidRDefault="00024AD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1C4938">
        <w:tc>
          <w:tcPr>
            <w:tcW w:w="961" w:type="pct"/>
            <w:gridSpan w:val="2"/>
            <w:tcBorders>
              <w:bottom w:val="nil"/>
            </w:tcBorders>
          </w:tcPr>
          <w:p w:rsidR="004A426A" w:rsidRPr="00365FF3" w:rsidRDefault="001C4938" w:rsidP="001879FC">
            <w:pPr>
              <w:pStyle w:val="Radanzevusnesen"/>
              <w:keepNext/>
              <w:ind w:left="0" w:firstLine="0"/>
              <w:jc w:val="left"/>
              <w:rPr>
                <w:szCs w:val="24"/>
              </w:rPr>
            </w:pPr>
            <w:r w:rsidRPr="0083787B">
              <w:rPr>
                <w:szCs w:val="24"/>
              </w:rPr>
              <w:t>UZ/22/5</w:t>
            </w:r>
            <w:r w:rsidR="001879FC" w:rsidRPr="0083787B">
              <w:rPr>
                <w:szCs w:val="24"/>
              </w:rPr>
              <w:t>8</w:t>
            </w:r>
            <w:r w:rsidRPr="0083787B">
              <w:rPr>
                <w:szCs w:val="24"/>
              </w:rPr>
              <w:t>/2016</w:t>
            </w:r>
          </w:p>
        </w:tc>
        <w:tc>
          <w:tcPr>
            <w:tcW w:w="4039" w:type="pct"/>
            <w:tcBorders>
              <w:bottom w:val="nil"/>
            </w:tcBorders>
          </w:tcPr>
          <w:p w:rsidR="004A426A" w:rsidRPr="00365FF3" w:rsidRDefault="001C4938" w:rsidP="00E23F7A">
            <w:pPr>
              <w:pStyle w:val="Radanzevusnesen"/>
              <w:keepNext/>
              <w:ind w:left="0" w:firstLine="0"/>
              <w:rPr>
                <w:szCs w:val="24"/>
              </w:rPr>
            </w:pPr>
            <w:r w:rsidRPr="00365FF3">
              <w:rPr>
                <w:szCs w:val="24"/>
              </w:rPr>
              <w:t>Pověření nemocnic službou obecného hospodářského zájmu</w:t>
            </w:r>
          </w:p>
        </w:tc>
      </w:tr>
      <w:tr w:rsidR="00365FF3" w:rsidRPr="00365FF3" w:rsidTr="001C4938">
        <w:trPr>
          <w:trHeight w:val="289"/>
        </w:trPr>
        <w:tc>
          <w:tcPr>
            <w:tcW w:w="5000" w:type="pct"/>
            <w:gridSpan w:val="3"/>
            <w:tcBorders>
              <w:top w:val="nil"/>
              <w:bottom w:val="nil"/>
            </w:tcBorders>
            <w:shd w:val="clear" w:color="auto" w:fill="auto"/>
            <w:hideMark/>
          </w:tcPr>
          <w:p w:rsidR="004A426A" w:rsidRPr="00365FF3" w:rsidRDefault="001C4938"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1C4938">
        <w:trPr>
          <w:trHeight w:val="289"/>
        </w:trPr>
        <w:tc>
          <w:tcPr>
            <w:tcW w:w="346" w:type="pct"/>
            <w:tcBorders>
              <w:top w:val="nil"/>
              <w:bottom w:val="nil"/>
            </w:tcBorders>
            <w:shd w:val="clear" w:color="auto" w:fill="auto"/>
            <w:tcMar>
              <w:bottom w:w="113" w:type="dxa"/>
            </w:tcMar>
            <w:hideMark/>
          </w:tcPr>
          <w:p w:rsidR="004A426A" w:rsidRPr="00365FF3" w:rsidRDefault="001C4938"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024AD4" w:rsidP="001C4938">
            <w:pPr>
              <w:pStyle w:val="Normal"/>
              <w:spacing w:after="119"/>
              <w:jc w:val="both"/>
            </w:pPr>
            <w:r w:rsidRPr="00365FF3">
              <w:rPr>
                <w:b/>
                <w:spacing w:val="70"/>
              </w:rPr>
              <w:t>bere na vědomí</w:t>
            </w:r>
            <w:r w:rsidRPr="00365FF3">
              <w:t xml:space="preserve"> důvodovou zprávu</w:t>
            </w:r>
          </w:p>
        </w:tc>
      </w:tr>
      <w:tr w:rsidR="00365FF3" w:rsidRPr="00365FF3" w:rsidTr="001C4938">
        <w:trPr>
          <w:trHeight w:val="289"/>
        </w:trPr>
        <w:tc>
          <w:tcPr>
            <w:tcW w:w="346" w:type="pct"/>
            <w:tcBorders>
              <w:top w:val="nil"/>
              <w:bottom w:val="nil"/>
            </w:tcBorders>
            <w:shd w:val="clear" w:color="auto" w:fill="auto"/>
            <w:tcMar>
              <w:bottom w:w="113" w:type="dxa"/>
            </w:tcMar>
          </w:tcPr>
          <w:p w:rsidR="001C4938" w:rsidRPr="00365FF3" w:rsidRDefault="001C4938"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1C4938" w:rsidRPr="00365FF3" w:rsidRDefault="001C4938" w:rsidP="001C4938">
            <w:pPr>
              <w:pStyle w:val="Normal"/>
              <w:spacing w:after="119"/>
              <w:jc w:val="both"/>
            </w:pPr>
            <w:r w:rsidRPr="00365FF3">
              <w:rPr>
                <w:b/>
                <w:spacing w:val="70"/>
              </w:rPr>
              <w:t>schvaluje</w:t>
            </w:r>
            <w:r w:rsidR="00024AD4" w:rsidRPr="00365FF3">
              <w:t>, a</w:t>
            </w:r>
            <w:r w:rsidRPr="00365FF3">
              <w:t xml:space="preserve">by následující nemocnice byly pověřeny pro území Olomouckého kraje službou obecného hospodářského zájmu, a to pověřením uvedeným v </w:t>
            </w:r>
            <w:r w:rsidR="00436A42" w:rsidRPr="00365FF3">
              <w:t>P</w:t>
            </w:r>
            <w:r w:rsidRPr="00365FF3">
              <w:t xml:space="preserve">říloze č. 2 a v </w:t>
            </w:r>
            <w:r w:rsidR="00436A42" w:rsidRPr="00365FF3">
              <w:t>P</w:t>
            </w:r>
            <w:r w:rsidRPr="00365FF3">
              <w:t xml:space="preserve">říloze č. 3 důvodové zprávy:   </w:t>
            </w:r>
          </w:p>
          <w:p w:rsidR="001C4938" w:rsidRPr="00365FF3" w:rsidRDefault="001C4938" w:rsidP="001C4938">
            <w:pPr>
              <w:pStyle w:val="Normal"/>
              <w:spacing w:after="119"/>
              <w:jc w:val="both"/>
            </w:pPr>
            <w:r w:rsidRPr="00365FF3">
              <w:t>a) Středomoravská nemocniční a.s., se sídlem Prostějov, Mathonova 291/1, Krasice, PSČ 796 04, IČ</w:t>
            </w:r>
            <w:r w:rsidR="00436A42" w:rsidRPr="00365FF3">
              <w:t>:</w:t>
            </w:r>
            <w:r w:rsidRPr="00365FF3">
              <w:t xml:space="preserve"> 27797660</w:t>
            </w:r>
          </w:p>
          <w:p w:rsidR="001C4938" w:rsidRPr="00365FF3" w:rsidRDefault="001C4938" w:rsidP="001C4938">
            <w:pPr>
              <w:pStyle w:val="Normal"/>
              <w:spacing w:after="119"/>
              <w:jc w:val="both"/>
            </w:pPr>
            <w:r w:rsidRPr="00365FF3">
              <w:t>b) Nemocnice Šumperk a.s., se sídlem Šumperk, Nerudova 640/41, PSČ</w:t>
            </w:r>
            <w:r w:rsidR="00436A42" w:rsidRPr="00365FF3">
              <w:t> </w:t>
            </w:r>
            <w:r w:rsidRPr="00365FF3">
              <w:t>787</w:t>
            </w:r>
            <w:r w:rsidR="00436A42" w:rsidRPr="00365FF3">
              <w:t> </w:t>
            </w:r>
            <w:r w:rsidRPr="00365FF3">
              <w:t>52, IČ</w:t>
            </w:r>
            <w:r w:rsidR="00436A42" w:rsidRPr="00365FF3">
              <w:t>:</w:t>
            </w:r>
            <w:r w:rsidRPr="00365FF3">
              <w:t xml:space="preserve"> 47682795 </w:t>
            </w:r>
          </w:p>
          <w:p w:rsidR="001C4938" w:rsidRPr="00365FF3" w:rsidRDefault="001C4938" w:rsidP="00436A42">
            <w:pPr>
              <w:pStyle w:val="Normal"/>
              <w:spacing w:after="119"/>
              <w:jc w:val="both"/>
            </w:pPr>
            <w:r w:rsidRPr="00365FF3">
              <w:t>c) Jesenická nemocnice s.r.o., se sídlem Lipovská 103/39, 790 01 Jeseník, IČ</w:t>
            </w:r>
            <w:r w:rsidR="00436A42" w:rsidRPr="00365FF3">
              <w:t>: </w:t>
            </w:r>
            <w:r w:rsidRPr="00365FF3">
              <w:t>47973927</w:t>
            </w:r>
          </w:p>
        </w:tc>
      </w:tr>
      <w:tr w:rsidR="00365FF3" w:rsidRPr="00365FF3" w:rsidTr="001C4938">
        <w:trPr>
          <w:trHeight w:val="289"/>
        </w:trPr>
        <w:tc>
          <w:tcPr>
            <w:tcW w:w="346" w:type="pct"/>
            <w:tcBorders>
              <w:top w:val="nil"/>
              <w:bottom w:val="nil"/>
            </w:tcBorders>
            <w:shd w:val="clear" w:color="auto" w:fill="auto"/>
            <w:tcMar>
              <w:bottom w:w="113" w:type="dxa"/>
            </w:tcMar>
          </w:tcPr>
          <w:p w:rsidR="001C4938" w:rsidRPr="00365FF3" w:rsidRDefault="001C4938"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1C4938" w:rsidRPr="00365FF3" w:rsidRDefault="001C4938" w:rsidP="00436A42">
            <w:pPr>
              <w:pStyle w:val="Normal"/>
              <w:spacing w:after="119"/>
              <w:jc w:val="both"/>
            </w:pPr>
            <w:r w:rsidRPr="00365FF3">
              <w:rPr>
                <w:b/>
                <w:spacing w:val="70"/>
              </w:rPr>
              <w:t>ukládá podepsat</w:t>
            </w:r>
            <w:r w:rsidRPr="00365FF3">
              <w:t xml:space="preserve"> pověření dle bodu 2</w:t>
            </w:r>
          </w:p>
        </w:tc>
      </w:tr>
      <w:tr w:rsidR="00365FF3" w:rsidRPr="00365FF3" w:rsidTr="001C4938">
        <w:trPr>
          <w:trHeight w:val="289"/>
        </w:trPr>
        <w:tc>
          <w:tcPr>
            <w:tcW w:w="5000" w:type="pct"/>
            <w:gridSpan w:val="3"/>
            <w:tcBorders>
              <w:top w:val="nil"/>
              <w:bottom w:val="nil"/>
            </w:tcBorders>
            <w:shd w:val="clear" w:color="auto" w:fill="auto"/>
            <w:tcMar>
              <w:bottom w:w="113" w:type="dxa"/>
            </w:tcMar>
          </w:tcPr>
          <w:p w:rsidR="001C4938" w:rsidRPr="00365FF3" w:rsidRDefault="001C4938" w:rsidP="001C4938">
            <w:r w:rsidRPr="00365FF3">
              <w:t>O: MUDr. Michael Fischer, 1. náměstek hejtmana</w:t>
            </w:r>
          </w:p>
        </w:tc>
      </w:tr>
      <w:tr w:rsidR="00365FF3" w:rsidRPr="00365FF3" w:rsidTr="001C4938">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1C4938">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1C4938" w:rsidP="00E23F7A">
            <w:pPr>
              <w:pStyle w:val="nadpis2"/>
              <w:rPr>
                <w:sz w:val="24"/>
                <w:szCs w:val="24"/>
              </w:rPr>
            </w:pPr>
            <w:r w:rsidRPr="00365FF3">
              <w:rPr>
                <w:sz w:val="24"/>
                <w:szCs w:val="24"/>
              </w:rPr>
              <w:t xml:space="preserve">Rada Olomouckého kraje </w:t>
            </w:r>
          </w:p>
        </w:tc>
      </w:tr>
      <w:tr w:rsidR="004A426A" w:rsidRPr="00365FF3" w:rsidTr="001C4938">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1C4938" w:rsidP="00E23F7A">
            <w:pPr>
              <w:pStyle w:val="nadpis2"/>
              <w:rPr>
                <w:sz w:val="24"/>
                <w:szCs w:val="24"/>
              </w:rPr>
            </w:pPr>
            <w:r w:rsidRPr="00365FF3">
              <w:rPr>
                <w:sz w:val="24"/>
                <w:szCs w:val="24"/>
              </w:rPr>
              <w:t>40.</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FC43FC">
        <w:tc>
          <w:tcPr>
            <w:tcW w:w="961" w:type="pct"/>
            <w:gridSpan w:val="2"/>
            <w:tcBorders>
              <w:bottom w:val="nil"/>
            </w:tcBorders>
          </w:tcPr>
          <w:p w:rsidR="004A426A" w:rsidRPr="00365FF3" w:rsidRDefault="00FC43FC" w:rsidP="001879FC">
            <w:pPr>
              <w:pStyle w:val="Radanzevusnesen"/>
              <w:keepNext/>
              <w:ind w:left="0" w:firstLine="0"/>
              <w:jc w:val="left"/>
              <w:rPr>
                <w:szCs w:val="24"/>
              </w:rPr>
            </w:pPr>
            <w:r w:rsidRPr="00365FF3">
              <w:rPr>
                <w:szCs w:val="24"/>
              </w:rPr>
              <w:t>UZ/22/</w:t>
            </w:r>
            <w:r w:rsidR="001879FC" w:rsidRPr="00365FF3">
              <w:rPr>
                <w:szCs w:val="24"/>
              </w:rPr>
              <w:t>59</w:t>
            </w:r>
            <w:r w:rsidRPr="00365FF3">
              <w:rPr>
                <w:szCs w:val="24"/>
              </w:rPr>
              <w:t>/2016</w:t>
            </w:r>
          </w:p>
        </w:tc>
        <w:tc>
          <w:tcPr>
            <w:tcW w:w="4039" w:type="pct"/>
            <w:tcBorders>
              <w:bottom w:val="nil"/>
            </w:tcBorders>
          </w:tcPr>
          <w:p w:rsidR="004A426A" w:rsidRPr="00365FF3" w:rsidRDefault="00FC43FC" w:rsidP="00E23F7A">
            <w:pPr>
              <w:pStyle w:val="Radanzevusnesen"/>
              <w:keepNext/>
              <w:ind w:left="0" w:firstLine="0"/>
              <w:rPr>
                <w:szCs w:val="24"/>
              </w:rPr>
            </w:pPr>
            <w:r w:rsidRPr="00365FF3">
              <w:rPr>
                <w:szCs w:val="24"/>
              </w:rPr>
              <w:t>Žádost o poskytnutí individuální dotace v oblasti zdravotnictví</w:t>
            </w:r>
          </w:p>
        </w:tc>
      </w:tr>
      <w:tr w:rsidR="00365FF3" w:rsidRPr="00365FF3" w:rsidTr="00FC43FC">
        <w:trPr>
          <w:trHeight w:val="289"/>
        </w:trPr>
        <w:tc>
          <w:tcPr>
            <w:tcW w:w="5000" w:type="pct"/>
            <w:gridSpan w:val="3"/>
            <w:tcBorders>
              <w:top w:val="nil"/>
              <w:bottom w:val="nil"/>
            </w:tcBorders>
            <w:shd w:val="clear" w:color="auto" w:fill="auto"/>
            <w:hideMark/>
          </w:tcPr>
          <w:p w:rsidR="004A426A" w:rsidRPr="00365FF3" w:rsidRDefault="00FC43FC"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FC43FC">
        <w:trPr>
          <w:trHeight w:val="289"/>
        </w:trPr>
        <w:tc>
          <w:tcPr>
            <w:tcW w:w="346" w:type="pct"/>
            <w:tcBorders>
              <w:top w:val="nil"/>
              <w:bottom w:val="nil"/>
            </w:tcBorders>
            <w:shd w:val="clear" w:color="auto" w:fill="auto"/>
            <w:tcMar>
              <w:bottom w:w="113" w:type="dxa"/>
            </w:tcMar>
            <w:hideMark/>
          </w:tcPr>
          <w:p w:rsidR="004A426A" w:rsidRPr="00365FF3" w:rsidRDefault="00FC43FC"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FC43FC" w:rsidP="00FC43FC">
            <w:pPr>
              <w:pStyle w:val="Normal"/>
              <w:spacing w:after="119"/>
              <w:jc w:val="both"/>
            </w:pPr>
            <w:r w:rsidRPr="00365FF3">
              <w:rPr>
                <w:b/>
                <w:spacing w:val="70"/>
              </w:rPr>
              <w:t>bere na vědomí</w:t>
            </w:r>
            <w:r w:rsidRPr="00365FF3">
              <w:t xml:space="preserve"> důvodovou zprávu</w:t>
            </w:r>
          </w:p>
        </w:tc>
      </w:tr>
      <w:tr w:rsidR="00365FF3" w:rsidRPr="00365FF3" w:rsidTr="00FC43FC">
        <w:trPr>
          <w:trHeight w:val="289"/>
        </w:trPr>
        <w:tc>
          <w:tcPr>
            <w:tcW w:w="346" w:type="pct"/>
            <w:tcBorders>
              <w:top w:val="nil"/>
              <w:bottom w:val="nil"/>
            </w:tcBorders>
            <w:shd w:val="clear" w:color="auto" w:fill="auto"/>
            <w:tcMar>
              <w:bottom w:w="113" w:type="dxa"/>
            </w:tcMar>
          </w:tcPr>
          <w:p w:rsidR="00FC43FC" w:rsidRPr="00365FF3" w:rsidRDefault="00FC43FC"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FC43FC" w:rsidRPr="00365FF3" w:rsidRDefault="00FC43FC" w:rsidP="00A11546">
            <w:pPr>
              <w:pStyle w:val="Normal"/>
              <w:spacing w:after="119"/>
              <w:jc w:val="both"/>
            </w:pPr>
            <w:r w:rsidRPr="00365FF3">
              <w:rPr>
                <w:b/>
                <w:spacing w:val="70"/>
              </w:rPr>
              <w:t>schvaluje</w:t>
            </w:r>
            <w:r w:rsidRPr="00365FF3">
              <w:t xml:space="preserve"> poskytnutí dotace z rozpočtu Olomouckého kraje v maximální výši 1</w:t>
            </w:r>
            <w:r w:rsidR="00A11546" w:rsidRPr="00365FF3">
              <w:t> </w:t>
            </w:r>
            <w:r w:rsidRPr="00365FF3">
              <w:t>997</w:t>
            </w:r>
            <w:r w:rsidR="00A11546" w:rsidRPr="00365FF3">
              <w:t xml:space="preserve"> </w:t>
            </w:r>
            <w:r w:rsidRPr="00365FF3">
              <w:t>677,20 Kč, včetně financování, Jesenické nemocnici s r. o., Lipovská 103/39, 790 01 Jeseník, IČ</w:t>
            </w:r>
            <w:r w:rsidR="00A11546" w:rsidRPr="00365FF3">
              <w:t>:</w:t>
            </w:r>
            <w:r w:rsidRPr="00365FF3">
              <w:t xml:space="preserve"> 47973927, dle důvodové zprávy</w:t>
            </w:r>
          </w:p>
        </w:tc>
      </w:tr>
      <w:tr w:rsidR="00365FF3" w:rsidRPr="00365FF3" w:rsidTr="00FC43FC">
        <w:trPr>
          <w:trHeight w:val="289"/>
        </w:trPr>
        <w:tc>
          <w:tcPr>
            <w:tcW w:w="346" w:type="pct"/>
            <w:tcBorders>
              <w:top w:val="nil"/>
              <w:bottom w:val="nil"/>
            </w:tcBorders>
            <w:shd w:val="clear" w:color="auto" w:fill="auto"/>
            <w:tcMar>
              <w:bottom w:w="113" w:type="dxa"/>
            </w:tcMar>
          </w:tcPr>
          <w:p w:rsidR="00FC43FC" w:rsidRPr="00365FF3" w:rsidRDefault="00FC43FC" w:rsidP="00E23F7A">
            <w:pPr>
              <w:pStyle w:val="nadpis2"/>
              <w:rPr>
                <w:sz w:val="24"/>
                <w:szCs w:val="24"/>
              </w:rPr>
            </w:pPr>
            <w:r w:rsidRPr="00365FF3">
              <w:rPr>
                <w:sz w:val="24"/>
                <w:szCs w:val="24"/>
              </w:rPr>
              <w:lastRenderedPageBreak/>
              <w:t>3.</w:t>
            </w:r>
          </w:p>
        </w:tc>
        <w:tc>
          <w:tcPr>
            <w:tcW w:w="4654" w:type="pct"/>
            <w:gridSpan w:val="2"/>
            <w:tcBorders>
              <w:top w:val="nil"/>
              <w:bottom w:val="nil"/>
            </w:tcBorders>
            <w:shd w:val="clear" w:color="auto" w:fill="auto"/>
            <w:tcMar>
              <w:bottom w:w="113" w:type="dxa"/>
            </w:tcMar>
          </w:tcPr>
          <w:p w:rsidR="00FC43FC" w:rsidRPr="00365FF3" w:rsidRDefault="00FC43FC" w:rsidP="00A11546">
            <w:pPr>
              <w:pStyle w:val="Normal"/>
              <w:spacing w:after="119"/>
              <w:jc w:val="both"/>
            </w:pPr>
            <w:r w:rsidRPr="00365FF3">
              <w:rPr>
                <w:b/>
                <w:spacing w:val="70"/>
              </w:rPr>
              <w:t>schvaluje</w:t>
            </w:r>
            <w:r w:rsidRPr="00365FF3">
              <w:t xml:space="preserve"> </w:t>
            </w:r>
            <w:r w:rsidR="00E23F7A" w:rsidRPr="00365FF3">
              <w:t>uzavření veřejnoprávní smlouvy o poskytnutí dotace s</w:t>
            </w:r>
            <w:r w:rsidR="00A11546" w:rsidRPr="00365FF3">
              <w:t> </w:t>
            </w:r>
            <w:r w:rsidR="00E23F7A" w:rsidRPr="00365FF3">
              <w:t>příjemcem dle bodu 2 usnesení, ve znění veřejnoprávní smlouvy uvedené v</w:t>
            </w:r>
            <w:r w:rsidR="00A11546" w:rsidRPr="00365FF3">
              <w:t> </w:t>
            </w:r>
            <w:r w:rsidR="00E23F7A" w:rsidRPr="00365FF3">
              <w:t>Příloze č. 1 důvodové zprávy</w:t>
            </w:r>
          </w:p>
        </w:tc>
      </w:tr>
      <w:tr w:rsidR="00365FF3" w:rsidRPr="00365FF3" w:rsidTr="00FC43FC">
        <w:trPr>
          <w:trHeight w:val="289"/>
        </w:trPr>
        <w:tc>
          <w:tcPr>
            <w:tcW w:w="346" w:type="pct"/>
            <w:tcBorders>
              <w:top w:val="nil"/>
              <w:bottom w:val="nil"/>
            </w:tcBorders>
            <w:shd w:val="clear" w:color="auto" w:fill="auto"/>
            <w:tcMar>
              <w:bottom w:w="113" w:type="dxa"/>
            </w:tcMar>
          </w:tcPr>
          <w:p w:rsidR="00FC43FC" w:rsidRPr="00365FF3" w:rsidRDefault="00FC43FC"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FC43FC" w:rsidRPr="00365FF3" w:rsidRDefault="00FC43FC" w:rsidP="00FC43FC">
            <w:pPr>
              <w:pStyle w:val="Normal"/>
              <w:spacing w:after="119"/>
              <w:jc w:val="both"/>
            </w:pPr>
            <w:r w:rsidRPr="00365FF3">
              <w:rPr>
                <w:b/>
                <w:spacing w:val="70"/>
              </w:rPr>
              <w:t>ukládá podepsat</w:t>
            </w:r>
            <w:r w:rsidRPr="00365FF3">
              <w:t xml:space="preserve"> smlouvu dle bodu 3 usnesení</w:t>
            </w:r>
          </w:p>
        </w:tc>
      </w:tr>
      <w:tr w:rsidR="00365FF3" w:rsidRPr="00365FF3" w:rsidTr="00FC43FC">
        <w:trPr>
          <w:trHeight w:val="289"/>
        </w:trPr>
        <w:tc>
          <w:tcPr>
            <w:tcW w:w="5000" w:type="pct"/>
            <w:gridSpan w:val="3"/>
            <w:tcBorders>
              <w:top w:val="nil"/>
              <w:bottom w:val="nil"/>
            </w:tcBorders>
            <w:shd w:val="clear" w:color="auto" w:fill="auto"/>
            <w:tcMar>
              <w:bottom w:w="113" w:type="dxa"/>
            </w:tcMar>
          </w:tcPr>
          <w:p w:rsidR="00FC43FC" w:rsidRPr="00365FF3" w:rsidRDefault="00FC43FC" w:rsidP="00FC43FC">
            <w:r w:rsidRPr="00365FF3">
              <w:t>O: MUDr. Michael Fischer, 1. náměstek hejtmana</w:t>
            </w:r>
          </w:p>
        </w:tc>
      </w:tr>
      <w:tr w:rsidR="00365FF3" w:rsidRPr="00365FF3" w:rsidTr="00FC43FC">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FC43FC">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FC43FC" w:rsidP="00E23F7A">
            <w:pPr>
              <w:pStyle w:val="nadpis2"/>
              <w:rPr>
                <w:sz w:val="24"/>
                <w:szCs w:val="24"/>
              </w:rPr>
            </w:pPr>
            <w:r w:rsidRPr="00365FF3">
              <w:rPr>
                <w:sz w:val="24"/>
                <w:szCs w:val="24"/>
              </w:rPr>
              <w:t xml:space="preserve">Rada Olomouckého kraje </w:t>
            </w:r>
          </w:p>
        </w:tc>
      </w:tr>
      <w:tr w:rsidR="004A426A" w:rsidRPr="00365FF3" w:rsidTr="00FC43FC">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FC43FC" w:rsidP="00E23F7A">
            <w:pPr>
              <w:pStyle w:val="nadpis2"/>
              <w:rPr>
                <w:sz w:val="24"/>
                <w:szCs w:val="24"/>
              </w:rPr>
            </w:pPr>
            <w:r w:rsidRPr="00365FF3">
              <w:rPr>
                <w:sz w:val="24"/>
                <w:szCs w:val="24"/>
              </w:rPr>
              <w:t>41.</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81544C">
        <w:tc>
          <w:tcPr>
            <w:tcW w:w="961" w:type="pct"/>
            <w:gridSpan w:val="2"/>
            <w:tcBorders>
              <w:bottom w:val="nil"/>
            </w:tcBorders>
          </w:tcPr>
          <w:p w:rsidR="004A426A" w:rsidRPr="00365FF3" w:rsidRDefault="0081544C" w:rsidP="001879FC">
            <w:pPr>
              <w:pStyle w:val="Radanzevusnesen"/>
              <w:keepNext/>
              <w:ind w:left="0" w:firstLine="0"/>
              <w:jc w:val="left"/>
              <w:rPr>
                <w:szCs w:val="24"/>
              </w:rPr>
            </w:pPr>
            <w:r w:rsidRPr="00365FF3">
              <w:rPr>
                <w:szCs w:val="24"/>
              </w:rPr>
              <w:t>UZ/22/6</w:t>
            </w:r>
            <w:r w:rsidR="001879FC" w:rsidRPr="00365FF3">
              <w:rPr>
                <w:szCs w:val="24"/>
              </w:rPr>
              <w:t>0</w:t>
            </w:r>
            <w:r w:rsidRPr="00365FF3">
              <w:rPr>
                <w:szCs w:val="24"/>
              </w:rPr>
              <w:t>/2016</w:t>
            </w:r>
          </w:p>
        </w:tc>
        <w:tc>
          <w:tcPr>
            <w:tcW w:w="4039" w:type="pct"/>
            <w:tcBorders>
              <w:bottom w:val="nil"/>
            </w:tcBorders>
          </w:tcPr>
          <w:p w:rsidR="004A426A" w:rsidRPr="00365FF3" w:rsidRDefault="0081544C" w:rsidP="00E23F7A">
            <w:pPr>
              <w:pStyle w:val="Radanzevusnesen"/>
              <w:keepNext/>
              <w:ind w:left="0" w:firstLine="0"/>
              <w:rPr>
                <w:szCs w:val="24"/>
              </w:rPr>
            </w:pPr>
            <w:r w:rsidRPr="00365FF3">
              <w:rPr>
                <w:szCs w:val="24"/>
              </w:rPr>
              <w:t>Financování příspěvkových organizací</w:t>
            </w:r>
          </w:p>
        </w:tc>
      </w:tr>
      <w:tr w:rsidR="00365FF3" w:rsidRPr="00365FF3" w:rsidTr="0081544C">
        <w:trPr>
          <w:trHeight w:val="289"/>
        </w:trPr>
        <w:tc>
          <w:tcPr>
            <w:tcW w:w="5000" w:type="pct"/>
            <w:gridSpan w:val="3"/>
            <w:tcBorders>
              <w:top w:val="nil"/>
              <w:bottom w:val="nil"/>
            </w:tcBorders>
            <w:shd w:val="clear" w:color="auto" w:fill="auto"/>
            <w:hideMark/>
          </w:tcPr>
          <w:p w:rsidR="004A426A" w:rsidRPr="00365FF3" w:rsidRDefault="0081544C"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81544C">
        <w:trPr>
          <w:trHeight w:val="289"/>
        </w:trPr>
        <w:tc>
          <w:tcPr>
            <w:tcW w:w="346" w:type="pct"/>
            <w:tcBorders>
              <w:top w:val="nil"/>
              <w:bottom w:val="nil"/>
            </w:tcBorders>
            <w:shd w:val="clear" w:color="auto" w:fill="auto"/>
            <w:tcMar>
              <w:bottom w:w="113" w:type="dxa"/>
            </w:tcMar>
            <w:hideMark/>
          </w:tcPr>
          <w:p w:rsidR="004A426A" w:rsidRPr="00365FF3" w:rsidRDefault="0081544C"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81544C" w:rsidP="0081544C">
            <w:pPr>
              <w:pStyle w:val="Normal"/>
              <w:spacing w:after="119"/>
              <w:jc w:val="both"/>
            </w:pPr>
            <w:r w:rsidRPr="00365FF3">
              <w:rPr>
                <w:b/>
                <w:spacing w:val="70"/>
              </w:rPr>
              <w:t>bere na vědomí</w:t>
            </w:r>
            <w:r w:rsidRPr="00365FF3">
              <w:t xml:space="preserve"> důvodovou zprávu</w:t>
            </w:r>
          </w:p>
        </w:tc>
      </w:tr>
      <w:tr w:rsidR="00365FF3" w:rsidRPr="00365FF3" w:rsidTr="0081544C">
        <w:trPr>
          <w:trHeight w:val="289"/>
        </w:trPr>
        <w:tc>
          <w:tcPr>
            <w:tcW w:w="346" w:type="pct"/>
            <w:tcBorders>
              <w:top w:val="nil"/>
              <w:bottom w:val="nil"/>
            </w:tcBorders>
            <w:shd w:val="clear" w:color="auto" w:fill="auto"/>
            <w:tcMar>
              <w:bottom w:w="113" w:type="dxa"/>
            </w:tcMar>
          </w:tcPr>
          <w:p w:rsidR="0081544C" w:rsidRPr="00365FF3" w:rsidRDefault="0081544C"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81544C" w:rsidRPr="00365FF3" w:rsidRDefault="0081544C" w:rsidP="0081544C">
            <w:pPr>
              <w:pStyle w:val="Normal"/>
              <w:spacing w:after="119"/>
              <w:jc w:val="both"/>
            </w:pPr>
            <w:r w:rsidRPr="00365FF3">
              <w:rPr>
                <w:b/>
                <w:spacing w:val="70"/>
              </w:rPr>
              <w:t>schvaluje</w:t>
            </w:r>
            <w:r w:rsidRPr="00365FF3">
              <w:t xml:space="preserve"> poskytnutí návratné finanční výpomoci Základní škole Kojetín, Sladovní 492, IČ</w:t>
            </w:r>
            <w:r w:rsidR="00A11546" w:rsidRPr="00365FF3">
              <w:t>:</w:t>
            </w:r>
            <w:r w:rsidRPr="00365FF3">
              <w:t xml:space="preserve"> 61985937</w:t>
            </w:r>
            <w:r w:rsidR="00A11546" w:rsidRPr="00365FF3">
              <w:t>,</w:t>
            </w:r>
            <w:r w:rsidRPr="00365FF3">
              <w:t xml:space="preserve"> ve výši 589 827,16 Kč dle důvodové zprávy</w:t>
            </w:r>
          </w:p>
        </w:tc>
      </w:tr>
      <w:tr w:rsidR="00365FF3" w:rsidRPr="00365FF3" w:rsidTr="0081544C">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81544C">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81544C" w:rsidP="00E23F7A">
            <w:pPr>
              <w:pStyle w:val="nadpis2"/>
              <w:rPr>
                <w:sz w:val="24"/>
                <w:szCs w:val="24"/>
              </w:rPr>
            </w:pPr>
            <w:r w:rsidRPr="00365FF3">
              <w:rPr>
                <w:sz w:val="24"/>
                <w:szCs w:val="24"/>
              </w:rPr>
              <w:t xml:space="preserve">Rada Olomouckého kraje </w:t>
            </w:r>
          </w:p>
        </w:tc>
      </w:tr>
      <w:tr w:rsidR="004A426A" w:rsidRPr="00365FF3" w:rsidTr="0081544C">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81544C" w:rsidP="00E23F7A">
            <w:pPr>
              <w:pStyle w:val="nadpis2"/>
              <w:rPr>
                <w:sz w:val="24"/>
                <w:szCs w:val="24"/>
              </w:rPr>
            </w:pPr>
            <w:r w:rsidRPr="00365FF3">
              <w:rPr>
                <w:sz w:val="24"/>
                <w:szCs w:val="24"/>
              </w:rPr>
              <w:t>42.</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8977AC">
        <w:tc>
          <w:tcPr>
            <w:tcW w:w="961" w:type="pct"/>
            <w:gridSpan w:val="2"/>
            <w:tcBorders>
              <w:bottom w:val="nil"/>
            </w:tcBorders>
          </w:tcPr>
          <w:p w:rsidR="004A426A" w:rsidRPr="00365FF3" w:rsidRDefault="008977AC" w:rsidP="001879FC">
            <w:pPr>
              <w:pStyle w:val="Radanzevusnesen"/>
              <w:keepNext/>
              <w:ind w:left="0" w:firstLine="0"/>
              <w:jc w:val="left"/>
              <w:rPr>
                <w:szCs w:val="24"/>
              </w:rPr>
            </w:pPr>
            <w:r w:rsidRPr="00365FF3">
              <w:rPr>
                <w:szCs w:val="24"/>
              </w:rPr>
              <w:t>UZ/22/6</w:t>
            </w:r>
            <w:r w:rsidR="001879FC" w:rsidRPr="00365FF3">
              <w:rPr>
                <w:szCs w:val="24"/>
              </w:rPr>
              <w:t>1</w:t>
            </w:r>
            <w:r w:rsidRPr="00365FF3">
              <w:rPr>
                <w:szCs w:val="24"/>
              </w:rPr>
              <w:t>/2016</w:t>
            </w:r>
          </w:p>
        </w:tc>
        <w:tc>
          <w:tcPr>
            <w:tcW w:w="4039" w:type="pct"/>
            <w:tcBorders>
              <w:bottom w:val="nil"/>
            </w:tcBorders>
          </w:tcPr>
          <w:p w:rsidR="004A426A" w:rsidRPr="00365FF3" w:rsidRDefault="008977AC" w:rsidP="00A11546">
            <w:pPr>
              <w:pStyle w:val="Radanzevusnesen"/>
              <w:keepNext/>
              <w:ind w:left="0" w:firstLine="0"/>
              <w:rPr>
                <w:szCs w:val="24"/>
              </w:rPr>
            </w:pPr>
            <w:r w:rsidRPr="00365FF3">
              <w:rPr>
                <w:szCs w:val="24"/>
              </w:rPr>
              <w:t xml:space="preserve">Soutěž obcí "O keramickou popelnici" </w:t>
            </w:r>
            <w:r w:rsidR="00A11546" w:rsidRPr="00365FF3">
              <w:rPr>
                <w:szCs w:val="24"/>
              </w:rPr>
              <w:t>–</w:t>
            </w:r>
            <w:r w:rsidRPr="00365FF3">
              <w:rPr>
                <w:szCs w:val="24"/>
              </w:rPr>
              <w:t xml:space="preserve"> darovací smlouvy</w:t>
            </w:r>
          </w:p>
        </w:tc>
      </w:tr>
      <w:tr w:rsidR="00365FF3" w:rsidRPr="00365FF3" w:rsidTr="008977AC">
        <w:trPr>
          <w:trHeight w:val="289"/>
        </w:trPr>
        <w:tc>
          <w:tcPr>
            <w:tcW w:w="5000" w:type="pct"/>
            <w:gridSpan w:val="3"/>
            <w:tcBorders>
              <w:top w:val="nil"/>
              <w:bottom w:val="nil"/>
            </w:tcBorders>
            <w:shd w:val="clear" w:color="auto" w:fill="auto"/>
            <w:hideMark/>
          </w:tcPr>
          <w:p w:rsidR="004A426A" w:rsidRPr="00365FF3" w:rsidRDefault="008977AC"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8977AC">
        <w:trPr>
          <w:trHeight w:val="289"/>
        </w:trPr>
        <w:tc>
          <w:tcPr>
            <w:tcW w:w="346" w:type="pct"/>
            <w:tcBorders>
              <w:top w:val="nil"/>
              <w:bottom w:val="nil"/>
            </w:tcBorders>
            <w:shd w:val="clear" w:color="auto" w:fill="auto"/>
            <w:tcMar>
              <w:bottom w:w="113" w:type="dxa"/>
            </w:tcMar>
            <w:hideMark/>
          </w:tcPr>
          <w:p w:rsidR="004A426A" w:rsidRPr="00365FF3" w:rsidRDefault="008977AC"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8977AC" w:rsidP="008977AC">
            <w:pPr>
              <w:pStyle w:val="Normal"/>
              <w:spacing w:after="119"/>
              <w:jc w:val="both"/>
            </w:pPr>
            <w:r w:rsidRPr="00365FF3">
              <w:rPr>
                <w:b/>
                <w:spacing w:val="70"/>
              </w:rPr>
              <w:t>bere na vědomí</w:t>
            </w:r>
            <w:r w:rsidRPr="00365FF3">
              <w:t xml:space="preserve"> důvodovou zprávu</w:t>
            </w:r>
          </w:p>
        </w:tc>
      </w:tr>
      <w:tr w:rsidR="00365FF3" w:rsidRPr="00365FF3" w:rsidTr="008977AC">
        <w:trPr>
          <w:trHeight w:val="289"/>
        </w:trPr>
        <w:tc>
          <w:tcPr>
            <w:tcW w:w="346" w:type="pct"/>
            <w:tcBorders>
              <w:top w:val="nil"/>
              <w:bottom w:val="nil"/>
            </w:tcBorders>
            <w:shd w:val="clear" w:color="auto" w:fill="auto"/>
            <w:tcMar>
              <w:bottom w:w="113" w:type="dxa"/>
            </w:tcMar>
          </w:tcPr>
          <w:p w:rsidR="008977AC" w:rsidRPr="00365FF3" w:rsidRDefault="008977AC"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8977AC" w:rsidRPr="00365FF3" w:rsidRDefault="008977AC" w:rsidP="00A11546">
            <w:pPr>
              <w:pStyle w:val="Normal"/>
              <w:spacing w:after="119"/>
              <w:jc w:val="both"/>
            </w:pPr>
            <w:r w:rsidRPr="00365FF3">
              <w:rPr>
                <w:b/>
                <w:spacing w:val="70"/>
              </w:rPr>
              <w:t>schvaluje</w:t>
            </w:r>
            <w:r w:rsidRPr="00365FF3">
              <w:t xml:space="preserve"> poskytnutí peněžitého daru městům a obcím oceněným v</w:t>
            </w:r>
            <w:r w:rsidR="00A11546" w:rsidRPr="00365FF3">
              <w:t> </w:t>
            </w:r>
            <w:r w:rsidRPr="00365FF3">
              <w:t>jednotlivých kategoriích soutěže v separaci využitelných složek odpadů „O</w:t>
            </w:r>
            <w:r w:rsidR="00A11546" w:rsidRPr="00365FF3">
              <w:t> </w:t>
            </w:r>
            <w:r w:rsidRPr="00365FF3">
              <w:t>keramickou popelnici“ dle Přílohy č. 1 důvodové zprávy</w:t>
            </w:r>
          </w:p>
        </w:tc>
      </w:tr>
      <w:tr w:rsidR="00365FF3" w:rsidRPr="00365FF3" w:rsidTr="008977AC">
        <w:trPr>
          <w:trHeight w:val="289"/>
        </w:trPr>
        <w:tc>
          <w:tcPr>
            <w:tcW w:w="346" w:type="pct"/>
            <w:tcBorders>
              <w:top w:val="nil"/>
              <w:bottom w:val="nil"/>
            </w:tcBorders>
            <w:shd w:val="clear" w:color="auto" w:fill="auto"/>
            <w:tcMar>
              <w:bottom w:w="113" w:type="dxa"/>
            </w:tcMar>
          </w:tcPr>
          <w:p w:rsidR="008977AC" w:rsidRPr="00365FF3" w:rsidRDefault="008977AC" w:rsidP="00E23F7A">
            <w:pPr>
              <w:pStyle w:val="nadpis2"/>
              <w:rPr>
                <w:sz w:val="24"/>
                <w:szCs w:val="24"/>
              </w:rPr>
            </w:pPr>
            <w:r w:rsidRPr="00365FF3">
              <w:rPr>
                <w:sz w:val="24"/>
                <w:szCs w:val="24"/>
              </w:rPr>
              <w:t>3.</w:t>
            </w:r>
          </w:p>
        </w:tc>
        <w:tc>
          <w:tcPr>
            <w:tcW w:w="4654" w:type="pct"/>
            <w:gridSpan w:val="2"/>
            <w:tcBorders>
              <w:top w:val="nil"/>
              <w:bottom w:val="nil"/>
            </w:tcBorders>
            <w:shd w:val="clear" w:color="auto" w:fill="auto"/>
            <w:tcMar>
              <w:bottom w:w="113" w:type="dxa"/>
            </w:tcMar>
          </w:tcPr>
          <w:p w:rsidR="008977AC" w:rsidRPr="00365FF3" w:rsidRDefault="008977AC" w:rsidP="00A11546">
            <w:pPr>
              <w:pStyle w:val="Normal"/>
              <w:spacing w:after="119"/>
              <w:jc w:val="both"/>
            </w:pPr>
            <w:r w:rsidRPr="00365FF3">
              <w:rPr>
                <w:b/>
                <w:spacing w:val="70"/>
              </w:rPr>
              <w:t>schvaluje</w:t>
            </w:r>
            <w:r w:rsidRPr="00365FF3">
              <w:t xml:space="preserve"> uzavření darovacích smluv s příjemci dle Přílohy č.</w:t>
            </w:r>
            <w:r w:rsidR="00A11546" w:rsidRPr="00365FF3">
              <w:t> </w:t>
            </w:r>
            <w:r w:rsidRPr="00365FF3">
              <w:t>1</w:t>
            </w:r>
            <w:r w:rsidR="00A11546" w:rsidRPr="00365FF3">
              <w:t> </w:t>
            </w:r>
            <w:r w:rsidRPr="00365FF3">
              <w:t>důvodové zprávy, ve znění dle vzorové darovací smlouvy uvedené v</w:t>
            </w:r>
            <w:r w:rsidR="00A11546" w:rsidRPr="00365FF3">
              <w:t> </w:t>
            </w:r>
            <w:r w:rsidRPr="00365FF3">
              <w:t>Příloze č. 2 důvodové zprávy</w:t>
            </w:r>
          </w:p>
        </w:tc>
      </w:tr>
      <w:tr w:rsidR="00365FF3" w:rsidRPr="00365FF3" w:rsidTr="008977AC">
        <w:trPr>
          <w:trHeight w:val="289"/>
        </w:trPr>
        <w:tc>
          <w:tcPr>
            <w:tcW w:w="346" w:type="pct"/>
            <w:tcBorders>
              <w:top w:val="nil"/>
              <w:bottom w:val="nil"/>
            </w:tcBorders>
            <w:shd w:val="clear" w:color="auto" w:fill="auto"/>
            <w:tcMar>
              <w:bottom w:w="113" w:type="dxa"/>
            </w:tcMar>
          </w:tcPr>
          <w:p w:rsidR="008977AC" w:rsidRPr="00365FF3" w:rsidRDefault="008977AC"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8977AC" w:rsidRPr="00365FF3" w:rsidRDefault="008977AC" w:rsidP="008977AC">
            <w:pPr>
              <w:pStyle w:val="Normal"/>
              <w:spacing w:after="119"/>
              <w:jc w:val="both"/>
            </w:pPr>
            <w:r w:rsidRPr="00365FF3">
              <w:rPr>
                <w:b/>
                <w:spacing w:val="70"/>
              </w:rPr>
              <w:t>ukládá podepsat</w:t>
            </w:r>
            <w:r w:rsidRPr="00365FF3">
              <w:t xml:space="preserve"> darovací smlouvy dle bodu 3 usnesení</w:t>
            </w:r>
          </w:p>
        </w:tc>
      </w:tr>
      <w:tr w:rsidR="00365FF3" w:rsidRPr="00365FF3" w:rsidTr="008977AC">
        <w:trPr>
          <w:trHeight w:val="289"/>
        </w:trPr>
        <w:tc>
          <w:tcPr>
            <w:tcW w:w="5000" w:type="pct"/>
            <w:gridSpan w:val="3"/>
            <w:tcBorders>
              <w:top w:val="nil"/>
              <w:bottom w:val="nil"/>
            </w:tcBorders>
            <w:shd w:val="clear" w:color="auto" w:fill="auto"/>
            <w:tcMar>
              <w:bottom w:w="113" w:type="dxa"/>
            </w:tcMar>
          </w:tcPr>
          <w:p w:rsidR="008977AC" w:rsidRPr="00365FF3" w:rsidRDefault="008977AC" w:rsidP="008977AC">
            <w:r w:rsidRPr="00365FF3">
              <w:t>O: Ing. Michal Symerský, 2. náměstek hejtmana</w:t>
            </w:r>
          </w:p>
        </w:tc>
      </w:tr>
      <w:tr w:rsidR="00365FF3" w:rsidRPr="00365FF3" w:rsidTr="008977AC">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8977AC">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8977AC" w:rsidP="00E23F7A">
            <w:pPr>
              <w:pStyle w:val="nadpis2"/>
              <w:rPr>
                <w:sz w:val="24"/>
                <w:szCs w:val="24"/>
              </w:rPr>
            </w:pPr>
            <w:r w:rsidRPr="00365FF3">
              <w:rPr>
                <w:sz w:val="24"/>
                <w:szCs w:val="24"/>
              </w:rPr>
              <w:t xml:space="preserve">Rada Olomouckého kraje </w:t>
            </w:r>
          </w:p>
        </w:tc>
      </w:tr>
      <w:tr w:rsidR="004A426A" w:rsidRPr="00365FF3" w:rsidTr="008977AC">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8977AC" w:rsidP="00E23F7A">
            <w:pPr>
              <w:pStyle w:val="nadpis2"/>
              <w:rPr>
                <w:sz w:val="24"/>
                <w:szCs w:val="24"/>
              </w:rPr>
            </w:pPr>
            <w:r w:rsidRPr="00365FF3">
              <w:rPr>
                <w:sz w:val="24"/>
                <w:szCs w:val="24"/>
              </w:rPr>
              <w:t>43.</w:t>
            </w:r>
          </w:p>
        </w:tc>
      </w:tr>
    </w:tbl>
    <w:p w:rsidR="004A426A" w:rsidRPr="00365FF3" w:rsidRDefault="004A426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343218">
        <w:tc>
          <w:tcPr>
            <w:tcW w:w="961" w:type="pct"/>
            <w:gridSpan w:val="2"/>
            <w:tcBorders>
              <w:bottom w:val="nil"/>
            </w:tcBorders>
          </w:tcPr>
          <w:p w:rsidR="004A426A" w:rsidRPr="00365FF3" w:rsidRDefault="00343218" w:rsidP="001879FC">
            <w:pPr>
              <w:pStyle w:val="Radanzevusnesen"/>
              <w:keepNext/>
              <w:ind w:left="0" w:firstLine="0"/>
              <w:jc w:val="left"/>
              <w:rPr>
                <w:szCs w:val="24"/>
              </w:rPr>
            </w:pPr>
            <w:r w:rsidRPr="00365FF3">
              <w:rPr>
                <w:szCs w:val="24"/>
              </w:rPr>
              <w:t>UZ/22/6</w:t>
            </w:r>
            <w:r w:rsidR="001879FC" w:rsidRPr="00365FF3">
              <w:rPr>
                <w:szCs w:val="24"/>
              </w:rPr>
              <w:t>2</w:t>
            </w:r>
            <w:r w:rsidRPr="00365FF3">
              <w:rPr>
                <w:szCs w:val="24"/>
              </w:rPr>
              <w:t>/2016</w:t>
            </w:r>
          </w:p>
        </w:tc>
        <w:tc>
          <w:tcPr>
            <w:tcW w:w="4039" w:type="pct"/>
            <w:tcBorders>
              <w:bottom w:val="nil"/>
            </w:tcBorders>
          </w:tcPr>
          <w:p w:rsidR="004A426A" w:rsidRPr="00365FF3" w:rsidRDefault="00343218" w:rsidP="00E23F7A">
            <w:pPr>
              <w:pStyle w:val="Radanzevusnesen"/>
              <w:keepNext/>
              <w:ind w:left="0" w:firstLine="0"/>
              <w:rPr>
                <w:szCs w:val="24"/>
              </w:rPr>
            </w:pPr>
            <w:r w:rsidRPr="00365FF3">
              <w:rPr>
                <w:szCs w:val="24"/>
              </w:rPr>
              <w:t>Žádost o poskytnutí individuální dotace v oblasti životního prostředí a zemědělství</w:t>
            </w:r>
          </w:p>
        </w:tc>
      </w:tr>
      <w:tr w:rsidR="00365FF3" w:rsidRPr="00365FF3" w:rsidTr="00343218">
        <w:trPr>
          <w:trHeight w:val="289"/>
        </w:trPr>
        <w:tc>
          <w:tcPr>
            <w:tcW w:w="5000" w:type="pct"/>
            <w:gridSpan w:val="3"/>
            <w:tcBorders>
              <w:top w:val="nil"/>
              <w:bottom w:val="nil"/>
            </w:tcBorders>
            <w:shd w:val="clear" w:color="auto" w:fill="auto"/>
            <w:hideMark/>
          </w:tcPr>
          <w:p w:rsidR="004A426A" w:rsidRPr="00365FF3" w:rsidRDefault="00343218"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343218">
        <w:trPr>
          <w:trHeight w:val="289"/>
        </w:trPr>
        <w:tc>
          <w:tcPr>
            <w:tcW w:w="346" w:type="pct"/>
            <w:tcBorders>
              <w:top w:val="nil"/>
              <w:bottom w:val="nil"/>
            </w:tcBorders>
            <w:shd w:val="clear" w:color="auto" w:fill="auto"/>
            <w:tcMar>
              <w:bottom w:w="113" w:type="dxa"/>
            </w:tcMar>
            <w:hideMark/>
          </w:tcPr>
          <w:p w:rsidR="004A426A" w:rsidRPr="00365FF3" w:rsidRDefault="00343218"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343218" w:rsidP="00343218">
            <w:pPr>
              <w:pStyle w:val="Normal"/>
              <w:spacing w:after="119"/>
              <w:jc w:val="both"/>
            </w:pPr>
            <w:r w:rsidRPr="00365FF3">
              <w:rPr>
                <w:b/>
                <w:spacing w:val="70"/>
              </w:rPr>
              <w:t>bere na vědomí</w:t>
            </w:r>
            <w:r w:rsidRPr="00365FF3">
              <w:t xml:space="preserve"> důvodovou zprávu</w:t>
            </w:r>
          </w:p>
        </w:tc>
      </w:tr>
      <w:tr w:rsidR="00365FF3" w:rsidRPr="00365FF3" w:rsidTr="00343218">
        <w:trPr>
          <w:trHeight w:val="289"/>
        </w:trPr>
        <w:tc>
          <w:tcPr>
            <w:tcW w:w="346" w:type="pct"/>
            <w:tcBorders>
              <w:top w:val="nil"/>
              <w:bottom w:val="nil"/>
            </w:tcBorders>
            <w:shd w:val="clear" w:color="auto" w:fill="auto"/>
            <w:tcMar>
              <w:bottom w:w="113" w:type="dxa"/>
            </w:tcMar>
          </w:tcPr>
          <w:p w:rsidR="00343218" w:rsidRPr="00365FF3" w:rsidRDefault="00343218"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343218" w:rsidRPr="00365FF3" w:rsidRDefault="00343218" w:rsidP="00A11546">
            <w:pPr>
              <w:pStyle w:val="Normal"/>
              <w:spacing w:after="119"/>
              <w:jc w:val="both"/>
            </w:pPr>
            <w:r w:rsidRPr="00365FF3">
              <w:rPr>
                <w:b/>
                <w:spacing w:val="70"/>
              </w:rPr>
              <w:t>schvaluje</w:t>
            </w:r>
            <w:r w:rsidRPr="00365FF3">
              <w:t xml:space="preserve"> poskytnutí dotace z rozpočtu Olomouckého kraje ve výši </w:t>
            </w:r>
            <w:r w:rsidRPr="00365FF3">
              <w:lastRenderedPageBreak/>
              <w:t>1</w:t>
            </w:r>
            <w:r w:rsidR="00A11546" w:rsidRPr="00365FF3">
              <w:t> </w:t>
            </w:r>
            <w:r w:rsidRPr="00365FF3">
              <w:t>000 000 Kč, spolku Odpady Olomouckého kraje, z. s., IČ: 04148002, Jeremenkova 1191/40, 779 00 Olomouc dle důvodové zprávy</w:t>
            </w:r>
          </w:p>
        </w:tc>
      </w:tr>
      <w:tr w:rsidR="00365FF3" w:rsidRPr="00365FF3" w:rsidTr="00343218">
        <w:trPr>
          <w:trHeight w:val="289"/>
        </w:trPr>
        <w:tc>
          <w:tcPr>
            <w:tcW w:w="346" w:type="pct"/>
            <w:tcBorders>
              <w:top w:val="nil"/>
              <w:bottom w:val="nil"/>
            </w:tcBorders>
            <w:shd w:val="clear" w:color="auto" w:fill="auto"/>
            <w:tcMar>
              <w:bottom w:w="113" w:type="dxa"/>
            </w:tcMar>
          </w:tcPr>
          <w:p w:rsidR="00343218" w:rsidRPr="00365FF3" w:rsidRDefault="00343218" w:rsidP="00E23F7A">
            <w:pPr>
              <w:pStyle w:val="nadpis2"/>
              <w:rPr>
                <w:sz w:val="24"/>
                <w:szCs w:val="24"/>
              </w:rPr>
            </w:pPr>
            <w:r w:rsidRPr="00365FF3">
              <w:rPr>
                <w:sz w:val="24"/>
                <w:szCs w:val="24"/>
              </w:rPr>
              <w:lastRenderedPageBreak/>
              <w:t>3.</w:t>
            </w:r>
          </w:p>
        </w:tc>
        <w:tc>
          <w:tcPr>
            <w:tcW w:w="4654" w:type="pct"/>
            <w:gridSpan w:val="2"/>
            <w:tcBorders>
              <w:top w:val="nil"/>
              <w:bottom w:val="nil"/>
            </w:tcBorders>
            <w:shd w:val="clear" w:color="auto" w:fill="auto"/>
            <w:tcMar>
              <w:bottom w:w="113" w:type="dxa"/>
            </w:tcMar>
          </w:tcPr>
          <w:p w:rsidR="00343218" w:rsidRPr="00365FF3" w:rsidRDefault="00343218" w:rsidP="00A11546">
            <w:pPr>
              <w:pStyle w:val="Normal"/>
              <w:spacing w:after="119"/>
              <w:jc w:val="both"/>
            </w:pPr>
            <w:r w:rsidRPr="00365FF3">
              <w:rPr>
                <w:b/>
                <w:spacing w:val="70"/>
              </w:rPr>
              <w:t>schvaluje</w:t>
            </w:r>
            <w:r w:rsidRPr="00365FF3">
              <w:t xml:space="preserve"> uzavření veřejnoprávní smlouvy o poskytnutí dotace s</w:t>
            </w:r>
            <w:r w:rsidR="00A11546" w:rsidRPr="00365FF3">
              <w:t> </w:t>
            </w:r>
            <w:r w:rsidRPr="00365FF3">
              <w:t>příjemcem dle bodu 2 usnesení, ve znění veřejnoprávní smlouvy uvedené v</w:t>
            </w:r>
            <w:r w:rsidR="00A11546" w:rsidRPr="00365FF3">
              <w:t> P</w:t>
            </w:r>
            <w:r w:rsidRPr="00365FF3">
              <w:t>říloze č. 1 důvodové zprávy</w:t>
            </w:r>
          </w:p>
        </w:tc>
      </w:tr>
      <w:tr w:rsidR="00365FF3" w:rsidRPr="00365FF3" w:rsidTr="00343218">
        <w:trPr>
          <w:trHeight w:val="289"/>
        </w:trPr>
        <w:tc>
          <w:tcPr>
            <w:tcW w:w="346" w:type="pct"/>
            <w:tcBorders>
              <w:top w:val="nil"/>
              <w:bottom w:val="nil"/>
            </w:tcBorders>
            <w:shd w:val="clear" w:color="auto" w:fill="auto"/>
            <w:tcMar>
              <w:bottom w:w="113" w:type="dxa"/>
            </w:tcMar>
          </w:tcPr>
          <w:p w:rsidR="00343218" w:rsidRPr="00365FF3" w:rsidRDefault="00343218" w:rsidP="00E23F7A">
            <w:pPr>
              <w:pStyle w:val="nadpis2"/>
              <w:rPr>
                <w:sz w:val="24"/>
                <w:szCs w:val="24"/>
              </w:rPr>
            </w:pPr>
            <w:r w:rsidRPr="00365FF3">
              <w:rPr>
                <w:sz w:val="24"/>
                <w:szCs w:val="24"/>
              </w:rPr>
              <w:t>4.</w:t>
            </w:r>
          </w:p>
        </w:tc>
        <w:tc>
          <w:tcPr>
            <w:tcW w:w="4654" w:type="pct"/>
            <w:gridSpan w:val="2"/>
            <w:tcBorders>
              <w:top w:val="nil"/>
              <w:bottom w:val="nil"/>
            </w:tcBorders>
            <w:shd w:val="clear" w:color="auto" w:fill="auto"/>
            <w:tcMar>
              <w:bottom w:w="113" w:type="dxa"/>
            </w:tcMar>
          </w:tcPr>
          <w:p w:rsidR="00343218" w:rsidRPr="00365FF3" w:rsidRDefault="00343218" w:rsidP="00343218">
            <w:pPr>
              <w:pStyle w:val="Normal"/>
              <w:spacing w:after="119"/>
              <w:jc w:val="both"/>
            </w:pPr>
            <w:r w:rsidRPr="00365FF3">
              <w:rPr>
                <w:b/>
                <w:spacing w:val="70"/>
              </w:rPr>
              <w:t>ukládá podepsat</w:t>
            </w:r>
            <w:r w:rsidRPr="00365FF3">
              <w:t xml:space="preserve"> veřejnoprávní smlouvu o poskytnutí dotace dle bodu 3 usnesení</w:t>
            </w:r>
          </w:p>
        </w:tc>
      </w:tr>
      <w:tr w:rsidR="00365FF3" w:rsidRPr="00365FF3" w:rsidTr="00343218">
        <w:trPr>
          <w:trHeight w:val="289"/>
        </w:trPr>
        <w:tc>
          <w:tcPr>
            <w:tcW w:w="5000" w:type="pct"/>
            <w:gridSpan w:val="3"/>
            <w:tcBorders>
              <w:top w:val="nil"/>
              <w:bottom w:val="nil"/>
            </w:tcBorders>
            <w:shd w:val="clear" w:color="auto" w:fill="auto"/>
            <w:tcMar>
              <w:bottom w:w="113" w:type="dxa"/>
            </w:tcMar>
          </w:tcPr>
          <w:p w:rsidR="00343218" w:rsidRPr="00365FF3" w:rsidRDefault="00343218" w:rsidP="00343218">
            <w:r w:rsidRPr="00365FF3">
              <w:t>O: Ing. Jiří Rozbořil, hejtman Olomouckého kraje</w:t>
            </w:r>
          </w:p>
        </w:tc>
      </w:tr>
      <w:tr w:rsidR="00365FF3" w:rsidRPr="00365FF3" w:rsidTr="00343218">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343218">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343218" w:rsidP="00E23F7A">
            <w:pPr>
              <w:pStyle w:val="nadpis2"/>
              <w:rPr>
                <w:sz w:val="24"/>
                <w:szCs w:val="24"/>
              </w:rPr>
            </w:pPr>
            <w:r w:rsidRPr="00365FF3">
              <w:rPr>
                <w:sz w:val="24"/>
                <w:szCs w:val="24"/>
              </w:rPr>
              <w:t xml:space="preserve">Rada Olomouckého kraje </w:t>
            </w:r>
          </w:p>
        </w:tc>
      </w:tr>
      <w:tr w:rsidR="004A426A" w:rsidRPr="00365FF3" w:rsidTr="00343218">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343218" w:rsidP="00E23F7A">
            <w:pPr>
              <w:pStyle w:val="nadpis2"/>
              <w:rPr>
                <w:sz w:val="24"/>
                <w:szCs w:val="24"/>
              </w:rPr>
            </w:pPr>
            <w:r w:rsidRPr="00365FF3">
              <w:rPr>
                <w:sz w:val="24"/>
                <w:szCs w:val="24"/>
              </w:rPr>
              <w:t>44.</w:t>
            </w:r>
          </w:p>
        </w:tc>
      </w:tr>
    </w:tbl>
    <w:p w:rsidR="00C07D1F" w:rsidRDefault="00C07D1F" w:rsidP="005F15E9">
      <w:pPr>
        <w:pStyle w:val="Zastupitelstvonadpisusnesen"/>
        <w:spacing w:before="0" w:after="0"/>
        <w:jc w:val="left"/>
        <w:rPr>
          <w:sz w:val="18"/>
          <w:szCs w:val="18"/>
        </w:rPr>
      </w:pPr>
    </w:p>
    <w:p w:rsidR="00F53D8E" w:rsidRPr="00365FF3" w:rsidRDefault="00F53D8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65FF3" w:rsidRPr="00365FF3" w:rsidTr="00741B04">
        <w:tc>
          <w:tcPr>
            <w:tcW w:w="961" w:type="pct"/>
            <w:gridSpan w:val="2"/>
            <w:tcBorders>
              <w:bottom w:val="nil"/>
            </w:tcBorders>
          </w:tcPr>
          <w:p w:rsidR="004A426A" w:rsidRPr="00365FF3" w:rsidRDefault="00741B04" w:rsidP="001879FC">
            <w:pPr>
              <w:pStyle w:val="Radanzevusnesen"/>
              <w:keepNext/>
              <w:ind w:left="0" w:firstLine="0"/>
              <w:jc w:val="left"/>
              <w:rPr>
                <w:szCs w:val="24"/>
              </w:rPr>
            </w:pPr>
            <w:r w:rsidRPr="00365FF3">
              <w:rPr>
                <w:szCs w:val="24"/>
              </w:rPr>
              <w:t>UZ/22/6</w:t>
            </w:r>
            <w:r w:rsidR="001879FC" w:rsidRPr="00365FF3">
              <w:rPr>
                <w:szCs w:val="24"/>
              </w:rPr>
              <w:t>3</w:t>
            </w:r>
            <w:r w:rsidRPr="00365FF3">
              <w:rPr>
                <w:szCs w:val="24"/>
              </w:rPr>
              <w:t>/2016</w:t>
            </w:r>
          </w:p>
        </w:tc>
        <w:tc>
          <w:tcPr>
            <w:tcW w:w="4039" w:type="pct"/>
            <w:tcBorders>
              <w:bottom w:val="nil"/>
            </w:tcBorders>
          </w:tcPr>
          <w:p w:rsidR="004A426A" w:rsidRPr="00365FF3" w:rsidRDefault="00741B04" w:rsidP="00E23F7A">
            <w:pPr>
              <w:pStyle w:val="Radanzevusnesen"/>
              <w:keepNext/>
              <w:ind w:left="0" w:firstLine="0"/>
              <w:rPr>
                <w:szCs w:val="24"/>
              </w:rPr>
            </w:pPr>
            <w:r w:rsidRPr="00365FF3">
              <w:rPr>
                <w:szCs w:val="24"/>
              </w:rPr>
              <w:t>Zřízení předkupního práva ve prospěch Olomouckého kraje</w:t>
            </w:r>
          </w:p>
        </w:tc>
      </w:tr>
      <w:tr w:rsidR="00365FF3" w:rsidRPr="00365FF3" w:rsidTr="00741B04">
        <w:trPr>
          <w:trHeight w:val="289"/>
        </w:trPr>
        <w:tc>
          <w:tcPr>
            <w:tcW w:w="5000" w:type="pct"/>
            <w:gridSpan w:val="3"/>
            <w:tcBorders>
              <w:top w:val="nil"/>
              <w:bottom w:val="nil"/>
            </w:tcBorders>
            <w:shd w:val="clear" w:color="auto" w:fill="auto"/>
            <w:hideMark/>
          </w:tcPr>
          <w:p w:rsidR="004A426A" w:rsidRPr="00365FF3" w:rsidRDefault="00741B04" w:rsidP="00E23F7A">
            <w:pPr>
              <w:pStyle w:val="Zkladntext"/>
              <w:rPr>
                <w:sz w:val="24"/>
                <w:szCs w:val="24"/>
                <w:lang w:val="cs-CZ"/>
              </w:rPr>
            </w:pPr>
            <w:r w:rsidRPr="00365FF3">
              <w:rPr>
                <w:sz w:val="24"/>
                <w:szCs w:val="24"/>
                <w:lang w:val="cs-CZ"/>
              </w:rPr>
              <w:t>Zastupitelstvo Olomouckého kraje po projednání:</w:t>
            </w:r>
          </w:p>
        </w:tc>
      </w:tr>
      <w:tr w:rsidR="00365FF3" w:rsidRPr="00365FF3" w:rsidTr="00741B04">
        <w:trPr>
          <w:trHeight w:val="289"/>
        </w:trPr>
        <w:tc>
          <w:tcPr>
            <w:tcW w:w="346" w:type="pct"/>
            <w:tcBorders>
              <w:top w:val="nil"/>
              <w:bottom w:val="nil"/>
            </w:tcBorders>
            <w:shd w:val="clear" w:color="auto" w:fill="auto"/>
            <w:tcMar>
              <w:bottom w:w="113" w:type="dxa"/>
            </w:tcMar>
            <w:hideMark/>
          </w:tcPr>
          <w:p w:rsidR="004A426A" w:rsidRPr="00365FF3" w:rsidRDefault="00741B04" w:rsidP="00E23F7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4A426A" w:rsidRPr="00365FF3" w:rsidRDefault="00741B04" w:rsidP="00741B04">
            <w:pPr>
              <w:pStyle w:val="Normal"/>
              <w:spacing w:after="119"/>
              <w:jc w:val="both"/>
            </w:pPr>
            <w:r w:rsidRPr="00365FF3">
              <w:rPr>
                <w:b/>
                <w:spacing w:val="70"/>
              </w:rPr>
              <w:t>bere na vědomí</w:t>
            </w:r>
            <w:r w:rsidRPr="00365FF3">
              <w:t xml:space="preserve"> důvodovou zprávu</w:t>
            </w:r>
          </w:p>
        </w:tc>
      </w:tr>
      <w:tr w:rsidR="00365FF3" w:rsidRPr="00365FF3" w:rsidTr="00741B04">
        <w:trPr>
          <w:trHeight w:val="289"/>
        </w:trPr>
        <w:tc>
          <w:tcPr>
            <w:tcW w:w="346" w:type="pct"/>
            <w:tcBorders>
              <w:top w:val="nil"/>
              <w:bottom w:val="nil"/>
            </w:tcBorders>
            <w:shd w:val="clear" w:color="auto" w:fill="auto"/>
            <w:tcMar>
              <w:bottom w:w="113" w:type="dxa"/>
            </w:tcMar>
          </w:tcPr>
          <w:p w:rsidR="00741B04" w:rsidRPr="00365FF3" w:rsidRDefault="00741B04" w:rsidP="00E23F7A">
            <w:pPr>
              <w:pStyle w:val="nadpis2"/>
              <w:rPr>
                <w:sz w:val="24"/>
                <w:szCs w:val="24"/>
              </w:rPr>
            </w:pPr>
            <w:r w:rsidRPr="00365FF3">
              <w:rPr>
                <w:sz w:val="24"/>
                <w:szCs w:val="24"/>
              </w:rPr>
              <w:t>2.</w:t>
            </w:r>
          </w:p>
        </w:tc>
        <w:tc>
          <w:tcPr>
            <w:tcW w:w="4654" w:type="pct"/>
            <w:gridSpan w:val="2"/>
            <w:tcBorders>
              <w:top w:val="nil"/>
              <w:bottom w:val="nil"/>
            </w:tcBorders>
            <w:shd w:val="clear" w:color="auto" w:fill="auto"/>
            <w:tcMar>
              <w:bottom w:w="113" w:type="dxa"/>
            </w:tcMar>
          </w:tcPr>
          <w:p w:rsidR="00741B04" w:rsidRPr="00365FF3" w:rsidRDefault="00741B04" w:rsidP="00741B04">
            <w:pPr>
              <w:pStyle w:val="Normal"/>
              <w:spacing w:after="119"/>
              <w:jc w:val="both"/>
            </w:pPr>
            <w:r w:rsidRPr="00365FF3">
              <w:rPr>
                <w:b/>
                <w:spacing w:val="70"/>
              </w:rPr>
              <w:t>schvaluje</w:t>
            </w:r>
            <w:r w:rsidRPr="00365FF3">
              <w:t xml:space="preserve"> zřízení předkupního práva ve prospěch Olomouckého kraje sjednané v návrhu nájemní smlouvy mezi Olomouckým krajem a společností ČD – Telematika a.s., Praha 3, Pernerova 2819/2a, PSČ 130 00, </w:t>
            </w:r>
            <w:r w:rsidR="00A11546" w:rsidRPr="00365FF3">
              <w:br/>
            </w:r>
            <w:r w:rsidRPr="00365FF3">
              <w:t>IČ: 614 59 445, dle Přílohy č. 1 důvodové zprávy</w:t>
            </w:r>
          </w:p>
        </w:tc>
      </w:tr>
      <w:tr w:rsidR="00365FF3" w:rsidRPr="00365FF3" w:rsidTr="00741B04">
        <w:tc>
          <w:tcPr>
            <w:tcW w:w="5000" w:type="pct"/>
            <w:gridSpan w:val="3"/>
            <w:tcBorders>
              <w:top w:val="nil"/>
              <w:bottom w:val="nil"/>
            </w:tcBorders>
            <w:shd w:val="clear" w:color="auto" w:fill="auto"/>
          </w:tcPr>
          <w:p w:rsidR="004A426A" w:rsidRPr="00365FF3" w:rsidRDefault="004A426A" w:rsidP="00E23F7A">
            <w:pPr>
              <w:pStyle w:val="nadpis2"/>
              <w:rPr>
                <w:sz w:val="24"/>
                <w:szCs w:val="24"/>
              </w:rPr>
            </w:pPr>
          </w:p>
        </w:tc>
      </w:tr>
      <w:tr w:rsidR="00365FF3" w:rsidRPr="00365FF3" w:rsidTr="00741B04">
        <w:tc>
          <w:tcPr>
            <w:tcW w:w="961" w:type="pct"/>
            <w:gridSpan w:val="2"/>
            <w:tcBorders>
              <w:top w:val="nil"/>
              <w:bottom w:val="nil"/>
            </w:tcBorders>
            <w:shd w:val="clear" w:color="auto" w:fill="auto"/>
          </w:tcPr>
          <w:p w:rsidR="004A426A" w:rsidRPr="00365FF3" w:rsidRDefault="004A426A" w:rsidP="00E23F7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4A426A" w:rsidRPr="00365FF3" w:rsidRDefault="00741B04" w:rsidP="00E23F7A">
            <w:pPr>
              <w:pStyle w:val="nadpis2"/>
              <w:rPr>
                <w:sz w:val="24"/>
                <w:szCs w:val="24"/>
              </w:rPr>
            </w:pPr>
            <w:r w:rsidRPr="00365FF3">
              <w:rPr>
                <w:sz w:val="24"/>
                <w:szCs w:val="24"/>
              </w:rPr>
              <w:t xml:space="preserve">Rada Olomouckého kraje </w:t>
            </w:r>
          </w:p>
        </w:tc>
      </w:tr>
      <w:tr w:rsidR="004A426A" w:rsidRPr="00365FF3" w:rsidTr="00741B04">
        <w:tc>
          <w:tcPr>
            <w:tcW w:w="961" w:type="pct"/>
            <w:gridSpan w:val="2"/>
            <w:tcBorders>
              <w:top w:val="nil"/>
            </w:tcBorders>
            <w:shd w:val="clear" w:color="auto" w:fill="auto"/>
          </w:tcPr>
          <w:p w:rsidR="004A426A" w:rsidRPr="00365FF3" w:rsidRDefault="004A426A" w:rsidP="00E23F7A">
            <w:pPr>
              <w:pStyle w:val="nadpis2"/>
              <w:rPr>
                <w:sz w:val="24"/>
                <w:szCs w:val="24"/>
              </w:rPr>
            </w:pPr>
            <w:r w:rsidRPr="00365FF3">
              <w:rPr>
                <w:sz w:val="24"/>
                <w:szCs w:val="24"/>
              </w:rPr>
              <w:t>Bod programu:</w:t>
            </w:r>
          </w:p>
        </w:tc>
        <w:tc>
          <w:tcPr>
            <w:tcW w:w="4039" w:type="pct"/>
            <w:tcBorders>
              <w:top w:val="nil"/>
            </w:tcBorders>
            <w:shd w:val="clear" w:color="auto" w:fill="auto"/>
          </w:tcPr>
          <w:p w:rsidR="004A426A" w:rsidRPr="00365FF3" w:rsidRDefault="00741B04" w:rsidP="00E23F7A">
            <w:pPr>
              <w:pStyle w:val="nadpis2"/>
              <w:rPr>
                <w:sz w:val="24"/>
                <w:szCs w:val="24"/>
              </w:rPr>
            </w:pPr>
            <w:r w:rsidRPr="00365FF3">
              <w:rPr>
                <w:sz w:val="24"/>
                <w:szCs w:val="24"/>
              </w:rPr>
              <w:t>45.</w:t>
            </w:r>
          </w:p>
        </w:tc>
      </w:tr>
    </w:tbl>
    <w:p w:rsidR="00FD2E92" w:rsidRDefault="00FD2E92" w:rsidP="005F15E9">
      <w:pPr>
        <w:pStyle w:val="Zastupitelstvonadpisusnesen"/>
        <w:spacing w:before="0" w:after="0"/>
        <w:jc w:val="left"/>
        <w:rPr>
          <w:sz w:val="18"/>
          <w:szCs w:val="18"/>
        </w:rPr>
      </w:pPr>
    </w:p>
    <w:p w:rsidR="00F53D8E" w:rsidRPr="00365FF3" w:rsidRDefault="00F53D8E" w:rsidP="005F15E9">
      <w:pPr>
        <w:pStyle w:val="Zastupitelstvonadpisusnesen"/>
        <w:spacing w:before="0" w:after="0"/>
        <w:jc w:val="left"/>
        <w:rPr>
          <w:sz w:val="18"/>
          <w:szCs w:val="18"/>
        </w:rPr>
      </w:pPr>
    </w:p>
    <w:tbl>
      <w:tblPr>
        <w:tblW w:w="5000" w:type="pct"/>
        <w:tblInd w:w="-1" w:type="dxa"/>
        <w:tblBorders>
          <w:top w:val="single" w:sz="8" w:space="0" w:color="auto"/>
        </w:tblBorders>
        <w:tblCellMar>
          <w:left w:w="0" w:type="dxa"/>
          <w:right w:w="0" w:type="dxa"/>
        </w:tblCellMar>
        <w:tblLook w:val="04A0" w:firstRow="1" w:lastRow="0" w:firstColumn="1" w:lastColumn="0" w:noHBand="0" w:noVBand="1"/>
      </w:tblPr>
      <w:tblGrid>
        <w:gridCol w:w="625"/>
        <w:gridCol w:w="1116"/>
        <w:gridCol w:w="7329"/>
      </w:tblGrid>
      <w:tr w:rsidR="005556B2" w:rsidRPr="00365FF3" w:rsidTr="005556B2">
        <w:tc>
          <w:tcPr>
            <w:tcW w:w="960" w:type="pct"/>
            <w:gridSpan w:val="2"/>
            <w:tcBorders>
              <w:bottom w:val="nil"/>
            </w:tcBorders>
          </w:tcPr>
          <w:p w:rsidR="005556B2" w:rsidRPr="00365FF3" w:rsidRDefault="005556B2" w:rsidP="00D7219A">
            <w:pPr>
              <w:pStyle w:val="Radanzevusnesen"/>
              <w:keepNext/>
              <w:ind w:left="0" w:firstLine="0"/>
              <w:jc w:val="left"/>
              <w:rPr>
                <w:szCs w:val="24"/>
              </w:rPr>
            </w:pPr>
            <w:r w:rsidRPr="00365FF3">
              <w:rPr>
                <w:szCs w:val="24"/>
              </w:rPr>
              <w:t>UZ/22/64/2016</w:t>
            </w:r>
          </w:p>
        </w:tc>
        <w:tc>
          <w:tcPr>
            <w:tcW w:w="4040" w:type="pct"/>
            <w:tcBorders>
              <w:bottom w:val="nil"/>
            </w:tcBorders>
          </w:tcPr>
          <w:p w:rsidR="005556B2" w:rsidRPr="00365FF3" w:rsidRDefault="005556B2" w:rsidP="00D7219A">
            <w:pPr>
              <w:pStyle w:val="Radanzevusnesen"/>
              <w:keepNext/>
              <w:ind w:left="0" w:firstLine="0"/>
              <w:rPr>
                <w:szCs w:val="24"/>
              </w:rPr>
            </w:pPr>
            <w:r w:rsidRPr="00365FF3">
              <w:rPr>
                <w:szCs w:val="24"/>
              </w:rPr>
              <w:t>Zajištění autobusu pro potřeby města Bela Crkva – Vojvodina, Srbsko</w:t>
            </w:r>
          </w:p>
        </w:tc>
      </w:tr>
      <w:tr w:rsidR="005556B2" w:rsidRPr="00365FF3" w:rsidTr="005556B2">
        <w:trPr>
          <w:trHeight w:val="289"/>
        </w:trPr>
        <w:tc>
          <w:tcPr>
            <w:tcW w:w="5000" w:type="pct"/>
            <w:gridSpan w:val="3"/>
            <w:tcBorders>
              <w:top w:val="nil"/>
              <w:bottom w:val="nil"/>
            </w:tcBorders>
            <w:shd w:val="clear" w:color="auto" w:fill="auto"/>
            <w:hideMark/>
          </w:tcPr>
          <w:p w:rsidR="005556B2" w:rsidRPr="00365FF3" w:rsidRDefault="005556B2" w:rsidP="00D7219A">
            <w:pPr>
              <w:pStyle w:val="Zkladntext"/>
              <w:rPr>
                <w:sz w:val="24"/>
                <w:szCs w:val="24"/>
                <w:lang w:val="cs-CZ"/>
              </w:rPr>
            </w:pPr>
            <w:r w:rsidRPr="00365FF3">
              <w:rPr>
                <w:sz w:val="24"/>
                <w:szCs w:val="24"/>
                <w:lang w:val="cs-CZ"/>
              </w:rPr>
              <w:t>Zastupitelstvo Olomouckého kraje po projednání:</w:t>
            </w:r>
          </w:p>
        </w:tc>
      </w:tr>
      <w:tr w:rsidR="005556B2" w:rsidRPr="00365FF3" w:rsidTr="005556B2">
        <w:trPr>
          <w:trHeight w:val="289"/>
        </w:trPr>
        <w:tc>
          <w:tcPr>
            <w:tcW w:w="345" w:type="pct"/>
            <w:tcBorders>
              <w:top w:val="nil"/>
              <w:bottom w:val="nil"/>
            </w:tcBorders>
            <w:shd w:val="clear" w:color="auto" w:fill="auto"/>
            <w:tcMar>
              <w:bottom w:w="113" w:type="dxa"/>
            </w:tcMar>
            <w:hideMark/>
          </w:tcPr>
          <w:p w:rsidR="005556B2" w:rsidRPr="00365FF3" w:rsidRDefault="005556B2" w:rsidP="00D7219A">
            <w:pPr>
              <w:pStyle w:val="nadpis2"/>
              <w:rPr>
                <w:sz w:val="24"/>
                <w:szCs w:val="24"/>
              </w:rPr>
            </w:pPr>
            <w:r w:rsidRPr="00365FF3">
              <w:rPr>
                <w:sz w:val="24"/>
                <w:szCs w:val="24"/>
              </w:rPr>
              <w:t>1.</w:t>
            </w:r>
          </w:p>
        </w:tc>
        <w:tc>
          <w:tcPr>
            <w:tcW w:w="4655" w:type="pct"/>
            <w:gridSpan w:val="2"/>
            <w:tcBorders>
              <w:top w:val="nil"/>
              <w:bottom w:val="nil"/>
            </w:tcBorders>
            <w:shd w:val="clear" w:color="auto" w:fill="auto"/>
            <w:tcMar>
              <w:bottom w:w="113" w:type="dxa"/>
            </w:tcMar>
          </w:tcPr>
          <w:p w:rsidR="005556B2" w:rsidRPr="00365FF3" w:rsidRDefault="005556B2" w:rsidP="00D7219A">
            <w:pPr>
              <w:pStyle w:val="Normal"/>
              <w:spacing w:after="119"/>
              <w:jc w:val="both"/>
            </w:pPr>
            <w:r w:rsidRPr="00365FF3">
              <w:rPr>
                <w:b/>
                <w:spacing w:val="70"/>
              </w:rPr>
              <w:t>bere na vědomí</w:t>
            </w:r>
            <w:r w:rsidRPr="00365FF3">
              <w:t xml:space="preserve"> důvodovou zprávu</w:t>
            </w:r>
          </w:p>
        </w:tc>
      </w:tr>
      <w:tr w:rsidR="005556B2" w:rsidRPr="00365FF3" w:rsidTr="005556B2">
        <w:trPr>
          <w:trHeight w:val="289"/>
        </w:trPr>
        <w:tc>
          <w:tcPr>
            <w:tcW w:w="345" w:type="pct"/>
            <w:tcBorders>
              <w:top w:val="nil"/>
              <w:bottom w:val="nil"/>
            </w:tcBorders>
            <w:shd w:val="clear" w:color="auto" w:fill="auto"/>
            <w:tcMar>
              <w:bottom w:w="113" w:type="dxa"/>
            </w:tcMar>
          </w:tcPr>
          <w:p w:rsidR="005556B2" w:rsidRPr="00365FF3" w:rsidRDefault="005556B2" w:rsidP="00D7219A">
            <w:pPr>
              <w:pStyle w:val="nadpis2"/>
              <w:rPr>
                <w:sz w:val="24"/>
                <w:szCs w:val="24"/>
              </w:rPr>
            </w:pPr>
            <w:r w:rsidRPr="00365FF3">
              <w:rPr>
                <w:sz w:val="24"/>
                <w:szCs w:val="24"/>
              </w:rPr>
              <w:t>2.</w:t>
            </w:r>
          </w:p>
        </w:tc>
        <w:tc>
          <w:tcPr>
            <w:tcW w:w="4655" w:type="pct"/>
            <w:gridSpan w:val="2"/>
            <w:tcBorders>
              <w:top w:val="nil"/>
              <w:bottom w:val="nil"/>
            </w:tcBorders>
            <w:shd w:val="clear" w:color="auto" w:fill="auto"/>
            <w:tcMar>
              <w:bottom w:w="113" w:type="dxa"/>
            </w:tcMar>
          </w:tcPr>
          <w:p w:rsidR="005556B2" w:rsidRPr="00365FF3" w:rsidRDefault="005556B2" w:rsidP="00D7219A">
            <w:pPr>
              <w:pStyle w:val="Normal"/>
              <w:spacing w:after="119"/>
              <w:jc w:val="both"/>
            </w:pPr>
            <w:r w:rsidRPr="00365FF3">
              <w:rPr>
                <w:b/>
                <w:spacing w:val="70"/>
              </w:rPr>
              <w:t>schvaluje</w:t>
            </w:r>
            <w:r w:rsidRPr="00365FF3">
              <w:t xml:space="preserve"> poskytnutí věcného daru - autobusu firmě JATP Bela Crkva, 1. Oktobar, Bela Crkva, Srbsko, IČ: 08807370, pro potřeby města Bela Crkva v AO Vojvodina za podmínek dle důvodové zprávy</w:t>
            </w:r>
          </w:p>
        </w:tc>
      </w:tr>
      <w:tr w:rsidR="005556B2" w:rsidRPr="00365FF3" w:rsidTr="005556B2">
        <w:trPr>
          <w:trHeight w:val="289"/>
        </w:trPr>
        <w:tc>
          <w:tcPr>
            <w:tcW w:w="345" w:type="pct"/>
            <w:tcBorders>
              <w:top w:val="nil"/>
              <w:bottom w:val="nil"/>
            </w:tcBorders>
            <w:shd w:val="clear" w:color="auto" w:fill="auto"/>
            <w:tcMar>
              <w:bottom w:w="113" w:type="dxa"/>
            </w:tcMar>
          </w:tcPr>
          <w:p w:rsidR="005556B2" w:rsidRPr="00365FF3" w:rsidRDefault="005556B2" w:rsidP="00D7219A">
            <w:pPr>
              <w:pStyle w:val="nadpis2"/>
              <w:rPr>
                <w:sz w:val="24"/>
                <w:szCs w:val="24"/>
              </w:rPr>
            </w:pPr>
            <w:r>
              <w:rPr>
                <w:sz w:val="24"/>
                <w:szCs w:val="24"/>
              </w:rPr>
              <w:t>3</w:t>
            </w:r>
            <w:r w:rsidRPr="00365FF3">
              <w:rPr>
                <w:sz w:val="24"/>
                <w:szCs w:val="24"/>
              </w:rPr>
              <w:t>.</w:t>
            </w:r>
          </w:p>
        </w:tc>
        <w:tc>
          <w:tcPr>
            <w:tcW w:w="4655" w:type="pct"/>
            <w:gridSpan w:val="2"/>
            <w:tcBorders>
              <w:top w:val="nil"/>
              <w:bottom w:val="nil"/>
            </w:tcBorders>
            <w:shd w:val="clear" w:color="auto" w:fill="auto"/>
            <w:tcMar>
              <w:bottom w:w="113" w:type="dxa"/>
            </w:tcMar>
          </w:tcPr>
          <w:p w:rsidR="005556B2" w:rsidRPr="00365FF3" w:rsidRDefault="005556B2" w:rsidP="005556B2">
            <w:pPr>
              <w:pStyle w:val="Normal"/>
              <w:spacing w:after="119"/>
              <w:jc w:val="both"/>
            </w:pPr>
            <w:r w:rsidRPr="00365FF3">
              <w:rPr>
                <w:b/>
                <w:spacing w:val="70"/>
              </w:rPr>
              <w:t>ukládá podepsat</w:t>
            </w:r>
            <w:r w:rsidRPr="00365FF3">
              <w:t xml:space="preserve"> darovací smlouv</w:t>
            </w:r>
            <w:r>
              <w:t>u</w:t>
            </w:r>
            <w:r w:rsidRPr="00365FF3">
              <w:t xml:space="preserve"> dle bodu </w:t>
            </w:r>
            <w:r>
              <w:t>2</w:t>
            </w:r>
            <w:r w:rsidRPr="00365FF3">
              <w:t xml:space="preserve"> usnesení</w:t>
            </w:r>
          </w:p>
        </w:tc>
      </w:tr>
      <w:tr w:rsidR="005556B2" w:rsidRPr="00365FF3" w:rsidTr="005556B2">
        <w:trPr>
          <w:trHeight w:val="289"/>
        </w:trPr>
        <w:tc>
          <w:tcPr>
            <w:tcW w:w="5000" w:type="pct"/>
            <w:gridSpan w:val="3"/>
            <w:tcBorders>
              <w:top w:val="nil"/>
              <w:bottom w:val="nil"/>
            </w:tcBorders>
            <w:shd w:val="clear" w:color="auto" w:fill="auto"/>
            <w:tcMar>
              <w:bottom w:w="113" w:type="dxa"/>
            </w:tcMar>
          </w:tcPr>
          <w:p w:rsidR="005556B2" w:rsidRPr="00365FF3" w:rsidRDefault="005556B2" w:rsidP="00D7219A">
            <w:r w:rsidRPr="00365FF3">
              <w:t>O: Ing. Jiří Rozbořil, hejtman Olomouckého kraje</w:t>
            </w:r>
          </w:p>
        </w:tc>
      </w:tr>
      <w:tr w:rsidR="005556B2" w:rsidRPr="00365FF3" w:rsidTr="005556B2">
        <w:tc>
          <w:tcPr>
            <w:tcW w:w="5000" w:type="pct"/>
            <w:gridSpan w:val="3"/>
            <w:tcBorders>
              <w:top w:val="nil"/>
              <w:bottom w:val="nil"/>
            </w:tcBorders>
            <w:shd w:val="clear" w:color="auto" w:fill="auto"/>
          </w:tcPr>
          <w:p w:rsidR="005556B2" w:rsidRPr="00365FF3" w:rsidRDefault="005556B2" w:rsidP="00D7219A">
            <w:pPr>
              <w:pStyle w:val="nadpis2"/>
              <w:rPr>
                <w:sz w:val="24"/>
                <w:szCs w:val="24"/>
              </w:rPr>
            </w:pPr>
          </w:p>
        </w:tc>
      </w:tr>
      <w:tr w:rsidR="005556B2" w:rsidRPr="00365FF3" w:rsidTr="005556B2">
        <w:tc>
          <w:tcPr>
            <w:tcW w:w="960" w:type="pct"/>
            <w:gridSpan w:val="2"/>
            <w:tcBorders>
              <w:top w:val="nil"/>
              <w:bottom w:val="nil"/>
            </w:tcBorders>
            <w:shd w:val="clear" w:color="auto" w:fill="auto"/>
          </w:tcPr>
          <w:p w:rsidR="005556B2" w:rsidRPr="00365FF3" w:rsidRDefault="005556B2" w:rsidP="00D7219A">
            <w:pPr>
              <w:pStyle w:val="nadpis2"/>
              <w:rPr>
                <w:sz w:val="24"/>
                <w:szCs w:val="24"/>
              </w:rPr>
            </w:pPr>
            <w:r w:rsidRPr="00365FF3">
              <w:rPr>
                <w:sz w:val="24"/>
                <w:szCs w:val="24"/>
              </w:rPr>
              <w:t>Předložil:</w:t>
            </w:r>
          </w:p>
        </w:tc>
        <w:tc>
          <w:tcPr>
            <w:tcW w:w="4040" w:type="pct"/>
            <w:tcBorders>
              <w:top w:val="nil"/>
              <w:bottom w:val="nil"/>
            </w:tcBorders>
            <w:shd w:val="clear" w:color="auto" w:fill="auto"/>
          </w:tcPr>
          <w:p w:rsidR="005556B2" w:rsidRPr="00365FF3" w:rsidRDefault="005556B2" w:rsidP="00D7219A">
            <w:pPr>
              <w:pStyle w:val="nadpis2"/>
              <w:rPr>
                <w:sz w:val="24"/>
                <w:szCs w:val="24"/>
              </w:rPr>
            </w:pPr>
            <w:r w:rsidRPr="00365FF3">
              <w:rPr>
                <w:sz w:val="24"/>
                <w:szCs w:val="24"/>
              </w:rPr>
              <w:t xml:space="preserve">Rada Olomouckého kraje </w:t>
            </w:r>
          </w:p>
        </w:tc>
      </w:tr>
      <w:tr w:rsidR="005556B2" w:rsidRPr="00365FF3" w:rsidTr="005556B2">
        <w:tc>
          <w:tcPr>
            <w:tcW w:w="960" w:type="pct"/>
            <w:gridSpan w:val="2"/>
            <w:tcBorders>
              <w:top w:val="nil"/>
            </w:tcBorders>
            <w:shd w:val="clear" w:color="auto" w:fill="auto"/>
          </w:tcPr>
          <w:p w:rsidR="005556B2" w:rsidRPr="00365FF3" w:rsidRDefault="005556B2" w:rsidP="00D7219A">
            <w:pPr>
              <w:pStyle w:val="nadpis2"/>
              <w:rPr>
                <w:sz w:val="24"/>
                <w:szCs w:val="24"/>
              </w:rPr>
            </w:pPr>
            <w:r w:rsidRPr="00365FF3">
              <w:rPr>
                <w:sz w:val="24"/>
                <w:szCs w:val="24"/>
              </w:rPr>
              <w:t>Bod programu:</w:t>
            </w:r>
          </w:p>
        </w:tc>
        <w:tc>
          <w:tcPr>
            <w:tcW w:w="4040" w:type="pct"/>
            <w:tcBorders>
              <w:top w:val="nil"/>
            </w:tcBorders>
            <w:shd w:val="clear" w:color="auto" w:fill="auto"/>
          </w:tcPr>
          <w:p w:rsidR="005556B2" w:rsidRPr="00365FF3" w:rsidRDefault="005556B2" w:rsidP="00D7219A">
            <w:pPr>
              <w:pStyle w:val="nadpis2"/>
              <w:rPr>
                <w:sz w:val="24"/>
                <w:szCs w:val="24"/>
              </w:rPr>
            </w:pPr>
            <w:r w:rsidRPr="00365FF3">
              <w:rPr>
                <w:sz w:val="24"/>
                <w:szCs w:val="24"/>
              </w:rPr>
              <w:t>4</w:t>
            </w:r>
            <w:r>
              <w:rPr>
                <w:sz w:val="24"/>
                <w:szCs w:val="24"/>
              </w:rPr>
              <w:t>6.</w:t>
            </w:r>
          </w:p>
        </w:tc>
      </w:tr>
    </w:tbl>
    <w:p w:rsidR="00FD2E92" w:rsidRDefault="00FD2E9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0340F1" w:rsidRPr="00365FF3" w:rsidTr="00D7219A">
        <w:tc>
          <w:tcPr>
            <w:tcW w:w="961" w:type="pct"/>
            <w:gridSpan w:val="2"/>
            <w:tcBorders>
              <w:bottom w:val="nil"/>
            </w:tcBorders>
          </w:tcPr>
          <w:p w:rsidR="000340F1" w:rsidRPr="00365FF3" w:rsidRDefault="000340F1" w:rsidP="000340F1">
            <w:pPr>
              <w:pStyle w:val="Radanzevusnesen"/>
              <w:keepNext/>
              <w:ind w:left="0" w:firstLine="0"/>
              <w:jc w:val="left"/>
              <w:rPr>
                <w:szCs w:val="24"/>
              </w:rPr>
            </w:pPr>
            <w:r w:rsidRPr="00365FF3">
              <w:rPr>
                <w:szCs w:val="24"/>
              </w:rPr>
              <w:lastRenderedPageBreak/>
              <w:t>UZ/22/6</w:t>
            </w:r>
            <w:r>
              <w:rPr>
                <w:szCs w:val="24"/>
              </w:rPr>
              <w:t>5</w:t>
            </w:r>
            <w:r w:rsidRPr="00365FF3">
              <w:rPr>
                <w:szCs w:val="24"/>
              </w:rPr>
              <w:t>/2016</w:t>
            </w:r>
          </w:p>
        </w:tc>
        <w:tc>
          <w:tcPr>
            <w:tcW w:w="4039" w:type="pct"/>
            <w:tcBorders>
              <w:bottom w:val="nil"/>
            </w:tcBorders>
          </w:tcPr>
          <w:p w:rsidR="000340F1" w:rsidRPr="00365FF3" w:rsidRDefault="000340F1" w:rsidP="00D7219A">
            <w:pPr>
              <w:pStyle w:val="Radanzevusnesen"/>
              <w:keepNext/>
              <w:ind w:left="0" w:firstLine="0"/>
              <w:rPr>
                <w:szCs w:val="24"/>
              </w:rPr>
            </w:pPr>
            <w:r w:rsidRPr="00365FF3">
              <w:rPr>
                <w:szCs w:val="24"/>
              </w:rPr>
              <w:t>Různé - Žádost o poskytnutí informace ve smyslu InfZ - Česká golfová asociace</w:t>
            </w:r>
          </w:p>
        </w:tc>
      </w:tr>
      <w:tr w:rsidR="000340F1" w:rsidRPr="00365FF3" w:rsidTr="00D7219A">
        <w:trPr>
          <w:trHeight w:val="289"/>
        </w:trPr>
        <w:tc>
          <w:tcPr>
            <w:tcW w:w="5000" w:type="pct"/>
            <w:gridSpan w:val="3"/>
            <w:tcBorders>
              <w:top w:val="nil"/>
              <w:bottom w:val="nil"/>
            </w:tcBorders>
            <w:shd w:val="clear" w:color="auto" w:fill="auto"/>
            <w:hideMark/>
          </w:tcPr>
          <w:p w:rsidR="000340F1" w:rsidRPr="00365FF3" w:rsidRDefault="000340F1" w:rsidP="00D7219A">
            <w:pPr>
              <w:pStyle w:val="Zkladntext"/>
              <w:rPr>
                <w:sz w:val="24"/>
                <w:szCs w:val="24"/>
                <w:lang w:val="cs-CZ"/>
              </w:rPr>
            </w:pPr>
            <w:r w:rsidRPr="00365FF3">
              <w:rPr>
                <w:sz w:val="24"/>
                <w:szCs w:val="24"/>
                <w:lang w:val="cs-CZ"/>
              </w:rPr>
              <w:t>Zastupitelstvo Olomouckého kraje po projednání:</w:t>
            </w:r>
          </w:p>
        </w:tc>
      </w:tr>
      <w:tr w:rsidR="000340F1" w:rsidRPr="00365FF3" w:rsidTr="00D7219A">
        <w:trPr>
          <w:trHeight w:val="289"/>
        </w:trPr>
        <w:tc>
          <w:tcPr>
            <w:tcW w:w="346" w:type="pct"/>
            <w:tcBorders>
              <w:top w:val="nil"/>
              <w:bottom w:val="nil"/>
            </w:tcBorders>
            <w:shd w:val="clear" w:color="auto" w:fill="auto"/>
            <w:tcMar>
              <w:bottom w:w="113" w:type="dxa"/>
            </w:tcMar>
            <w:hideMark/>
          </w:tcPr>
          <w:p w:rsidR="000340F1" w:rsidRPr="00365FF3" w:rsidRDefault="000340F1" w:rsidP="00D7219A">
            <w:pPr>
              <w:pStyle w:val="nadpis2"/>
              <w:rPr>
                <w:sz w:val="24"/>
                <w:szCs w:val="24"/>
              </w:rPr>
            </w:pPr>
            <w:r w:rsidRPr="00365FF3">
              <w:rPr>
                <w:sz w:val="24"/>
                <w:szCs w:val="24"/>
              </w:rPr>
              <w:t>1.</w:t>
            </w:r>
          </w:p>
        </w:tc>
        <w:tc>
          <w:tcPr>
            <w:tcW w:w="4654" w:type="pct"/>
            <w:gridSpan w:val="2"/>
            <w:tcBorders>
              <w:top w:val="nil"/>
              <w:bottom w:val="nil"/>
            </w:tcBorders>
            <w:shd w:val="clear" w:color="auto" w:fill="auto"/>
            <w:tcMar>
              <w:bottom w:w="113" w:type="dxa"/>
            </w:tcMar>
          </w:tcPr>
          <w:p w:rsidR="000340F1" w:rsidRPr="00365FF3" w:rsidRDefault="000340F1" w:rsidP="00D7219A">
            <w:pPr>
              <w:pStyle w:val="Normal"/>
              <w:spacing w:after="119"/>
              <w:jc w:val="both"/>
            </w:pPr>
            <w:r w:rsidRPr="00365FF3">
              <w:rPr>
                <w:b/>
                <w:spacing w:val="70"/>
              </w:rPr>
              <w:t>bere na vědomí</w:t>
            </w:r>
            <w:r w:rsidRPr="00365FF3">
              <w:t xml:space="preserve"> žádost České golfové federace o využití zákonodárné iniciativy zastupitelstva kraje k návrhu novely zákona č. 334/1992 Sb., o ochraně zemědělského půdního fondu, ve znění pozdějších předpisů, která by specificky upravila podmínky pro stanovení odvodů za odnětí půdy ze zemědělského půdního fondu pro sportoviště na travnatých plochách, a umožnila by tak opětovný rozvoj golfových hřišť a dalších zelených sportovišť v České republice</w:t>
            </w:r>
          </w:p>
        </w:tc>
      </w:tr>
      <w:tr w:rsidR="000340F1" w:rsidRPr="00365FF3" w:rsidTr="00D7219A">
        <w:tc>
          <w:tcPr>
            <w:tcW w:w="5000" w:type="pct"/>
            <w:gridSpan w:val="3"/>
            <w:tcBorders>
              <w:top w:val="nil"/>
              <w:bottom w:val="nil"/>
            </w:tcBorders>
            <w:shd w:val="clear" w:color="auto" w:fill="auto"/>
          </w:tcPr>
          <w:p w:rsidR="000340F1" w:rsidRPr="00365FF3" w:rsidRDefault="000340F1" w:rsidP="00D7219A">
            <w:pPr>
              <w:pStyle w:val="nadpis2"/>
              <w:rPr>
                <w:sz w:val="24"/>
                <w:szCs w:val="24"/>
              </w:rPr>
            </w:pPr>
          </w:p>
        </w:tc>
      </w:tr>
      <w:tr w:rsidR="000340F1" w:rsidRPr="00365FF3" w:rsidTr="00D7219A">
        <w:tc>
          <w:tcPr>
            <w:tcW w:w="961" w:type="pct"/>
            <w:gridSpan w:val="2"/>
            <w:tcBorders>
              <w:top w:val="nil"/>
              <w:bottom w:val="nil"/>
            </w:tcBorders>
            <w:shd w:val="clear" w:color="auto" w:fill="auto"/>
          </w:tcPr>
          <w:p w:rsidR="000340F1" w:rsidRPr="00365FF3" w:rsidRDefault="000340F1" w:rsidP="00D7219A">
            <w:pPr>
              <w:pStyle w:val="nadpis2"/>
              <w:rPr>
                <w:sz w:val="24"/>
                <w:szCs w:val="24"/>
              </w:rPr>
            </w:pPr>
            <w:r w:rsidRPr="00365FF3">
              <w:rPr>
                <w:sz w:val="24"/>
                <w:szCs w:val="24"/>
              </w:rPr>
              <w:t>Předložil:</w:t>
            </w:r>
          </w:p>
        </w:tc>
        <w:tc>
          <w:tcPr>
            <w:tcW w:w="4039" w:type="pct"/>
            <w:tcBorders>
              <w:top w:val="nil"/>
              <w:bottom w:val="nil"/>
            </w:tcBorders>
            <w:shd w:val="clear" w:color="auto" w:fill="auto"/>
          </w:tcPr>
          <w:p w:rsidR="000340F1" w:rsidRPr="00365FF3" w:rsidRDefault="000340F1" w:rsidP="00D7219A">
            <w:pPr>
              <w:pStyle w:val="nadpis2"/>
              <w:rPr>
                <w:sz w:val="24"/>
                <w:szCs w:val="24"/>
              </w:rPr>
            </w:pPr>
            <w:r w:rsidRPr="00365FF3">
              <w:rPr>
                <w:sz w:val="24"/>
                <w:szCs w:val="24"/>
              </w:rPr>
              <w:t xml:space="preserve">Rada Olomouckého kraje </w:t>
            </w:r>
          </w:p>
        </w:tc>
      </w:tr>
      <w:tr w:rsidR="000340F1" w:rsidRPr="00365FF3" w:rsidTr="00D7219A">
        <w:tc>
          <w:tcPr>
            <w:tcW w:w="961" w:type="pct"/>
            <w:gridSpan w:val="2"/>
            <w:tcBorders>
              <w:top w:val="nil"/>
            </w:tcBorders>
            <w:shd w:val="clear" w:color="auto" w:fill="auto"/>
          </w:tcPr>
          <w:p w:rsidR="000340F1" w:rsidRPr="00365FF3" w:rsidRDefault="000340F1" w:rsidP="00D7219A">
            <w:pPr>
              <w:pStyle w:val="nadpis2"/>
              <w:rPr>
                <w:sz w:val="24"/>
                <w:szCs w:val="24"/>
              </w:rPr>
            </w:pPr>
            <w:r w:rsidRPr="00365FF3">
              <w:rPr>
                <w:sz w:val="24"/>
                <w:szCs w:val="24"/>
              </w:rPr>
              <w:t>Bod programu:</w:t>
            </w:r>
          </w:p>
        </w:tc>
        <w:tc>
          <w:tcPr>
            <w:tcW w:w="4039" w:type="pct"/>
            <w:tcBorders>
              <w:top w:val="nil"/>
            </w:tcBorders>
            <w:shd w:val="clear" w:color="auto" w:fill="auto"/>
          </w:tcPr>
          <w:p w:rsidR="000340F1" w:rsidRPr="00365FF3" w:rsidRDefault="000340F1" w:rsidP="000340F1">
            <w:pPr>
              <w:pStyle w:val="nadpis2"/>
              <w:rPr>
                <w:sz w:val="24"/>
                <w:szCs w:val="24"/>
              </w:rPr>
            </w:pPr>
            <w:r w:rsidRPr="00365FF3">
              <w:rPr>
                <w:sz w:val="24"/>
                <w:szCs w:val="24"/>
              </w:rPr>
              <w:t>4</w:t>
            </w:r>
            <w:r>
              <w:rPr>
                <w:sz w:val="24"/>
                <w:szCs w:val="24"/>
              </w:rPr>
              <w:t>7</w:t>
            </w:r>
            <w:r w:rsidRPr="00365FF3">
              <w:rPr>
                <w:sz w:val="24"/>
                <w:szCs w:val="24"/>
              </w:rPr>
              <w:t>.</w:t>
            </w:r>
            <w:r>
              <w:rPr>
                <w:sz w:val="24"/>
                <w:szCs w:val="24"/>
              </w:rPr>
              <w:t>1.</w:t>
            </w:r>
          </w:p>
        </w:tc>
      </w:tr>
    </w:tbl>
    <w:p w:rsidR="005556B2" w:rsidRDefault="005556B2" w:rsidP="005F15E9">
      <w:pPr>
        <w:pStyle w:val="Zastupitelstvonadpisusnesen"/>
        <w:spacing w:before="0" w:after="0"/>
        <w:jc w:val="left"/>
        <w:rPr>
          <w:sz w:val="18"/>
          <w:szCs w:val="18"/>
        </w:rPr>
      </w:pPr>
    </w:p>
    <w:p w:rsidR="000340F1" w:rsidRDefault="000340F1" w:rsidP="005F15E9">
      <w:pPr>
        <w:pStyle w:val="Zastupitelstvonadpisusnesen"/>
        <w:spacing w:before="0" w:after="0"/>
        <w:jc w:val="left"/>
        <w:rPr>
          <w:sz w:val="18"/>
          <w:szCs w:val="18"/>
        </w:rPr>
      </w:pPr>
    </w:p>
    <w:p w:rsidR="000340F1" w:rsidRDefault="000340F1" w:rsidP="005F15E9">
      <w:pPr>
        <w:pStyle w:val="Zastupitelstvonadpisusnesen"/>
        <w:spacing w:before="0" w:after="0"/>
        <w:jc w:val="left"/>
        <w:rPr>
          <w:sz w:val="18"/>
          <w:szCs w:val="18"/>
        </w:rPr>
      </w:pPr>
    </w:p>
    <w:p w:rsidR="000340F1" w:rsidRDefault="000340F1" w:rsidP="005F15E9">
      <w:pPr>
        <w:pStyle w:val="Zastupitelstvonadpisusnesen"/>
        <w:spacing w:before="0" w:after="0"/>
        <w:jc w:val="left"/>
        <w:rPr>
          <w:sz w:val="18"/>
          <w:szCs w:val="18"/>
        </w:rPr>
      </w:pPr>
    </w:p>
    <w:p w:rsidR="000340F1" w:rsidRDefault="000340F1" w:rsidP="005F15E9">
      <w:pPr>
        <w:pStyle w:val="Zastupitelstvonadpisusnesen"/>
        <w:spacing w:before="0" w:after="0"/>
        <w:jc w:val="left"/>
        <w:rPr>
          <w:sz w:val="18"/>
          <w:szCs w:val="18"/>
        </w:rPr>
      </w:pPr>
    </w:p>
    <w:p w:rsidR="000340F1" w:rsidRPr="00365FF3" w:rsidRDefault="000340F1" w:rsidP="005F15E9">
      <w:pPr>
        <w:pStyle w:val="Zastupitelstvonadpisusnesen"/>
        <w:spacing w:before="0" w:after="0"/>
        <w:jc w:val="left"/>
        <w:rPr>
          <w:sz w:val="18"/>
          <w:szCs w:val="18"/>
        </w:rPr>
      </w:pPr>
    </w:p>
    <w:p w:rsidR="00D77E16" w:rsidRPr="00365FF3" w:rsidRDefault="00D77E16" w:rsidP="00D77E16">
      <w:pPr>
        <w:pStyle w:val="Zkladntext"/>
        <w:rPr>
          <w:sz w:val="24"/>
          <w:lang w:val="cs-CZ"/>
        </w:rPr>
      </w:pPr>
      <w:r w:rsidRPr="00365FF3">
        <w:rPr>
          <w:sz w:val="24"/>
        </w:rPr>
        <w:t xml:space="preserve">V Olomouci dne </w:t>
      </w:r>
      <w:r w:rsidR="004A426A" w:rsidRPr="00365FF3">
        <w:rPr>
          <w:sz w:val="24"/>
        </w:rPr>
        <w:t>24. 6. 2016</w:t>
      </w:r>
    </w:p>
    <w:p w:rsidR="00154C4E" w:rsidRPr="00365FF3" w:rsidRDefault="00154C4E" w:rsidP="00D77E16">
      <w:pPr>
        <w:pStyle w:val="Zkladntext"/>
        <w:rPr>
          <w:sz w:val="24"/>
          <w:lang w:val="cs-CZ"/>
        </w:rPr>
      </w:pPr>
    </w:p>
    <w:p w:rsidR="00154C4E" w:rsidRPr="00365FF3" w:rsidRDefault="00154C4E" w:rsidP="00D77E16">
      <w:pPr>
        <w:pStyle w:val="Zkladntext"/>
        <w:rPr>
          <w:sz w:val="24"/>
          <w:lang w:val="cs-CZ"/>
        </w:rPr>
      </w:pPr>
    </w:p>
    <w:p w:rsidR="00154C4E" w:rsidRPr="00365FF3" w:rsidRDefault="00154C4E" w:rsidP="00D77E16">
      <w:pPr>
        <w:pStyle w:val="Zkladntext"/>
        <w:rPr>
          <w:sz w:val="24"/>
          <w:lang w:val="cs-CZ"/>
        </w:rPr>
      </w:pPr>
    </w:p>
    <w:p w:rsidR="00154C4E" w:rsidRPr="00365FF3" w:rsidRDefault="00154C4E" w:rsidP="00D77E16">
      <w:pPr>
        <w:pStyle w:val="Zkladntext"/>
        <w:rPr>
          <w:sz w:val="24"/>
          <w:lang w:val="cs-CZ"/>
        </w:rPr>
      </w:pPr>
    </w:p>
    <w:tbl>
      <w:tblPr>
        <w:tblW w:w="5000" w:type="pct"/>
        <w:tblCellMar>
          <w:left w:w="0" w:type="dxa"/>
          <w:right w:w="0" w:type="dxa"/>
        </w:tblCellMar>
        <w:tblLook w:val="01E0" w:firstRow="1" w:lastRow="1" w:firstColumn="1" w:lastColumn="1" w:noHBand="0" w:noVBand="0"/>
      </w:tblPr>
      <w:tblGrid>
        <w:gridCol w:w="3741"/>
        <w:gridCol w:w="1940"/>
        <w:gridCol w:w="3389"/>
      </w:tblGrid>
      <w:tr w:rsidR="00495156" w:rsidRPr="00365FF3" w:rsidTr="002705B4">
        <w:trPr>
          <w:trHeight w:hRule="exact" w:val="1373"/>
        </w:trPr>
        <w:tc>
          <w:tcPr>
            <w:tcW w:w="2062" w:type="pct"/>
          </w:tcPr>
          <w:p w:rsidR="006F5AAD" w:rsidRPr="00365FF3" w:rsidRDefault="006F5AAD" w:rsidP="00495156">
            <w:pPr>
              <w:pStyle w:val="normln0"/>
              <w:tabs>
                <w:tab w:val="clear" w:pos="284"/>
                <w:tab w:val="left" w:pos="1980"/>
              </w:tabs>
              <w:autoSpaceDE/>
              <w:autoSpaceDN/>
              <w:spacing w:after="0"/>
              <w:jc w:val="center"/>
            </w:pPr>
            <w:r w:rsidRPr="00365FF3">
              <w:t>Ing. Jiří Rozbořil</w:t>
            </w:r>
          </w:p>
          <w:p w:rsidR="00495156" w:rsidRPr="00365FF3" w:rsidRDefault="006F5AAD" w:rsidP="00495156">
            <w:pPr>
              <w:pStyle w:val="normln0"/>
              <w:tabs>
                <w:tab w:val="clear" w:pos="284"/>
                <w:tab w:val="left" w:pos="1980"/>
              </w:tabs>
              <w:autoSpaceDE/>
              <w:autoSpaceDN/>
              <w:spacing w:after="0"/>
              <w:jc w:val="center"/>
            </w:pPr>
            <w:r w:rsidRPr="00365FF3">
              <w:t>hejtman Olomouckého kraje</w:t>
            </w:r>
          </w:p>
        </w:tc>
        <w:tc>
          <w:tcPr>
            <w:tcW w:w="1069" w:type="pct"/>
          </w:tcPr>
          <w:p w:rsidR="00495156" w:rsidRPr="00365FF3" w:rsidRDefault="00495156" w:rsidP="00E64619">
            <w:pPr>
              <w:pStyle w:val="normln0"/>
              <w:tabs>
                <w:tab w:val="clear" w:pos="284"/>
              </w:tabs>
              <w:autoSpaceDE/>
              <w:autoSpaceDN/>
              <w:spacing w:after="0"/>
              <w:jc w:val="center"/>
            </w:pPr>
          </w:p>
        </w:tc>
        <w:tc>
          <w:tcPr>
            <w:tcW w:w="1868" w:type="pct"/>
          </w:tcPr>
          <w:p w:rsidR="006F5AAD" w:rsidRPr="00365FF3" w:rsidRDefault="006F5AAD" w:rsidP="00495156">
            <w:pPr>
              <w:pStyle w:val="normln0"/>
              <w:tabs>
                <w:tab w:val="clear" w:pos="284"/>
              </w:tabs>
              <w:autoSpaceDE/>
              <w:autoSpaceDN/>
              <w:spacing w:after="0"/>
              <w:jc w:val="center"/>
            </w:pPr>
            <w:r w:rsidRPr="00365FF3">
              <w:t>MUDr. Michael Fischer</w:t>
            </w:r>
          </w:p>
          <w:p w:rsidR="00495156" w:rsidRPr="00365FF3" w:rsidRDefault="006F5AAD" w:rsidP="00495156">
            <w:pPr>
              <w:pStyle w:val="normln0"/>
              <w:tabs>
                <w:tab w:val="clear" w:pos="284"/>
              </w:tabs>
              <w:autoSpaceDE/>
              <w:autoSpaceDN/>
              <w:spacing w:after="0"/>
              <w:jc w:val="center"/>
            </w:pPr>
            <w:r w:rsidRPr="00365FF3">
              <w:t>1. náměstek hejtmana</w:t>
            </w:r>
          </w:p>
        </w:tc>
      </w:tr>
    </w:tbl>
    <w:p w:rsidR="005A0BBA" w:rsidRPr="00365FF3" w:rsidRDefault="005A0BBA" w:rsidP="005A0BBA">
      <w:pPr>
        <w:rPr>
          <w:vanish/>
        </w:rPr>
      </w:pPr>
    </w:p>
    <w:p w:rsidR="008C2A88" w:rsidRPr="00365FF3" w:rsidRDefault="008C2A88" w:rsidP="001B4C4C">
      <w:pPr>
        <w:pStyle w:val="nzvy"/>
      </w:pPr>
    </w:p>
    <w:p w:rsidR="005E6980" w:rsidRPr="00365FF3" w:rsidRDefault="005E6980" w:rsidP="001B4C4C">
      <w:pPr>
        <w:pStyle w:val="nzvy"/>
      </w:pPr>
    </w:p>
    <w:p w:rsidR="005E6980" w:rsidRPr="00365FF3" w:rsidRDefault="005E6980" w:rsidP="001B4C4C">
      <w:pPr>
        <w:pStyle w:val="nzvy"/>
      </w:pPr>
    </w:p>
    <w:p w:rsidR="005E6980" w:rsidRPr="00365FF3" w:rsidRDefault="005E6980" w:rsidP="001B4C4C">
      <w:pPr>
        <w:pStyle w:val="nzvy"/>
      </w:pPr>
    </w:p>
    <w:p w:rsidR="005E6980" w:rsidRPr="00365FF3" w:rsidRDefault="005E6980" w:rsidP="001B4C4C">
      <w:pPr>
        <w:pStyle w:val="nzvy"/>
      </w:pPr>
    </w:p>
    <w:p w:rsidR="005E6980" w:rsidRPr="00365FF3" w:rsidRDefault="005E6980" w:rsidP="001B4C4C">
      <w:pPr>
        <w:pStyle w:val="nzvy"/>
      </w:pPr>
    </w:p>
    <w:p w:rsidR="005E6980" w:rsidRPr="00365FF3" w:rsidRDefault="005E6980" w:rsidP="001B4C4C">
      <w:pPr>
        <w:pStyle w:val="nzvy"/>
      </w:pPr>
    </w:p>
    <w:p w:rsidR="005E6980" w:rsidRPr="00365FF3" w:rsidRDefault="005E6980" w:rsidP="001B4C4C">
      <w:pPr>
        <w:pStyle w:val="nzvy"/>
      </w:pPr>
    </w:p>
    <w:sectPr w:rsidR="005E6980" w:rsidRPr="00365FF3" w:rsidSect="006B1590">
      <w:footerReference w:type="even" r:id="rId9"/>
      <w:footerReference w:type="default" r:id="rId10"/>
      <w:headerReference w:type="first" r:id="rId11"/>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CA2" w:rsidRDefault="00310CA2">
      <w:r>
        <w:separator/>
      </w:r>
    </w:p>
  </w:endnote>
  <w:endnote w:type="continuationSeparator" w:id="0">
    <w:p w:rsidR="00310CA2" w:rsidRDefault="00310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347" w:rsidRDefault="00682347">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682347" w:rsidRDefault="00682347">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347" w:rsidRPr="005E6980" w:rsidRDefault="00682347">
    <w:pPr>
      <w:pStyle w:val="Zpat"/>
      <w:framePr w:wrap="around" w:vAnchor="text" w:hAnchor="margin" w:xAlign="center" w:y="1"/>
      <w:rPr>
        <w:rStyle w:val="slostrnky"/>
        <w:rFonts w:cs="Arial"/>
        <w:sz w:val="20"/>
      </w:rPr>
    </w:pPr>
    <w:r w:rsidRPr="005E6980">
      <w:rPr>
        <w:rStyle w:val="slostrnky"/>
        <w:rFonts w:cs="Arial"/>
        <w:sz w:val="20"/>
      </w:rPr>
      <w:t xml:space="preserve">- </w:t>
    </w:r>
    <w:r w:rsidRPr="005E6980">
      <w:rPr>
        <w:rStyle w:val="slostrnky"/>
        <w:rFonts w:cs="Arial"/>
        <w:sz w:val="20"/>
      </w:rPr>
      <w:fldChar w:fldCharType="begin"/>
    </w:r>
    <w:r w:rsidRPr="005E6980">
      <w:rPr>
        <w:rStyle w:val="slostrnky"/>
        <w:rFonts w:cs="Arial"/>
        <w:sz w:val="20"/>
      </w:rPr>
      <w:instrText xml:space="preserve">PAGE  </w:instrText>
    </w:r>
    <w:r w:rsidRPr="005E6980">
      <w:rPr>
        <w:rStyle w:val="slostrnky"/>
        <w:rFonts w:cs="Arial"/>
        <w:sz w:val="20"/>
      </w:rPr>
      <w:fldChar w:fldCharType="separate"/>
    </w:r>
    <w:r w:rsidR="00EE2E3B">
      <w:rPr>
        <w:rStyle w:val="slostrnky"/>
        <w:rFonts w:cs="Arial"/>
        <w:noProof/>
        <w:sz w:val="20"/>
      </w:rPr>
      <w:t>22</w:t>
    </w:r>
    <w:r w:rsidRPr="005E6980">
      <w:rPr>
        <w:rStyle w:val="slostrnky"/>
        <w:rFonts w:cs="Arial"/>
        <w:sz w:val="20"/>
      </w:rPr>
      <w:fldChar w:fldCharType="end"/>
    </w:r>
    <w:r w:rsidRPr="005E6980">
      <w:rPr>
        <w:rStyle w:val="slostrnky"/>
        <w:rFonts w:cs="Arial"/>
        <w:sz w:val="20"/>
      </w:rPr>
      <w:t xml:space="preserve"> -</w:t>
    </w:r>
  </w:p>
  <w:p w:rsidR="00682347" w:rsidRDefault="0068234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CA2" w:rsidRDefault="00310CA2">
      <w:r>
        <w:separator/>
      </w:r>
    </w:p>
  </w:footnote>
  <w:footnote w:type="continuationSeparator" w:id="0">
    <w:p w:rsidR="00310CA2" w:rsidRDefault="00310C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347" w:rsidRDefault="00682347">
    <w:pPr>
      <w:pStyle w:val="Zhlav"/>
    </w:pPr>
  </w:p>
  <w:p w:rsidR="00682347" w:rsidRDefault="00682347">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D0B"/>
    <w:multiLevelType w:val="multilevel"/>
    <w:tmpl w:val="5FAEEF9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1AF"/>
    <w:rsid w:val="000024CE"/>
    <w:rsid w:val="00003831"/>
    <w:rsid w:val="00010DF0"/>
    <w:rsid w:val="0001525E"/>
    <w:rsid w:val="00024AD4"/>
    <w:rsid w:val="00031295"/>
    <w:rsid w:val="000340F1"/>
    <w:rsid w:val="0004084D"/>
    <w:rsid w:val="000608C6"/>
    <w:rsid w:val="000617BB"/>
    <w:rsid w:val="00074111"/>
    <w:rsid w:val="00077119"/>
    <w:rsid w:val="0007723C"/>
    <w:rsid w:val="00080887"/>
    <w:rsid w:val="00080EE3"/>
    <w:rsid w:val="0008717D"/>
    <w:rsid w:val="000A2E89"/>
    <w:rsid w:val="000B4B19"/>
    <w:rsid w:val="000B515C"/>
    <w:rsid w:val="000C1B01"/>
    <w:rsid w:val="000C3BEF"/>
    <w:rsid w:val="000D77BE"/>
    <w:rsid w:val="000E2A8C"/>
    <w:rsid w:val="000E4A52"/>
    <w:rsid w:val="000F7721"/>
    <w:rsid w:val="000F7ADA"/>
    <w:rsid w:val="0011087A"/>
    <w:rsid w:val="001121F9"/>
    <w:rsid w:val="00114AFF"/>
    <w:rsid w:val="00146397"/>
    <w:rsid w:val="0015191D"/>
    <w:rsid w:val="00154C4E"/>
    <w:rsid w:val="001708F6"/>
    <w:rsid w:val="00171B5E"/>
    <w:rsid w:val="001879FC"/>
    <w:rsid w:val="001A3743"/>
    <w:rsid w:val="001A7C3A"/>
    <w:rsid w:val="001B4C4C"/>
    <w:rsid w:val="001C0831"/>
    <w:rsid w:val="001C2424"/>
    <w:rsid w:val="001C35F3"/>
    <w:rsid w:val="001C4938"/>
    <w:rsid w:val="001C7F03"/>
    <w:rsid w:val="001F270B"/>
    <w:rsid w:val="001F7FB3"/>
    <w:rsid w:val="002133C5"/>
    <w:rsid w:val="00217B9D"/>
    <w:rsid w:val="002258A0"/>
    <w:rsid w:val="00236B64"/>
    <w:rsid w:val="002705B4"/>
    <w:rsid w:val="002B0F36"/>
    <w:rsid w:val="002B6D8E"/>
    <w:rsid w:val="002F5356"/>
    <w:rsid w:val="002F6885"/>
    <w:rsid w:val="00310CA2"/>
    <w:rsid w:val="0031523C"/>
    <w:rsid w:val="00343218"/>
    <w:rsid w:val="003611C3"/>
    <w:rsid w:val="00365FF3"/>
    <w:rsid w:val="00391979"/>
    <w:rsid w:val="003978FC"/>
    <w:rsid w:val="003A4EFA"/>
    <w:rsid w:val="003A5740"/>
    <w:rsid w:val="003A6A77"/>
    <w:rsid w:val="003B12CE"/>
    <w:rsid w:val="003C0427"/>
    <w:rsid w:val="003C1C05"/>
    <w:rsid w:val="003E33F1"/>
    <w:rsid w:val="003E48E3"/>
    <w:rsid w:val="00404641"/>
    <w:rsid w:val="00414970"/>
    <w:rsid w:val="00436A42"/>
    <w:rsid w:val="00442CFD"/>
    <w:rsid w:val="0044461A"/>
    <w:rsid w:val="00464355"/>
    <w:rsid w:val="0046557D"/>
    <w:rsid w:val="00477364"/>
    <w:rsid w:val="00492AD3"/>
    <w:rsid w:val="00495156"/>
    <w:rsid w:val="004A426A"/>
    <w:rsid w:val="004E0980"/>
    <w:rsid w:val="004F3544"/>
    <w:rsid w:val="00501B66"/>
    <w:rsid w:val="00502509"/>
    <w:rsid w:val="00506859"/>
    <w:rsid w:val="005161AF"/>
    <w:rsid w:val="00523940"/>
    <w:rsid w:val="005315A6"/>
    <w:rsid w:val="005360D0"/>
    <w:rsid w:val="0054432D"/>
    <w:rsid w:val="00554D30"/>
    <w:rsid w:val="005556B2"/>
    <w:rsid w:val="00557F62"/>
    <w:rsid w:val="00560554"/>
    <w:rsid w:val="005667FB"/>
    <w:rsid w:val="005A0BBA"/>
    <w:rsid w:val="005A5E22"/>
    <w:rsid w:val="005A617B"/>
    <w:rsid w:val="005C0A71"/>
    <w:rsid w:val="005C3D0C"/>
    <w:rsid w:val="005D0CA1"/>
    <w:rsid w:val="005E2862"/>
    <w:rsid w:val="005E6980"/>
    <w:rsid w:val="005F15E9"/>
    <w:rsid w:val="005F4C1C"/>
    <w:rsid w:val="005F7AFB"/>
    <w:rsid w:val="00613C05"/>
    <w:rsid w:val="00615055"/>
    <w:rsid w:val="00620263"/>
    <w:rsid w:val="00625D68"/>
    <w:rsid w:val="00682347"/>
    <w:rsid w:val="00684C97"/>
    <w:rsid w:val="00694967"/>
    <w:rsid w:val="00694AC6"/>
    <w:rsid w:val="006B1590"/>
    <w:rsid w:val="006D51B8"/>
    <w:rsid w:val="006D78DB"/>
    <w:rsid w:val="006E0EB9"/>
    <w:rsid w:val="006E433A"/>
    <w:rsid w:val="006E7F6A"/>
    <w:rsid w:val="006F2BF6"/>
    <w:rsid w:val="006F5AAD"/>
    <w:rsid w:val="00712FED"/>
    <w:rsid w:val="007227BE"/>
    <w:rsid w:val="007254E6"/>
    <w:rsid w:val="00741B04"/>
    <w:rsid w:val="007541D0"/>
    <w:rsid w:val="00761506"/>
    <w:rsid w:val="0078230A"/>
    <w:rsid w:val="007A05A1"/>
    <w:rsid w:val="007A45FD"/>
    <w:rsid w:val="007A566E"/>
    <w:rsid w:val="007C48FA"/>
    <w:rsid w:val="007E25AC"/>
    <w:rsid w:val="008053BA"/>
    <w:rsid w:val="0080716F"/>
    <w:rsid w:val="0081544C"/>
    <w:rsid w:val="00815C90"/>
    <w:rsid w:val="00822728"/>
    <w:rsid w:val="00822AB7"/>
    <w:rsid w:val="00822C2A"/>
    <w:rsid w:val="0083787B"/>
    <w:rsid w:val="0085297C"/>
    <w:rsid w:val="00856F3F"/>
    <w:rsid w:val="00865731"/>
    <w:rsid w:val="00870A6A"/>
    <w:rsid w:val="008977AC"/>
    <w:rsid w:val="008A3AA1"/>
    <w:rsid w:val="008C2A88"/>
    <w:rsid w:val="008D0BD8"/>
    <w:rsid w:val="008E731D"/>
    <w:rsid w:val="008F1354"/>
    <w:rsid w:val="008F3F66"/>
    <w:rsid w:val="008F6B90"/>
    <w:rsid w:val="008F73BC"/>
    <w:rsid w:val="00914321"/>
    <w:rsid w:val="0092397A"/>
    <w:rsid w:val="00926FFE"/>
    <w:rsid w:val="0093263F"/>
    <w:rsid w:val="0094173E"/>
    <w:rsid w:val="009555FD"/>
    <w:rsid w:val="00983E42"/>
    <w:rsid w:val="009925B2"/>
    <w:rsid w:val="009D03A9"/>
    <w:rsid w:val="009D575A"/>
    <w:rsid w:val="009E27B2"/>
    <w:rsid w:val="00A04899"/>
    <w:rsid w:val="00A11546"/>
    <w:rsid w:val="00A14086"/>
    <w:rsid w:val="00A36E5A"/>
    <w:rsid w:val="00A54DC8"/>
    <w:rsid w:val="00A56381"/>
    <w:rsid w:val="00A56989"/>
    <w:rsid w:val="00A5756E"/>
    <w:rsid w:val="00A81EBD"/>
    <w:rsid w:val="00AA098E"/>
    <w:rsid w:val="00AA7D87"/>
    <w:rsid w:val="00AB1BFD"/>
    <w:rsid w:val="00AB4239"/>
    <w:rsid w:val="00AC73C8"/>
    <w:rsid w:val="00B119D3"/>
    <w:rsid w:val="00B2179D"/>
    <w:rsid w:val="00B234A6"/>
    <w:rsid w:val="00B27D0F"/>
    <w:rsid w:val="00B63F20"/>
    <w:rsid w:val="00B65764"/>
    <w:rsid w:val="00B755C6"/>
    <w:rsid w:val="00BA0246"/>
    <w:rsid w:val="00BA02DC"/>
    <w:rsid w:val="00BD5D47"/>
    <w:rsid w:val="00BD63E1"/>
    <w:rsid w:val="00BD6A24"/>
    <w:rsid w:val="00BE4A31"/>
    <w:rsid w:val="00BF3658"/>
    <w:rsid w:val="00BF4276"/>
    <w:rsid w:val="00C032D8"/>
    <w:rsid w:val="00C07D1F"/>
    <w:rsid w:val="00C209A4"/>
    <w:rsid w:val="00C23DBF"/>
    <w:rsid w:val="00C274F7"/>
    <w:rsid w:val="00C43A9E"/>
    <w:rsid w:val="00C574C5"/>
    <w:rsid w:val="00CB1E89"/>
    <w:rsid w:val="00CC22BF"/>
    <w:rsid w:val="00CC6C1A"/>
    <w:rsid w:val="00D10AF2"/>
    <w:rsid w:val="00D2789C"/>
    <w:rsid w:val="00D34DFB"/>
    <w:rsid w:val="00D41E4D"/>
    <w:rsid w:val="00D52CB1"/>
    <w:rsid w:val="00D55121"/>
    <w:rsid w:val="00D61FB3"/>
    <w:rsid w:val="00D70808"/>
    <w:rsid w:val="00D7405C"/>
    <w:rsid w:val="00D75579"/>
    <w:rsid w:val="00D77E16"/>
    <w:rsid w:val="00D9181C"/>
    <w:rsid w:val="00DA01AB"/>
    <w:rsid w:val="00DA1E99"/>
    <w:rsid w:val="00DB38B4"/>
    <w:rsid w:val="00DB77FD"/>
    <w:rsid w:val="00DC245D"/>
    <w:rsid w:val="00DE0233"/>
    <w:rsid w:val="00DF3449"/>
    <w:rsid w:val="00E04547"/>
    <w:rsid w:val="00E23F7A"/>
    <w:rsid w:val="00E54981"/>
    <w:rsid w:val="00E64619"/>
    <w:rsid w:val="00E66F8A"/>
    <w:rsid w:val="00E67230"/>
    <w:rsid w:val="00E80EDF"/>
    <w:rsid w:val="00E81431"/>
    <w:rsid w:val="00E879A5"/>
    <w:rsid w:val="00EA3E38"/>
    <w:rsid w:val="00EC2B2D"/>
    <w:rsid w:val="00EE209F"/>
    <w:rsid w:val="00EE2E3B"/>
    <w:rsid w:val="00EF43EE"/>
    <w:rsid w:val="00EF587E"/>
    <w:rsid w:val="00F156F1"/>
    <w:rsid w:val="00F26BBB"/>
    <w:rsid w:val="00F44B05"/>
    <w:rsid w:val="00F53D8E"/>
    <w:rsid w:val="00F62B33"/>
    <w:rsid w:val="00F83AB1"/>
    <w:rsid w:val="00F97853"/>
    <w:rsid w:val="00FC43FC"/>
    <w:rsid w:val="00FD2E92"/>
    <w:rsid w:val="00FE233E"/>
    <w:rsid w:val="00FE4A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3B12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4A426A"/>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E23F7A"/>
    <w:pPr>
      <w:widowControl w:val="0"/>
      <w:spacing w:before="480" w:after="480"/>
      <w:jc w:val="both"/>
    </w:pPr>
    <w:rPr>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3B12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4A426A"/>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E23F7A"/>
    <w:pPr>
      <w:widowControl w:val="0"/>
      <w:spacing w:before="480" w:after="480"/>
      <w:jc w:val="both"/>
    </w:pPr>
    <w:rPr>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2350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pvtcweb05int\IntraDoc\Sablony\UsneseniVypisZ.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DE1403-3EA2-40BA-8611-7149E529A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UsneseniVypisZ</Template>
  <TotalTime>3</TotalTime>
  <Pages>43</Pages>
  <Words>14011</Words>
  <Characters>82665</Characters>
  <Application>Microsoft Office Word</Application>
  <DocSecurity>0</DocSecurity>
  <Lines>688</Lines>
  <Paragraphs>192</Paragraphs>
  <ScaleCrop>false</ScaleCrop>
  <HeadingPairs>
    <vt:vector size="2" baseType="variant">
      <vt:variant>
        <vt:lpstr>Název</vt:lpstr>
      </vt:variant>
      <vt:variant>
        <vt:i4>1</vt:i4>
      </vt:variant>
    </vt:vector>
  </HeadingPairs>
  <TitlesOfParts>
    <vt:vector size="1" baseType="lpstr">
      <vt:lpstr>Výpis5</vt:lpstr>
    </vt:vector>
  </TitlesOfParts>
  <Company>Inflex, s.r.o.</Company>
  <LinksUpToDate>false</LinksUpToDate>
  <CharactersWithSpaces>96484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Výpis5</dc:title>
  <dc:creator>Látalová Marcela</dc:creator>
  <cp:lastModifiedBy>Stašková Vendula</cp:lastModifiedBy>
  <cp:revision>5</cp:revision>
  <cp:lastPrinted>2016-06-24T13:59:00Z</cp:lastPrinted>
  <dcterms:created xsi:type="dcterms:W3CDTF">2016-06-28T11:16:00Z</dcterms:created>
  <dcterms:modified xsi:type="dcterms:W3CDTF">2016-07-04T09:08:00Z</dcterms:modified>
</cp:coreProperties>
</file>