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428" w:rsidRPr="007F2A81" w:rsidRDefault="00EE2428" w:rsidP="007F2A8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bookmarkStart w:id="0" w:name="_Toc386554796"/>
    </w:p>
    <w:p w:rsidR="002F691B" w:rsidRPr="002F691B" w:rsidRDefault="000C70A1" w:rsidP="000C70A1">
      <w:pPr>
        <w:spacing w:after="0" w:line="240" w:lineRule="auto"/>
        <w:rPr>
          <w:rFonts w:ascii="Arial" w:eastAsia="Times New Roman" w:hAnsi="Arial" w:cs="Arial"/>
          <w:b/>
          <w:bCs/>
          <w:color w:val="FF0000"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olor w:val="FF0000"/>
          <w:sz w:val="28"/>
          <w:szCs w:val="28"/>
          <w:lang w:eastAsia="cs-CZ"/>
        </w:rPr>
        <w:t xml:space="preserve">       </w:t>
      </w:r>
      <w:bookmarkStart w:id="1" w:name="_GoBack"/>
      <w:bookmarkEnd w:id="1"/>
    </w:p>
    <w:p w:rsidR="007030C2" w:rsidRPr="007030C2" w:rsidRDefault="007030C2" w:rsidP="002F691B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 w:rsidRPr="007030C2">
        <w:rPr>
          <w:rFonts w:ascii="Arial" w:eastAsia="Times New Roman" w:hAnsi="Arial" w:cs="Arial"/>
          <w:b/>
          <w:sz w:val="28"/>
          <w:szCs w:val="28"/>
          <w:lang w:eastAsia="cs-CZ"/>
        </w:rPr>
        <w:t>Čestné prohlášení žadatele o podporu v </w:t>
      </w:r>
      <w:r w:rsidRPr="00CE73F8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režimu </w:t>
      </w:r>
      <w:r w:rsidRPr="00CE73F8">
        <w:rPr>
          <w:rFonts w:ascii="Arial" w:eastAsia="Times New Roman" w:hAnsi="Arial" w:cs="Arial"/>
          <w:sz w:val="28"/>
          <w:szCs w:val="28"/>
          <w:lang w:eastAsia="cs-CZ"/>
        </w:rPr>
        <w:t>de </w:t>
      </w:r>
      <w:proofErr w:type="spellStart"/>
      <w:r w:rsidRPr="00CE73F8">
        <w:rPr>
          <w:rFonts w:ascii="Arial" w:eastAsia="Times New Roman" w:hAnsi="Arial" w:cs="Arial"/>
          <w:sz w:val="28"/>
          <w:szCs w:val="28"/>
          <w:lang w:eastAsia="cs-CZ"/>
        </w:rPr>
        <w:t>minimis</w:t>
      </w:r>
      <w:bookmarkEnd w:id="0"/>
      <w:proofErr w:type="spellEnd"/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32"/>
          <w:szCs w:val="32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9"/>
        <w:gridCol w:w="6377"/>
      </w:tblGrid>
      <w:tr w:rsidR="007030C2" w:rsidRPr="007030C2" w:rsidTr="008C7AC3">
        <w:trPr>
          <w:trHeight w:val="460"/>
        </w:trPr>
        <w:tc>
          <w:tcPr>
            <w:tcW w:w="2943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/ Jméno žadatele</w:t>
            </w:r>
          </w:p>
        </w:tc>
        <w:tc>
          <w:tcPr>
            <w:tcW w:w="6495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rPr>
          <w:trHeight w:val="460"/>
        </w:trPr>
        <w:tc>
          <w:tcPr>
            <w:tcW w:w="2943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rPr>
          <w:trHeight w:val="460"/>
        </w:trPr>
        <w:tc>
          <w:tcPr>
            <w:tcW w:w="2943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 / Datum narození</w:t>
            </w:r>
          </w:p>
        </w:tc>
        <w:tc>
          <w:tcPr>
            <w:tcW w:w="6495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7030C2" w:rsidRPr="007030C2" w:rsidRDefault="007030C2" w:rsidP="007030C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Žadatel prohlašuje, že jako </w:t>
      </w:r>
      <w:r w:rsidRPr="007030C2">
        <w:rPr>
          <w:rFonts w:ascii="Arial" w:eastAsia="Times New Roman" w:hAnsi="Arial" w:cs="Arial"/>
          <w:sz w:val="20"/>
          <w:szCs w:val="20"/>
          <w:u w:val="single"/>
          <w:lang w:eastAsia="cs-CZ"/>
        </w:rPr>
        <w:t>účetní období</w:t>
      </w:r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 používá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2E61C4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2E61C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kalendářní rok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.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2E61C4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2E61C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hospodářský rok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(začátek ……………………., konec ……………………).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7030C2" w:rsidRPr="007030C2" w:rsidRDefault="007030C2" w:rsidP="007030C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sz w:val="20"/>
          <w:szCs w:val="20"/>
          <w:lang w:eastAsia="cs-CZ"/>
        </w:rPr>
        <w:t>Podniky</w:t>
      </w:r>
      <w:r w:rsidRPr="007030C2">
        <w:rPr>
          <w:rFonts w:ascii="Arial" w:eastAsia="Times New Roman" w:hAnsi="Arial" w:cs="Arial"/>
          <w:b/>
          <w:sz w:val="20"/>
          <w:szCs w:val="20"/>
          <w:vertAlign w:val="superscript"/>
          <w:lang w:eastAsia="cs-CZ"/>
        </w:rPr>
        <w:footnoteReference w:id="1"/>
      </w:r>
      <w:r w:rsidRPr="007030C2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propojené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6"/>
      </w:tblGrid>
      <w:tr w:rsidR="007030C2" w:rsidRPr="007030C2" w:rsidTr="008C7AC3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:rsidR="007030C2" w:rsidRPr="007030C2" w:rsidRDefault="007030C2" w:rsidP="007030C2">
            <w:pPr>
              <w:spacing w:before="24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Žadatel o podporu se považuje za propojený</w:t>
            </w: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cs-CZ"/>
              </w:rPr>
              <w:footnoteReference w:id="2"/>
            </w: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s jinými podniky, pokud i tyto subjekty mezi sebou mají některý z následujících vztahů:</w:t>
            </w: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 </w:t>
            </w: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a) jeden subjekt vlastní více než 50 % hlasovacích práv, která náležejí akcionářům nebo společníkům, v jiném subjektu;</w:t>
            </w: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b) jeden subjekt má právo jmenovat nebo odvolat více než 50 % členů správního, řídícího nebo dozorčího orgánu jiného subjektu;</w:t>
            </w: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c) jeden subjekt má právo uplatňovat více než 50% vliv v jiném subjektu podle smlouvy uzavřené s daným subjektem nebo dle ustanovení v zakladatelské smlouvě nebo ve stanovách tohoto subjektu;</w:t>
            </w: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Subjekty, které mají s žadatelem o podporu jakýkoli vztah uvedený pod písm. a) až d) </w:t>
            </w:r>
            <w:r w:rsidRPr="007030C2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prostřednictvím</w:t>
            </w: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Pr="007030C2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jednoho nebo více dalších subjektů</w:t>
            </w: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, se také považují za podnik propojený s žadatelem o podporu.</w:t>
            </w: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Do výčtu podniků propojených přímo či zprostředkovaně se žadatelem o podporu se zahrnují </w:t>
            </w:r>
            <w:r w:rsidRPr="007030C2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osoby zapsané v základním registru</w:t>
            </w: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právnických osob, podnikajících fyzických osob a orgánů veřejné moci ("registr osob") v souladu se zákonem č. 111/2009 Sb., o základních registrech, ve znění pozdějších předpisů.</w:t>
            </w:r>
          </w:p>
        </w:tc>
      </w:tr>
    </w:tbl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Žadatel prohlašuje, že 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2E61C4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2E61C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  </w:t>
      </w:r>
      <w:r w:rsidRPr="007030C2">
        <w:rPr>
          <w:rFonts w:ascii="Arial" w:eastAsia="Times New Roman" w:hAnsi="Arial" w:cs="Arial"/>
          <w:b/>
          <w:sz w:val="20"/>
          <w:szCs w:val="20"/>
          <w:u w:val="single"/>
          <w:lang w:eastAsia="cs-CZ"/>
        </w:rPr>
        <w:t>není</w:t>
      </w:r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 ve výše uvedeném smyslu propojen s jiným podnikem.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2E61C4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2E61C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  </w:t>
      </w:r>
      <w:r w:rsidRPr="007030C2">
        <w:rPr>
          <w:rFonts w:ascii="Arial" w:eastAsia="Times New Roman" w:hAnsi="Arial" w:cs="Arial"/>
          <w:b/>
          <w:sz w:val="20"/>
          <w:szCs w:val="20"/>
          <w:u w:val="single"/>
          <w:lang w:eastAsia="cs-CZ"/>
        </w:rPr>
        <w:t>je</w:t>
      </w:r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 ve výše uvedeném smyslu propojen s následujícími podniky: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7"/>
        <w:gridCol w:w="3620"/>
        <w:gridCol w:w="2209"/>
      </w:tblGrid>
      <w:tr w:rsidR="007030C2" w:rsidRPr="007030C2" w:rsidTr="008C7AC3">
        <w:trPr>
          <w:trHeight w:val="279"/>
        </w:trPr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podniku/Jméno a příjmení</w:t>
            </w:r>
          </w:p>
        </w:tc>
        <w:tc>
          <w:tcPr>
            <w:tcW w:w="368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Sídlo/Adresa</w:t>
            </w:r>
          </w:p>
        </w:tc>
        <w:tc>
          <w:tcPr>
            <w:tcW w:w="2242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IČ/Datum narození</w:t>
            </w: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>Žadatel prohlašuje, že podnik (žadatel) v současném a 2 předcházejících účetních obdobích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2E61C4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2E61C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nevznikl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spojením podniků či nabytím podniku.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2E61C4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2E61C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vznikl </w:t>
      </w:r>
      <w:r w:rsidRPr="007030C2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spojením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(fúzí splynutím</w:t>
      </w:r>
      <w:r w:rsidRPr="007030C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3"/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) níže uvedených podniků: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2E61C4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2E61C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</w:t>
      </w:r>
      <w:r w:rsidRPr="007030C2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nabytím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(fúzí sloučením</w:t>
      </w:r>
      <w:r w:rsidRPr="007030C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4"/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) </w:t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převzal jmění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níže uvedeného/</w:t>
      </w:r>
      <w:proofErr w:type="spellStart"/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ých</w:t>
      </w:r>
      <w:proofErr w:type="spellEnd"/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podniku/ů: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0"/>
        <w:gridCol w:w="1926"/>
      </w:tblGrid>
      <w:tr w:rsidR="007030C2" w:rsidRPr="007030C2" w:rsidTr="008C7AC3">
        <w:trPr>
          <w:trHeight w:val="279"/>
        </w:trPr>
        <w:tc>
          <w:tcPr>
            <w:tcW w:w="3510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</w:t>
            </w:r>
          </w:p>
        </w:tc>
        <w:tc>
          <w:tcPr>
            <w:tcW w:w="1959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</w:t>
            </w: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Výše uvedené změny spočívající ve spojení či nabytí podniků</w:t>
      </w: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2E61C4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2E61C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jsou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již</w:t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zohledněny v Centrálním registru podpor malého rozsahu.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2E61C4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2E61C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nejsou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zohledněny v Centrálním registru podpor malého rozsahu. </w:t>
      </w: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>Žadatel prohlašuje, že podnik (žadatel) v současném a 2 předcházejících účetních obdobích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2E61C4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2E61C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nevznikl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rozdělením (rozštěpením nebo odštěpením</w:t>
      </w:r>
      <w:r w:rsidRPr="007030C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5"/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) podniku.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2E61C4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2E61C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vznikl </w:t>
      </w:r>
      <w:r w:rsidRPr="007030C2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rozdělením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níže uvedeného podniku: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0"/>
        <w:gridCol w:w="1926"/>
      </w:tblGrid>
      <w:tr w:rsidR="007030C2" w:rsidRPr="007030C2" w:rsidTr="008C7AC3">
        <w:trPr>
          <w:trHeight w:val="279"/>
        </w:trPr>
        <w:tc>
          <w:tcPr>
            <w:tcW w:w="3510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</w:t>
            </w:r>
          </w:p>
        </w:tc>
        <w:tc>
          <w:tcPr>
            <w:tcW w:w="1959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</w:t>
            </w:r>
          </w:p>
        </w:tc>
      </w:tr>
      <w:tr w:rsidR="007030C2" w:rsidRPr="007030C2" w:rsidTr="008C7AC3">
        <w:trPr>
          <w:trHeight w:val="308"/>
        </w:trPr>
        <w:tc>
          <w:tcPr>
            <w:tcW w:w="3510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a převzal jeho činnosti, na něž byla dříve poskytnutá podpora </w:t>
      </w:r>
      <w:r w:rsidRPr="007030C2">
        <w:rPr>
          <w:rFonts w:ascii="Arial" w:eastAsia="Times New Roman" w:hAnsi="Arial" w:cs="Arial"/>
          <w:bCs/>
          <w:i/>
          <w:sz w:val="20"/>
          <w:szCs w:val="20"/>
          <w:lang w:eastAsia="cs-CZ"/>
        </w:rPr>
        <w:t xml:space="preserve">de </w:t>
      </w:r>
      <w:proofErr w:type="spellStart"/>
      <w:r w:rsidRPr="007030C2">
        <w:rPr>
          <w:rFonts w:ascii="Arial" w:eastAsia="Times New Roman" w:hAnsi="Arial" w:cs="Arial"/>
          <w:bCs/>
          <w:i/>
          <w:sz w:val="20"/>
          <w:szCs w:val="20"/>
          <w:lang w:eastAsia="cs-CZ"/>
        </w:rPr>
        <w:t>minimis</w:t>
      </w:r>
      <w:proofErr w:type="spellEnd"/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použita</w:t>
      </w:r>
      <w:r w:rsidRPr="007030C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6"/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. Podniku (žadateli) byly přiděleny následující (dříve poskytnuté) podpory:</w:t>
      </w: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1"/>
        <w:gridCol w:w="4732"/>
        <w:gridCol w:w="2483"/>
      </w:tblGrid>
      <w:tr w:rsidR="007030C2" w:rsidRPr="007030C2" w:rsidTr="008C7AC3">
        <w:trPr>
          <w:trHeight w:val="279"/>
        </w:trPr>
        <w:tc>
          <w:tcPr>
            <w:tcW w:w="2093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Datum poskytnutí</w:t>
            </w:r>
          </w:p>
        </w:tc>
        <w:tc>
          <w:tcPr>
            <w:tcW w:w="4819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Poskytovatel</w:t>
            </w:r>
          </w:p>
        </w:tc>
        <w:tc>
          <w:tcPr>
            <w:tcW w:w="2526" w:type="dxa"/>
            <w:vAlign w:val="center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Částka v Kč</w:t>
            </w:r>
          </w:p>
        </w:tc>
      </w:tr>
      <w:tr w:rsidR="007030C2" w:rsidRPr="007030C2" w:rsidTr="008C7AC3">
        <w:tc>
          <w:tcPr>
            <w:tcW w:w="2093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2093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2093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7030C2" w:rsidRPr="007030C2" w:rsidTr="008C7AC3">
        <w:tc>
          <w:tcPr>
            <w:tcW w:w="2093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Výše uvedené změny spočívající v rozdělení podniků</w:t>
      </w: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2E61C4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2E61C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jsou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již</w:t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>zohledněny v Centrálním registru podpor malého rozsahu.</w:t>
      </w:r>
    </w:p>
    <w:p w:rsidR="007030C2" w:rsidRPr="007030C2" w:rsidRDefault="007030C2" w:rsidP="007030C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2E61C4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2E61C4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7030C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nejsou </w:t>
      </w:r>
      <w:r w:rsidRPr="007030C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zohledněny v Centrálním registru podpor malého rozsahu. </w:t>
      </w: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>Žadatel níže svým podpisem</w:t>
      </w: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lastRenderedPageBreak/>
        <w:t>potvrzuje, že výše uvedené údaje jsou přesné a pravdivé a jsou poskytovány dobrovolně;</w:t>
      </w:r>
    </w:p>
    <w:p w:rsidR="007030C2" w:rsidRPr="007030C2" w:rsidRDefault="007030C2" w:rsidP="007030C2">
      <w:pPr>
        <w:spacing w:after="0" w:line="240" w:lineRule="auto"/>
        <w:ind w:left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proofErr w:type="gramStart"/>
      <w:r w:rsidRPr="007030C2">
        <w:rPr>
          <w:rFonts w:ascii="Arial" w:eastAsia="Times New Roman" w:hAnsi="Arial" w:cs="Arial"/>
          <w:sz w:val="20"/>
          <w:szCs w:val="20"/>
          <w:lang w:eastAsia="cs-CZ"/>
        </w:rPr>
        <w:t>se zavazuje</w:t>
      </w:r>
      <w:proofErr w:type="gramEnd"/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 k tomu, že v případě změny předmětných údajů v průběhu administrativního procesu poskytnutí podpory </w:t>
      </w:r>
      <w:r w:rsidRPr="007030C2">
        <w:rPr>
          <w:rFonts w:ascii="Arial" w:eastAsia="Times New Roman" w:hAnsi="Arial" w:cs="Arial"/>
          <w:i/>
          <w:sz w:val="20"/>
          <w:szCs w:val="20"/>
          <w:lang w:eastAsia="cs-CZ"/>
        </w:rPr>
        <w:t xml:space="preserve">de </w:t>
      </w:r>
      <w:proofErr w:type="spellStart"/>
      <w:r w:rsidRPr="007030C2">
        <w:rPr>
          <w:rFonts w:ascii="Arial" w:eastAsia="Times New Roman" w:hAnsi="Arial" w:cs="Arial"/>
          <w:i/>
          <w:sz w:val="20"/>
          <w:szCs w:val="20"/>
          <w:lang w:eastAsia="cs-CZ"/>
        </w:rPr>
        <w:t>minimis</w:t>
      </w:r>
      <w:proofErr w:type="spellEnd"/>
      <w:r w:rsidRPr="007030C2">
        <w:rPr>
          <w:rFonts w:ascii="Arial" w:eastAsia="Times New Roman" w:hAnsi="Arial" w:cs="Arial"/>
          <w:sz w:val="20"/>
          <w:szCs w:val="20"/>
          <w:lang w:eastAsia="cs-CZ"/>
        </w:rPr>
        <w:t xml:space="preserve"> bude neprodleně informovat poskytovatele dané podpory o změnách, které u něj nastaly; </w:t>
      </w:r>
    </w:p>
    <w:p w:rsidR="007030C2" w:rsidRPr="007030C2" w:rsidRDefault="007030C2" w:rsidP="007030C2">
      <w:pPr>
        <w:tabs>
          <w:tab w:val="left" w:pos="2445"/>
        </w:tabs>
        <w:spacing w:after="0" w:line="240" w:lineRule="auto"/>
        <w:ind w:left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7030C2" w:rsidRPr="007030C2" w:rsidRDefault="007030C2" w:rsidP="007030C2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7030C2">
        <w:rPr>
          <w:rFonts w:ascii="Arial" w:eastAsia="Times New Roman" w:hAnsi="Arial" w:cs="Arial"/>
          <w:sz w:val="20"/>
          <w:szCs w:val="20"/>
          <w:lang w:eastAsia="cs-CZ"/>
        </w:rPr>
        <w:t>souhlasí se zpracováním svých osobních údajů obsažených v tomto prohlášení ve smyslu zákona č. 101/2000 Sb., o ochraně osobních údajů, ve znění p. p., za účelem evidence podpor malého rozsahu v souladu se zákonem č. 215/2004 Sb., o úpravě některých vztahů v oblasti veřejné podpory a o změně zákona o podpoře výzkumu a vývoje, ve znění p. p. Tento souhlas uděluji správci a zpracovateli</w:t>
      </w:r>
      <w:r w:rsidRPr="007030C2">
        <w:rPr>
          <w:rFonts w:ascii="Arial" w:eastAsia="Times New Roman" w:hAnsi="Arial" w:cs="Arial"/>
          <w:sz w:val="20"/>
          <w:szCs w:val="20"/>
          <w:vertAlign w:val="superscript"/>
          <w:lang w:eastAsia="cs-CZ"/>
        </w:rPr>
        <w:footnoteReference w:id="7"/>
      </w:r>
      <w:r w:rsidRPr="007030C2">
        <w:rPr>
          <w:rFonts w:ascii="Arial" w:eastAsia="Times New Roman" w:hAnsi="Arial" w:cs="Arial"/>
          <w:sz w:val="20"/>
          <w:szCs w:val="20"/>
          <w:lang w:eastAsia="cs-CZ"/>
        </w:rPr>
        <w:t>, kterým je Olomoucký kraj, Jeremenkova 40a, Olomouc, IČ 60609460 pro všechny údaje obsažené v tomto prohlášení, a to po celou dobu 10 let ode dne udělení souhlasu. Zároveň si je žadatel vědom svých práv podle zákona č. 101/2000 Sb., o ochraně osobních údajů.</w:t>
      </w: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7030C2" w:rsidRPr="007030C2" w:rsidTr="008C7AC3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30C2" w:rsidRPr="007030C2" w:rsidRDefault="007030C2" w:rsidP="00703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30C2" w:rsidRPr="007030C2" w:rsidRDefault="007030C2" w:rsidP="007030C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 </w:t>
            </w:r>
          </w:p>
          <w:p w:rsidR="007030C2" w:rsidRPr="007030C2" w:rsidRDefault="007030C2" w:rsidP="007030C2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7030C2" w:rsidRPr="007030C2" w:rsidTr="008C7AC3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30C2" w:rsidRPr="007030C2" w:rsidRDefault="007030C2" w:rsidP="007030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</w:tr>
      <w:tr w:rsidR="007030C2" w:rsidRPr="007030C2" w:rsidTr="008C7AC3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30C2" w:rsidRPr="007030C2" w:rsidRDefault="007030C2" w:rsidP="007030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0C2" w:rsidRPr="007030C2" w:rsidRDefault="007030C2" w:rsidP="007030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030C2" w:rsidRPr="007030C2" w:rsidRDefault="007030C2" w:rsidP="007030C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0C2" w:rsidRPr="007030C2" w:rsidRDefault="007030C2" w:rsidP="007030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7030C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Razítko</w:t>
            </w:r>
            <w:r w:rsidRPr="007030C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r w:rsidRPr="007030C2">
              <w:rPr>
                <w:rFonts w:ascii="Arial" w:eastAsia="Times New Roman" w:hAnsi="Arial" w:cs="Arial"/>
                <w:sz w:val="14"/>
                <w:szCs w:val="14"/>
                <w:lang w:eastAsia="cs-CZ"/>
              </w:rPr>
              <w:t>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30C2" w:rsidRPr="007030C2" w:rsidRDefault="007030C2" w:rsidP="007030C2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030C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</w:tbl>
    <w:p w:rsidR="007030C2" w:rsidRPr="007030C2" w:rsidRDefault="007030C2" w:rsidP="007030C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7030C2" w:rsidRPr="007030C2" w:rsidRDefault="007030C2" w:rsidP="007030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</w:p>
    <w:p w:rsidR="007030C2" w:rsidRPr="007030C2" w:rsidRDefault="007030C2" w:rsidP="007030C2">
      <w:pPr>
        <w:spacing w:after="0" w:line="240" w:lineRule="auto"/>
        <w:jc w:val="both"/>
        <w:rPr>
          <w:rFonts w:ascii="Arial" w:hAnsi="Arial" w:cs="Arial"/>
          <w:bCs/>
        </w:rPr>
      </w:pPr>
    </w:p>
    <w:p w:rsidR="00857DD7" w:rsidRDefault="00857DD7"/>
    <w:sectPr w:rsidR="00857DD7" w:rsidSect="007B4BD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A26" w:rsidRDefault="00864A26" w:rsidP="007030C2">
      <w:pPr>
        <w:spacing w:after="0" w:line="240" w:lineRule="auto"/>
      </w:pPr>
      <w:r>
        <w:separator/>
      </w:r>
    </w:p>
  </w:endnote>
  <w:endnote w:type="continuationSeparator" w:id="0">
    <w:p w:rsidR="00864A26" w:rsidRDefault="00864A26" w:rsidP="007030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4013613"/>
      <w:docPartObj>
        <w:docPartGallery w:val="Page Numbers (Bottom of Page)"/>
        <w:docPartUnique/>
      </w:docPartObj>
    </w:sdtPr>
    <w:sdtEndPr/>
    <w:sdtContent>
      <w:p w:rsidR="00F90753" w:rsidRPr="00F90753" w:rsidRDefault="00D07CD4" w:rsidP="00F90753">
        <w:pPr>
          <w:pBdr>
            <w:top w:val="single" w:sz="4" w:space="1" w:color="auto"/>
          </w:pBdr>
          <w:tabs>
            <w:tab w:val="center" w:pos="4536"/>
            <w:tab w:val="right" w:pos="9072"/>
          </w:tabs>
          <w:spacing w:after="0"/>
          <w:rPr>
            <w:rFonts w:ascii="Arial" w:eastAsia="Times New Roman" w:hAnsi="Arial" w:cs="Arial"/>
            <w:i/>
            <w:sz w:val="20"/>
            <w:szCs w:val="20"/>
            <w:lang w:eastAsia="cs-CZ"/>
          </w:rPr>
        </w:pPr>
        <w:r>
          <w:t>Z</w:t>
        </w:r>
        <w:r>
          <w:rPr>
            <w:rFonts w:ascii="Arial" w:eastAsia="Times New Roman" w:hAnsi="Arial" w:cs="Arial"/>
            <w:i/>
            <w:sz w:val="20"/>
            <w:szCs w:val="20"/>
            <w:lang w:eastAsia="cs-CZ"/>
          </w:rPr>
          <w:t xml:space="preserve">astupitelstvo Olomouckého kraje </w:t>
        </w:r>
        <w:r w:rsidR="001D3498">
          <w:rPr>
            <w:rFonts w:ascii="Arial" w:eastAsia="Times New Roman" w:hAnsi="Arial" w:cs="Arial"/>
            <w:i/>
            <w:sz w:val="20"/>
            <w:szCs w:val="20"/>
            <w:lang w:eastAsia="cs-CZ"/>
          </w:rPr>
          <w:t>1</w:t>
        </w:r>
        <w:r>
          <w:rPr>
            <w:rFonts w:ascii="Arial" w:eastAsia="Times New Roman" w:hAnsi="Arial" w:cs="Arial"/>
            <w:i/>
            <w:sz w:val="20"/>
            <w:szCs w:val="20"/>
            <w:lang w:eastAsia="cs-CZ"/>
          </w:rPr>
          <w:t>2</w:t>
        </w:r>
        <w:r w:rsidR="001D3498">
          <w:rPr>
            <w:rFonts w:ascii="Arial" w:eastAsia="Times New Roman" w:hAnsi="Arial" w:cs="Arial"/>
            <w:i/>
            <w:sz w:val="20"/>
            <w:szCs w:val="20"/>
            <w:lang w:eastAsia="cs-CZ"/>
          </w:rPr>
          <w:t xml:space="preserve">. </w:t>
        </w:r>
        <w:r>
          <w:rPr>
            <w:rFonts w:ascii="Arial" w:eastAsia="Times New Roman" w:hAnsi="Arial" w:cs="Arial"/>
            <w:i/>
            <w:sz w:val="20"/>
            <w:szCs w:val="20"/>
            <w:lang w:eastAsia="cs-CZ"/>
          </w:rPr>
          <w:t>2</w:t>
        </w:r>
        <w:r w:rsidR="001D3498">
          <w:rPr>
            <w:rFonts w:ascii="Arial" w:eastAsia="Times New Roman" w:hAnsi="Arial" w:cs="Arial"/>
            <w:i/>
            <w:sz w:val="20"/>
            <w:szCs w:val="20"/>
            <w:lang w:eastAsia="cs-CZ"/>
          </w:rPr>
          <w:t>. 2016</w:t>
        </w:r>
        <w:r w:rsidR="00F90753" w:rsidRPr="00F90753">
          <w:rPr>
            <w:rFonts w:ascii="Arial" w:eastAsia="Times New Roman" w:hAnsi="Arial" w:cs="Arial"/>
            <w:i/>
            <w:sz w:val="20"/>
            <w:szCs w:val="20"/>
            <w:lang w:eastAsia="cs-CZ"/>
          </w:rPr>
          <w:tab/>
        </w:r>
        <w:r w:rsidR="00F90753" w:rsidRPr="00F90753">
          <w:rPr>
            <w:rFonts w:ascii="Arial" w:eastAsia="Times New Roman" w:hAnsi="Arial" w:cs="Arial"/>
            <w:i/>
            <w:sz w:val="20"/>
            <w:szCs w:val="20"/>
            <w:lang w:eastAsia="cs-CZ"/>
          </w:rPr>
          <w:tab/>
          <w:t xml:space="preserve">Strana </w:t>
        </w:r>
        <w:r w:rsidR="00F90753" w:rsidRPr="00F90753">
          <w:rPr>
            <w:rFonts w:ascii="Arial" w:eastAsia="Times New Roman" w:hAnsi="Arial" w:cs="Arial"/>
            <w:i/>
            <w:sz w:val="20"/>
            <w:szCs w:val="20"/>
            <w:lang w:eastAsia="cs-CZ"/>
          </w:rPr>
          <w:fldChar w:fldCharType="begin"/>
        </w:r>
        <w:r w:rsidR="00F90753" w:rsidRPr="00F90753">
          <w:rPr>
            <w:rFonts w:ascii="Arial" w:eastAsia="Times New Roman" w:hAnsi="Arial" w:cs="Arial"/>
            <w:i/>
            <w:sz w:val="20"/>
            <w:szCs w:val="20"/>
            <w:lang w:eastAsia="cs-CZ"/>
          </w:rPr>
          <w:instrText xml:space="preserve"> PAGE </w:instrText>
        </w:r>
        <w:r w:rsidR="00F90753" w:rsidRPr="00F90753">
          <w:rPr>
            <w:rFonts w:ascii="Arial" w:eastAsia="Times New Roman" w:hAnsi="Arial" w:cs="Arial"/>
            <w:i/>
            <w:sz w:val="20"/>
            <w:szCs w:val="20"/>
            <w:lang w:eastAsia="cs-CZ"/>
          </w:rPr>
          <w:fldChar w:fldCharType="separate"/>
        </w:r>
        <w:r w:rsidR="002E61C4">
          <w:rPr>
            <w:rFonts w:ascii="Arial" w:eastAsia="Times New Roman" w:hAnsi="Arial" w:cs="Arial"/>
            <w:i/>
            <w:noProof/>
            <w:sz w:val="20"/>
            <w:szCs w:val="20"/>
            <w:lang w:eastAsia="cs-CZ"/>
          </w:rPr>
          <w:t>3</w:t>
        </w:r>
        <w:r w:rsidR="00F90753" w:rsidRPr="00F90753">
          <w:rPr>
            <w:rFonts w:ascii="Arial" w:eastAsia="Times New Roman" w:hAnsi="Arial" w:cs="Arial"/>
            <w:i/>
            <w:sz w:val="20"/>
            <w:szCs w:val="20"/>
            <w:lang w:eastAsia="cs-CZ"/>
          </w:rPr>
          <w:fldChar w:fldCharType="end"/>
        </w:r>
        <w:r w:rsidR="00F90753" w:rsidRPr="00F90753">
          <w:rPr>
            <w:rFonts w:ascii="Arial" w:eastAsia="Times New Roman" w:hAnsi="Arial" w:cs="Arial"/>
            <w:i/>
            <w:sz w:val="20"/>
            <w:szCs w:val="20"/>
            <w:lang w:eastAsia="cs-CZ"/>
          </w:rPr>
          <w:t xml:space="preserve"> (celkem </w:t>
        </w:r>
        <w:r w:rsidR="00F90753" w:rsidRPr="00F90753">
          <w:rPr>
            <w:rFonts w:ascii="Arial" w:eastAsia="Times New Roman" w:hAnsi="Arial" w:cs="Arial"/>
            <w:i/>
            <w:sz w:val="20"/>
            <w:szCs w:val="20"/>
            <w:lang w:eastAsia="cs-CZ"/>
          </w:rPr>
          <w:fldChar w:fldCharType="begin"/>
        </w:r>
        <w:r w:rsidR="00F90753" w:rsidRPr="00F90753">
          <w:rPr>
            <w:rFonts w:ascii="Arial" w:eastAsia="Times New Roman" w:hAnsi="Arial" w:cs="Arial"/>
            <w:i/>
            <w:sz w:val="20"/>
            <w:szCs w:val="20"/>
            <w:lang w:eastAsia="cs-CZ"/>
          </w:rPr>
          <w:instrText xml:space="preserve"> NUMPAGES </w:instrText>
        </w:r>
        <w:r w:rsidR="00F90753" w:rsidRPr="00F90753">
          <w:rPr>
            <w:rFonts w:ascii="Arial" w:eastAsia="Times New Roman" w:hAnsi="Arial" w:cs="Arial"/>
            <w:i/>
            <w:sz w:val="20"/>
            <w:szCs w:val="20"/>
            <w:lang w:eastAsia="cs-CZ"/>
          </w:rPr>
          <w:fldChar w:fldCharType="separate"/>
        </w:r>
        <w:r w:rsidR="002E61C4">
          <w:rPr>
            <w:rFonts w:ascii="Arial" w:eastAsia="Times New Roman" w:hAnsi="Arial" w:cs="Arial"/>
            <w:i/>
            <w:noProof/>
            <w:sz w:val="20"/>
            <w:szCs w:val="20"/>
            <w:lang w:eastAsia="cs-CZ"/>
          </w:rPr>
          <w:t>3</w:t>
        </w:r>
        <w:r w:rsidR="00F90753" w:rsidRPr="00F90753">
          <w:rPr>
            <w:rFonts w:ascii="Arial" w:eastAsia="Times New Roman" w:hAnsi="Arial" w:cs="Arial"/>
            <w:i/>
            <w:sz w:val="20"/>
            <w:szCs w:val="20"/>
            <w:lang w:eastAsia="cs-CZ"/>
          </w:rPr>
          <w:fldChar w:fldCharType="end"/>
        </w:r>
        <w:r w:rsidR="00F90753" w:rsidRPr="00F90753">
          <w:rPr>
            <w:rFonts w:ascii="Arial" w:eastAsia="Times New Roman" w:hAnsi="Arial" w:cs="Arial"/>
            <w:i/>
            <w:sz w:val="20"/>
            <w:szCs w:val="20"/>
            <w:lang w:eastAsia="cs-CZ"/>
          </w:rPr>
          <w:t>)</w:t>
        </w:r>
      </w:p>
      <w:p w:rsidR="00F90753" w:rsidRPr="00F90753" w:rsidRDefault="00D07CD4" w:rsidP="00F90753">
        <w:pPr>
          <w:pBdr>
            <w:top w:val="single" w:sz="4" w:space="1" w:color="auto"/>
          </w:pBdr>
          <w:tabs>
            <w:tab w:val="center" w:pos="4536"/>
            <w:tab w:val="right" w:pos="9072"/>
          </w:tabs>
          <w:spacing w:after="0"/>
          <w:rPr>
            <w:rFonts w:ascii="Arial" w:eastAsia="Times New Roman" w:hAnsi="Arial" w:cs="Arial"/>
            <w:i/>
            <w:sz w:val="20"/>
            <w:szCs w:val="20"/>
            <w:lang w:eastAsia="cs-CZ"/>
          </w:rPr>
        </w:pPr>
        <w:r>
          <w:rPr>
            <w:rFonts w:ascii="Arial" w:eastAsia="Times New Roman" w:hAnsi="Arial" w:cs="Arial"/>
            <w:i/>
            <w:sz w:val="20"/>
            <w:szCs w:val="20"/>
            <w:lang w:eastAsia="cs-CZ"/>
          </w:rPr>
          <w:t>18</w:t>
        </w:r>
        <w:r w:rsidR="00F90753" w:rsidRPr="00F90753">
          <w:rPr>
            <w:rFonts w:ascii="Arial" w:eastAsia="Times New Roman" w:hAnsi="Arial" w:cs="Arial"/>
            <w:i/>
            <w:sz w:val="20"/>
            <w:szCs w:val="20"/>
            <w:lang w:eastAsia="cs-CZ"/>
          </w:rPr>
          <w:t>. –</w:t>
        </w:r>
        <w:r>
          <w:rPr>
            <w:rFonts w:ascii="Arial" w:eastAsia="Times New Roman" w:hAnsi="Arial" w:cs="Arial"/>
            <w:i/>
            <w:sz w:val="20"/>
            <w:szCs w:val="20"/>
            <w:lang w:eastAsia="cs-CZ"/>
          </w:rPr>
          <w:t xml:space="preserve"> D</w:t>
        </w:r>
        <w:r w:rsidR="00F90753" w:rsidRPr="00F90753">
          <w:rPr>
            <w:rFonts w:ascii="Arial" w:eastAsia="Times New Roman" w:hAnsi="Arial" w:cs="Arial"/>
            <w:i/>
            <w:sz w:val="20"/>
            <w:szCs w:val="20"/>
            <w:lang w:eastAsia="cs-CZ"/>
          </w:rPr>
          <w:t>otační program Olomouckého kraje „Program</w:t>
        </w:r>
        <w:r w:rsidR="00C414BC" w:rsidRPr="00C414BC">
          <w:rPr>
            <w:rFonts w:ascii="Arial" w:eastAsia="Times New Roman" w:hAnsi="Arial" w:cs="Arial"/>
            <w:i/>
            <w:sz w:val="20"/>
            <w:szCs w:val="20"/>
            <w:lang w:eastAsia="cs-CZ"/>
          </w:rPr>
          <w:t xml:space="preserve"> pro oblast protidrogové prevence pro rok 2016“</w:t>
        </w:r>
        <w:r w:rsidR="00AF4BC4">
          <w:rPr>
            <w:rFonts w:ascii="Arial" w:eastAsia="Times New Roman" w:hAnsi="Arial" w:cs="Arial"/>
            <w:i/>
            <w:sz w:val="20"/>
            <w:szCs w:val="20"/>
            <w:lang w:eastAsia="cs-CZ"/>
          </w:rPr>
          <w:t>- vyhlášení</w:t>
        </w:r>
      </w:p>
      <w:p w:rsidR="00F90753" w:rsidRPr="00F90753" w:rsidRDefault="002E789C" w:rsidP="00F90753">
        <w:pPr>
          <w:pBdr>
            <w:top w:val="single" w:sz="4" w:space="1" w:color="auto"/>
          </w:pBdr>
          <w:tabs>
            <w:tab w:val="center" w:pos="4536"/>
            <w:tab w:val="right" w:pos="9072"/>
          </w:tabs>
          <w:spacing w:after="0"/>
          <w:rPr>
            <w:rFonts w:ascii="Arial" w:eastAsia="Times New Roman" w:hAnsi="Arial" w:cs="Arial"/>
            <w:i/>
            <w:sz w:val="20"/>
            <w:szCs w:val="20"/>
            <w:lang w:eastAsia="cs-CZ"/>
          </w:rPr>
        </w:pPr>
        <w:r>
          <w:rPr>
            <w:rFonts w:ascii="Arial" w:eastAsia="Times New Roman" w:hAnsi="Arial" w:cs="Arial"/>
            <w:i/>
            <w:sz w:val="20"/>
            <w:szCs w:val="20"/>
            <w:lang w:eastAsia="cs-CZ"/>
          </w:rPr>
          <w:t>Příloha</w:t>
        </w:r>
        <w:r w:rsidR="00985E1D">
          <w:rPr>
            <w:rFonts w:ascii="Arial" w:eastAsia="Times New Roman" w:hAnsi="Arial" w:cs="Arial"/>
            <w:i/>
            <w:sz w:val="20"/>
            <w:szCs w:val="20"/>
            <w:lang w:eastAsia="cs-CZ"/>
          </w:rPr>
          <w:t xml:space="preserve"> č. </w:t>
        </w:r>
        <w:r w:rsidR="00C549D5">
          <w:rPr>
            <w:rFonts w:ascii="Arial" w:eastAsia="Times New Roman" w:hAnsi="Arial" w:cs="Arial"/>
            <w:i/>
            <w:sz w:val="20"/>
            <w:szCs w:val="20"/>
            <w:lang w:eastAsia="cs-CZ"/>
          </w:rPr>
          <w:t>4</w:t>
        </w:r>
        <w:r w:rsidR="00F90753" w:rsidRPr="00F90753">
          <w:rPr>
            <w:rFonts w:ascii="Arial" w:eastAsia="Times New Roman" w:hAnsi="Arial" w:cs="Arial"/>
            <w:i/>
            <w:sz w:val="20"/>
            <w:szCs w:val="20"/>
            <w:lang w:eastAsia="cs-CZ"/>
          </w:rPr>
          <w:t xml:space="preserve"> – </w:t>
        </w:r>
        <w:r>
          <w:rPr>
            <w:rFonts w:ascii="Arial" w:eastAsia="Times New Roman" w:hAnsi="Arial" w:cs="Times New Roman"/>
            <w:bCs/>
            <w:i/>
            <w:sz w:val="20"/>
            <w:szCs w:val="20"/>
          </w:rPr>
          <w:t xml:space="preserve">Čestné prohlášení žadatele o podporu de </w:t>
        </w:r>
        <w:proofErr w:type="spellStart"/>
        <w:r>
          <w:rPr>
            <w:rFonts w:ascii="Arial" w:eastAsia="Times New Roman" w:hAnsi="Arial" w:cs="Times New Roman"/>
            <w:bCs/>
            <w:i/>
            <w:sz w:val="20"/>
            <w:szCs w:val="20"/>
          </w:rPr>
          <w:t>minimis</w:t>
        </w:r>
        <w:proofErr w:type="spellEnd"/>
      </w:p>
      <w:p w:rsidR="009366C3" w:rsidRDefault="007030C2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61C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366C3" w:rsidRDefault="002E61C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753" w:rsidRPr="00F90753" w:rsidRDefault="00D07CD4" w:rsidP="00F90753">
    <w:pPr>
      <w:pBdr>
        <w:top w:val="single" w:sz="4" w:space="1" w:color="auto"/>
      </w:pBdr>
      <w:tabs>
        <w:tab w:val="center" w:pos="4536"/>
        <w:tab w:val="right" w:pos="9072"/>
      </w:tabs>
      <w:spacing w:after="0"/>
      <w:rPr>
        <w:rFonts w:ascii="Arial" w:eastAsia="Times New Roman" w:hAnsi="Arial" w:cs="Arial"/>
        <w:i/>
        <w:sz w:val="20"/>
        <w:szCs w:val="20"/>
        <w:lang w:eastAsia="cs-CZ"/>
      </w:rPr>
    </w:pPr>
    <w:r>
      <w:rPr>
        <w:rFonts w:ascii="Arial" w:eastAsia="Times New Roman" w:hAnsi="Arial" w:cs="Arial"/>
        <w:i/>
        <w:sz w:val="20"/>
        <w:szCs w:val="20"/>
        <w:lang w:eastAsia="cs-CZ"/>
      </w:rPr>
      <w:t>Zastupitelstvo</w:t>
    </w:r>
    <w:r w:rsidR="007636E3">
      <w:rPr>
        <w:rFonts w:ascii="Arial" w:eastAsia="Times New Roman" w:hAnsi="Arial" w:cs="Arial"/>
        <w:i/>
        <w:sz w:val="20"/>
        <w:szCs w:val="20"/>
        <w:lang w:eastAsia="cs-CZ"/>
      </w:rPr>
      <w:t xml:space="preserve"> Olomouckého kraje </w:t>
    </w:r>
    <w:r>
      <w:rPr>
        <w:rFonts w:ascii="Arial" w:eastAsia="Times New Roman" w:hAnsi="Arial" w:cs="Arial"/>
        <w:i/>
        <w:sz w:val="20"/>
        <w:szCs w:val="20"/>
        <w:lang w:eastAsia="cs-CZ"/>
      </w:rPr>
      <w:t>12</w:t>
    </w:r>
    <w:r w:rsidR="007636E3">
      <w:rPr>
        <w:rFonts w:ascii="Arial" w:eastAsia="Times New Roman" w:hAnsi="Arial" w:cs="Arial"/>
        <w:i/>
        <w:sz w:val="20"/>
        <w:szCs w:val="20"/>
        <w:lang w:eastAsia="cs-CZ"/>
      </w:rPr>
      <w:t xml:space="preserve">. </w:t>
    </w:r>
    <w:r>
      <w:rPr>
        <w:rFonts w:ascii="Arial" w:eastAsia="Times New Roman" w:hAnsi="Arial" w:cs="Arial"/>
        <w:i/>
        <w:sz w:val="20"/>
        <w:szCs w:val="20"/>
        <w:lang w:eastAsia="cs-CZ"/>
      </w:rPr>
      <w:t>2</w:t>
    </w:r>
    <w:r w:rsidR="00F90753" w:rsidRPr="00F90753">
      <w:rPr>
        <w:rFonts w:ascii="Arial" w:eastAsia="Times New Roman" w:hAnsi="Arial" w:cs="Arial"/>
        <w:i/>
        <w:sz w:val="20"/>
        <w:szCs w:val="20"/>
        <w:lang w:eastAsia="cs-CZ"/>
      </w:rPr>
      <w:t>. 201</w:t>
    </w:r>
    <w:r w:rsidR="007636E3">
      <w:rPr>
        <w:rFonts w:ascii="Arial" w:eastAsia="Times New Roman" w:hAnsi="Arial" w:cs="Arial"/>
        <w:i/>
        <w:sz w:val="20"/>
        <w:szCs w:val="20"/>
        <w:lang w:eastAsia="cs-CZ"/>
      </w:rPr>
      <w:t>6</w:t>
    </w:r>
    <w:r w:rsidR="00F90753" w:rsidRPr="00F90753">
      <w:rPr>
        <w:rFonts w:ascii="Arial" w:eastAsia="Times New Roman" w:hAnsi="Arial" w:cs="Arial"/>
        <w:i/>
        <w:sz w:val="20"/>
        <w:szCs w:val="20"/>
        <w:lang w:eastAsia="cs-CZ"/>
      </w:rPr>
      <w:tab/>
    </w:r>
    <w:r w:rsidR="00F90753" w:rsidRPr="00F90753">
      <w:rPr>
        <w:rFonts w:ascii="Arial" w:eastAsia="Times New Roman" w:hAnsi="Arial" w:cs="Arial"/>
        <w:i/>
        <w:sz w:val="20"/>
        <w:szCs w:val="20"/>
        <w:lang w:eastAsia="cs-CZ"/>
      </w:rPr>
      <w:tab/>
      <w:t xml:space="preserve">Strana </w:t>
    </w:r>
    <w:r w:rsidR="00F90753" w:rsidRPr="00F90753">
      <w:rPr>
        <w:rFonts w:ascii="Arial" w:eastAsia="Times New Roman" w:hAnsi="Arial" w:cs="Arial"/>
        <w:i/>
        <w:sz w:val="20"/>
        <w:szCs w:val="20"/>
        <w:lang w:eastAsia="cs-CZ"/>
      </w:rPr>
      <w:fldChar w:fldCharType="begin"/>
    </w:r>
    <w:r w:rsidR="00F90753" w:rsidRPr="00F90753">
      <w:rPr>
        <w:rFonts w:ascii="Arial" w:eastAsia="Times New Roman" w:hAnsi="Arial" w:cs="Arial"/>
        <w:i/>
        <w:sz w:val="20"/>
        <w:szCs w:val="20"/>
        <w:lang w:eastAsia="cs-CZ"/>
      </w:rPr>
      <w:instrText xml:space="preserve"> PAGE </w:instrText>
    </w:r>
    <w:r w:rsidR="00F90753" w:rsidRPr="00F90753">
      <w:rPr>
        <w:rFonts w:ascii="Arial" w:eastAsia="Times New Roman" w:hAnsi="Arial" w:cs="Arial"/>
        <w:i/>
        <w:sz w:val="20"/>
        <w:szCs w:val="20"/>
        <w:lang w:eastAsia="cs-CZ"/>
      </w:rPr>
      <w:fldChar w:fldCharType="separate"/>
    </w:r>
    <w:r w:rsidR="002E61C4">
      <w:rPr>
        <w:rFonts w:ascii="Arial" w:eastAsia="Times New Roman" w:hAnsi="Arial" w:cs="Arial"/>
        <w:i/>
        <w:noProof/>
        <w:sz w:val="20"/>
        <w:szCs w:val="20"/>
        <w:lang w:eastAsia="cs-CZ"/>
      </w:rPr>
      <w:t>1</w:t>
    </w:r>
    <w:r w:rsidR="00F90753" w:rsidRPr="00F90753">
      <w:rPr>
        <w:rFonts w:ascii="Arial" w:eastAsia="Times New Roman" w:hAnsi="Arial" w:cs="Arial"/>
        <w:i/>
        <w:sz w:val="20"/>
        <w:szCs w:val="20"/>
        <w:lang w:eastAsia="cs-CZ"/>
      </w:rPr>
      <w:fldChar w:fldCharType="end"/>
    </w:r>
    <w:r w:rsidR="00F90753" w:rsidRPr="00F90753">
      <w:rPr>
        <w:rFonts w:ascii="Arial" w:eastAsia="Times New Roman" w:hAnsi="Arial" w:cs="Arial"/>
        <w:i/>
        <w:sz w:val="20"/>
        <w:szCs w:val="20"/>
        <w:lang w:eastAsia="cs-CZ"/>
      </w:rPr>
      <w:t xml:space="preserve"> (celkem </w:t>
    </w:r>
    <w:r w:rsidR="00F90753" w:rsidRPr="00F90753">
      <w:rPr>
        <w:rFonts w:ascii="Arial" w:eastAsia="Times New Roman" w:hAnsi="Arial" w:cs="Arial"/>
        <w:i/>
        <w:sz w:val="20"/>
        <w:szCs w:val="20"/>
        <w:lang w:eastAsia="cs-CZ"/>
      </w:rPr>
      <w:fldChar w:fldCharType="begin"/>
    </w:r>
    <w:r w:rsidR="00F90753" w:rsidRPr="00F90753">
      <w:rPr>
        <w:rFonts w:ascii="Arial" w:eastAsia="Times New Roman" w:hAnsi="Arial" w:cs="Arial"/>
        <w:i/>
        <w:sz w:val="20"/>
        <w:szCs w:val="20"/>
        <w:lang w:eastAsia="cs-CZ"/>
      </w:rPr>
      <w:instrText xml:space="preserve"> NUMPAGES </w:instrText>
    </w:r>
    <w:r w:rsidR="00F90753" w:rsidRPr="00F90753">
      <w:rPr>
        <w:rFonts w:ascii="Arial" w:eastAsia="Times New Roman" w:hAnsi="Arial" w:cs="Arial"/>
        <w:i/>
        <w:sz w:val="20"/>
        <w:szCs w:val="20"/>
        <w:lang w:eastAsia="cs-CZ"/>
      </w:rPr>
      <w:fldChar w:fldCharType="separate"/>
    </w:r>
    <w:r w:rsidR="002E61C4">
      <w:rPr>
        <w:rFonts w:ascii="Arial" w:eastAsia="Times New Roman" w:hAnsi="Arial" w:cs="Arial"/>
        <w:i/>
        <w:noProof/>
        <w:sz w:val="20"/>
        <w:szCs w:val="20"/>
        <w:lang w:eastAsia="cs-CZ"/>
      </w:rPr>
      <w:t>3</w:t>
    </w:r>
    <w:r w:rsidR="00F90753" w:rsidRPr="00F90753">
      <w:rPr>
        <w:rFonts w:ascii="Arial" w:eastAsia="Times New Roman" w:hAnsi="Arial" w:cs="Arial"/>
        <w:i/>
        <w:sz w:val="20"/>
        <w:szCs w:val="20"/>
        <w:lang w:eastAsia="cs-CZ"/>
      </w:rPr>
      <w:fldChar w:fldCharType="end"/>
    </w:r>
    <w:r w:rsidR="00F90753" w:rsidRPr="00F90753">
      <w:rPr>
        <w:rFonts w:ascii="Arial" w:eastAsia="Times New Roman" w:hAnsi="Arial" w:cs="Arial"/>
        <w:i/>
        <w:sz w:val="20"/>
        <w:szCs w:val="20"/>
        <w:lang w:eastAsia="cs-CZ"/>
      </w:rPr>
      <w:t>)</w:t>
    </w:r>
  </w:p>
  <w:p w:rsidR="00F90753" w:rsidRPr="00F90753" w:rsidRDefault="00D07CD4" w:rsidP="00F90753">
    <w:pPr>
      <w:pBdr>
        <w:top w:val="single" w:sz="4" w:space="1" w:color="auto"/>
      </w:pBdr>
      <w:tabs>
        <w:tab w:val="center" w:pos="4536"/>
        <w:tab w:val="right" w:pos="9072"/>
      </w:tabs>
      <w:spacing w:after="0"/>
      <w:rPr>
        <w:rFonts w:ascii="Arial" w:eastAsia="Times New Roman" w:hAnsi="Arial" w:cs="Arial"/>
        <w:i/>
        <w:sz w:val="20"/>
        <w:szCs w:val="20"/>
        <w:lang w:eastAsia="cs-CZ"/>
      </w:rPr>
    </w:pPr>
    <w:r>
      <w:rPr>
        <w:rFonts w:ascii="Arial" w:eastAsia="Times New Roman" w:hAnsi="Arial" w:cs="Arial"/>
        <w:i/>
        <w:sz w:val="20"/>
        <w:szCs w:val="20"/>
        <w:lang w:eastAsia="cs-CZ"/>
      </w:rPr>
      <w:t>18</w:t>
    </w:r>
    <w:r w:rsidR="00F90753" w:rsidRPr="00F90753">
      <w:rPr>
        <w:rFonts w:ascii="Arial" w:eastAsia="Times New Roman" w:hAnsi="Arial" w:cs="Arial"/>
        <w:i/>
        <w:sz w:val="20"/>
        <w:szCs w:val="20"/>
        <w:lang w:eastAsia="cs-CZ"/>
      </w:rPr>
      <w:t>. –</w:t>
    </w:r>
    <w:r w:rsidR="00DB5D44">
      <w:rPr>
        <w:rFonts w:ascii="Arial" w:eastAsia="Times New Roman" w:hAnsi="Arial" w:cs="Arial"/>
        <w:i/>
        <w:sz w:val="20"/>
        <w:szCs w:val="20"/>
        <w:lang w:eastAsia="cs-CZ"/>
      </w:rPr>
      <w:t xml:space="preserve"> D</w:t>
    </w:r>
    <w:r w:rsidR="00F90753" w:rsidRPr="00F90753">
      <w:rPr>
        <w:rFonts w:ascii="Arial" w:eastAsia="Times New Roman" w:hAnsi="Arial" w:cs="Arial"/>
        <w:i/>
        <w:sz w:val="20"/>
        <w:szCs w:val="20"/>
        <w:lang w:eastAsia="cs-CZ"/>
      </w:rPr>
      <w:t xml:space="preserve">otační program Olomouckého kraje „Program </w:t>
    </w:r>
    <w:r w:rsidR="007636E3">
      <w:rPr>
        <w:rFonts w:ascii="Arial" w:eastAsia="Times New Roman" w:hAnsi="Arial" w:cs="Arial"/>
        <w:i/>
        <w:sz w:val="20"/>
        <w:szCs w:val="20"/>
        <w:lang w:eastAsia="cs-CZ"/>
      </w:rPr>
      <w:t>pro oblast protidrogové prevence</w:t>
    </w:r>
    <w:r w:rsidR="00157895">
      <w:rPr>
        <w:rFonts w:ascii="Arial" w:eastAsia="Times New Roman" w:hAnsi="Arial" w:cs="Arial"/>
        <w:i/>
        <w:sz w:val="20"/>
        <w:szCs w:val="20"/>
        <w:lang w:eastAsia="cs-CZ"/>
      </w:rPr>
      <w:t>“</w:t>
    </w:r>
    <w:r w:rsidR="007636E3">
      <w:rPr>
        <w:rFonts w:ascii="Arial" w:eastAsia="Times New Roman" w:hAnsi="Arial" w:cs="Arial"/>
        <w:i/>
        <w:sz w:val="20"/>
        <w:szCs w:val="20"/>
        <w:lang w:eastAsia="cs-CZ"/>
      </w:rPr>
      <w:t xml:space="preserve"> pro rok 2016</w:t>
    </w:r>
    <w:r w:rsidR="00C414BC">
      <w:rPr>
        <w:rFonts w:ascii="Arial" w:eastAsia="Times New Roman" w:hAnsi="Arial" w:cs="Arial"/>
        <w:i/>
        <w:sz w:val="20"/>
        <w:szCs w:val="20"/>
        <w:lang w:eastAsia="cs-CZ"/>
      </w:rPr>
      <w:t xml:space="preserve"> - vyhlášení</w:t>
    </w:r>
  </w:p>
  <w:p w:rsidR="002E789C" w:rsidRPr="00F90753" w:rsidRDefault="00985E1D" w:rsidP="002E789C">
    <w:pPr>
      <w:widowControl w:val="0"/>
      <w:spacing w:after="120" w:line="240" w:lineRule="auto"/>
      <w:jc w:val="both"/>
      <w:rPr>
        <w:rFonts w:ascii="Arial" w:eastAsia="Times New Roman" w:hAnsi="Arial" w:cs="Times New Roman"/>
        <w:bCs/>
        <w:i/>
        <w:sz w:val="20"/>
        <w:szCs w:val="20"/>
      </w:rPr>
    </w:pPr>
    <w:r>
      <w:rPr>
        <w:rFonts w:ascii="Arial" w:eastAsia="Times New Roman" w:hAnsi="Arial" w:cs="Times New Roman"/>
        <w:bCs/>
        <w:i/>
        <w:sz w:val="20"/>
        <w:szCs w:val="20"/>
      </w:rPr>
      <w:t xml:space="preserve">Příloha č. </w:t>
    </w:r>
    <w:r w:rsidR="00C549D5">
      <w:rPr>
        <w:rFonts w:ascii="Arial" w:eastAsia="Times New Roman" w:hAnsi="Arial" w:cs="Times New Roman"/>
        <w:bCs/>
        <w:i/>
        <w:sz w:val="20"/>
        <w:szCs w:val="20"/>
      </w:rPr>
      <w:t>4</w:t>
    </w:r>
    <w:r w:rsidR="002E789C">
      <w:rPr>
        <w:rFonts w:ascii="Arial" w:eastAsia="Times New Roman" w:hAnsi="Arial" w:cs="Times New Roman"/>
        <w:bCs/>
        <w:i/>
        <w:sz w:val="20"/>
        <w:szCs w:val="20"/>
      </w:rPr>
      <w:t xml:space="preserve"> </w:t>
    </w:r>
    <w:r w:rsidR="002E789C" w:rsidRPr="00F90753">
      <w:rPr>
        <w:rFonts w:ascii="Arial" w:eastAsia="Times New Roman" w:hAnsi="Arial" w:cs="Times New Roman"/>
        <w:bCs/>
        <w:i/>
        <w:sz w:val="20"/>
        <w:szCs w:val="20"/>
      </w:rPr>
      <w:t xml:space="preserve">– </w:t>
    </w:r>
    <w:r w:rsidR="002E789C">
      <w:rPr>
        <w:rFonts w:ascii="Arial" w:eastAsia="Times New Roman" w:hAnsi="Arial" w:cs="Times New Roman"/>
        <w:bCs/>
        <w:i/>
        <w:sz w:val="20"/>
        <w:szCs w:val="20"/>
      </w:rPr>
      <w:t xml:space="preserve">Čestné prohlášení žadatele o podporu de </w:t>
    </w:r>
    <w:proofErr w:type="spellStart"/>
    <w:r w:rsidR="002E789C">
      <w:rPr>
        <w:rFonts w:ascii="Arial" w:eastAsia="Times New Roman" w:hAnsi="Arial" w:cs="Times New Roman"/>
        <w:bCs/>
        <w:i/>
        <w:sz w:val="20"/>
        <w:szCs w:val="20"/>
      </w:rPr>
      <w:t>minimis</w:t>
    </w:r>
    <w:proofErr w:type="spellEnd"/>
  </w:p>
  <w:p w:rsidR="00F90753" w:rsidRPr="00F90753" w:rsidRDefault="00F90753" w:rsidP="00F90753">
    <w:pPr>
      <w:tabs>
        <w:tab w:val="center" w:pos="4536"/>
        <w:tab w:val="right" w:pos="9072"/>
      </w:tabs>
      <w:spacing w:after="0" w:line="240" w:lineRule="auto"/>
      <w:ind w:left="851" w:hanging="851"/>
      <w:jc w:val="both"/>
    </w:pPr>
  </w:p>
  <w:p w:rsidR="009366C3" w:rsidRPr="00F90753" w:rsidRDefault="002E61C4" w:rsidP="00F9075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A26" w:rsidRDefault="00864A26" w:rsidP="007030C2">
      <w:pPr>
        <w:spacing w:after="0" w:line="240" w:lineRule="auto"/>
      </w:pPr>
      <w:r>
        <w:separator/>
      </w:r>
    </w:p>
  </w:footnote>
  <w:footnote w:type="continuationSeparator" w:id="0">
    <w:p w:rsidR="00864A26" w:rsidRDefault="00864A26" w:rsidP="007030C2">
      <w:pPr>
        <w:spacing w:after="0" w:line="240" w:lineRule="auto"/>
      </w:pPr>
      <w:r>
        <w:continuationSeparator/>
      </w:r>
    </w:p>
  </w:footnote>
  <w:footnote w:id="1">
    <w:p w:rsidR="007030C2" w:rsidRPr="005C5A1C" w:rsidRDefault="007030C2" w:rsidP="007030C2">
      <w:pPr>
        <w:pStyle w:val="Textpoznpodarou"/>
        <w:rPr>
          <w:rFonts w:cs="Arial"/>
        </w:rPr>
      </w:pPr>
      <w:r>
        <w:rPr>
          <w:rStyle w:val="Znakapoznpodarou"/>
        </w:rPr>
        <w:footnoteRef/>
      </w:r>
      <w:r>
        <w:t xml:space="preserve"> </w:t>
      </w:r>
      <w:r w:rsidRPr="005C5A1C">
        <w:rPr>
          <w:rFonts w:cs="Arial"/>
          <w:sz w:val="18"/>
          <w:szCs w:val="18"/>
        </w:rPr>
        <w:t>Za podnik lze považovat podnikatele definovaného v zákoně č. 89/2012 Sb., občanský zákoník</w:t>
      </w:r>
      <w:r>
        <w:rPr>
          <w:rFonts w:cs="Arial"/>
          <w:sz w:val="18"/>
          <w:szCs w:val="18"/>
        </w:rPr>
        <w:t>.</w:t>
      </w:r>
    </w:p>
  </w:footnote>
  <w:footnote w:id="2">
    <w:p w:rsidR="007030C2" w:rsidRDefault="007030C2" w:rsidP="007030C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k aplikaci </w:t>
      </w:r>
      <w:r>
        <w:rPr>
          <w:rFonts w:cs="Arial"/>
          <w:sz w:val="18"/>
          <w:szCs w:val="18"/>
        </w:rPr>
        <w:t>pojmu „jeden podnik“ z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 xml:space="preserve">de </w:t>
      </w:r>
      <w:proofErr w:type="spellStart"/>
      <w:r w:rsidRPr="00D57E01">
        <w:rPr>
          <w:rFonts w:cs="Arial"/>
          <w:i/>
          <w:sz w:val="18"/>
          <w:szCs w:val="18"/>
        </w:rPr>
        <w:t>minimis</w:t>
      </w:r>
      <w:proofErr w:type="spellEnd"/>
      <w:r w:rsidRPr="00D57E01">
        <w:rPr>
          <w:rFonts w:cs="Arial"/>
          <w:sz w:val="18"/>
          <w:szCs w:val="18"/>
        </w:rPr>
        <w:t>.</w:t>
      </w:r>
    </w:p>
  </w:footnote>
  <w:footnote w:id="3">
    <w:p w:rsidR="007030C2" w:rsidRPr="001848E4" w:rsidRDefault="007030C2" w:rsidP="007030C2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:rsidR="007030C2" w:rsidRPr="001848E4" w:rsidRDefault="007030C2" w:rsidP="007030C2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5">
    <w:p w:rsidR="007030C2" w:rsidRDefault="007030C2" w:rsidP="007030C2">
      <w:pPr>
        <w:pStyle w:val="Textpoznpodarou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6">
    <w:p w:rsidR="007030C2" w:rsidRDefault="007030C2" w:rsidP="007030C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 xml:space="preserve">de 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nahrazujícího nařízení č. 875/2007).</w:t>
      </w:r>
    </w:p>
  </w:footnote>
  <w:footnote w:id="7">
    <w:p w:rsidR="007030C2" w:rsidRDefault="007030C2" w:rsidP="007030C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výzkumu a vývoje, ve znění p. p., </w:t>
      </w:r>
      <w:r w:rsidRPr="00083172">
        <w:rPr>
          <w:rFonts w:cs="Arial"/>
          <w:sz w:val="18"/>
          <w:szCs w:val="18"/>
          <w:u w:val="single"/>
        </w:rPr>
        <w:t>zpracovatelem</w:t>
      </w:r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753" w:rsidRPr="00F90753" w:rsidRDefault="00985E1D" w:rsidP="00F90753">
    <w:pPr>
      <w:widowControl w:val="0"/>
      <w:spacing w:after="120" w:line="240" w:lineRule="auto"/>
      <w:jc w:val="both"/>
      <w:rPr>
        <w:rFonts w:ascii="Arial" w:eastAsia="Times New Roman" w:hAnsi="Arial" w:cs="Times New Roman"/>
        <w:bCs/>
        <w:i/>
        <w:sz w:val="20"/>
        <w:szCs w:val="20"/>
      </w:rPr>
    </w:pPr>
    <w:r>
      <w:rPr>
        <w:rFonts w:ascii="Arial" w:eastAsia="Times New Roman" w:hAnsi="Arial" w:cs="Times New Roman"/>
        <w:bCs/>
        <w:i/>
        <w:sz w:val="20"/>
        <w:szCs w:val="20"/>
      </w:rPr>
      <w:t xml:space="preserve">Příloha č. </w:t>
    </w:r>
    <w:r w:rsidR="00C549D5">
      <w:rPr>
        <w:rFonts w:ascii="Arial" w:eastAsia="Times New Roman" w:hAnsi="Arial" w:cs="Times New Roman"/>
        <w:bCs/>
        <w:i/>
        <w:sz w:val="20"/>
        <w:szCs w:val="20"/>
      </w:rPr>
      <w:t>4</w:t>
    </w:r>
    <w:r w:rsidR="00F90753">
      <w:rPr>
        <w:rFonts w:ascii="Arial" w:eastAsia="Times New Roman" w:hAnsi="Arial" w:cs="Times New Roman"/>
        <w:bCs/>
        <w:i/>
        <w:sz w:val="20"/>
        <w:szCs w:val="20"/>
      </w:rPr>
      <w:t xml:space="preserve"> </w:t>
    </w:r>
    <w:r w:rsidR="00F90753" w:rsidRPr="00F90753">
      <w:rPr>
        <w:rFonts w:ascii="Arial" w:eastAsia="Times New Roman" w:hAnsi="Arial" w:cs="Times New Roman"/>
        <w:bCs/>
        <w:i/>
        <w:sz w:val="20"/>
        <w:szCs w:val="20"/>
      </w:rPr>
      <w:t xml:space="preserve">– </w:t>
    </w:r>
    <w:r w:rsidR="002E789C">
      <w:rPr>
        <w:rFonts w:ascii="Arial" w:eastAsia="Times New Roman" w:hAnsi="Arial" w:cs="Times New Roman"/>
        <w:bCs/>
        <w:i/>
        <w:sz w:val="20"/>
        <w:szCs w:val="20"/>
      </w:rPr>
      <w:t xml:space="preserve">Čestné prohlášení žadatele o podporu de </w:t>
    </w:r>
    <w:proofErr w:type="spellStart"/>
    <w:r w:rsidR="002E789C">
      <w:rPr>
        <w:rFonts w:ascii="Arial" w:eastAsia="Times New Roman" w:hAnsi="Arial" w:cs="Times New Roman"/>
        <w:bCs/>
        <w:i/>
        <w:sz w:val="20"/>
        <w:szCs w:val="20"/>
      </w:rPr>
      <w:t>minimis</w:t>
    </w:r>
    <w:proofErr w:type="spellEnd"/>
  </w:p>
  <w:p w:rsidR="00F90753" w:rsidRDefault="00F9075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753" w:rsidRPr="00F90753" w:rsidRDefault="002E789C" w:rsidP="00F90753">
    <w:pPr>
      <w:widowControl w:val="0"/>
      <w:spacing w:after="120" w:line="240" w:lineRule="auto"/>
      <w:jc w:val="both"/>
      <w:rPr>
        <w:rFonts w:ascii="Arial" w:eastAsia="Times New Roman" w:hAnsi="Arial" w:cs="Times New Roman"/>
        <w:bCs/>
        <w:i/>
        <w:sz w:val="20"/>
        <w:szCs w:val="20"/>
      </w:rPr>
    </w:pPr>
    <w:r>
      <w:rPr>
        <w:rFonts w:ascii="Arial" w:eastAsia="Times New Roman" w:hAnsi="Arial" w:cs="Times New Roman"/>
        <w:bCs/>
        <w:i/>
        <w:sz w:val="20"/>
        <w:szCs w:val="20"/>
      </w:rPr>
      <w:t xml:space="preserve">Čestné prohlášení žadatele o podporu de </w:t>
    </w:r>
    <w:proofErr w:type="spellStart"/>
    <w:r>
      <w:rPr>
        <w:rFonts w:ascii="Arial" w:eastAsia="Times New Roman" w:hAnsi="Arial" w:cs="Times New Roman"/>
        <w:bCs/>
        <w:i/>
        <w:sz w:val="20"/>
        <w:szCs w:val="20"/>
      </w:rPr>
      <w:t>minimis</w:t>
    </w:r>
    <w:proofErr w:type="spellEnd"/>
    <w:r w:rsidR="00F90753" w:rsidRPr="00F90753">
      <w:rPr>
        <w:rFonts w:ascii="Arial" w:eastAsia="Times New Roman" w:hAnsi="Arial" w:cs="Times New Roman"/>
        <w:bCs/>
        <w:i/>
        <w:sz w:val="20"/>
        <w:szCs w:val="20"/>
      </w:rPr>
      <w:t xml:space="preserve"> </w:t>
    </w:r>
  </w:p>
  <w:p w:rsidR="00F90753" w:rsidRDefault="00F9075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0C2"/>
    <w:rsid w:val="000C70A1"/>
    <w:rsid w:val="000E4EBA"/>
    <w:rsid w:val="001568AB"/>
    <w:rsid w:val="00157895"/>
    <w:rsid w:val="001A3918"/>
    <w:rsid w:val="001B5461"/>
    <w:rsid w:val="001D3498"/>
    <w:rsid w:val="002E61C4"/>
    <w:rsid w:val="002E789C"/>
    <w:rsid w:val="002F691B"/>
    <w:rsid w:val="003048EA"/>
    <w:rsid w:val="007030C2"/>
    <w:rsid w:val="007367DC"/>
    <w:rsid w:val="00754B54"/>
    <w:rsid w:val="007636E3"/>
    <w:rsid w:val="007F2A81"/>
    <w:rsid w:val="00857DD7"/>
    <w:rsid w:val="00864A26"/>
    <w:rsid w:val="00931706"/>
    <w:rsid w:val="00985E1D"/>
    <w:rsid w:val="00AF4BC4"/>
    <w:rsid w:val="00C414BC"/>
    <w:rsid w:val="00C549D5"/>
    <w:rsid w:val="00CC3788"/>
    <w:rsid w:val="00CE73F8"/>
    <w:rsid w:val="00D07CD4"/>
    <w:rsid w:val="00D25F2F"/>
    <w:rsid w:val="00DB5D44"/>
    <w:rsid w:val="00E91829"/>
    <w:rsid w:val="00EE2428"/>
    <w:rsid w:val="00F90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030C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030C2"/>
    <w:rPr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7030C2"/>
    <w:pPr>
      <w:tabs>
        <w:tab w:val="center" w:pos="4536"/>
        <w:tab w:val="right" w:pos="9072"/>
      </w:tabs>
      <w:spacing w:after="0" w:line="240" w:lineRule="auto"/>
      <w:ind w:left="851" w:hanging="851"/>
      <w:jc w:val="both"/>
    </w:pPr>
  </w:style>
  <w:style w:type="character" w:customStyle="1" w:styleId="ZpatChar">
    <w:name w:val="Zápatí Char"/>
    <w:basedOn w:val="Standardnpsmoodstavce"/>
    <w:link w:val="Zpat"/>
    <w:uiPriority w:val="99"/>
    <w:rsid w:val="007030C2"/>
  </w:style>
  <w:style w:type="character" w:styleId="Znakapoznpodarou">
    <w:name w:val="footnote reference"/>
    <w:unhideWhenUsed/>
    <w:rsid w:val="007030C2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F90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90753"/>
  </w:style>
  <w:style w:type="paragraph" w:styleId="Textbubliny">
    <w:name w:val="Balloon Text"/>
    <w:basedOn w:val="Normln"/>
    <w:link w:val="TextbublinyChar"/>
    <w:uiPriority w:val="99"/>
    <w:semiHidden/>
    <w:unhideWhenUsed/>
    <w:rsid w:val="001A39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39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030C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030C2"/>
    <w:rPr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7030C2"/>
    <w:pPr>
      <w:tabs>
        <w:tab w:val="center" w:pos="4536"/>
        <w:tab w:val="right" w:pos="9072"/>
      </w:tabs>
      <w:spacing w:after="0" w:line="240" w:lineRule="auto"/>
      <w:ind w:left="851" w:hanging="851"/>
      <w:jc w:val="both"/>
    </w:pPr>
  </w:style>
  <w:style w:type="character" w:customStyle="1" w:styleId="ZpatChar">
    <w:name w:val="Zápatí Char"/>
    <w:basedOn w:val="Standardnpsmoodstavce"/>
    <w:link w:val="Zpat"/>
    <w:uiPriority w:val="99"/>
    <w:rsid w:val="007030C2"/>
  </w:style>
  <w:style w:type="character" w:styleId="Znakapoznpodarou">
    <w:name w:val="footnote reference"/>
    <w:unhideWhenUsed/>
    <w:rsid w:val="007030C2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F90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90753"/>
  </w:style>
  <w:style w:type="paragraph" w:styleId="Textbubliny">
    <w:name w:val="Balloon Text"/>
    <w:basedOn w:val="Normln"/>
    <w:link w:val="TextbublinyChar"/>
    <w:uiPriority w:val="99"/>
    <w:semiHidden/>
    <w:unhideWhenUsed/>
    <w:rsid w:val="001A39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39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637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Stránská Iveta</dc:creator>
  <cp:lastModifiedBy>Starostová Zuzana</cp:lastModifiedBy>
  <cp:revision>7</cp:revision>
  <cp:lastPrinted>2015-12-14T12:56:00Z</cp:lastPrinted>
  <dcterms:created xsi:type="dcterms:W3CDTF">2016-01-22T07:01:00Z</dcterms:created>
  <dcterms:modified xsi:type="dcterms:W3CDTF">2016-02-12T13:14:00Z</dcterms:modified>
</cp:coreProperties>
</file>