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3ED9" w:rsidRDefault="00863ED9" w:rsidP="00863ED9">
      <w:pPr>
        <w:jc w:val="center"/>
        <w:rPr>
          <w:rFonts w:ascii="Arial" w:hAnsi="Arial" w:cs="Arial"/>
          <w:b/>
          <w:i/>
          <w:sz w:val="28"/>
          <w:szCs w:val="28"/>
        </w:rPr>
      </w:pPr>
      <w:r w:rsidRPr="00D57E01">
        <w:rPr>
          <w:rFonts w:ascii="Arial" w:hAnsi="Arial" w:cs="Arial"/>
          <w:b/>
          <w:sz w:val="28"/>
          <w:szCs w:val="28"/>
        </w:rPr>
        <w:t xml:space="preserve">Čestné prohlášení žadatele o podporu v režimu </w:t>
      </w:r>
      <w:r w:rsidRPr="00D57E01">
        <w:rPr>
          <w:rFonts w:ascii="Arial" w:hAnsi="Arial" w:cs="Arial"/>
          <w:b/>
          <w:i/>
          <w:sz w:val="28"/>
          <w:szCs w:val="28"/>
        </w:rPr>
        <w:t>de </w:t>
      </w:r>
      <w:proofErr w:type="spellStart"/>
      <w:r w:rsidRPr="00D57E01">
        <w:rPr>
          <w:rFonts w:ascii="Arial" w:hAnsi="Arial" w:cs="Arial"/>
          <w:b/>
          <w:i/>
          <w:sz w:val="28"/>
          <w:szCs w:val="28"/>
        </w:rPr>
        <w:t>minimis</w:t>
      </w:r>
      <w:proofErr w:type="spellEnd"/>
    </w:p>
    <w:p w:rsidR="00863ED9" w:rsidRPr="00D57E01" w:rsidRDefault="00863ED9" w:rsidP="00863ED9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9"/>
        <w:gridCol w:w="6377"/>
      </w:tblGrid>
      <w:tr w:rsidR="00863ED9" w:rsidRPr="00083172" w:rsidTr="0094020C">
        <w:trPr>
          <w:trHeight w:val="460"/>
        </w:trPr>
        <w:tc>
          <w:tcPr>
            <w:tcW w:w="2943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Obchodní jméno / Jméno žadatele</w:t>
            </w:r>
          </w:p>
        </w:tc>
        <w:tc>
          <w:tcPr>
            <w:tcW w:w="6495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863ED9" w:rsidRPr="00083172" w:rsidTr="0094020C">
        <w:trPr>
          <w:trHeight w:val="460"/>
        </w:trPr>
        <w:tc>
          <w:tcPr>
            <w:tcW w:w="2943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sz w:val="20"/>
              </w:rPr>
              <w:t>Sídlo / Adresa žadatele</w:t>
            </w:r>
          </w:p>
        </w:tc>
        <w:tc>
          <w:tcPr>
            <w:tcW w:w="6495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863ED9" w:rsidRPr="00083172" w:rsidTr="0094020C">
        <w:trPr>
          <w:trHeight w:val="460"/>
        </w:trPr>
        <w:tc>
          <w:tcPr>
            <w:tcW w:w="2943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IČ / Datum narození</w:t>
            </w:r>
          </w:p>
        </w:tc>
        <w:tc>
          <w:tcPr>
            <w:tcW w:w="6495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</w:tbl>
    <w:p w:rsidR="00863ED9" w:rsidRDefault="00863ED9" w:rsidP="00863ED9">
      <w:pPr>
        <w:tabs>
          <w:tab w:val="left" w:pos="915"/>
        </w:tabs>
        <w:rPr>
          <w:rFonts w:ascii="Arial" w:hAnsi="Arial" w:cs="Arial"/>
        </w:rPr>
      </w:pPr>
    </w:p>
    <w:p w:rsidR="00863ED9" w:rsidRDefault="00863ED9" w:rsidP="00863ED9">
      <w:pPr>
        <w:tabs>
          <w:tab w:val="left" w:pos="915"/>
        </w:tabs>
        <w:rPr>
          <w:rFonts w:ascii="Arial" w:hAnsi="Arial" w:cs="Arial"/>
        </w:rPr>
      </w:pPr>
    </w:p>
    <w:p w:rsidR="00863ED9" w:rsidRDefault="00863ED9" w:rsidP="00863ED9">
      <w:pPr>
        <w:autoSpaceDE w:val="0"/>
        <w:autoSpaceDN w:val="0"/>
        <w:adjustRightInd w:val="0"/>
        <w:rPr>
          <w:rFonts w:ascii="Arial" w:hAnsi="Arial" w:cs="Arial"/>
          <w:b/>
          <w:sz w:val="20"/>
        </w:rPr>
      </w:pPr>
    </w:p>
    <w:p w:rsidR="00863ED9" w:rsidRPr="00C41523" w:rsidRDefault="00863ED9" w:rsidP="00853DB3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jc w:val="left"/>
        <w:rPr>
          <w:rFonts w:ascii="Arial" w:hAnsi="Arial" w:cs="Arial"/>
          <w:sz w:val="20"/>
        </w:rPr>
      </w:pPr>
      <w:r w:rsidRPr="00C41523">
        <w:rPr>
          <w:rFonts w:ascii="Arial" w:hAnsi="Arial" w:cs="Arial"/>
          <w:sz w:val="20"/>
        </w:rPr>
        <w:t xml:space="preserve">Žadatel prohlašuje, že jako </w:t>
      </w:r>
      <w:r w:rsidRPr="00C41523">
        <w:rPr>
          <w:rFonts w:ascii="Arial" w:hAnsi="Arial" w:cs="Arial"/>
          <w:sz w:val="20"/>
          <w:u w:val="single"/>
        </w:rPr>
        <w:t>účetní období</w:t>
      </w:r>
      <w:r w:rsidRPr="00C41523">
        <w:rPr>
          <w:rFonts w:ascii="Arial" w:hAnsi="Arial" w:cs="Arial"/>
          <w:sz w:val="20"/>
        </w:rPr>
        <w:t xml:space="preserve"> používá</w:t>
      </w: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AB5E17">
        <w:rPr>
          <w:rFonts w:ascii="Arial" w:hAnsi="Arial" w:cs="Arial"/>
          <w:b/>
          <w:bCs/>
          <w:sz w:val="20"/>
        </w:rPr>
      </w:r>
      <w:r w:rsidR="00AB5E17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kalendářní rok</w:t>
      </w:r>
      <w:r w:rsidRPr="00083172">
        <w:rPr>
          <w:rFonts w:ascii="Arial" w:hAnsi="Arial" w:cs="Arial"/>
          <w:bCs/>
          <w:sz w:val="20"/>
        </w:rPr>
        <w:t>.</w:t>
      </w: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AB5E17">
        <w:rPr>
          <w:rFonts w:ascii="Arial" w:hAnsi="Arial" w:cs="Arial"/>
          <w:b/>
          <w:bCs/>
          <w:sz w:val="20"/>
        </w:rPr>
      </w:r>
      <w:r w:rsidR="00AB5E17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hospodářský rok </w:t>
      </w:r>
      <w:r w:rsidRPr="00083172">
        <w:rPr>
          <w:rFonts w:ascii="Arial" w:hAnsi="Arial" w:cs="Arial"/>
          <w:bCs/>
          <w:sz w:val="20"/>
        </w:rPr>
        <w:t>(začátek ……………………., konec ……………………).</w:t>
      </w: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/>
          <w:sz w:val="20"/>
        </w:rPr>
      </w:pPr>
    </w:p>
    <w:p w:rsidR="00863ED9" w:rsidRPr="00083172" w:rsidRDefault="00863ED9" w:rsidP="00863ED9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</w:p>
    <w:p w:rsidR="00863ED9" w:rsidRPr="00083172" w:rsidRDefault="00863ED9" w:rsidP="00853DB3">
      <w:pPr>
        <w:numPr>
          <w:ilvl w:val="0"/>
          <w:numId w:val="41"/>
        </w:numPr>
        <w:autoSpaceDE w:val="0"/>
        <w:autoSpaceDN w:val="0"/>
        <w:adjustRightInd w:val="0"/>
        <w:jc w:val="left"/>
        <w:rPr>
          <w:rFonts w:ascii="Arial" w:hAnsi="Arial" w:cs="Arial"/>
          <w:b/>
          <w:sz w:val="20"/>
        </w:rPr>
      </w:pPr>
      <w:r w:rsidRPr="00083172">
        <w:rPr>
          <w:rFonts w:ascii="Arial" w:hAnsi="Arial" w:cs="Arial"/>
          <w:b/>
          <w:sz w:val="20"/>
        </w:rPr>
        <w:t>Podniky</w:t>
      </w:r>
      <w:r>
        <w:rPr>
          <w:rStyle w:val="Znakapoznpodarou"/>
          <w:rFonts w:ascii="Arial" w:hAnsi="Arial" w:cs="Arial"/>
          <w:b/>
          <w:sz w:val="20"/>
        </w:rPr>
        <w:footnoteReference w:id="1"/>
      </w:r>
      <w:r w:rsidRPr="00083172">
        <w:rPr>
          <w:rFonts w:ascii="Arial" w:hAnsi="Arial" w:cs="Arial"/>
          <w:b/>
          <w:sz w:val="20"/>
        </w:rPr>
        <w:t xml:space="preserve"> </w:t>
      </w:r>
      <w:r>
        <w:rPr>
          <w:rFonts w:ascii="Arial" w:hAnsi="Arial" w:cs="Arial"/>
          <w:b/>
          <w:sz w:val="20"/>
        </w:rPr>
        <w:t>pro</w:t>
      </w:r>
      <w:r w:rsidRPr="00083172">
        <w:rPr>
          <w:rFonts w:ascii="Arial" w:hAnsi="Arial" w:cs="Arial"/>
          <w:b/>
          <w:sz w:val="20"/>
        </w:rPr>
        <w:t>pojené s žadatelem o podporu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6"/>
      </w:tblGrid>
      <w:tr w:rsidR="00863ED9" w:rsidRPr="00083172" w:rsidTr="0094020C">
        <w:trPr>
          <w:trHeight w:val="3881"/>
        </w:trPr>
        <w:tc>
          <w:tcPr>
            <w:tcW w:w="9438" w:type="dxa"/>
            <w:tcBorders>
              <w:bottom w:val="single" w:sz="4" w:space="0" w:color="auto"/>
            </w:tcBorders>
          </w:tcPr>
          <w:p w:rsidR="00863ED9" w:rsidRPr="00D57E01" w:rsidRDefault="00863ED9" w:rsidP="0094020C">
            <w:pPr>
              <w:spacing w:before="240"/>
              <w:rPr>
                <w:rFonts w:ascii="Arial" w:hAnsi="Arial" w:cs="Arial"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 xml:space="preserve">Žadatel o podporu se považuje za </w:t>
            </w:r>
            <w:r>
              <w:rPr>
                <w:rFonts w:ascii="Arial" w:hAnsi="Arial" w:cs="Arial"/>
                <w:b/>
                <w:bCs/>
                <w:sz w:val="20"/>
              </w:rPr>
              <w:t>pro</w:t>
            </w:r>
            <w:r w:rsidRPr="00D57E01">
              <w:rPr>
                <w:rFonts w:ascii="Arial" w:hAnsi="Arial" w:cs="Arial"/>
                <w:b/>
                <w:bCs/>
                <w:sz w:val="20"/>
              </w:rPr>
              <w:t>pojen</w:t>
            </w:r>
            <w:r>
              <w:rPr>
                <w:rFonts w:ascii="Arial" w:hAnsi="Arial" w:cs="Arial"/>
                <w:b/>
                <w:bCs/>
                <w:sz w:val="20"/>
              </w:rPr>
              <w:t>ý</w:t>
            </w:r>
            <w:r>
              <w:rPr>
                <w:rStyle w:val="Znakapoznpodarou"/>
                <w:rFonts w:ascii="Arial" w:hAnsi="Arial" w:cs="Arial"/>
                <w:b/>
                <w:bCs/>
                <w:sz w:val="20"/>
              </w:rPr>
              <w:footnoteReference w:id="2"/>
            </w:r>
            <w:r w:rsidRPr="00D57E01">
              <w:rPr>
                <w:rFonts w:ascii="Arial" w:hAnsi="Arial" w:cs="Arial"/>
                <w:b/>
                <w:bCs/>
                <w:sz w:val="20"/>
              </w:rPr>
              <w:t xml:space="preserve"> s jiným</w:t>
            </w:r>
            <w:r>
              <w:rPr>
                <w:rFonts w:ascii="Arial" w:hAnsi="Arial" w:cs="Arial"/>
                <w:b/>
                <w:bCs/>
                <w:sz w:val="20"/>
              </w:rPr>
              <w:t>i</w:t>
            </w:r>
            <w:r w:rsidRPr="00D57E01">
              <w:rPr>
                <w:rFonts w:ascii="Arial" w:hAnsi="Arial" w:cs="Arial"/>
                <w:b/>
                <w:bCs/>
                <w:sz w:val="20"/>
              </w:rPr>
              <w:t xml:space="preserve"> podnik</w:t>
            </w:r>
            <w:r>
              <w:rPr>
                <w:rFonts w:ascii="Arial" w:hAnsi="Arial" w:cs="Arial"/>
                <w:b/>
                <w:bCs/>
                <w:sz w:val="20"/>
              </w:rPr>
              <w:t>y</w:t>
            </w:r>
            <w:r w:rsidRPr="00D57E01">
              <w:rPr>
                <w:rFonts w:ascii="Arial" w:hAnsi="Arial" w:cs="Arial"/>
                <w:b/>
                <w:bCs/>
                <w:sz w:val="20"/>
              </w:rPr>
              <w:t xml:space="preserve">, pokud 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i tyto </w:t>
            </w:r>
            <w:r w:rsidRPr="00D57E01">
              <w:rPr>
                <w:rFonts w:ascii="Arial" w:hAnsi="Arial" w:cs="Arial"/>
                <w:b/>
                <w:bCs/>
                <w:sz w:val="20"/>
              </w:rPr>
              <w:t>subjekty mezi sebou mají některý z následujících vztahů:</w:t>
            </w:r>
            <w:r w:rsidRPr="00D57E01">
              <w:rPr>
                <w:rFonts w:ascii="Arial" w:hAnsi="Arial" w:cs="Arial"/>
                <w:sz w:val="20"/>
              </w:rPr>
              <w:t xml:space="preserve">  </w:t>
            </w:r>
          </w:p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D57E01">
              <w:rPr>
                <w:rFonts w:ascii="Arial" w:hAnsi="Arial" w:cs="Arial"/>
                <w:sz w:val="20"/>
              </w:rPr>
              <w:t xml:space="preserve">a) jeden subjekt vlastní </w:t>
            </w:r>
            <w:r>
              <w:rPr>
                <w:rFonts w:ascii="Arial" w:hAnsi="Arial" w:cs="Arial"/>
                <w:sz w:val="20"/>
              </w:rPr>
              <w:t>více než 50 %</w:t>
            </w:r>
            <w:r w:rsidRPr="00D57E01">
              <w:rPr>
                <w:rFonts w:ascii="Arial" w:hAnsi="Arial" w:cs="Arial"/>
                <w:sz w:val="20"/>
              </w:rPr>
              <w:t xml:space="preserve"> hlasovacích práv, která náležejí akcionářům nebo společníkům, v jiném subjektu;</w:t>
            </w:r>
          </w:p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D57E01">
              <w:rPr>
                <w:rFonts w:ascii="Arial" w:hAnsi="Arial" w:cs="Arial"/>
                <w:sz w:val="20"/>
              </w:rPr>
              <w:t xml:space="preserve">b) jeden subjekt má právo jmenovat nebo odvolat </w:t>
            </w:r>
            <w:r>
              <w:rPr>
                <w:rFonts w:ascii="Arial" w:hAnsi="Arial" w:cs="Arial"/>
                <w:sz w:val="20"/>
              </w:rPr>
              <w:t>více než 50 %</w:t>
            </w:r>
            <w:r w:rsidRPr="00D57E01">
              <w:rPr>
                <w:rFonts w:ascii="Arial" w:hAnsi="Arial" w:cs="Arial"/>
                <w:sz w:val="20"/>
              </w:rPr>
              <w:t xml:space="preserve"> členů správního, řídícího nebo dozorčího orgánu jiného subjektu;</w:t>
            </w:r>
          </w:p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D57E01">
              <w:rPr>
                <w:rFonts w:ascii="Arial" w:hAnsi="Arial" w:cs="Arial"/>
                <w:sz w:val="20"/>
              </w:rPr>
              <w:t xml:space="preserve">c) jeden subjekt má právo uplatňovat </w:t>
            </w:r>
            <w:r>
              <w:rPr>
                <w:rFonts w:ascii="Arial" w:hAnsi="Arial" w:cs="Arial"/>
                <w:sz w:val="20"/>
              </w:rPr>
              <w:t>více než 50%</w:t>
            </w:r>
            <w:r w:rsidRPr="00D57E01">
              <w:rPr>
                <w:rFonts w:ascii="Arial" w:hAnsi="Arial" w:cs="Arial"/>
                <w:sz w:val="20"/>
              </w:rPr>
              <w:t xml:space="preserve"> vliv v jiném subjektu podle smlouvy uzavřené s daným subjektem nebo dle ustanovení v zakladatelské smlouvě nebo ve stanovách tohoto subjektu;</w:t>
            </w:r>
          </w:p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D57E01">
              <w:rPr>
                <w:rFonts w:ascii="Arial" w:hAnsi="Arial" w:cs="Arial"/>
                <w:sz w:val="20"/>
              </w:rPr>
              <w:t xml:space="preserve">d) jeden subjekt, který je akcionářem nebo společníkem jiného subjektu, ovládá sám, v souladu s dohodou uzavřenou s jinými akcionáři nebo společníky daného subjektu, </w:t>
            </w:r>
            <w:r>
              <w:rPr>
                <w:rFonts w:ascii="Arial" w:hAnsi="Arial" w:cs="Arial"/>
                <w:sz w:val="20"/>
              </w:rPr>
              <w:t>více než 50 %</w:t>
            </w:r>
            <w:r w:rsidRPr="00D57E01">
              <w:rPr>
                <w:rFonts w:ascii="Arial" w:hAnsi="Arial" w:cs="Arial"/>
                <w:sz w:val="20"/>
              </w:rPr>
              <w:t xml:space="preserve"> hlasovacích práv, náležejících akcionářům nebo společníkům, v daném subjektu.</w:t>
            </w:r>
          </w:p>
          <w:p w:rsidR="00863ED9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</w:p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D57E01">
              <w:rPr>
                <w:rFonts w:ascii="Arial" w:hAnsi="Arial" w:cs="Arial"/>
                <w:sz w:val="20"/>
              </w:rPr>
              <w:t xml:space="preserve">Subjekty, které mají s žadatelem o podporu jakýkoli vztah uvedený pod písm. a) až d) </w:t>
            </w:r>
            <w:r w:rsidRPr="00D57E01">
              <w:rPr>
                <w:rFonts w:ascii="Arial" w:hAnsi="Arial" w:cs="Arial"/>
                <w:sz w:val="20"/>
                <w:u w:val="single"/>
              </w:rPr>
              <w:t>prostřednictvím</w:t>
            </w:r>
            <w:r w:rsidRPr="00D57E01">
              <w:rPr>
                <w:rFonts w:ascii="Arial" w:hAnsi="Arial" w:cs="Arial"/>
                <w:sz w:val="20"/>
              </w:rPr>
              <w:t xml:space="preserve"> </w:t>
            </w:r>
            <w:r w:rsidRPr="00326362">
              <w:rPr>
                <w:rFonts w:ascii="Arial" w:hAnsi="Arial" w:cs="Arial"/>
                <w:sz w:val="20"/>
                <w:u w:val="single"/>
              </w:rPr>
              <w:t>jednoho nebo více dalších subjektů</w:t>
            </w:r>
            <w:r w:rsidRPr="00D57E01">
              <w:rPr>
                <w:rFonts w:ascii="Arial" w:hAnsi="Arial" w:cs="Arial"/>
                <w:sz w:val="20"/>
              </w:rPr>
              <w:t xml:space="preserve">, se také považují za podnik </w:t>
            </w:r>
            <w:r>
              <w:rPr>
                <w:rFonts w:ascii="Arial" w:hAnsi="Arial" w:cs="Arial"/>
                <w:sz w:val="20"/>
              </w:rPr>
              <w:t>pro</w:t>
            </w:r>
            <w:r w:rsidRPr="00D57E01">
              <w:rPr>
                <w:rFonts w:ascii="Arial" w:hAnsi="Arial" w:cs="Arial"/>
                <w:sz w:val="20"/>
              </w:rPr>
              <w:t>pojený s žadatelem o podporu.</w:t>
            </w:r>
          </w:p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</w:p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sz w:val="20"/>
              </w:rPr>
            </w:pPr>
            <w:r w:rsidRPr="00D57E01">
              <w:rPr>
                <w:rFonts w:ascii="Arial" w:hAnsi="Arial" w:cs="Arial"/>
                <w:sz w:val="20"/>
              </w:rPr>
              <w:t xml:space="preserve">Do výčtu podniků </w:t>
            </w:r>
            <w:r>
              <w:rPr>
                <w:rFonts w:ascii="Arial" w:hAnsi="Arial" w:cs="Arial"/>
                <w:sz w:val="20"/>
              </w:rPr>
              <w:t>pro</w:t>
            </w:r>
            <w:r w:rsidRPr="00D57E01">
              <w:rPr>
                <w:rFonts w:ascii="Arial" w:hAnsi="Arial" w:cs="Arial"/>
                <w:sz w:val="20"/>
              </w:rPr>
              <w:t xml:space="preserve">pojených přímo či zprostředkovaně se žadatelem o podporu se zahrnují </w:t>
            </w:r>
            <w:r w:rsidRPr="00082081">
              <w:rPr>
                <w:rFonts w:ascii="Arial" w:hAnsi="Arial" w:cs="Arial"/>
                <w:sz w:val="20"/>
                <w:u w:val="single"/>
              </w:rPr>
              <w:t>osoby zapsané v základním registru</w:t>
            </w:r>
            <w:r w:rsidRPr="008F7272">
              <w:rPr>
                <w:rFonts w:ascii="Arial" w:hAnsi="Arial" w:cs="Arial"/>
                <w:sz w:val="20"/>
              </w:rPr>
              <w:t xml:space="preserve"> právnických osob, podnikajících fyzických osob a orgánů veřejné moci ("registr osob") v souladu se zákonem č. 111/2009 Sb., o základních registrech, ve znění pozdějších předpisů</w:t>
            </w:r>
            <w:r>
              <w:rPr>
                <w:rFonts w:ascii="Arial" w:hAnsi="Arial" w:cs="Arial"/>
                <w:sz w:val="20"/>
              </w:rPr>
              <w:t>.</w:t>
            </w:r>
          </w:p>
        </w:tc>
      </w:tr>
    </w:tbl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863ED9" w:rsidRPr="006106C5" w:rsidRDefault="00863ED9" w:rsidP="00863ED9">
      <w:pPr>
        <w:pStyle w:val="Odstavecseseznamem"/>
        <w:autoSpaceDE w:val="0"/>
        <w:autoSpaceDN w:val="0"/>
        <w:adjustRightInd w:val="0"/>
        <w:rPr>
          <w:rFonts w:ascii="Arial" w:hAnsi="Arial" w:cs="Arial"/>
          <w:sz w:val="20"/>
        </w:rPr>
      </w:pPr>
      <w:r w:rsidRPr="006106C5">
        <w:rPr>
          <w:rFonts w:ascii="Arial" w:hAnsi="Arial" w:cs="Arial"/>
          <w:sz w:val="20"/>
        </w:rPr>
        <w:t xml:space="preserve">Žadatel prohlašuje, že </w:t>
      </w: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AB5E17">
        <w:rPr>
          <w:rFonts w:ascii="Arial" w:hAnsi="Arial" w:cs="Arial"/>
          <w:b/>
          <w:bCs/>
          <w:sz w:val="20"/>
        </w:rPr>
      </w:r>
      <w:r w:rsidR="00AB5E17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sz w:val="20"/>
        </w:rPr>
        <w:t xml:space="preserve">  </w:t>
      </w:r>
      <w:r w:rsidRPr="00083172">
        <w:rPr>
          <w:rFonts w:ascii="Arial" w:hAnsi="Arial" w:cs="Arial"/>
          <w:b/>
          <w:sz w:val="20"/>
          <w:u w:val="single"/>
        </w:rPr>
        <w:t>není</w:t>
      </w:r>
      <w:r w:rsidRPr="00083172">
        <w:rPr>
          <w:rFonts w:ascii="Arial" w:hAnsi="Arial" w:cs="Arial"/>
          <w:sz w:val="20"/>
        </w:rPr>
        <w:t xml:space="preserve"> ve výše uvedeném smyslu </w:t>
      </w:r>
      <w:r>
        <w:rPr>
          <w:rFonts w:ascii="Arial" w:hAnsi="Arial" w:cs="Arial"/>
          <w:sz w:val="20"/>
        </w:rPr>
        <w:t>pro</w:t>
      </w:r>
      <w:r w:rsidRPr="00083172">
        <w:rPr>
          <w:rFonts w:ascii="Arial" w:hAnsi="Arial" w:cs="Arial"/>
          <w:sz w:val="20"/>
        </w:rPr>
        <w:t>pojen s jiným podnikem.</w:t>
      </w:r>
    </w:p>
    <w:p w:rsidR="00863ED9" w:rsidRPr="00083172" w:rsidRDefault="00863ED9" w:rsidP="00863ED9">
      <w:pPr>
        <w:autoSpaceDE w:val="0"/>
        <w:autoSpaceDN w:val="0"/>
        <w:adjustRightInd w:val="0"/>
        <w:rPr>
          <w:b/>
          <w:sz w:val="28"/>
          <w:szCs w:val="28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AB5E17">
        <w:rPr>
          <w:rFonts w:ascii="Arial" w:hAnsi="Arial" w:cs="Arial"/>
          <w:b/>
          <w:bCs/>
          <w:sz w:val="20"/>
        </w:rPr>
      </w:r>
      <w:r w:rsidR="00AB5E17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sz w:val="20"/>
        </w:rPr>
        <w:t xml:space="preserve">  </w:t>
      </w:r>
      <w:r w:rsidRPr="00083172">
        <w:rPr>
          <w:rFonts w:ascii="Arial" w:hAnsi="Arial" w:cs="Arial"/>
          <w:b/>
          <w:sz w:val="20"/>
          <w:u w:val="single"/>
        </w:rPr>
        <w:t>je</w:t>
      </w:r>
      <w:r w:rsidRPr="00083172">
        <w:rPr>
          <w:rFonts w:ascii="Arial" w:hAnsi="Arial" w:cs="Arial"/>
          <w:sz w:val="20"/>
        </w:rPr>
        <w:t xml:space="preserve"> ve výše uvedeném smyslu </w:t>
      </w:r>
      <w:r>
        <w:rPr>
          <w:rFonts w:ascii="Arial" w:hAnsi="Arial" w:cs="Arial"/>
          <w:sz w:val="20"/>
        </w:rPr>
        <w:t>pro</w:t>
      </w:r>
      <w:r w:rsidRPr="00083172">
        <w:rPr>
          <w:rFonts w:ascii="Arial" w:hAnsi="Arial" w:cs="Arial"/>
          <w:sz w:val="20"/>
        </w:rPr>
        <w:t>pojen s následujícími podniky:</w:t>
      </w: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7"/>
        <w:gridCol w:w="3620"/>
        <w:gridCol w:w="2209"/>
      </w:tblGrid>
      <w:tr w:rsidR="00863ED9" w:rsidRPr="00083172" w:rsidTr="0094020C">
        <w:trPr>
          <w:trHeight w:val="279"/>
        </w:trPr>
        <w:tc>
          <w:tcPr>
            <w:tcW w:w="3510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Obchodní jméno podniku</w:t>
            </w:r>
            <w:r>
              <w:rPr>
                <w:rFonts w:ascii="Arial" w:hAnsi="Arial" w:cs="Arial"/>
                <w:b/>
                <w:bCs/>
                <w:sz w:val="20"/>
              </w:rPr>
              <w:t>/Jméno a příjmení</w:t>
            </w:r>
          </w:p>
        </w:tc>
        <w:tc>
          <w:tcPr>
            <w:tcW w:w="3686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Sídlo</w:t>
            </w:r>
            <w:r>
              <w:rPr>
                <w:rFonts w:ascii="Arial" w:hAnsi="Arial" w:cs="Arial"/>
                <w:b/>
                <w:bCs/>
                <w:sz w:val="20"/>
              </w:rPr>
              <w:t>/Adresa</w:t>
            </w:r>
          </w:p>
        </w:tc>
        <w:tc>
          <w:tcPr>
            <w:tcW w:w="2242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IČ</w:t>
            </w:r>
            <w:r>
              <w:rPr>
                <w:rFonts w:ascii="Arial" w:hAnsi="Arial" w:cs="Arial"/>
                <w:b/>
                <w:bCs/>
                <w:sz w:val="20"/>
              </w:rPr>
              <w:t>/Datum narození</w:t>
            </w:r>
          </w:p>
        </w:tc>
      </w:tr>
      <w:tr w:rsidR="00863ED9" w:rsidRPr="00083172" w:rsidTr="0094020C">
        <w:tc>
          <w:tcPr>
            <w:tcW w:w="3510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686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242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863ED9" w:rsidRPr="00083172" w:rsidTr="0094020C">
        <w:tc>
          <w:tcPr>
            <w:tcW w:w="3510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686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242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863ED9" w:rsidRPr="00083172" w:rsidTr="0094020C">
        <w:tc>
          <w:tcPr>
            <w:tcW w:w="3510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686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242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863ED9" w:rsidRPr="00083172" w:rsidTr="0094020C">
        <w:tc>
          <w:tcPr>
            <w:tcW w:w="3510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686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242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863ED9" w:rsidRPr="00083172" w:rsidTr="0094020C">
        <w:tc>
          <w:tcPr>
            <w:tcW w:w="3510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686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242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</w:tbl>
    <w:p w:rsidR="00863ED9" w:rsidRDefault="00863ED9" w:rsidP="00863ED9">
      <w:pPr>
        <w:tabs>
          <w:tab w:val="left" w:pos="915"/>
        </w:tabs>
        <w:rPr>
          <w:rFonts w:ascii="Arial" w:hAnsi="Arial" w:cs="Arial"/>
        </w:rPr>
      </w:pPr>
    </w:p>
    <w:p w:rsidR="00863ED9" w:rsidRDefault="00863ED9" w:rsidP="00863ED9">
      <w:pPr>
        <w:tabs>
          <w:tab w:val="left" w:pos="915"/>
        </w:tabs>
        <w:rPr>
          <w:rFonts w:ascii="Arial" w:hAnsi="Arial" w:cs="Arial"/>
        </w:rPr>
      </w:pPr>
    </w:p>
    <w:p w:rsidR="00863ED9" w:rsidRDefault="00863ED9" w:rsidP="00863ED9">
      <w:pPr>
        <w:tabs>
          <w:tab w:val="left" w:pos="915"/>
        </w:tabs>
        <w:rPr>
          <w:rFonts w:ascii="Arial" w:hAnsi="Arial" w:cs="Arial"/>
        </w:rPr>
      </w:pPr>
    </w:p>
    <w:p w:rsidR="00863ED9" w:rsidRPr="00C41523" w:rsidRDefault="00863ED9" w:rsidP="00853DB3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rPr>
          <w:rFonts w:ascii="Arial" w:hAnsi="Arial" w:cs="Arial"/>
          <w:sz w:val="20"/>
        </w:rPr>
      </w:pPr>
      <w:r w:rsidRPr="00C41523">
        <w:rPr>
          <w:rFonts w:ascii="Arial" w:hAnsi="Arial" w:cs="Arial"/>
          <w:sz w:val="20"/>
        </w:rPr>
        <w:t>Žadatel prohlašuje, že podnik (žadatel) v současném a 2 předcházejících účetních obdobích</w:t>
      </w: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AB5E17">
        <w:rPr>
          <w:rFonts w:ascii="Arial" w:hAnsi="Arial" w:cs="Arial"/>
          <w:b/>
          <w:bCs/>
          <w:sz w:val="20"/>
        </w:rPr>
      </w:r>
      <w:r w:rsidR="00AB5E17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nevznikl </w:t>
      </w:r>
      <w:r w:rsidRPr="00083172">
        <w:rPr>
          <w:rFonts w:ascii="Arial" w:hAnsi="Arial" w:cs="Arial"/>
          <w:bCs/>
          <w:sz w:val="20"/>
        </w:rPr>
        <w:t>spojením podniků či nabytím podniku.</w:t>
      </w: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AB5E17">
        <w:rPr>
          <w:rFonts w:ascii="Arial" w:hAnsi="Arial" w:cs="Arial"/>
          <w:b/>
          <w:bCs/>
          <w:sz w:val="20"/>
        </w:rPr>
      </w:r>
      <w:r w:rsidR="00AB5E17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vznikl </w:t>
      </w:r>
      <w:r w:rsidRPr="00083172">
        <w:rPr>
          <w:rFonts w:ascii="Arial" w:hAnsi="Arial" w:cs="Arial"/>
          <w:bCs/>
          <w:sz w:val="20"/>
          <w:u w:val="single"/>
        </w:rPr>
        <w:t>spojením</w:t>
      </w:r>
      <w:r w:rsidRPr="00083172">
        <w:rPr>
          <w:rFonts w:ascii="Arial" w:hAnsi="Arial" w:cs="Arial"/>
          <w:bCs/>
          <w:sz w:val="20"/>
        </w:rPr>
        <w:t xml:space="preserve"> </w:t>
      </w:r>
      <w:r>
        <w:rPr>
          <w:rFonts w:ascii="Arial" w:hAnsi="Arial" w:cs="Arial"/>
          <w:bCs/>
          <w:sz w:val="20"/>
        </w:rPr>
        <w:t>(fúzí splynutím</w:t>
      </w:r>
      <w:r>
        <w:rPr>
          <w:rStyle w:val="Znakapoznpodarou"/>
          <w:rFonts w:ascii="Arial" w:hAnsi="Arial" w:cs="Arial"/>
          <w:bCs/>
          <w:sz w:val="20"/>
        </w:rPr>
        <w:footnoteReference w:id="3"/>
      </w:r>
      <w:r>
        <w:rPr>
          <w:rFonts w:ascii="Arial" w:hAnsi="Arial" w:cs="Arial"/>
          <w:bCs/>
          <w:sz w:val="20"/>
        </w:rPr>
        <w:t xml:space="preserve">) </w:t>
      </w:r>
      <w:r w:rsidRPr="00083172">
        <w:rPr>
          <w:rFonts w:ascii="Arial" w:hAnsi="Arial" w:cs="Arial"/>
          <w:bCs/>
          <w:sz w:val="20"/>
        </w:rPr>
        <w:t>níže uvedených podniků:</w:t>
      </w: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AB5E17">
        <w:rPr>
          <w:rFonts w:ascii="Arial" w:hAnsi="Arial" w:cs="Arial"/>
          <w:b/>
          <w:bCs/>
          <w:sz w:val="20"/>
        </w:rPr>
      </w:r>
      <w:r w:rsidR="00AB5E17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</w:t>
      </w:r>
      <w:r w:rsidRPr="00083172">
        <w:rPr>
          <w:rFonts w:ascii="Arial" w:hAnsi="Arial" w:cs="Arial"/>
          <w:bCs/>
          <w:sz w:val="20"/>
          <w:u w:val="single"/>
        </w:rPr>
        <w:t>nabytím</w:t>
      </w:r>
      <w:r w:rsidRPr="00083172">
        <w:rPr>
          <w:rFonts w:ascii="Arial" w:hAnsi="Arial" w:cs="Arial"/>
          <w:bCs/>
          <w:sz w:val="20"/>
        </w:rPr>
        <w:t xml:space="preserve"> </w:t>
      </w:r>
      <w:r>
        <w:rPr>
          <w:rFonts w:ascii="Arial" w:hAnsi="Arial" w:cs="Arial"/>
          <w:bCs/>
          <w:sz w:val="20"/>
        </w:rPr>
        <w:t>(fúzí sloučením</w:t>
      </w:r>
      <w:r>
        <w:rPr>
          <w:rStyle w:val="Znakapoznpodarou"/>
          <w:rFonts w:ascii="Arial" w:hAnsi="Arial" w:cs="Arial"/>
          <w:bCs/>
          <w:sz w:val="20"/>
        </w:rPr>
        <w:footnoteReference w:id="4"/>
      </w:r>
      <w:r>
        <w:rPr>
          <w:rFonts w:ascii="Arial" w:hAnsi="Arial" w:cs="Arial"/>
          <w:bCs/>
          <w:sz w:val="20"/>
        </w:rPr>
        <w:t xml:space="preserve">) </w:t>
      </w:r>
      <w:r>
        <w:rPr>
          <w:rFonts w:ascii="Arial" w:hAnsi="Arial" w:cs="Arial"/>
          <w:b/>
          <w:bCs/>
          <w:sz w:val="20"/>
        </w:rPr>
        <w:t>převzal jmění</w:t>
      </w:r>
      <w:r w:rsidRPr="00083172">
        <w:rPr>
          <w:rFonts w:ascii="Arial" w:hAnsi="Arial" w:cs="Arial"/>
          <w:b/>
          <w:bCs/>
          <w:sz w:val="20"/>
        </w:rPr>
        <w:t xml:space="preserve"> </w:t>
      </w:r>
      <w:r w:rsidRPr="00083172">
        <w:rPr>
          <w:rFonts w:ascii="Arial" w:hAnsi="Arial" w:cs="Arial"/>
          <w:bCs/>
          <w:sz w:val="20"/>
        </w:rPr>
        <w:t>níže uvedeného</w:t>
      </w:r>
      <w:r>
        <w:rPr>
          <w:rFonts w:ascii="Arial" w:hAnsi="Arial" w:cs="Arial"/>
          <w:bCs/>
          <w:sz w:val="20"/>
        </w:rPr>
        <w:t>/</w:t>
      </w:r>
      <w:proofErr w:type="spellStart"/>
      <w:r>
        <w:rPr>
          <w:rFonts w:ascii="Arial" w:hAnsi="Arial" w:cs="Arial"/>
          <w:bCs/>
          <w:sz w:val="20"/>
        </w:rPr>
        <w:t>ých</w:t>
      </w:r>
      <w:proofErr w:type="spellEnd"/>
      <w:r w:rsidRPr="00083172">
        <w:rPr>
          <w:rFonts w:ascii="Arial" w:hAnsi="Arial" w:cs="Arial"/>
          <w:bCs/>
          <w:sz w:val="20"/>
        </w:rPr>
        <w:t xml:space="preserve"> podniku</w:t>
      </w:r>
      <w:r>
        <w:rPr>
          <w:rFonts w:ascii="Arial" w:hAnsi="Arial" w:cs="Arial"/>
          <w:bCs/>
          <w:sz w:val="20"/>
        </w:rPr>
        <w:t>/ů</w:t>
      </w:r>
      <w:r w:rsidRPr="00083172">
        <w:rPr>
          <w:rFonts w:ascii="Arial" w:hAnsi="Arial" w:cs="Arial"/>
          <w:bCs/>
          <w:sz w:val="20"/>
        </w:rPr>
        <w:t>:</w:t>
      </w: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0"/>
        <w:gridCol w:w="3900"/>
        <w:gridCol w:w="1926"/>
      </w:tblGrid>
      <w:tr w:rsidR="00863ED9" w:rsidRPr="00083172" w:rsidTr="0094020C">
        <w:trPr>
          <w:trHeight w:val="279"/>
        </w:trPr>
        <w:tc>
          <w:tcPr>
            <w:tcW w:w="3510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Sídlo</w:t>
            </w:r>
          </w:p>
        </w:tc>
        <w:tc>
          <w:tcPr>
            <w:tcW w:w="1959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IČ</w:t>
            </w:r>
          </w:p>
        </w:tc>
      </w:tr>
      <w:tr w:rsidR="00863ED9" w:rsidRPr="00083172" w:rsidTr="0094020C">
        <w:tc>
          <w:tcPr>
            <w:tcW w:w="3510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96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5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863ED9" w:rsidRPr="00083172" w:rsidTr="0094020C">
        <w:tc>
          <w:tcPr>
            <w:tcW w:w="3510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96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5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863ED9" w:rsidRPr="00083172" w:rsidTr="0094020C">
        <w:tc>
          <w:tcPr>
            <w:tcW w:w="3510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96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5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863ED9" w:rsidRPr="00083172" w:rsidTr="0094020C">
        <w:tc>
          <w:tcPr>
            <w:tcW w:w="3510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96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5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</w:tbl>
    <w:p w:rsidR="00863ED9" w:rsidRDefault="00863ED9" w:rsidP="00863ED9">
      <w:pPr>
        <w:rPr>
          <w:rFonts w:ascii="Arial" w:hAnsi="Arial" w:cs="Arial"/>
          <w:bCs/>
          <w:sz w:val="20"/>
        </w:rPr>
      </w:pPr>
    </w:p>
    <w:p w:rsidR="00863ED9" w:rsidRDefault="00863ED9" w:rsidP="00863ED9">
      <w:pPr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Výše uvedené změny spočívající ve spojení či nabytí podniků</w:t>
      </w:r>
    </w:p>
    <w:p w:rsidR="00863ED9" w:rsidRDefault="00863ED9" w:rsidP="00863ED9">
      <w:pPr>
        <w:rPr>
          <w:rFonts w:ascii="Arial" w:hAnsi="Arial" w:cs="Arial"/>
          <w:bCs/>
          <w:sz w:val="20"/>
        </w:rPr>
      </w:pP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AB5E17">
        <w:rPr>
          <w:rFonts w:ascii="Arial" w:hAnsi="Arial" w:cs="Arial"/>
          <w:b/>
          <w:bCs/>
          <w:sz w:val="20"/>
        </w:rPr>
      </w:r>
      <w:r w:rsidR="00AB5E17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</w:t>
      </w:r>
      <w:r>
        <w:rPr>
          <w:rFonts w:ascii="Arial" w:hAnsi="Arial" w:cs="Arial"/>
          <w:b/>
          <w:bCs/>
          <w:sz w:val="20"/>
        </w:rPr>
        <w:t>jsou</w:t>
      </w:r>
      <w:r w:rsidRPr="00083172">
        <w:rPr>
          <w:rFonts w:ascii="Arial" w:hAnsi="Arial" w:cs="Arial"/>
          <w:b/>
          <w:bCs/>
          <w:sz w:val="20"/>
        </w:rPr>
        <w:t xml:space="preserve"> </w:t>
      </w:r>
      <w:r w:rsidRPr="000114EA">
        <w:rPr>
          <w:rFonts w:ascii="Arial" w:hAnsi="Arial" w:cs="Arial"/>
          <w:bCs/>
          <w:sz w:val="20"/>
        </w:rPr>
        <w:t>již</w:t>
      </w:r>
      <w:r>
        <w:rPr>
          <w:rFonts w:ascii="Arial" w:hAnsi="Arial" w:cs="Arial"/>
          <w:b/>
          <w:bCs/>
          <w:sz w:val="20"/>
        </w:rPr>
        <w:t xml:space="preserve"> </w:t>
      </w:r>
      <w:r w:rsidRPr="006106C5">
        <w:rPr>
          <w:rFonts w:ascii="Arial" w:hAnsi="Arial" w:cs="Arial"/>
          <w:bCs/>
          <w:sz w:val="20"/>
        </w:rPr>
        <w:t xml:space="preserve">zohledněny </w:t>
      </w:r>
      <w:r>
        <w:rPr>
          <w:rFonts w:ascii="Arial" w:hAnsi="Arial" w:cs="Arial"/>
          <w:bCs/>
          <w:sz w:val="20"/>
        </w:rPr>
        <w:t>v Centrálním registru podpor malého rozsahu.</w:t>
      </w:r>
    </w:p>
    <w:p w:rsidR="00863ED9" w:rsidRPr="006106C5" w:rsidRDefault="00863ED9" w:rsidP="00863ED9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AB5E17">
        <w:rPr>
          <w:rFonts w:ascii="Arial" w:hAnsi="Arial" w:cs="Arial"/>
          <w:b/>
          <w:bCs/>
          <w:sz w:val="20"/>
        </w:rPr>
      </w:r>
      <w:r w:rsidR="00AB5E17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</w:t>
      </w:r>
      <w:r>
        <w:rPr>
          <w:rFonts w:ascii="Arial" w:hAnsi="Arial" w:cs="Arial"/>
          <w:b/>
          <w:bCs/>
          <w:sz w:val="20"/>
        </w:rPr>
        <w:t xml:space="preserve">nejsou </w:t>
      </w:r>
      <w:r w:rsidRPr="006106C5">
        <w:rPr>
          <w:rFonts w:ascii="Arial" w:hAnsi="Arial" w:cs="Arial"/>
          <w:bCs/>
          <w:sz w:val="20"/>
        </w:rPr>
        <w:t>zohledněny</w:t>
      </w:r>
      <w:r>
        <w:rPr>
          <w:rFonts w:ascii="Arial" w:hAnsi="Arial" w:cs="Arial"/>
          <w:bCs/>
          <w:sz w:val="20"/>
        </w:rPr>
        <w:t xml:space="preserve"> </w:t>
      </w:r>
      <w:r w:rsidRPr="006106C5">
        <w:rPr>
          <w:rFonts w:ascii="Arial" w:hAnsi="Arial" w:cs="Arial"/>
          <w:bCs/>
          <w:sz w:val="20"/>
        </w:rPr>
        <w:t>v </w:t>
      </w:r>
      <w:r>
        <w:rPr>
          <w:rFonts w:ascii="Arial" w:hAnsi="Arial" w:cs="Arial"/>
          <w:bCs/>
          <w:sz w:val="20"/>
        </w:rPr>
        <w:t>Centrálním registru podpor malého rozsahu</w:t>
      </w:r>
      <w:r w:rsidRPr="006106C5">
        <w:rPr>
          <w:rFonts w:ascii="Arial" w:hAnsi="Arial" w:cs="Arial"/>
          <w:bCs/>
          <w:sz w:val="20"/>
        </w:rPr>
        <w:t xml:space="preserve">. </w:t>
      </w:r>
    </w:p>
    <w:p w:rsidR="00863ED9" w:rsidRDefault="00863ED9" w:rsidP="00863ED9">
      <w:pPr>
        <w:rPr>
          <w:rFonts w:ascii="Arial" w:hAnsi="Arial" w:cs="Arial"/>
          <w:sz w:val="20"/>
        </w:rPr>
      </w:pPr>
    </w:p>
    <w:p w:rsidR="00863ED9" w:rsidRDefault="00863ED9" w:rsidP="00863ED9">
      <w:pPr>
        <w:pStyle w:val="Odstavecseseznamem"/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863ED9" w:rsidRDefault="00863ED9" w:rsidP="00863ED9">
      <w:pPr>
        <w:pStyle w:val="Odstavecseseznamem"/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863ED9" w:rsidRDefault="00863ED9" w:rsidP="00853DB3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rPr>
          <w:rFonts w:ascii="Arial" w:hAnsi="Arial" w:cs="Arial"/>
          <w:sz w:val="20"/>
        </w:rPr>
      </w:pPr>
      <w:r w:rsidRPr="005049E5">
        <w:rPr>
          <w:rFonts w:ascii="Arial" w:hAnsi="Arial" w:cs="Arial"/>
          <w:sz w:val="20"/>
        </w:rPr>
        <w:t>Žadatel prohlašuje, že podnik (žadatel) v současném a 2 předcházejících účetních obdobích</w:t>
      </w:r>
    </w:p>
    <w:p w:rsidR="00863ED9" w:rsidRPr="005049E5" w:rsidRDefault="00863ED9" w:rsidP="00863ED9">
      <w:pPr>
        <w:pStyle w:val="Odstavecseseznamem"/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AB5E17">
        <w:rPr>
          <w:rFonts w:ascii="Arial" w:hAnsi="Arial" w:cs="Arial"/>
          <w:b/>
          <w:bCs/>
          <w:sz w:val="20"/>
        </w:rPr>
      </w:r>
      <w:r w:rsidR="00AB5E17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nevznikl </w:t>
      </w:r>
      <w:r w:rsidRPr="00083172">
        <w:rPr>
          <w:rFonts w:ascii="Arial" w:hAnsi="Arial" w:cs="Arial"/>
          <w:bCs/>
          <w:sz w:val="20"/>
        </w:rPr>
        <w:t>rozdělením</w:t>
      </w:r>
      <w:r>
        <w:rPr>
          <w:rFonts w:ascii="Arial" w:hAnsi="Arial" w:cs="Arial"/>
          <w:bCs/>
          <w:sz w:val="20"/>
        </w:rPr>
        <w:t xml:space="preserve"> (rozštěpením nebo odštěpením</w:t>
      </w:r>
      <w:r>
        <w:rPr>
          <w:rStyle w:val="Znakapoznpodarou"/>
          <w:rFonts w:ascii="Arial" w:hAnsi="Arial" w:cs="Arial"/>
          <w:bCs/>
          <w:sz w:val="20"/>
        </w:rPr>
        <w:footnoteReference w:id="5"/>
      </w:r>
      <w:r>
        <w:rPr>
          <w:rFonts w:ascii="Arial" w:hAnsi="Arial" w:cs="Arial"/>
          <w:bCs/>
          <w:sz w:val="20"/>
        </w:rPr>
        <w:t>)</w:t>
      </w:r>
      <w:r w:rsidRPr="00083172">
        <w:rPr>
          <w:rFonts w:ascii="Arial" w:hAnsi="Arial" w:cs="Arial"/>
          <w:bCs/>
          <w:sz w:val="20"/>
        </w:rPr>
        <w:t xml:space="preserve"> podniku.</w:t>
      </w: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AB5E17">
        <w:rPr>
          <w:rFonts w:ascii="Arial" w:hAnsi="Arial" w:cs="Arial"/>
          <w:b/>
          <w:bCs/>
          <w:sz w:val="20"/>
        </w:rPr>
      </w:r>
      <w:r w:rsidR="00AB5E17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vznikl </w:t>
      </w:r>
      <w:r w:rsidRPr="00083172">
        <w:rPr>
          <w:rFonts w:ascii="Arial" w:hAnsi="Arial" w:cs="Arial"/>
          <w:bCs/>
          <w:sz w:val="20"/>
          <w:u w:val="single"/>
        </w:rPr>
        <w:t>rozdělením</w:t>
      </w:r>
      <w:r w:rsidRPr="00083172">
        <w:rPr>
          <w:rFonts w:ascii="Arial" w:hAnsi="Arial" w:cs="Arial"/>
          <w:bCs/>
          <w:sz w:val="20"/>
        </w:rPr>
        <w:t xml:space="preserve"> níže uvedeného podniku:</w:t>
      </w: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0"/>
        <w:gridCol w:w="3900"/>
        <w:gridCol w:w="1926"/>
      </w:tblGrid>
      <w:tr w:rsidR="00863ED9" w:rsidRPr="00083172" w:rsidTr="0094020C">
        <w:trPr>
          <w:trHeight w:val="279"/>
        </w:trPr>
        <w:tc>
          <w:tcPr>
            <w:tcW w:w="3510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Sídlo</w:t>
            </w:r>
          </w:p>
        </w:tc>
        <w:tc>
          <w:tcPr>
            <w:tcW w:w="1959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IČ</w:t>
            </w:r>
          </w:p>
        </w:tc>
      </w:tr>
      <w:tr w:rsidR="00863ED9" w:rsidRPr="00083172" w:rsidTr="0094020C">
        <w:trPr>
          <w:trHeight w:val="308"/>
        </w:trPr>
        <w:tc>
          <w:tcPr>
            <w:tcW w:w="3510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96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5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</w:tbl>
    <w:p w:rsidR="00863ED9" w:rsidRPr="00083172" w:rsidRDefault="00863ED9" w:rsidP="00863ED9">
      <w:pPr>
        <w:rPr>
          <w:rFonts w:ascii="Arial" w:hAnsi="Arial" w:cs="Arial"/>
          <w:bCs/>
          <w:sz w:val="20"/>
        </w:rPr>
      </w:pPr>
    </w:p>
    <w:p w:rsidR="00863ED9" w:rsidRPr="00083172" w:rsidRDefault="00863ED9" w:rsidP="00863ED9">
      <w:pPr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Cs/>
          <w:sz w:val="20"/>
        </w:rPr>
        <w:t xml:space="preserve">a převzal jeho činnosti, na něž byla dříve poskytnutá podpora </w:t>
      </w:r>
      <w:r w:rsidRPr="009661A5">
        <w:rPr>
          <w:rFonts w:ascii="Arial" w:hAnsi="Arial" w:cs="Arial"/>
          <w:bCs/>
          <w:i/>
          <w:sz w:val="20"/>
        </w:rPr>
        <w:t xml:space="preserve">de </w:t>
      </w:r>
      <w:proofErr w:type="spellStart"/>
      <w:r w:rsidRPr="009661A5">
        <w:rPr>
          <w:rFonts w:ascii="Arial" w:hAnsi="Arial" w:cs="Arial"/>
          <w:bCs/>
          <w:i/>
          <w:sz w:val="20"/>
        </w:rPr>
        <w:t>minimis</w:t>
      </w:r>
      <w:proofErr w:type="spellEnd"/>
      <w:r w:rsidRPr="00083172">
        <w:rPr>
          <w:rFonts w:ascii="Arial" w:hAnsi="Arial" w:cs="Arial"/>
          <w:bCs/>
          <w:sz w:val="20"/>
        </w:rPr>
        <w:t xml:space="preserve"> použita</w:t>
      </w:r>
      <w:r>
        <w:rPr>
          <w:rStyle w:val="Znakapoznpodarou"/>
          <w:rFonts w:ascii="Arial" w:hAnsi="Arial" w:cs="Arial"/>
          <w:bCs/>
          <w:sz w:val="20"/>
        </w:rPr>
        <w:footnoteReference w:id="6"/>
      </w:r>
      <w:r w:rsidRPr="00083172">
        <w:rPr>
          <w:rFonts w:ascii="Arial" w:hAnsi="Arial" w:cs="Arial"/>
          <w:bCs/>
          <w:sz w:val="20"/>
        </w:rPr>
        <w:t>. Podniku (žadateli) byly přiděleny následující (dříve poskytnuté) podpory:</w:t>
      </w:r>
    </w:p>
    <w:p w:rsidR="00863ED9" w:rsidRPr="00083172" w:rsidRDefault="00863ED9" w:rsidP="00863ED9">
      <w:pPr>
        <w:rPr>
          <w:rFonts w:ascii="Arial" w:hAnsi="Arial" w:cs="Arial"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1"/>
        <w:gridCol w:w="4732"/>
        <w:gridCol w:w="2483"/>
      </w:tblGrid>
      <w:tr w:rsidR="00863ED9" w:rsidRPr="00083172" w:rsidTr="0094020C">
        <w:trPr>
          <w:trHeight w:val="279"/>
        </w:trPr>
        <w:tc>
          <w:tcPr>
            <w:tcW w:w="2093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lastRenderedPageBreak/>
              <w:t>Datum poskytnutí</w:t>
            </w:r>
          </w:p>
        </w:tc>
        <w:tc>
          <w:tcPr>
            <w:tcW w:w="4819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Poskytovatel</w:t>
            </w:r>
          </w:p>
        </w:tc>
        <w:tc>
          <w:tcPr>
            <w:tcW w:w="2526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Částka v Kč</w:t>
            </w:r>
          </w:p>
        </w:tc>
      </w:tr>
      <w:tr w:rsidR="00863ED9" w:rsidRPr="00083172" w:rsidTr="0094020C">
        <w:tc>
          <w:tcPr>
            <w:tcW w:w="2093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81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526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863ED9" w:rsidRPr="00083172" w:rsidTr="0094020C">
        <w:tc>
          <w:tcPr>
            <w:tcW w:w="2093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81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526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863ED9" w:rsidRPr="00083172" w:rsidTr="0094020C">
        <w:tc>
          <w:tcPr>
            <w:tcW w:w="2093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81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526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863ED9" w:rsidRPr="00083172" w:rsidTr="0094020C">
        <w:tc>
          <w:tcPr>
            <w:tcW w:w="2093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81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526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</w:tbl>
    <w:p w:rsidR="00863ED9" w:rsidRDefault="00863ED9" w:rsidP="00863ED9">
      <w:pPr>
        <w:rPr>
          <w:rFonts w:ascii="Arial" w:hAnsi="Arial" w:cs="Arial"/>
          <w:bCs/>
          <w:sz w:val="20"/>
        </w:rPr>
      </w:pPr>
    </w:p>
    <w:p w:rsidR="00863ED9" w:rsidRDefault="00863ED9" w:rsidP="00863ED9">
      <w:pPr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Výše uvedené změny spočívající v rozdělení podniků</w:t>
      </w:r>
    </w:p>
    <w:p w:rsidR="00863ED9" w:rsidRDefault="00863ED9" w:rsidP="00863ED9">
      <w:pPr>
        <w:rPr>
          <w:rFonts w:ascii="Arial" w:hAnsi="Arial" w:cs="Arial"/>
          <w:bCs/>
          <w:sz w:val="20"/>
        </w:rPr>
      </w:pP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AB5E17">
        <w:rPr>
          <w:rFonts w:ascii="Arial" w:hAnsi="Arial" w:cs="Arial"/>
          <w:b/>
          <w:bCs/>
          <w:sz w:val="20"/>
        </w:rPr>
      </w:r>
      <w:r w:rsidR="00AB5E17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</w:t>
      </w:r>
      <w:r>
        <w:rPr>
          <w:rFonts w:ascii="Arial" w:hAnsi="Arial" w:cs="Arial"/>
          <w:b/>
          <w:bCs/>
          <w:sz w:val="20"/>
        </w:rPr>
        <w:t>jsou</w:t>
      </w:r>
      <w:r w:rsidRPr="00083172">
        <w:rPr>
          <w:rFonts w:ascii="Arial" w:hAnsi="Arial" w:cs="Arial"/>
          <w:b/>
          <w:bCs/>
          <w:sz w:val="20"/>
        </w:rPr>
        <w:t xml:space="preserve"> </w:t>
      </w:r>
      <w:r w:rsidRPr="000114EA">
        <w:rPr>
          <w:rFonts w:ascii="Arial" w:hAnsi="Arial" w:cs="Arial"/>
          <w:bCs/>
          <w:sz w:val="20"/>
        </w:rPr>
        <w:t>již</w:t>
      </w:r>
      <w:r>
        <w:rPr>
          <w:rFonts w:ascii="Arial" w:hAnsi="Arial" w:cs="Arial"/>
          <w:b/>
          <w:bCs/>
          <w:sz w:val="20"/>
        </w:rPr>
        <w:t xml:space="preserve"> </w:t>
      </w:r>
      <w:r w:rsidRPr="006106C5">
        <w:rPr>
          <w:rFonts w:ascii="Arial" w:hAnsi="Arial" w:cs="Arial"/>
          <w:bCs/>
          <w:sz w:val="20"/>
        </w:rPr>
        <w:t xml:space="preserve">zohledněny </w:t>
      </w:r>
      <w:r>
        <w:rPr>
          <w:rFonts w:ascii="Arial" w:hAnsi="Arial" w:cs="Arial"/>
          <w:bCs/>
          <w:sz w:val="20"/>
        </w:rPr>
        <w:t>v Centrálním registru podpor malého rozsahu.</w:t>
      </w:r>
    </w:p>
    <w:p w:rsidR="00863ED9" w:rsidRPr="006106C5" w:rsidRDefault="00863ED9" w:rsidP="00863ED9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AB5E17">
        <w:rPr>
          <w:rFonts w:ascii="Arial" w:hAnsi="Arial" w:cs="Arial"/>
          <w:b/>
          <w:bCs/>
          <w:sz w:val="20"/>
        </w:rPr>
      </w:r>
      <w:r w:rsidR="00AB5E17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</w:t>
      </w:r>
      <w:r>
        <w:rPr>
          <w:rFonts w:ascii="Arial" w:hAnsi="Arial" w:cs="Arial"/>
          <w:b/>
          <w:bCs/>
          <w:sz w:val="20"/>
        </w:rPr>
        <w:t xml:space="preserve">nejsou </w:t>
      </w:r>
      <w:r w:rsidRPr="006106C5">
        <w:rPr>
          <w:rFonts w:ascii="Arial" w:hAnsi="Arial" w:cs="Arial"/>
          <w:bCs/>
          <w:sz w:val="20"/>
        </w:rPr>
        <w:t>zohledněny</w:t>
      </w:r>
      <w:r>
        <w:rPr>
          <w:rFonts w:ascii="Arial" w:hAnsi="Arial" w:cs="Arial"/>
          <w:bCs/>
          <w:sz w:val="20"/>
        </w:rPr>
        <w:t xml:space="preserve"> </w:t>
      </w:r>
      <w:r w:rsidRPr="006106C5">
        <w:rPr>
          <w:rFonts w:ascii="Arial" w:hAnsi="Arial" w:cs="Arial"/>
          <w:bCs/>
          <w:sz w:val="20"/>
        </w:rPr>
        <w:t>v </w:t>
      </w:r>
      <w:r>
        <w:rPr>
          <w:rFonts w:ascii="Arial" w:hAnsi="Arial" w:cs="Arial"/>
          <w:bCs/>
          <w:sz w:val="20"/>
        </w:rPr>
        <w:t>Centrálním registru podpor malého rozsahu</w:t>
      </w:r>
      <w:r w:rsidRPr="006106C5">
        <w:rPr>
          <w:rFonts w:ascii="Arial" w:hAnsi="Arial" w:cs="Arial"/>
          <w:bCs/>
          <w:sz w:val="20"/>
        </w:rPr>
        <w:t xml:space="preserve">. </w:t>
      </w:r>
    </w:p>
    <w:p w:rsidR="00863ED9" w:rsidRDefault="00863ED9" w:rsidP="00863ED9">
      <w:pPr>
        <w:rPr>
          <w:rFonts w:ascii="Arial" w:hAnsi="Arial" w:cs="Arial"/>
          <w:sz w:val="20"/>
        </w:rPr>
      </w:pPr>
    </w:p>
    <w:p w:rsidR="00863ED9" w:rsidRPr="00083172" w:rsidRDefault="00863ED9" w:rsidP="00863ED9">
      <w:pPr>
        <w:rPr>
          <w:rFonts w:ascii="Arial" w:hAnsi="Arial" w:cs="Arial"/>
          <w:sz w:val="20"/>
        </w:rPr>
      </w:pPr>
    </w:p>
    <w:p w:rsidR="00863ED9" w:rsidRDefault="00863ED9" w:rsidP="00853DB3">
      <w:pPr>
        <w:pStyle w:val="Odstavecseseznamem"/>
        <w:numPr>
          <w:ilvl w:val="0"/>
          <w:numId w:val="41"/>
        </w:numPr>
        <w:rPr>
          <w:rFonts w:ascii="Arial" w:hAnsi="Arial" w:cs="Arial"/>
          <w:sz w:val="20"/>
        </w:rPr>
      </w:pPr>
      <w:r w:rsidRPr="006106C5">
        <w:rPr>
          <w:rFonts w:ascii="Arial" w:hAnsi="Arial" w:cs="Arial"/>
          <w:sz w:val="20"/>
        </w:rPr>
        <w:t>Žadatel níže svým podpisem</w:t>
      </w:r>
    </w:p>
    <w:p w:rsidR="00863ED9" w:rsidRPr="007E4CE3" w:rsidRDefault="00863ED9" w:rsidP="00863ED9">
      <w:pPr>
        <w:rPr>
          <w:rFonts w:ascii="Arial" w:hAnsi="Arial" w:cs="Arial"/>
          <w:sz w:val="20"/>
        </w:rPr>
      </w:pPr>
    </w:p>
    <w:p w:rsidR="00863ED9" w:rsidRPr="007E4CE3" w:rsidRDefault="00863ED9" w:rsidP="00853DB3">
      <w:pPr>
        <w:pStyle w:val="Odstavecseseznamem"/>
        <w:numPr>
          <w:ilvl w:val="0"/>
          <w:numId w:val="37"/>
        </w:numPr>
        <w:ind w:left="284" w:hanging="284"/>
        <w:rPr>
          <w:rFonts w:ascii="Arial" w:hAnsi="Arial" w:cs="Arial"/>
          <w:sz w:val="20"/>
        </w:rPr>
      </w:pPr>
      <w:r w:rsidRPr="007E4CE3">
        <w:rPr>
          <w:rFonts w:ascii="Arial" w:hAnsi="Arial" w:cs="Arial"/>
          <w:sz w:val="20"/>
        </w:rPr>
        <w:t>potvrzuje, že výše uvedené údaje jsou přesné a pravdivé a jsou poskytovány dobrovolně;</w:t>
      </w:r>
    </w:p>
    <w:p w:rsidR="00863ED9" w:rsidRPr="007E4CE3" w:rsidRDefault="00863ED9" w:rsidP="00863ED9">
      <w:pPr>
        <w:pStyle w:val="Odstavecseseznamem"/>
        <w:ind w:left="284"/>
        <w:rPr>
          <w:rFonts w:ascii="Arial" w:hAnsi="Arial" w:cs="Arial"/>
          <w:sz w:val="20"/>
        </w:rPr>
      </w:pPr>
    </w:p>
    <w:p w:rsidR="00863ED9" w:rsidRPr="007E4CE3" w:rsidRDefault="00863ED9" w:rsidP="00853DB3">
      <w:pPr>
        <w:pStyle w:val="Odstavecseseznamem"/>
        <w:numPr>
          <w:ilvl w:val="0"/>
          <w:numId w:val="37"/>
        </w:numPr>
        <w:ind w:left="284" w:hanging="284"/>
        <w:rPr>
          <w:rFonts w:ascii="Arial" w:hAnsi="Arial" w:cs="Arial"/>
          <w:sz w:val="20"/>
        </w:rPr>
      </w:pPr>
      <w:proofErr w:type="gramStart"/>
      <w:r w:rsidRPr="007E4CE3">
        <w:rPr>
          <w:rFonts w:ascii="Arial" w:hAnsi="Arial" w:cs="Arial"/>
          <w:sz w:val="20"/>
        </w:rPr>
        <w:t>se zavazuje</w:t>
      </w:r>
      <w:proofErr w:type="gramEnd"/>
      <w:r w:rsidRPr="007E4CE3">
        <w:rPr>
          <w:rFonts w:ascii="Arial" w:hAnsi="Arial" w:cs="Arial"/>
          <w:sz w:val="20"/>
        </w:rPr>
        <w:t xml:space="preserve"> k tomu, že v případě změny předmětných údajů v průběhu administrativního procesu poskytnutí podpory </w:t>
      </w:r>
      <w:r w:rsidRPr="009661A5">
        <w:rPr>
          <w:rFonts w:ascii="Arial" w:hAnsi="Arial" w:cs="Arial"/>
          <w:i/>
          <w:sz w:val="20"/>
        </w:rPr>
        <w:t xml:space="preserve">de </w:t>
      </w:r>
      <w:proofErr w:type="spellStart"/>
      <w:r w:rsidRPr="009661A5">
        <w:rPr>
          <w:rFonts w:ascii="Arial" w:hAnsi="Arial" w:cs="Arial"/>
          <w:i/>
          <w:sz w:val="20"/>
        </w:rPr>
        <w:t>minimis</w:t>
      </w:r>
      <w:proofErr w:type="spellEnd"/>
      <w:r w:rsidRPr="007E4CE3">
        <w:rPr>
          <w:rFonts w:ascii="Arial" w:hAnsi="Arial" w:cs="Arial"/>
          <w:sz w:val="20"/>
        </w:rPr>
        <w:t xml:space="preserve"> bude neprodleně informovat poskytovatele dané podpory o změnách, které u něj nastaly; </w:t>
      </w:r>
    </w:p>
    <w:p w:rsidR="00863ED9" w:rsidRPr="007E4CE3" w:rsidRDefault="00863ED9" w:rsidP="00863ED9">
      <w:pPr>
        <w:pStyle w:val="Odstavecseseznamem"/>
        <w:tabs>
          <w:tab w:val="left" w:pos="2445"/>
        </w:tabs>
        <w:ind w:left="284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863ED9" w:rsidRPr="00AB5E17" w:rsidRDefault="00863ED9" w:rsidP="00AB5E17">
      <w:pPr>
        <w:pStyle w:val="Odstavecseseznamem"/>
        <w:numPr>
          <w:ilvl w:val="0"/>
          <w:numId w:val="42"/>
        </w:numPr>
        <w:tabs>
          <w:tab w:val="left" w:pos="915"/>
        </w:tabs>
        <w:ind w:left="284"/>
        <w:rPr>
          <w:rFonts w:ascii="Arial" w:hAnsi="Arial" w:cs="Arial"/>
          <w:sz w:val="20"/>
        </w:rPr>
      </w:pPr>
      <w:r w:rsidRPr="00AB5E17">
        <w:rPr>
          <w:rFonts w:ascii="Arial" w:hAnsi="Arial" w:cs="Arial"/>
          <w:sz w:val="20"/>
        </w:rPr>
        <w:t>souhlasí se zpracováním svých osobních údajů obsažených v tomto prohlášení ve smyslu zákona č. 101/2000 Sb., o ochraně osobních údajů, ve znění p. p., za účelem evidence podpor malého</w:t>
      </w:r>
      <w:r w:rsidR="00AB5E17">
        <w:rPr>
          <w:rFonts w:ascii="Arial" w:hAnsi="Arial" w:cs="Arial"/>
          <w:sz w:val="20"/>
        </w:rPr>
        <w:t xml:space="preserve"> </w:t>
      </w:r>
      <w:r w:rsidRPr="00AB5E17">
        <w:rPr>
          <w:rFonts w:ascii="Arial" w:hAnsi="Arial" w:cs="Arial"/>
          <w:sz w:val="20"/>
        </w:rPr>
        <w:t>rozsahu v souladu se zákonem č. 215/2004 Sb., o úpravě některých vztahů v oblasti veřejné podpory a o změně zákona o podpoře výzkumu a vývoje, ve znění p. p. Tento souhlas uděluji správci a zpracovateli</w:t>
      </w:r>
      <w:r>
        <w:rPr>
          <w:rStyle w:val="Znakapoznpodarou"/>
          <w:rFonts w:ascii="Arial" w:hAnsi="Arial" w:cs="Arial"/>
          <w:sz w:val="20"/>
        </w:rPr>
        <w:footnoteReference w:id="7"/>
      </w:r>
      <w:r w:rsidRPr="00AB5E17">
        <w:rPr>
          <w:rFonts w:ascii="Arial" w:hAnsi="Arial" w:cs="Arial"/>
          <w:sz w:val="20"/>
        </w:rPr>
        <w:t>, kterým je Olomoucký kraj, Jere</w:t>
      </w:r>
      <w:bookmarkStart w:id="0" w:name="_GoBack"/>
      <w:bookmarkEnd w:id="0"/>
      <w:r w:rsidRPr="00AB5E17">
        <w:rPr>
          <w:rFonts w:ascii="Arial" w:hAnsi="Arial" w:cs="Arial"/>
          <w:sz w:val="20"/>
        </w:rPr>
        <w:t>menkova 40a, Olomouc, IČ 60609460 pro všechny údaje obsažené v tomto prohlášení, a to po celou dobu 10 let ode dne udělení souhlasu. Zároveň si je žadatel vědom svých práv podle zákona č. 101/2000 Sb., o ochraně osobních údajů.</w:t>
      </w:r>
    </w:p>
    <w:p w:rsidR="00863ED9" w:rsidRDefault="00863ED9" w:rsidP="00863ED9">
      <w:pPr>
        <w:rPr>
          <w:rFonts w:ascii="Arial" w:hAnsi="Arial" w:cs="Arial"/>
          <w:sz w:val="20"/>
        </w:rPr>
      </w:pPr>
    </w:p>
    <w:p w:rsidR="00863ED9" w:rsidRPr="00C41523" w:rsidRDefault="00863ED9" w:rsidP="00863ED9">
      <w:pPr>
        <w:rPr>
          <w:rFonts w:ascii="Arial" w:hAnsi="Arial" w:cs="Arial"/>
          <w:sz w:val="20"/>
        </w:rPr>
      </w:pPr>
    </w:p>
    <w:tbl>
      <w:tblPr>
        <w:tblW w:w="921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99"/>
        <w:gridCol w:w="2379"/>
        <w:gridCol w:w="284"/>
        <w:gridCol w:w="1683"/>
        <w:gridCol w:w="2569"/>
      </w:tblGrid>
      <w:tr w:rsidR="00863ED9" w:rsidRPr="00083172" w:rsidTr="0094020C">
        <w:trPr>
          <w:trHeight w:val="487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ED9" w:rsidRPr="00083172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3172">
              <w:rPr>
                <w:rFonts w:ascii="Arial" w:hAnsi="Arial" w:cs="Arial"/>
                <w:b/>
                <w:bCs/>
                <w:sz w:val="18"/>
                <w:szCs w:val="18"/>
              </w:rPr>
              <w:t>Datum a místo podpisu</w:t>
            </w:r>
          </w:p>
        </w:tc>
        <w:tc>
          <w:tcPr>
            <w:tcW w:w="6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ED9" w:rsidRPr="00083172" w:rsidRDefault="00863ED9" w:rsidP="0094020C">
            <w:pPr>
              <w:rPr>
                <w:rFonts w:ascii="Arial" w:hAnsi="Arial" w:cs="Arial"/>
                <w:sz w:val="20"/>
              </w:rPr>
            </w:pPr>
            <w:r w:rsidRPr="00083172">
              <w:rPr>
                <w:rFonts w:ascii="Arial" w:hAnsi="Arial" w:cs="Arial"/>
                <w:sz w:val="18"/>
                <w:szCs w:val="18"/>
              </w:rPr>
              <w:t> </w:t>
            </w:r>
          </w:p>
          <w:p w:rsidR="00863ED9" w:rsidRPr="00083172" w:rsidRDefault="00863ED9" w:rsidP="0094020C">
            <w:pPr>
              <w:ind w:firstLineChars="100" w:firstLine="200"/>
              <w:rPr>
                <w:rFonts w:ascii="Arial" w:hAnsi="Arial" w:cs="Arial"/>
                <w:sz w:val="20"/>
              </w:rPr>
            </w:pPr>
            <w:r w:rsidRPr="00083172">
              <w:rPr>
                <w:rFonts w:ascii="Arial" w:hAnsi="Arial" w:cs="Arial"/>
                <w:sz w:val="20"/>
              </w:rPr>
              <w:t> </w:t>
            </w:r>
          </w:p>
        </w:tc>
      </w:tr>
      <w:tr w:rsidR="00863ED9" w:rsidRPr="00083172" w:rsidTr="0094020C">
        <w:trPr>
          <w:trHeight w:val="257"/>
        </w:trPr>
        <w:tc>
          <w:tcPr>
            <w:tcW w:w="9214" w:type="dxa"/>
            <w:gridSpan w:val="5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ED9" w:rsidRPr="00083172" w:rsidRDefault="00863ED9" w:rsidP="0094020C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63ED9" w:rsidRPr="00083172" w:rsidTr="0094020C">
        <w:trPr>
          <w:trHeight w:val="166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ED9" w:rsidRPr="00083172" w:rsidRDefault="00863ED9" w:rsidP="0094020C">
            <w:pPr>
              <w:rPr>
                <w:rFonts w:ascii="Arial" w:hAnsi="Arial" w:cs="Arial"/>
                <w:sz w:val="18"/>
                <w:szCs w:val="18"/>
              </w:rPr>
            </w:pPr>
            <w:r w:rsidRPr="00083172">
              <w:rPr>
                <w:rFonts w:ascii="Arial" w:hAnsi="Arial" w:cs="Arial"/>
                <w:b/>
                <w:bCs/>
                <w:sz w:val="18"/>
                <w:szCs w:val="18"/>
              </w:rPr>
              <w:t>Jméno a podpis osoby oprávněné zastupovat žadatele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3ED9" w:rsidRPr="00083172" w:rsidRDefault="00863ED9" w:rsidP="0094020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63ED9" w:rsidRPr="00083172" w:rsidRDefault="00863ED9" w:rsidP="0094020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3ED9" w:rsidRPr="00083172" w:rsidRDefault="00863ED9" w:rsidP="0094020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3172">
              <w:rPr>
                <w:rFonts w:ascii="Arial" w:hAnsi="Arial" w:cs="Arial"/>
                <w:b/>
                <w:bCs/>
                <w:sz w:val="18"/>
                <w:szCs w:val="18"/>
              </w:rPr>
              <w:t>Razítko</w:t>
            </w:r>
            <w:r w:rsidRPr="0008317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83172">
              <w:rPr>
                <w:rFonts w:ascii="Arial" w:hAnsi="Arial" w:cs="Arial"/>
                <w:sz w:val="14"/>
                <w:szCs w:val="14"/>
              </w:rPr>
              <w:t>(pokud je součástí podpisu žadatele)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ED9" w:rsidRPr="00083172" w:rsidRDefault="00863ED9" w:rsidP="0094020C">
            <w:pPr>
              <w:ind w:firstLineChars="100" w:firstLine="200"/>
              <w:rPr>
                <w:rFonts w:ascii="Arial" w:hAnsi="Arial" w:cs="Arial"/>
                <w:sz w:val="20"/>
              </w:rPr>
            </w:pPr>
            <w:r w:rsidRPr="00083172">
              <w:rPr>
                <w:rFonts w:ascii="Arial" w:hAnsi="Arial" w:cs="Arial"/>
                <w:sz w:val="20"/>
              </w:rPr>
              <w:t> </w:t>
            </w:r>
          </w:p>
        </w:tc>
      </w:tr>
    </w:tbl>
    <w:p w:rsidR="00863ED9" w:rsidRDefault="00863ED9" w:rsidP="00863ED9">
      <w:pPr>
        <w:ind w:left="0" w:firstLine="0"/>
        <w:rPr>
          <w:sz w:val="16"/>
        </w:rPr>
      </w:pPr>
    </w:p>
    <w:sectPr w:rsidR="00863ED9" w:rsidSect="00EC1E2A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1244" w:rsidRDefault="001D1244" w:rsidP="00836C59">
      <w:r>
        <w:separator/>
      </w:r>
    </w:p>
  </w:endnote>
  <w:endnote w:type="continuationSeparator" w:id="0">
    <w:p w:rsidR="001D1244" w:rsidRDefault="001D1244" w:rsidP="00836C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63633645"/>
      <w:docPartObj>
        <w:docPartGallery w:val="Page Numbers (Bottom of Page)"/>
        <w:docPartUnique/>
      </w:docPartObj>
    </w:sdtPr>
    <w:sdtEndPr/>
    <w:sdtContent>
      <w:p w:rsidR="004328FE" w:rsidRDefault="004328FE" w:rsidP="004328FE">
        <w:pPr>
          <w:pStyle w:val="Zpat"/>
          <w:jc w:val="center"/>
        </w:pPr>
        <w:r w:rsidRPr="004328FE">
          <w:rPr>
            <w:rFonts w:ascii="Arial" w:hAnsi="Arial" w:cs="Arial"/>
            <w:sz w:val="24"/>
            <w:szCs w:val="24"/>
          </w:rPr>
          <w:fldChar w:fldCharType="begin"/>
        </w:r>
        <w:r w:rsidRPr="004328FE">
          <w:rPr>
            <w:rFonts w:ascii="Arial" w:hAnsi="Arial" w:cs="Arial"/>
            <w:sz w:val="24"/>
            <w:szCs w:val="24"/>
          </w:rPr>
          <w:instrText>PAGE   \* MERGEFORMAT</w:instrText>
        </w:r>
        <w:r w:rsidRPr="004328FE">
          <w:rPr>
            <w:rFonts w:ascii="Arial" w:hAnsi="Arial" w:cs="Arial"/>
            <w:sz w:val="24"/>
            <w:szCs w:val="24"/>
          </w:rPr>
          <w:fldChar w:fldCharType="separate"/>
        </w:r>
        <w:r w:rsidR="00AB5E17">
          <w:rPr>
            <w:rFonts w:ascii="Arial" w:hAnsi="Arial" w:cs="Arial"/>
            <w:noProof/>
            <w:sz w:val="24"/>
            <w:szCs w:val="24"/>
          </w:rPr>
          <w:t>3</w:t>
        </w:r>
        <w:r w:rsidRPr="004328FE">
          <w:rPr>
            <w:rFonts w:ascii="Arial" w:hAnsi="Arial" w:cs="Arial"/>
            <w:sz w:val="24"/>
            <w:szCs w:val="24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39D8" w:rsidRPr="005467C5" w:rsidRDefault="001239D8" w:rsidP="00836C59">
    <w:pPr>
      <w:pStyle w:val="Zpat"/>
      <w:rPr>
        <w:rFonts w:ascii="Arial" w:hAnsi="Arial" w:cs="Arial"/>
        <w:i/>
        <w:sz w:val="20"/>
        <w:szCs w:val="20"/>
      </w:rPr>
    </w:pPr>
    <w:r w:rsidRPr="005467C5">
      <w:rPr>
        <w:rFonts w:ascii="Arial" w:hAnsi="Arial" w:cs="Arial"/>
        <w:i/>
        <w:sz w:val="20"/>
        <w:szCs w:val="20"/>
      </w:rPr>
      <w:t>Rada Olomouckého kraje 2</w:t>
    </w:r>
    <w:r>
      <w:rPr>
        <w:rFonts w:ascii="Arial" w:hAnsi="Arial" w:cs="Arial"/>
        <w:i/>
        <w:sz w:val="20"/>
        <w:szCs w:val="20"/>
      </w:rPr>
      <w:t>6</w:t>
    </w:r>
    <w:r w:rsidRPr="005467C5">
      <w:rPr>
        <w:rFonts w:ascii="Arial" w:hAnsi="Arial" w:cs="Arial"/>
        <w:i/>
        <w:sz w:val="20"/>
        <w:szCs w:val="20"/>
      </w:rPr>
      <w:t>. 11. 2015</w:t>
    </w:r>
    <w:r w:rsidRPr="005467C5">
      <w:rPr>
        <w:rFonts w:ascii="Arial" w:hAnsi="Arial" w:cs="Arial"/>
        <w:i/>
        <w:sz w:val="20"/>
        <w:szCs w:val="20"/>
      </w:rPr>
      <w:tab/>
    </w:r>
    <w:r w:rsidRPr="005467C5">
      <w:rPr>
        <w:rFonts w:ascii="Arial" w:hAnsi="Arial" w:cs="Arial"/>
        <w:i/>
        <w:sz w:val="20"/>
        <w:szCs w:val="20"/>
      </w:rPr>
      <w:tab/>
      <w:t>Strana 1 (celkem 37)</w:t>
    </w:r>
  </w:p>
  <w:p w:rsidR="001239D8" w:rsidRDefault="001239D8">
    <w:pPr>
      <w:pStyle w:val="Zpat"/>
      <w:rPr>
        <w:rFonts w:ascii="Arial" w:hAnsi="Arial" w:cs="Arial"/>
        <w:i/>
        <w:sz w:val="20"/>
        <w:szCs w:val="20"/>
      </w:rPr>
    </w:pPr>
    <w:proofErr w:type="spellStart"/>
    <w:proofErr w:type="gramStart"/>
    <w:r>
      <w:rPr>
        <w:rFonts w:ascii="Arial" w:hAnsi="Arial" w:cs="Arial"/>
        <w:i/>
        <w:sz w:val="20"/>
        <w:szCs w:val="20"/>
      </w:rPr>
      <w:t>x.x</w:t>
    </w:r>
    <w:proofErr w:type="spellEnd"/>
    <w:r>
      <w:rPr>
        <w:rFonts w:ascii="Arial" w:hAnsi="Arial" w:cs="Arial"/>
        <w:i/>
        <w:sz w:val="20"/>
        <w:szCs w:val="20"/>
      </w:rPr>
      <w:t xml:space="preserve"> – Program</w:t>
    </w:r>
    <w:proofErr w:type="gramEnd"/>
    <w:r>
      <w:rPr>
        <w:rFonts w:ascii="Arial" w:hAnsi="Arial" w:cs="Arial"/>
        <w:sz w:val="24"/>
        <w:szCs w:val="24"/>
      </w:rPr>
      <w:t xml:space="preserve"> </w:t>
    </w:r>
    <w:r w:rsidRPr="007E0A7B">
      <w:rPr>
        <w:rFonts w:ascii="Arial" w:hAnsi="Arial" w:cs="Arial"/>
        <w:i/>
        <w:sz w:val="20"/>
        <w:szCs w:val="20"/>
      </w:rPr>
      <w:t>na podporu cestovního ruchu a zahraničních vztahů</w:t>
    </w:r>
  </w:p>
  <w:p w:rsidR="001239D8" w:rsidRPr="005467C5" w:rsidRDefault="001239D8" w:rsidP="007E0A7B">
    <w:pPr>
      <w:pStyle w:val="Zpat"/>
      <w:ind w:left="0" w:firstLine="0"/>
      <w:rPr>
        <w:rFonts w:ascii="Arial" w:hAnsi="Arial" w:cs="Arial"/>
        <w:i/>
        <w:sz w:val="20"/>
        <w:szCs w:val="20"/>
      </w:rPr>
    </w:pPr>
    <w:r w:rsidRPr="005E5750">
      <w:rPr>
        <w:rFonts w:ascii="Arial" w:hAnsi="Arial" w:cs="Arial"/>
        <w:i/>
        <w:sz w:val="20"/>
        <w:szCs w:val="20"/>
      </w:rPr>
      <w:t xml:space="preserve">Příloha č. 1 – Dotační program – </w:t>
    </w:r>
    <w:r>
      <w:rPr>
        <w:rFonts w:ascii="Arial" w:hAnsi="Arial" w:cs="Arial"/>
        <w:i/>
        <w:sz w:val="20"/>
        <w:szCs w:val="20"/>
      </w:rPr>
      <w:t>Program</w:t>
    </w:r>
    <w:r>
      <w:rPr>
        <w:rFonts w:ascii="Arial" w:hAnsi="Arial" w:cs="Arial"/>
        <w:sz w:val="24"/>
        <w:szCs w:val="24"/>
      </w:rPr>
      <w:t xml:space="preserve"> </w:t>
    </w:r>
    <w:r w:rsidRPr="007E0A7B">
      <w:rPr>
        <w:rFonts w:ascii="Arial" w:hAnsi="Arial" w:cs="Arial"/>
        <w:i/>
        <w:sz w:val="20"/>
        <w:szCs w:val="20"/>
      </w:rPr>
      <w:t>na podporu cestovního ruchu a zahraničních vztahů</w:t>
    </w:r>
  </w:p>
  <w:p w:rsidR="001239D8" w:rsidRPr="005467C5" w:rsidRDefault="001239D8">
    <w:pPr>
      <w:pStyle w:val="Zpat"/>
      <w:rPr>
        <w:rFonts w:ascii="Arial" w:hAnsi="Arial" w:cs="Arial"/>
        <w:i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1244" w:rsidRDefault="001D1244" w:rsidP="00836C59">
      <w:r>
        <w:separator/>
      </w:r>
    </w:p>
  </w:footnote>
  <w:footnote w:type="continuationSeparator" w:id="0">
    <w:p w:rsidR="001D1244" w:rsidRDefault="001D1244" w:rsidP="00836C59">
      <w:r>
        <w:continuationSeparator/>
      </w:r>
    </w:p>
  </w:footnote>
  <w:footnote w:id="1">
    <w:p w:rsidR="001239D8" w:rsidRPr="005C5A1C" w:rsidRDefault="001239D8" w:rsidP="00863ED9">
      <w:pPr>
        <w:pStyle w:val="Textpoznpodarou"/>
        <w:rPr>
          <w:rFonts w:cs="Arial"/>
        </w:rPr>
      </w:pPr>
      <w:r>
        <w:rPr>
          <w:rStyle w:val="Znakapoznpodarou"/>
        </w:rPr>
        <w:footnoteRef/>
      </w:r>
      <w:r>
        <w:t xml:space="preserve"> </w:t>
      </w:r>
      <w:r w:rsidRPr="005C5A1C">
        <w:rPr>
          <w:rFonts w:cs="Arial"/>
          <w:sz w:val="18"/>
          <w:szCs w:val="18"/>
        </w:rPr>
        <w:t>Za podnik lze považovat podnikatele definovaného v zákoně č. 89/2012 Sb., občanský zákoník</w:t>
      </w:r>
      <w:r>
        <w:rPr>
          <w:rFonts w:cs="Arial"/>
          <w:sz w:val="18"/>
          <w:szCs w:val="18"/>
        </w:rPr>
        <w:t>.</w:t>
      </w:r>
    </w:p>
  </w:footnote>
  <w:footnote w:id="2">
    <w:p w:rsidR="001239D8" w:rsidRDefault="001239D8" w:rsidP="00863ED9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D57E01">
        <w:rPr>
          <w:rFonts w:cs="Arial"/>
          <w:sz w:val="18"/>
          <w:szCs w:val="18"/>
        </w:rPr>
        <w:t xml:space="preserve">Bližší informace o propojeném podniku naleznete v METODICKÉ PŘÍRUČCE k aplikaci </w:t>
      </w:r>
      <w:r>
        <w:rPr>
          <w:rFonts w:cs="Arial"/>
          <w:sz w:val="18"/>
          <w:szCs w:val="18"/>
        </w:rPr>
        <w:t>pojmu „jeden podnik“ z </w:t>
      </w:r>
      <w:r w:rsidRPr="00D57E01">
        <w:rPr>
          <w:rFonts w:cs="Arial"/>
          <w:sz w:val="18"/>
          <w:szCs w:val="18"/>
        </w:rPr>
        <w:t xml:space="preserve">pohledu pravidel podpory </w:t>
      </w:r>
      <w:r w:rsidRPr="00D57E01">
        <w:rPr>
          <w:rFonts w:cs="Arial"/>
          <w:i/>
          <w:sz w:val="18"/>
          <w:szCs w:val="18"/>
        </w:rPr>
        <w:t xml:space="preserve">de </w:t>
      </w:r>
      <w:proofErr w:type="spellStart"/>
      <w:r w:rsidRPr="00D57E01">
        <w:rPr>
          <w:rFonts w:cs="Arial"/>
          <w:i/>
          <w:sz w:val="18"/>
          <w:szCs w:val="18"/>
        </w:rPr>
        <w:t>minimis</w:t>
      </w:r>
      <w:proofErr w:type="spellEnd"/>
      <w:r w:rsidRPr="00D57E01">
        <w:rPr>
          <w:rFonts w:cs="Arial"/>
          <w:sz w:val="18"/>
          <w:szCs w:val="18"/>
        </w:rPr>
        <w:t>.</w:t>
      </w:r>
    </w:p>
  </w:footnote>
  <w:footnote w:id="3">
    <w:p w:rsidR="001239D8" w:rsidRPr="001848E4" w:rsidRDefault="001239D8" w:rsidP="00863ED9">
      <w:pPr>
        <w:pStyle w:val="Textpoznpodarou"/>
        <w:rPr>
          <w:rFonts w:cs="Arial"/>
          <w:sz w:val="18"/>
          <w:szCs w:val="18"/>
        </w:rPr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62 zákona č. 125/2008 Sb., o přeměnách obchodních společností a družstev, ve znění pozdějších předpisů.</w:t>
      </w:r>
    </w:p>
  </w:footnote>
  <w:footnote w:id="4">
    <w:p w:rsidR="001239D8" w:rsidRPr="001848E4" w:rsidRDefault="001239D8" w:rsidP="00863ED9">
      <w:pPr>
        <w:pStyle w:val="Textpoznpodarou"/>
        <w:rPr>
          <w:rFonts w:cs="Arial"/>
          <w:sz w:val="18"/>
          <w:szCs w:val="18"/>
        </w:rPr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61</w:t>
      </w:r>
      <w:r>
        <w:rPr>
          <w:rFonts w:cs="Arial"/>
          <w:sz w:val="18"/>
          <w:szCs w:val="18"/>
        </w:rPr>
        <w:t xml:space="preserve"> zákona č. 125/2008 Sb</w:t>
      </w:r>
      <w:r w:rsidRPr="001848E4">
        <w:rPr>
          <w:rFonts w:cs="Arial"/>
          <w:sz w:val="18"/>
          <w:szCs w:val="18"/>
        </w:rPr>
        <w:t>.</w:t>
      </w:r>
    </w:p>
  </w:footnote>
  <w:footnote w:id="5">
    <w:p w:rsidR="001239D8" w:rsidRDefault="001239D8" w:rsidP="00863ED9">
      <w:pPr>
        <w:pStyle w:val="Textpoznpodarou"/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243</w:t>
      </w:r>
      <w:r>
        <w:rPr>
          <w:rFonts w:cs="Arial"/>
          <w:sz w:val="18"/>
          <w:szCs w:val="18"/>
        </w:rPr>
        <w:t xml:space="preserve"> zákona č. 125/2008 Sb</w:t>
      </w:r>
      <w:r w:rsidRPr="001848E4">
        <w:rPr>
          <w:rFonts w:cs="Arial"/>
          <w:sz w:val="18"/>
          <w:szCs w:val="18"/>
        </w:rPr>
        <w:t>.</w:t>
      </w:r>
    </w:p>
  </w:footnote>
  <w:footnote w:id="6">
    <w:p w:rsidR="001239D8" w:rsidRDefault="001239D8" w:rsidP="00863ED9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cs="Arial"/>
          <w:sz w:val="18"/>
          <w:szCs w:val="18"/>
        </w:rPr>
        <w:t xml:space="preserve">Pokud by na základě převzatých činností nebylo možné dříve poskytnuté podpory </w:t>
      </w:r>
      <w:r w:rsidRPr="009661A5">
        <w:rPr>
          <w:rFonts w:cs="Arial"/>
          <w:i/>
          <w:sz w:val="18"/>
          <w:szCs w:val="18"/>
        </w:rPr>
        <w:t xml:space="preserve">de </w:t>
      </w:r>
      <w:proofErr w:type="spellStart"/>
      <w:r w:rsidRPr="009661A5">
        <w:rPr>
          <w:rFonts w:cs="Arial"/>
          <w:i/>
          <w:sz w:val="18"/>
          <w:szCs w:val="18"/>
        </w:rPr>
        <w:t>minimis</w:t>
      </w:r>
      <w:proofErr w:type="spellEnd"/>
      <w:r w:rsidRPr="00083172">
        <w:rPr>
          <w:rFonts w:cs="Arial"/>
          <w:sz w:val="18"/>
          <w:szCs w:val="18"/>
        </w:rPr>
        <w:t xml:space="preserve"> rozdělit, rozdělí se podpora poměrným způsobem na základě účetní hodnoty vlastního kapitálu nových podniků k datu účinku rozdělení (viz čl. 3 odst. 9 nařízení č. 1407/2013, č. 1408/2013 a nahrazujícího nařízení č. 875/2007).</w:t>
      </w:r>
    </w:p>
  </w:footnote>
  <w:footnote w:id="7">
    <w:p w:rsidR="001239D8" w:rsidRDefault="001239D8" w:rsidP="00863ED9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cs="Arial"/>
          <w:sz w:val="18"/>
          <w:szCs w:val="18"/>
          <w:u w:val="single"/>
        </w:rPr>
        <w:t>Správcem</w:t>
      </w:r>
      <w:r w:rsidRPr="00083172">
        <w:rPr>
          <w:rFonts w:cs="Arial"/>
          <w:sz w:val="18"/>
          <w:szCs w:val="18"/>
        </w:rPr>
        <w:t xml:space="preserve"> je koordinační orgán ve smyslu zákona č. 215/2004 Sb., o úpravě některých vztahů v oblasti veřejné podpory a o změně zákona o podpoře výzkumu a vývoje, ve znění p. p., </w:t>
      </w:r>
      <w:r w:rsidRPr="00083172">
        <w:rPr>
          <w:rFonts w:cs="Arial"/>
          <w:sz w:val="18"/>
          <w:szCs w:val="18"/>
          <w:u w:val="single"/>
        </w:rPr>
        <w:t>zpracovatelem</w:t>
      </w:r>
      <w:r w:rsidRPr="00083172">
        <w:rPr>
          <w:rFonts w:cs="Arial"/>
          <w:sz w:val="18"/>
          <w:szCs w:val="18"/>
        </w:rPr>
        <w:t xml:space="preserve"> je poskytovatel podpory </w:t>
      </w:r>
      <w:r>
        <w:rPr>
          <w:rFonts w:cs="Arial"/>
          <w:i/>
          <w:sz w:val="18"/>
          <w:szCs w:val="18"/>
        </w:rPr>
        <w:t>de </w:t>
      </w:r>
      <w:proofErr w:type="spellStart"/>
      <w:r w:rsidRPr="009661A5">
        <w:rPr>
          <w:rFonts w:cs="Arial"/>
          <w:i/>
          <w:sz w:val="18"/>
          <w:szCs w:val="18"/>
        </w:rPr>
        <w:t>minimis</w:t>
      </w:r>
      <w:proofErr w:type="spellEnd"/>
      <w:r w:rsidRPr="00083172">
        <w:rPr>
          <w:rFonts w:cs="Arial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EDE" w:rsidRPr="004D387E" w:rsidRDefault="00ED7EDE" w:rsidP="00ED7EDE">
    <w:pPr>
      <w:pStyle w:val="Zhlav"/>
      <w:ind w:left="0" w:firstLine="0"/>
      <w:rPr>
        <w:rFonts w:ascii="Arial" w:hAnsi="Arial" w:cs="Arial"/>
        <w:sz w:val="20"/>
        <w:szCs w:val="20"/>
      </w:rPr>
    </w:pPr>
    <w:r w:rsidRPr="004D387E">
      <w:rPr>
        <w:rFonts w:ascii="Arial" w:hAnsi="Arial" w:cs="Arial"/>
        <w:sz w:val="20"/>
        <w:szCs w:val="20"/>
      </w:rPr>
      <w:t>Program na podporu cestovního ruchu a zahraničních vztahů</w:t>
    </w:r>
  </w:p>
  <w:p w:rsidR="00ED7EDE" w:rsidRPr="004D387E" w:rsidRDefault="00ED7EDE" w:rsidP="00ED7EDE">
    <w:pPr>
      <w:pStyle w:val="Zhlav"/>
      <w:ind w:left="0" w:firstLine="0"/>
      <w:rPr>
        <w:rFonts w:ascii="Arial" w:hAnsi="Arial" w:cs="Arial"/>
        <w:sz w:val="20"/>
        <w:szCs w:val="20"/>
      </w:rPr>
    </w:pPr>
    <w:r w:rsidRPr="004D387E">
      <w:rPr>
        <w:rFonts w:ascii="Arial" w:hAnsi="Arial" w:cs="Arial"/>
        <w:sz w:val="20"/>
        <w:szCs w:val="20"/>
      </w:rPr>
      <w:t>Dotační titul č. 3 - Podpora zkvalitnění služeb turistických informačních center v Olomouckém kraji</w:t>
    </w:r>
  </w:p>
  <w:p w:rsidR="00ED7EDE" w:rsidRPr="004D387E" w:rsidRDefault="00ED7EDE" w:rsidP="006D0C1E">
    <w:pPr>
      <w:pStyle w:val="Zhlav"/>
      <w:pBdr>
        <w:bottom w:val="single" w:sz="4" w:space="1" w:color="auto"/>
      </w:pBdr>
      <w:ind w:left="0" w:firstLine="0"/>
      <w:rPr>
        <w:rFonts w:ascii="Arial" w:hAnsi="Arial" w:cs="Arial"/>
        <w:sz w:val="20"/>
        <w:szCs w:val="20"/>
      </w:rPr>
    </w:pPr>
    <w:r w:rsidRPr="004D387E">
      <w:rPr>
        <w:rFonts w:ascii="Arial" w:hAnsi="Arial" w:cs="Arial"/>
        <w:sz w:val="20"/>
        <w:szCs w:val="20"/>
      </w:rPr>
      <w:t>PŘÍLOHA c)</w:t>
    </w:r>
    <w:r w:rsidR="004D387E">
      <w:rPr>
        <w:rFonts w:ascii="Arial" w:hAnsi="Arial" w:cs="Arial"/>
        <w:sz w:val="20"/>
        <w:szCs w:val="20"/>
      </w:rPr>
      <w:t xml:space="preserve"> </w:t>
    </w:r>
    <w:r w:rsidRPr="004D387E">
      <w:rPr>
        <w:rFonts w:ascii="Arial" w:hAnsi="Arial" w:cs="Arial"/>
        <w:sz w:val="20"/>
        <w:szCs w:val="20"/>
      </w:rPr>
      <w:t xml:space="preserve">Čestné prohlášení žadatele o podporu v režimu de </w:t>
    </w:r>
    <w:proofErr w:type="spellStart"/>
    <w:r w:rsidRPr="004D387E">
      <w:rPr>
        <w:rFonts w:ascii="Arial" w:hAnsi="Arial" w:cs="Arial"/>
        <w:sz w:val="20"/>
        <w:szCs w:val="20"/>
      </w:rPr>
      <w:t>minimis</w:t>
    </w:r>
    <w:proofErr w:type="spellEnd"/>
  </w:p>
  <w:p w:rsidR="00ED7EDE" w:rsidRDefault="00ED7EDE" w:rsidP="00ED7EDE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39D8" w:rsidRPr="005467C5" w:rsidRDefault="001239D8" w:rsidP="007E0A7B">
    <w:pPr>
      <w:pStyle w:val="Zpat"/>
      <w:ind w:left="0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sz w:val="44"/>
        <w:szCs w:val="44"/>
      </w:rPr>
      <w:tab/>
    </w:r>
    <w:r w:rsidRPr="005E5750">
      <w:rPr>
        <w:rFonts w:ascii="Arial" w:hAnsi="Arial" w:cs="Arial"/>
        <w:i/>
        <w:sz w:val="20"/>
        <w:szCs w:val="20"/>
      </w:rPr>
      <w:t xml:space="preserve">Příloha č. 1 – Dotační program – </w:t>
    </w:r>
    <w:r>
      <w:rPr>
        <w:rFonts w:ascii="Arial" w:hAnsi="Arial" w:cs="Arial"/>
        <w:i/>
        <w:sz w:val="20"/>
        <w:szCs w:val="20"/>
      </w:rPr>
      <w:t>Program</w:t>
    </w:r>
    <w:r>
      <w:rPr>
        <w:rFonts w:ascii="Arial" w:hAnsi="Arial" w:cs="Arial"/>
        <w:sz w:val="24"/>
        <w:szCs w:val="24"/>
      </w:rPr>
      <w:t xml:space="preserve"> </w:t>
    </w:r>
    <w:r w:rsidRPr="007E0A7B">
      <w:rPr>
        <w:rFonts w:ascii="Arial" w:hAnsi="Arial" w:cs="Arial"/>
        <w:i/>
        <w:sz w:val="20"/>
        <w:szCs w:val="20"/>
      </w:rPr>
      <w:t>na podporu cestovního ruchu a zahraničních vztahů</w:t>
    </w:r>
  </w:p>
  <w:p w:rsidR="001239D8" w:rsidRPr="005E5750" w:rsidRDefault="001239D8" w:rsidP="00836C59">
    <w:pPr>
      <w:pStyle w:val="Zhlav"/>
      <w:ind w:left="-567"/>
      <w:rPr>
        <w:rFonts w:ascii="Arial" w:hAnsi="Arial" w:cs="Arial"/>
        <w:i/>
        <w:sz w:val="20"/>
        <w:szCs w:val="20"/>
      </w:rPr>
    </w:pPr>
  </w:p>
  <w:p w:rsidR="001239D8" w:rsidRPr="00250BAE" w:rsidRDefault="001239D8" w:rsidP="00836C59">
    <w:pPr>
      <w:spacing w:after="120"/>
      <w:ind w:left="0"/>
      <w:jc w:val="left"/>
      <w:outlineLvl w:val="0"/>
      <w:rPr>
        <w:rFonts w:ascii="Arial" w:hAnsi="Arial" w:cs="Arial"/>
        <w:i/>
        <w:sz w:val="20"/>
        <w:szCs w:val="20"/>
      </w:rPr>
    </w:pPr>
  </w:p>
  <w:p w:rsidR="001239D8" w:rsidRPr="005C7142" w:rsidRDefault="001239D8" w:rsidP="00836C59">
    <w:pPr>
      <w:pStyle w:val="Zhlav"/>
      <w:tabs>
        <w:tab w:val="left" w:pos="2295"/>
      </w:tabs>
      <w:rPr>
        <w:rFonts w:ascii="Arial" w:hAnsi="Arial" w:cs="Arial"/>
        <w:sz w:val="44"/>
        <w:szCs w:val="44"/>
      </w:rPr>
    </w:pPr>
    <w:r>
      <w:rPr>
        <w:rFonts w:ascii="Arial" w:hAnsi="Arial" w:cs="Arial"/>
        <w:sz w:val="44"/>
        <w:szCs w:val="44"/>
      </w:rPr>
      <w:tab/>
    </w:r>
    <w:r>
      <w:rPr>
        <w:rFonts w:ascii="Arial" w:hAnsi="Arial" w:cs="Arial"/>
        <w:sz w:val="44"/>
        <w:szCs w:val="44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E62A1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>
    <w:nsid w:val="026A3CFD"/>
    <w:multiLevelType w:val="multilevel"/>
    <w:tmpl w:val="D680AED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3"/>
        <w:szCs w:val="23"/>
        <w:u w:val="none"/>
        <w:effect w:val="none"/>
        <w:vertAlign w:val="baseline"/>
        <w:specVanish w:val="0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vertAlign w:val="baseline"/>
        <w:specVanish w:val="0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">
    <w:nsid w:val="049E63A9"/>
    <w:multiLevelType w:val="hybridMultilevel"/>
    <w:tmpl w:val="42F635D8"/>
    <w:lvl w:ilvl="0" w:tplc="2FF4274A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061A465C"/>
    <w:multiLevelType w:val="hybridMultilevel"/>
    <w:tmpl w:val="636E09E6"/>
    <w:lvl w:ilvl="0" w:tplc="3310758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1331B4"/>
    <w:multiLevelType w:val="hybridMultilevel"/>
    <w:tmpl w:val="FCDAD3F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8F128C"/>
    <w:multiLevelType w:val="hybridMultilevel"/>
    <w:tmpl w:val="5B28A82A"/>
    <w:lvl w:ilvl="0" w:tplc="2F78558A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8033BD"/>
    <w:multiLevelType w:val="hybridMultilevel"/>
    <w:tmpl w:val="4808E98E"/>
    <w:lvl w:ilvl="0" w:tplc="8C3C6108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050019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0D147776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8">
    <w:nsid w:val="0DB17CAA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9">
    <w:nsid w:val="0EFE6577"/>
    <w:multiLevelType w:val="hybridMultilevel"/>
    <w:tmpl w:val="8E3E504A"/>
    <w:lvl w:ilvl="0" w:tplc="04050017">
      <w:start w:val="1"/>
      <w:numFmt w:val="lowerLetter"/>
      <w:lvlText w:val="%1)"/>
      <w:lvlJc w:val="left"/>
      <w:pPr>
        <w:ind w:left="1713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433" w:hanging="360"/>
      </w:pPr>
    </w:lvl>
    <w:lvl w:ilvl="2" w:tplc="0405001B" w:tentative="1">
      <w:start w:val="1"/>
      <w:numFmt w:val="lowerRoman"/>
      <w:lvlText w:val="%3."/>
      <w:lvlJc w:val="right"/>
      <w:pPr>
        <w:ind w:left="3153" w:hanging="180"/>
      </w:pPr>
    </w:lvl>
    <w:lvl w:ilvl="3" w:tplc="0405000F" w:tentative="1">
      <w:start w:val="1"/>
      <w:numFmt w:val="decimal"/>
      <w:lvlText w:val="%4."/>
      <w:lvlJc w:val="left"/>
      <w:pPr>
        <w:ind w:left="3873" w:hanging="360"/>
      </w:pPr>
    </w:lvl>
    <w:lvl w:ilvl="4" w:tplc="04050019" w:tentative="1">
      <w:start w:val="1"/>
      <w:numFmt w:val="lowerLetter"/>
      <w:lvlText w:val="%5."/>
      <w:lvlJc w:val="left"/>
      <w:pPr>
        <w:ind w:left="4593" w:hanging="360"/>
      </w:pPr>
    </w:lvl>
    <w:lvl w:ilvl="5" w:tplc="0405001B" w:tentative="1">
      <w:start w:val="1"/>
      <w:numFmt w:val="lowerRoman"/>
      <w:lvlText w:val="%6."/>
      <w:lvlJc w:val="right"/>
      <w:pPr>
        <w:ind w:left="5313" w:hanging="180"/>
      </w:pPr>
    </w:lvl>
    <w:lvl w:ilvl="6" w:tplc="0405000F" w:tentative="1">
      <w:start w:val="1"/>
      <w:numFmt w:val="decimal"/>
      <w:lvlText w:val="%7."/>
      <w:lvlJc w:val="left"/>
      <w:pPr>
        <w:ind w:left="6033" w:hanging="360"/>
      </w:pPr>
    </w:lvl>
    <w:lvl w:ilvl="7" w:tplc="04050019" w:tentative="1">
      <w:start w:val="1"/>
      <w:numFmt w:val="lowerLetter"/>
      <w:lvlText w:val="%8."/>
      <w:lvlJc w:val="left"/>
      <w:pPr>
        <w:ind w:left="6753" w:hanging="360"/>
      </w:pPr>
    </w:lvl>
    <w:lvl w:ilvl="8" w:tplc="040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">
    <w:nsid w:val="123F27D1"/>
    <w:multiLevelType w:val="hybridMultilevel"/>
    <w:tmpl w:val="E15C2CCE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C5B899E0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11">
    <w:nsid w:val="15BE5A7A"/>
    <w:multiLevelType w:val="hybridMultilevel"/>
    <w:tmpl w:val="04C2DB84"/>
    <w:lvl w:ilvl="0" w:tplc="D6D2E060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</w:rPr>
    </w:lvl>
    <w:lvl w:ilvl="1" w:tplc="04050019">
      <w:start w:val="1"/>
      <w:numFmt w:val="lowerLetter"/>
      <w:lvlText w:val="%2."/>
      <w:lvlJc w:val="left"/>
      <w:pPr>
        <w:ind w:left="1931" w:hanging="360"/>
      </w:pPr>
    </w:lvl>
    <w:lvl w:ilvl="2" w:tplc="0405001B">
      <w:start w:val="1"/>
      <w:numFmt w:val="lowerRoman"/>
      <w:lvlText w:val="%3."/>
      <w:lvlJc w:val="right"/>
      <w:pPr>
        <w:ind w:left="2651" w:hanging="180"/>
      </w:pPr>
    </w:lvl>
    <w:lvl w:ilvl="3" w:tplc="0405000F">
      <w:start w:val="1"/>
      <w:numFmt w:val="decimal"/>
      <w:lvlText w:val="%4."/>
      <w:lvlJc w:val="left"/>
      <w:pPr>
        <w:ind w:left="3371" w:hanging="360"/>
      </w:pPr>
    </w:lvl>
    <w:lvl w:ilvl="4" w:tplc="04050019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16822C75"/>
    <w:multiLevelType w:val="hybridMultilevel"/>
    <w:tmpl w:val="83A488B4"/>
    <w:lvl w:ilvl="0" w:tplc="C5B40766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AA02CF1"/>
    <w:multiLevelType w:val="hybridMultilevel"/>
    <w:tmpl w:val="AB0C9160"/>
    <w:lvl w:ilvl="0" w:tplc="9A2E5F58">
      <w:start w:val="9"/>
      <w:numFmt w:val="lowerLetter"/>
      <w:lvlText w:val="%1)"/>
      <w:lvlJc w:val="left"/>
      <w:pPr>
        <w:ind w:left="171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E74D8"/>
    <w:multiLevelType w:val="hybridMultilevel"/>
    <w:tmpl w:val="50B49AEA"/>
    <w:lvl w:ilvl="0" w:tplc="8EA60022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i w:val="0"/>
        <w:color w:val="auto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202147D1"/>
    <w:multiLevelType w:val="hybridMultilevel"/>
    <w:tmpl w:val="3EFA60DA"/>
    <w:lvl w:ilvl="0" w:tplc="9A9A9EF2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061B25"/>
    <w:multiLevelType w:val="hybridMultilevel"/>
    <w:tmpl w:val="8EC22C0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22760D2"/>
    <w:multiLevelType w:val="hybridMultilevel"/>
    <w:tmpl w:val="174E77F4"/>
    <w:lvl w:ilvl="0" w:tplc="0405000F">
      <w:start w:val="1"/>
      <w:numFmt w:val="decimal"/>
      <w:lvlText w:val="%1.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6391669"/>
    <w:multiLevelType w:val="hybridMultilevel"/>
    <w:tmpl w:val="C3CE2E0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BF92E38"/>
    <w:multiLevelType w:val="hybridMultilevel"/>
    <w:tmpl w:val="174E77F4"/>
    <w:lvl w:ilvl="0" w:tplc="0405000F">
      <w:start w:val="1"/>
      <w:numFmt w:val="decimal"/>
      <w:lvlText w:val="%1.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9A3824"/>
    <w:multiLevelType w:val="hybridMultilevel"/>
    <w:tmpl w:val="F4AE6E4C"/>
    <w:lvl w:ilvl="0" w:tplc="7BC014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1526026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2">
    <w:nsid w:val="31567AEC"/>
    <w:multiLevelType w:val="hybridMultilevel"/>
    <w:tmpl w:val="6A26A004"/>
    <w:lvl w:ilvl="0" w:tplc="54A4981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4717F93"/>
    <w:multiLevelType w:val="hybridMultilevel"/>
    <w:tmpl w:val="42F635D8"/>
    <w:lvl w:ilvl="0" w:tplc="2FF4274A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4">
    <w:nsid w:val="39176C29"/>
    <w:multiLevelType w:val="multilevel"/>
    <w:tmpl w:val="E100772E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  <w:i w:val="0"/>
        <w:color w:val="auto"/>
        <w:sz w:val="22"/>
      </w:rPr>
    </w:lvl>
    <w:lvl w:ilvl="1">
      <w:start w:val="1"/>
      <w:numFmt w:val="lowerLetter"/>
      <w:lvlText w:val="%2)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5">
    <w:nsid w:val="3A994A9B"/>
    <w:multiLevelType w:val="hybridMultilevel"/>
    <w:tmpl w:val="687AAA0E"/>
    <w:lvl w:ilvl="0" w:tplc="B8261D8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355" w:hanging="360"/>
      </w:pPr>
    </w:lvl>
    <w:lvl w:ilvl="2" w:tplc="0405001B" w:tentative="1">
      <w:start w:val="1"/>
      <w:numFmt w:val="lowerRoman"/>
      <w:lvlText w:val="%3."/>
      <w:lvlJc w:val="right"/>
      <w:pPr>
        <w:ind w:left="3075" w:hanging="180"/>
      </w:pPr>
    </w:lvl>
    <w:lvl w:ilvl="3" w:tplc="0405000F" w:tentative="1">
      <w:start w:val="1"/>
      <w:numFmt w:val="decimal"/>
      <w:lvlText w:val="%4."/>
      <w:lvlJc w:val="left"/>
      <w:pPr>
        <w:ind w:left="3795" w:hanging="360"/>
      </w:pPr>
    </w:lvl>
    <w:lvl w:ilvl="4" w:tplc="04050019" w:tentative="1">
      <w:start w:val="1"/>
      <w:numFmt w:val="lowerLetter"/>
      <w:lvlText w:val="%5."/>
      <w:lvlJc w:val="left"/>
      <w:pPr>
        <w:ind w:left="4515" w:hanging="360"/>
      </w:pPr>
    </w:lvl>
    <w:lvl w:ilvl="5" w:tplc="0405001B" w:tentative="1">
      <w:start w:val="1"/>
      <w:numFmt w:val="lowerRoman"/>
      <w:lvlText w:val="%6."/>
      <w:lvlJc w:val="right"/>
      <w:pPr>
        <w:ind w:left="5235" w:hanging="180"/>
      </w:pPr>
    </w:lvl>
    <w:lvl w:ilvl="6" w:tplc="0405000F" w:tentative="1">
      <w:start w:val="1"/>
      <w:numFmt w:val="decimal"/>
      <w:lvlText w:val="%7."/>
      <w:lvlJc w:val="left"/>
      <w:pPr>
        <w:ind w:left="5955" w:hanging="360"/>
      </w:pPr>
    </w:lvl>
    <w:lvl w:ilvl="7" w:tplc="04050019" w:tentative="1">
      <w:start w:val="1"/>
      <w:numFmt w:val="lowerLetter"/>
      <w:lvlText w:val="%8."/>
      <w:lvlJc w:val="left"/>
      <w:pPr>
        <w:ind w:left="6675" w:hanging="360"/>
      </w:pPr>
    </w:lvl>
    <w:lvl w:ilvl="8" w:tplc="040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26">
    <w:nsid w:val="3BB01A60"/>
    <w:multiLevelType w:val="multilevel"/>
    <w:tmpl w:val="55B2FB3A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7">
    <w:nsid w:val="3F2D5DC2"/>
    <w:multiLevelType w:val="hybridMultilevel"/>
    <w:tmpl w:val="B7FE37BE"/>
    <w:lvl w:ilvl="0" w:tplc="390CE1D2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F7819F0"/>
    <w:multiLevelType w:val="multilevel"/>
    <w:tmpl w:val="E2FA2F76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bullet"/>
      <w:lvlText w:val=""/>
      <w:lvlJc w:val="left"/>
      <w:pPr>
        <w:ind w:left="1900" w:hanging="547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9">
    <w:nsid w:val="3FE7335D"/>
    <w:multiLevelType w:val="hybridMultilevel"/>
    <w:tmpl w:val="81D438AE"/>
    <w:lvl w:ilvl="0" w:tplc="5B624FEC">
      <w:start w:val="1"/>
      <w:numFmt w:val="lowerLetter"/>
      <w:lvlText w:val="%1)"/>
      <w:lvlJc w:val="left"/>
      <w:pPr>
        <w:ind w:left="1069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3E44A98"/>
    <w:multiLevelType w:val="hybridMultilevel"/>
    <w:tmpl w:val="F16093C6"/>
    <w:lvl w:ilvl="0" w:tplc="04050017">
      <w:start w:val="1"/>
      <w:numFmt w:val="lowerLetter"/>
      <w:lvlText w:val="%1)"/>
      <w:lvlJc w:val="left"/>
      <w:pPr>
        <w:ind w:left="1571" w:hanging="360"/>
      </w:p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1">
    <w:nsid w:val="48216CF2"/>
    <w:multiLevelType w:val="hybridMultilevel"/>
    <w:tmpl w:val="311C68C4"/>
    <w:lvl w:ilvl="0" w:tplc="6ADCD6C0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>
    <w:nsid w:val="4CC14116"/>
    <w:multiLevelType w:val="multilevel"/>
    <w:tmpl w:val="1B1A035E"/>
    <w:lvl w:ilvl="0">
      <w:start w:val="9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33">
    <w:nsid w:val="566B0C0C"/>
    <w:multiLevelType w:val="hybridMultilevel"/>
    <w:tmpl w:val="174E77F4"/>
    <w:lvl w:ilvl="0" w:tplc="0405000F">
      <w:start w:val="1"/>
      <w:numFmt w:val="decimal"/>
      <w:lvlText w:val="%1.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8417310"/>
    <w:multiLevelType w:val="hybridMultilevel"/>
    <w:tmpl w:val="174E77F4"/>
    <w:lvl w:ilvl="0" w:tplc="0405000F">
      <w:start w:val="1"/>
      <w:numFmt w:val="decimal"/>
      <w:lvlText w:val="%1.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962470E"/>
    <w:multiLevelType w:val="hybridMultilevel"/>
    <w:tmpl w:val="C3B6C3D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B226F51"/>
    <w:multiLevelType w:val="hybridMultilevel"/>
    <w:tmpl w:val="0C72B89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D0B4230"/>
    <w:multiLevelType w:val="hybridMultilevel"/>
    <w:tmpl w:val="E0781668"/>
    <w:lvl w:ilvl="0" w:tplc="FFFFFFFF">
      <w:start w:val="1"/>
      <w:numFmt w:val="bullet"/>
      <w:pStyle w:val="Radaploha1"/>
      <w:lvlText w:val="-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5FB31FAD"/>
    <w:multiLevelType w:val="hybridMultilevel"/>
    <w:tmpl w:val="B7FE37BE"/>
    <w:lvl w:ilvl="0" w:tplc="390CE1D2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33C46D1"/>
    <w:multiLevelType w:val="hybridMultilevel"/>
    <w:tmpl w:val="1A08FA1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43458A7"/>
    <w:multiLevelType w:val="hybridMultilevel"/>
    <w:tmpl w:val="626C6106"/>
    <w:lvl w:ilvl="0" w:tplc="7398F06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>
    <w:nsid w:val="672D7DA7"/>
    <w:multiLevelType w:val="hybridMultilevel"/>
    <w:tmpl w:val="CA84E61C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5F9EBDE8">
      <w:start w:val="1"/>
      <w:numFmt w:val="lowerLetter"/>
      <w:lvlText w:val="%2)"/>
      <w:lvlJc w:val="left"/>
      <w:pPr>
        <w:ind w:left="1353" w:hanging="360"/>
      </w:pPr>
      <w:rPr>
        <w:rFonts w:hint="default"/>
        <w:b w:val="0"/>
        <w:i w:val="0"/>
        <w:color w:val="FF0000"/>
      </w:rPr>
    </w:lvl>
    <w:lvl w:ilvl="2" w:tplc="0405001B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42">
    <w:nsid w:val="681B22D9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43">
    <w:nsid w:val="68990596"/>
    <w:multiLevelType w:val="hybridMultilevel"/>
    <w:tmpl w:val="E626BF48"/>
    <w:lvl w:ilvl="0" w:tplc="9A9A9EF2">
      <w:start w:val="1"/>
      <w:numFmt w:val="lowerLetter"/>
      <w:lvlText w:val="%1)"/>
      <w:lvlJc w:val="left"/>
      <w:pPr>
        <w:ind w:left="1571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4">
    <w:nsid w:val="6D231F8B"/>
    <w:multiLevelType w:val="hybridMultilevel"/>
    <w:tmpl w:val="7BE0D79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D4B31A0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vertAlign w:val="baseline"/>
        <w:specVanish w:val="0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vertAlign w:val="baseline"/>
        <w:specVanish w:val="0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46">
    <w:nsid w:val="6F6128FB"/>
    <w:multiLevelType w:val="multilevel"/>
    <w:tmpl w:val="5D1C9264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2552"/>
        </w:tabs>
        <w:ind w:left="2552" w:hanging="851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47">
    <w:nsid w:val="7268400F"/>
    <w:multiLevelType w:val="hybridMultilevel"/>
    <w:tmpl w:val="621E9130"/>
    <w:lvl w:ilvl="0" w:tplc="04050017">
      <w:start w:val="1"/>
      <w:numFmt w:val="lowerLetter"/>
      <w:lvlText w:val="%1)"/>
      <w:lvlJc w:val="left"/>
      <w:pPr>
        <w:ind w:left="1571" w:hanging="360"/>
      </w:pPr>
    </w:lvl>
    <w:lvl w:ilvl="1" w:tplc="04050019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8">
    <w:nsid w:val="7A8F1159"/>
    <w:multiLevelType w:val="multilevel"/>
    <w:tmpl w:val="365E26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9">
    <w:nsid w:val="7B2A4B64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vertAlign w:val="baseline"/>
        <w:specVanish w:val="0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vertAlign w:val="baseline"/>
        <w:specVanish w:val="0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50">
    <w:nsid w:val="7D4A4085"/>
    <w:multiLevelType w:val="multilevel"/>
    <w:tmpl w:val="6CA0CCF4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51">
    <w:nsid w:val="7E5B4675"/>
    <w:multiLevelType w:val="hybridMultilevel"/>
    <w:tmpl w:val="B6BE21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7E637611"/>
    <w:multiLevelType w:val="hybridMultilevel"/>
    <w:tmpl w:val="370C36AE"/>
    <w:lvl w:ilvl="0" w:tplc="CCB83EE2">
      <w:start w:val="1"/>
      <w:numFmt w:val="lowerLetter"/>
      <w:lvlText w:val="%1)"/>
      <w:lvlJc w:val="left"/>
      <w:pPr>
        <w:tabs>
          <w:tab w:val="num" w:pos="1647"/>
        </w:tabs>
        <w:ind w:left="1647" w:hanging="360"/>
      </w:pPr>
      <w:rPr>
        <w:b w:val="0"/>
      </w:rPr>
    </w:lvl>
    <w:lvl w:ilvl="1" w:tplc="4202909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8"/>
  </w:num>
  <w:num w:numId="2">
    <w:abstractNumId w:val="50"/>
  </w:num>
  <w:num w:numId="3">
    <w:abstractNumId w:val="26"/>
  </w:num>
  <w:num w:numId="4">
    <w:abstractNumId w:val="29"/>
  </w:num>
  <w:num w:numId="5">
    <w:abstractNumId w:val="5"/>
  </w:num>
  <w:num w:numId="6">
    <w:abstractNumId w:val="12"/>
  </w:num>
  <w:num w:numId="7">
    <w:abstractNumId w:val="15"/>
  </w:num>
  <w:num w:numId="8">
    <w:abstractNumId w:val="46"/>
  </w:num>
  <w:num w:numId="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0"/>
  </w:num>
  <w:num w:numId="14">
    <w:abstractNumId w:val="11"/>
  </w:num>
  <w:num w:numId="15">
    <w:abstractNumId w:val="40"/>
  </w:num>
  <w:num w:numId="16">
    <w:abstractNumId w:val="31"/>
  </w:num>
  <w:num w:numId="17">
    <w:abstractNumId w:val="3"/>
  </w:num>
  <w:num w:numId="18">
    <w:abstractNumId w:val="41"/>
  </w:num>
  <w:num w:numId="19">
    <w:abstractNumId w:val="25"/>
  </w:num>
  <w:num w:numId="20">
    <w:abstractNumId w:val="10"/>
  </w:num>
  <w:num w:numId="21">
    <w:abstractNumId w:val="6"/>
  </w:num>
  <w:num w:numId="22">
    <w:abstractNumId w:val="2"/>
  </w:num>
  <w:num w:numId="23">
    <w:abstractNumId w:val="14"/>
  </w:num>
  <w:num w:numId="24">
    <w:abstractNumId w:val="33"/>
  </w:num>
  <w:num w:numId="25">
    <w:abstractNumId w:val="47"/>
  </w:num>
  <w:num w:numId="26">
    <w:abstractNumId w:val="43"/>
  </w:num>
  <w:num w:numId="27">
    <w:abstractNumId w:val="34"/>
  </w:num>
  <w:num w:numId="28">
    <w:abstractNumId w:val="19"/>
  </w:num>
  <w:num w:numId="29">
    <w:abstractNumId w:val="23"/>
  </w:num>
  <w:num w:numId="30">
    <w:abstractNumId w:val="28"/>
  </w:num>
  <w:num w:numId="31">
    <w:abstractNumId w:val="18"/>
  </w:num>
  <w:num w:numId="32">
    <w:abstractNumId w:val="17"/>
  </w:num>
  <w:num w:numId="33">
    <w:abstractNumId w:val="42"/>
  </w:num>
  <w:num w:numId="34">
    <w:abstractNumId w:val="21"/>
  </w:num>
  <w:num w:numId="35">
    <w:abstractNumId w:val="8"/>
  </w:num>
  <w:num w:numId="36">
    <w:abstractNumId w:val="7"/>
  </w:num>
  <w:num w:numId="37">
    <w:abstractNumId w:val="16"/>
  </w:num>
  <w:num w:numId="38">
    <w:abstractNumId w:val="37"/>
  </w:num>
  <w:num w:numId="39">
    <w:abstractNumId w:val="30"/>
  </w:num>
  <w:num w:numId="40">
    <w:abstractNumId w:val="32"/>
  </w:num>
  <w:num w:numId="41">
    <w:abstractNumId w:val="51"/>
  </w:num>
  <w:num w:numId="42">
    <w:abstractNumId w:val="22"/>
  </w:num>
  <w:num w:numId="43">
    <w:abstractNumId w:val="9"/>
  </w:num>
  <w:num w:numId="44">
    <w:abstractNumId w:val="36"/>
  </w:num>
  <w:num w:numId="45">
    <w:abstractNumId w:val="20"/>
  </w:num>
  <w:num w:numId="46">
    <w:abstractNumId w:val="35"/>
  </w:num>
  <w:num w:numId="47">
    <w:abstractNumId w:val="24"/>
  </w:num>
  <w:num w:numId="48">
    <w:abstractNumId w:val="4"/>
  </w:num>
  <w:num w:numId="49">
    <w:abstractNumId w:val="27"/>
  </w:num>
  <w:num w:numId="50">
    <w:abstractNumId w:val="13"/>
  </w:num>
  <w:num w:numId="51">
    <w:abstractNumId w:val="44"/>
  </w:num>
  <w:num w:numId="52">
    <w:abstractNumId w:val="38"/>
  </w:num>
  <w:num w:numId="53">
    <w:abstractNumId w:val="39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6C59"/>
    <w:rsid w:val="00000E67"/>
    <w:rsid w:val="00031C3A"/>
    <w:rsid w:val="00056DD2"/>
    <w:rsid w:val="00074A64"/>
    <w:rsid w:val="00074DF4"/>
    <w:rsid w:val="00084753"/>
    <w:rsid w:val="00091CFD"/>
    <w:rsid w:val="000A3CFE"/>
    <w:rsid w:val="000B5B1B"/>
    <w:rsid w:val="000D6C9C"/>
    <w:rsid w:val="000F1DE4"/>
    <w:rsid w:val="000F68BB"/>
    <w:rsid w:val="0011049B"/>
    <w:rsid w:val="001239D8"/>
    <w:rsid w:val="00124672"/>
    <w:rsid w:val="0012664A"/>
    <w:rsid w:val="001466F4"/>
    <w:rsid w:val="00162A57"/>
    <w:rsid w:val="00165E32"/>
    <w:rsid w:val="001821BD"/>
    <w:rsid w:val="001C1B76"/>
    <w:rsid w:val="001D1244"/>
    <w:rsid w:val="001F5228"/>
    <w:rsid w:val="00203938"/>
    <w:rsid w:val="002271F5"/>
    <w:rsid w:val="00256538"/>
    <w:rsid w:val="0028441F"/>
    <w:rsid w:val="002955C2"/>
    <w:rsid w:val="002A6F51"/>
    <w:rsid w:val="002C0094"/>
    <w:rsid w:val="002D179D"/>
    <w:rsid w:val="0030190E"/>
    <w:rsid w:val="00314B0C"/>
    <w:rsid w:val="00320869"/>
    <w:rsid w:val="00325FBF"/>
    <w:rsid w:val="00331A0E"/>
    <w:rsid w:val="003334A8"/>
    <w:rsid w:val="00355D5C"/>
    <w:rsid w:val="0039099A"/>
    <w:rsid w:val="003A5770"/>
    <w:rsid w:val="003B2CD3"/>
    <w:rsid w:val="003B3519"/>
    <w:rsid w:val="003C445E"/>
    <w:rsid w:val="003D752C"/>
    <w:rsid w:val="003E2666"/>
    <w:rsid w:val="003E4EDB"/>
    <w:rsid w:val="00403ABD"/>
    <w:rsid w:val="004070CA"/>
    <w:rsid w:val="0041490E"/>
    <w:rsid w:val="0042746F"/>
    <w:rsid w:val="004328FE"/>
    <w:rsid w:val="00433AC9"/>
    <w:rsid w:val="00462935"/>
    <w:rsid w:val="004743E8"/>
    <w:rsid w:val="00485C3D"/>
    <w:rsid w:val="004A1320"/>
    <w:rsid w:val="004C2212"/>
    <w:rsid w:val="004D387E"/>
    <w:rsid w:val="00513AAF"/>
    <w:rsid w:val="00536BD4"/>
    <w:rsid w:val="00544B4E"/>
    <w:rsid w:val="005528AF"/>
    <w:rsid w:val="005622A8"/>
    <w:rsid w:val="0057322D"/>
    <w:rsid w:val="00581A1F"/>
    <w:rsid w:val="0058237E"/>
    <w:rsid w:val="00586AD2"/>
    <w:rsid w:val="005A29A2"/>
    <w:rsid w:val="005D2B93"/>
    <w:rsid w:val="005E40EE"/>
    <w:rsid w:val="005E4C4E"/>
    <w:rsid w:val="00604401"/>
    <w:rsid w:val="006728B3"/>
    <w:rsid w:val="00672EA5"/>
    <w:rsid w:val="006857EC"/>
    <w:rsid w:val="006869F5"/>
    <w:rsid w:val="006A2063"/>
    <w:rsid w:val="006B4595"/>
    <w:rsid w:val="006D0C1E"/>
    <w:rsid w:val="006D1F6B"/>
    <w:rsid w:val="006D289C"/>
    <w:rsid w:val="006F24CF"/>
    <w:rsid w:val="0071246B"/>
    <w:rsid w:val="00737E6C"/>
    <w:rsid w:val="007532B8"/>
    <w:rsid w:val="00761B8C"/>
    <w:rsid w:val="007631FC"/>
    <w:rsid w:val="00767F75"/>
    <w:rsid w:val="007763AC"/>
    <w:rsid w:val="007929CA"/>
    <w:rsid w:val="00795B4F"/>
    <w:rsid w:val="007969A1"/>
    <w:rsid w:val="007E0A7B"/>
    <w:rsid w:val="007F5215"/>
    <w:rsid w:val="008024D3"/>
    <w:rsid w:val="00817356"/>
    <w:rsid w:val="00836C59"/>
    <w:rsid w:val="008415B2"/>
    <w:rsid w:val="00846C9D"/>
    <w:rsid w:val="00846F16"/>
    <w:rsid w:val="00853DB3"/>
    <w:rsid w:val="00863ED9"/>
    <w:rsid w:val="00880E3A"/>
    <w:rsid w:val="008B35C0"/>
    <w:rsid w:val="008C758B"/>
    <w:rsid w:val="0094020C"/>
    <w:rsid w:val="00951F22"/>
    <w:rsid w:val="0096568B"/>
    <w:rsid w:val="00997F42"/>
    <w:rsid w:val="009B1164"/>
    <w:rsid w:val="009C2614"/>
    <w:rsid w:val="00A024FE"/>
    <w:rsid w:val="00A154BA"/>
    <w:rsid w:val="00A6563A"/>
    <w:rsid w:val="00A71D2B"/>
    <w:rsid w:val="00A8339B"/>
    <w:rsid w:val="00AA1086"/>
    <w:rsid w:val="00AA443D"/>
    <w:rsid w:val="00AB0DD7"/>
    <w:rsid w:val="00AB3792"/>
    <w:rsid w:val="00AB5E17"/>
    <w:rsid w:val="00AC440F"/>
    <w:rsid w:val="00AC4D47"/>
    <w:rsid w:val="00AF1507"/>
    <w:rsid w:val="00B37D5A"/>
    <w:rsid w:val="00B65E2B"/>
    <w:rsid w:val="00BA28A3"/>
    <w:rsid w:val="00BB1B32"/>
    <w:rsid w:val="00BB32D3"/>
    <w:rsid w:val="00BB3BAD"/>
    <w:rsid w:val="00BD477E"/>
    <w:rsid w:val="00BE3D72"/>
    <w:rsid w:val="00BF5589"/>
    <w:rsid w:val="00C11E8F"/>
    <w:rsid w:val="00C54BB1"/>
    <w:rsid w:val="00C62D17"/>
    <w:rsid w:val="00C73FB2"/>
    <w:rsid w:val="00C77A68"/>
    <w:rsid w:val="00C77E0D"/>
    <w:rsid w:val="00C845A2"/>
    <w:rsid w:val="00CC2542"/>
    <w:rsid w:val="00CE4302"/>
    <w:rsid w:val="00D21D09"/>
    <w:rsid w:val="00D2259B"/>
    <w:rsid w:val="00D25056"/>
    <w:rsid w:val="00D25FCD"/>
    <w:rsid w:val="00D50325"/>
    <w:rsid w:val="00D52E9E"/>
    <w:rsid w:val="00D73558"/>
    <w:rsid w:val="00DA305C"/>
    <w:rsid w:val="00DC1EFB"/>
    <w:rsid w:val="00DC72B8"/>
    <w:rsid w:val="00DD1D63"/>
    <w:rsid w:val="00E22571"/>
    <w:rsid w:val="00E24C03"/>
    <w:rsid w:val="00E3679B"/>
    <w:rsid w:val="00E434C9"/>
    <w:rsid w:val="00E844FC"/>
    <w:rsid w:val="00EB470A"/>
    <w:rsid w:val="00EC1E2A"/>
    <w:rsid w:val="00ED7EDE"/>
    <w:rsid w:val="00F4741C"/>
    <w:rsid w:val="00F52E43"/>
    <w:rsid w:val="00F55A50"/>
    <w:rsid w:val="00F56D96"/>
    <w:rsid w:val="00FC46DC"/>
    <w:rsid w:val="00FF7D1B"/>
    <w:rsid w:val="00FF7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Signature" w:uiPriority="0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6C59"/>
    <w:pPr>
      <w:spacing w:after="0" w:line="240" w:lineRule="auto"/>
      <w:ind w:left="851" w:hanging="851"/>
      <w:jc w:val="both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36C59"/>
    <w:pPr>
      <w:ind w:left="720"/>
      <w:contextualSpacing/>
    </w:p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836C59"/>
    <w:rPr>
      <w:sz w:val="20"/>
      <w:szCs w:val="20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836C59"/>
    <w:rPr>
      <w:sz w:val="20"/>
      <w:szCs w:val="20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836C59"/>
    <w:rPr>
      <w:b/>
      <w:bCs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36C59"/>
    <w:rPr>
      <w:b/>
      <w:bCs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6C59"/>
    <w:rPr>
      <w:rFonts w:ascii="Tahoma" w:hAnsi="Tahoma" w:cs="Tahoma"/>
      <w:sz w:val="16"/>
      <w:szCs w:val="1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36C5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36C59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836C5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36C59"/>
  </w:style>
  <w:style w:type="paragraph" w:styleId="Zpat">
    <w:name w:val="footer"/>
    <w:basedOn w:val="Normln"/>
    <w:link w:val="ZpatChar"/>
    <w:uiPriority w:val="99"/>
    <w:unhideWhenUsed/>
    <w:rsid w:val="00836C5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836C59"/>
  </w:style>
  <w:style w:type="character" w:styleId="Siln">
    <w:name w:val="Strong"/>
    <w:basedOn w:val="Standardnpsmoodstavce"/>
    <w:qFormat/>
    <w:rsid w:val="00836C5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836C59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836C59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836C59"/>
    <w:rPr>
      <w:vertAlign w:val="superscript"/>
    </w:rPr>
  </w:style>
  <w:style w:type="character" w:styleId="Zvraznn">
    <w:name w:val="Emphasis"/>
    <w:basedOn w:val="Standardnpsmoodstavce"/>
    <w:uiPriority w:val="20"/>
    <w:qFormat/>
    <w:rsid w:val="00836C59"/>
    <w:rPr>
      <w:b/>
      <w:bCs/>
      <w:i w:val="0"/>
      <w:iCs w:val="0"/>
    </w:rPr>
  </w:style>
  <w:style w:type="character" w:customStyle="1" w:styleId="st1">
    <w:name w:val="st1"/>
    <w:basedOn w:val="Standardnpsmoodstavce"/>
    <w:rsid w:val="00836C59"/>
  </w:style>
  <w:style w:type="table" w:styleId="Mkatabulky">
    <w:name w:val="Table Grid"/>
    <w:basedOn w:val="Normlntabulka"/>
    <w:uiPriority w:val="59"/>
    <w:rsid w:val="00836C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836C5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836C59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836C59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836C59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836C59"/>
    <w:pPr>
      <w:widowControl w:val="0"/>
      <w:numPr>
        <w:numId w:val="8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836C59"/>
    <w:rPr>
      <w:rFonts w:ascii="Arial" w:eastAsia="Times New Roman" w:hAnsi="Arial" w:cs="Times New Roman"/>
      <w:sz w:val="24"/>
      <w:szCs w:val="20"/>
      <w:lang w:eastAsia="cs-CZ"/>
    </w:rPr>
  </w:style>
  <w:style w:type="character" w:styleId="slostrnky">
    <w:name w:val="page number"/>
    <w:basedOn w:val="Standardnpsmoodstavce"/>
    <w:rsid w:val="00836C59"/>
  </w:style>
  <w:style w:type="paragraph" w:customStyle="1" w:styleId="Tabulkazkladntext">
    <w:name w:val="Tabulka základní text"/>
    <w:basedOn w:val="Normln"/>
    <w:rsid w:val="00836C59"/>
    <w:pPr>
      <w:widowControl w:val="0"/>
      <w:spacing w:before="40" w:after="40"/>
      <w:ind w:left="0" w:firstLine="0"/>
      <w:jc w:val="left"/>
    </w:pPr>
    <w:rPr>
      <w:rFonts w:ascii="Arial" w:eastAsia="Times New Roman" w:hAnsi="Arial" w:cs="Arial"/>
      <w:noProof/>
      <w:sz w:val="24"/>
      <w:szCs w:val="20"/>
      <w:lang w:eastAsia="cs-CZ"/>
    </w:rPr>
  </w:style>
  <w:style w:type="paragraph" w:styleId="Zkladntextodsazen">
    <w:name w:val="Body Text Indent"/>
    <w:basedOn w:val="Normln"/>
    <w:link w:val="ZkladntextodsazenChar"/>
    <w:rsid w:val="00836C59"/>
    <w:pPr>
      <w:spacing w:after="120"/>
      <w:ind w:left="283" w:firstLine="0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rsid w:val="00836C5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Radaplohy">
    <w:name w:val="Rada přílohy"/>
    <w:basedOn w:val="Normln"/>
    <w:rsid w:val="00836C59"/>
    <w:pPr>
      <w:widowControl w:val="0"/>
      <w:spacing w:before="480" w:after="120"/>
      <w:ind w:left="0" w:firstLine="0"/>
    </w:pPr>
    <w:rPr>
      <w:rFonts w:ascii="Arial" w:eastAsia="Times New Roman" w:hAnsi="Arial" w:cs="Times New Roman"/>
      <w:noProof/>
      <w:sz w:val="24"/>
      <w:szCs w:val="20"/>
      <w:u w:val="single"/>
      <w:lang w:eastAsia="cs-CZ"/>
    </w:rPr>
  </w:style>
  <w:style w:type="paragraph" w:customStyle="1" w:styleId="Vbornadpis">
    <w:name w:val="Výbor nadpis"/>
    <w:basedOn w:val="Normln"/>
    <w:rsid w:val="005D2B93"/>
    <w:pPr>
      <w:spacing w:after="120"/>
      <w:ind w:left="0" w:firstLine="0"/>
      <w:jc w:val="center"/>
    </w:pPr>
    <w:rPr>
      <w:rFonts w:ascii="Arial" w:eastAsia="Times New Roman" w:hAnsi="Arial" w:cs="Times New Roman"/>
      <w:b/>
      <w:sz w:val="32"/>
      <w:szCs w:val="20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F4741C"/>
    <w:rPr>
      <w:sz w:val="16"/>
      <w:szCs w:val="16"/>
    </w:rPr>
  </w:style>
  <w:style w:type="paragraph" w:customStyle="1" w:styleId="CharChar1">
    <w:name w:val="Char Char1"/>
    <w:basedOn w:val="Normln"/>
    <w:rsid w:val="003C445E"/>
    <w:pPr>
      <w:spacing w:after="160" w:line="240" w:lineRule="exact"/>
      <w:ind w:left="0" w:firstLine="0"/>
      <w:jc w:val="lef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Radaploha1">
    <w:name w:val="Rada příloha č.1"/>
    <w:basedOn w:val="Normln"/>
    <w:rsid w:val="00D73558"/>
    <w:pPr>
      <w:numPr>
        <w:numId w:val="38"/>
      </w:numPr>
      <w:spacing w:after="120"/>
    </w:pPr>
    <w:rPr>
      <w:rFonts w:ascii="Arial" w:hAnsi="Arial" w:cs="Arial"/>
      <w:sz w:val="24"/>
      <w:szCs w:val="24"/>
      <w:u w:val="single"/>
      <w:lang w:eastAsia="cs-CZ"/>
    </w:rPr>
  </w:style>
  <w:style w:type="character" w:customStyle="1" w:styleId="TextkomenteChar1">
    <w:name w:val="Text komentáře Char1"/>
    <w:basedOn w:val="Standardnpsmoodstavce"/>
    <w:uiPriority w:val="99"/>
    <w:semiHidden/>
    <w:rsid w:val="00863ED9"/>
    <w:rPr>
      <w:sz w:val="20"/>
      <w:szCs w:val="20"/>
    </w:rPr>
  </w:style>
  <w:style w:type="character" w:customStyle="1" w:styleId="PedmtkomenteChar1">
    <w:name w:val="Předmět komentáře Char1"/>
    <w:basedOn w:val="TextkomenteChar1"/>
    <w:uiPriority w:val="99"/>
    <w:semiHidden/>
    <w:rsid w:val="00863ED9"/>
    <w:rPr>
      <w:b/>
      <w:bCs/>
      <w:sz w:val="20"/>
      <w:szCs w:val="20"/>
    </w:rPr>
  </w:style>
  <w:style w:type="character" w:customStyle="1" w:styleId="TextbublinyChar1">
    <w:name w:val="Text bubliny Char1"/>
    <w:basedOn w:val="Standardnpsmoodstavce"/>
    <w:uiPriority w:val="99"/>
    <w:semiHidden/>
    <w:rsid w:val="00863ED9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rsid w:val="00863ED9"/>
    <w:pPr>
      <w:spacing w:after="120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863ED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3">
    <w:name w:val="Body Text Indent 3"/>
    <w:basedOn w:val="Normln"/>
    <w:link w:val="Zkladntextodsazen3Char"/>
    <w:rsid w:val="00863ED9"/>
    <w:pPr>
      <w:spacing w:after="120"/>
      <w:ind w:left="283" w:firstLine="0"/>
      <w:jc w:val="left"/>
    </w:pPr>
    <w:rPr>
      <w:rFonts w:ascii="Times New Roman" w:eastAsia="Times New Roman" w:hAnsi="Times New Roman" w:cs="Times New Roman"/>
      <w:sz w:val="16"/>
      <w:szCs w:val="16"/>
      <w:lang w:eastAsia="cs-CZ"/>
    </w:rPr>
  </w:style>
  <w:style w:type="character" w:customStyle="1" w:styleId="Zkladntextodsazen3Char">
    <w:name w:val="Základní text odsazený 3 Char"/>
    <w:basedOn w:val="Standardnpsmoodstavce"/>
    <w:link w:val="Zkladntextodsazen3"/>
    <w:rsid w:val="00863ED9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customStyle="1" w:styleId="Zkladntextodsazen31">
    <w:name w:val="Základní text odsazený 31"/>
    <w:basedOn w:val="Normln"/>
    <w:rsid w:val="00863ED9"/>
    <w:pPr>
      <w:suppressAutoHyphens/>
      <w:spacing w:after="120"/>
      <w:ind w:left="283" w:firstLine="0"/>
      <w:jc w:val="left"/>
    </w:pPr>
    <w:rPr>
      <w:rFonts w:ascii="Times New Roman" w:eastAsia="Times New Roman" w:hAnsi="Times New Roman" w:cs="Times New Roman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Signature" w:uiPriority="0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6C59"/>
    <w:pPr>
      <w:spacing w:after="0" w:line="240" w:lineRule="auto"/>
      <w:ind w:left="851" w:hanging="851"/>
      <w:jc w:val="both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36C59"/>
    <w:pPr>
      <w:ind w:left="720"/>
      <w:contextualSpacing/>
    </w:p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836C59"/>
    <w:rPr>
      <w:sz w:val="20"/>
      <w:szCs w:val="20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836C59"/>
    <w:rPr>
      <w:sz w:val="20"/>
      <w:szCs w:val="20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836C59"/>
    <w:rPr>
      <w:b/>
      <w:bCs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36C59"/>
    <w:rPr>
      <w:b/>
      <w:bCs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6C59"/>
    <w:rPr>
      <w:rFonts w:ascii="Tahoma" w:hAnsi="Tahoma" w:cs="Tahoma"/>
      <w:sz w:val="16"/>
      <w:szCs w:val="1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36C5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36C59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836C5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36C59"/>
  </w:style>
  <w:style w:type="paragraph" w:styleId="Zpat">
    <w:name w:val="footer"/>
    <w:basedOn w:val="Normln"/>
    <w:link w:val="ZpatChar"/>
    <w:uiPriority w:val="99"/>
    <w:unhideWhenUsed/>
    <w:rsid w:val="00836C5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836C59"/>
  </w:style>
  <w:style w:type="character" w:styleId="Siln">
    <w:name w:val="Strong"/>
    <w:basedOn w:val="Standardnpsmoodstavce"/>
    <w:qFormat/>
    <w:rsid w:val="00836C5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836C59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836C59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836C59"/>
    <w:rPr>
      <w:vertAlign w:val="superscript"/>
    </w:rPr>
  </w:style>
  <w:style w:type="character" w:styleId="Zvraznn">
    <w:name w:val="Emphasis"/>
    <w:basedOn w:val="Standardnpsmoodstavce"/>
    <w:uiPriority w:val="20"/>
    <w:qFormat/>
    <w:rsid w:val="00836C59"/>
    <w:rPr>
      <w:b/>
      <w:bCs/>
      <w:i w:val="0"/>
      <w:iCs w:val="0"/>
    </w:rPr>
  </w:style>
  <w:style w:type="character" w:customStyle="1" w:styleId="st1">
    <w:name w:val="st1"/>
    <w:basedOn w:val="Standardnpsmoodstavce"/>
    <w:rsid w:val="00836C59"/>
  </w:style>
  <w:style w:type="table" w:styleId="Mkatabulky">
    <w:name w:val="Table Grid"/>
    <w:basedOn w:val="Normlntabulka"/>
    <w:uiPriority w:val="59"/>
    <w:rsid w:val="00836C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836C5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836C59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836C59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836C59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836C59"/>
    <w:pPr>
      <w:widowControl w:val="0"/>
      <w:numPr>
        <w:numId w:val="8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836C59"/>
    <w:rPr>
      <w:rFonts w:ascii="Arial" w:eastAsia="Times New Roman" w:hAnsi="Arial" w:cs="Times New Roman"/>
      <w:sz w:val="24"/>
      <w:szCs w:val="20"/>
      <w:lang w:eastAsia="cs-CZ"/>
    </w:rPr>
  </w:style>
  <w:style w:type="character" w:styleId="slostrnky">
    <w:name w:val="page number"/>
    <w:basedOn w:val="Standardnpsmoodstavce"/>
    <w:rsid w:val="00836C59"/>
  </w:style>
  <w:style w:type="paragraph" w:customStyle="1" w:styleId="Tabulkazkladntext">
    <w:name w:val="Tabulka základní text"/>
    <w:basedOn w:val="Normln"/>
    <w:rsid w:val="00836C59"/>
    <w:pPr>
      <w:widowControl w:val="0"/>
      <w:spacing w:before="40" w:after="40"/>
      <w:ind w:left="0" w:firstLine="0"/>
      <w:jc w:val="left"/>
    </w:pPr>
    <w:rPr>
      <w:rFonts w:ascii="Arial" w:eastAsia="Times New Roman" w:hAnsi="Arial" w:cs="Arial"/>
      <w:noProof/>
      <w:sz w:val="24"/>
      <w:szCs w:val="20"/>
      <w:lang w:eastAsia="cs-CZ"/>
    </w:rPr>
  </w:style>
  <w:style w:type="paragraph" w:styleId="Zkladntextodsazen">
    <w:name w:val="Body Text Indent"/>
    <w:basedOn w:val="Normln"/>
    <w:link w:val="ZkladntextodsazenChar"/>
    <w:rsid w:val="00836C59"/>
    <w:pPr>
      <w:spacing w:after="120"/>
      <w:ind w:left="283" w:firstLine="0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rsid w:val="00836C5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Radaplohy">
    <w:name w:val="Rada přílohy"/>
    <w:basedOn w:val="Normln"/>
    <w:rsid w:val="00836C59"/>
    <w:pPr>
      <w:widowControl w:val="0"/>
      <w:spacing w:before="480" w:after="120"/>
      <w:ind w:left="0" w:firstLine="0"/>
    </w:pPr>
    <w:rPr>
      <w:rFonts w:ascii="Arial" w:eastAsia="Times New Roman" w:hAnsi="Arial" w:cs="Times New Roman"/>
      <w:noProof/>
      <w:sz w:val="24"/>
      <w:szCs w:val="20"/>
      <w:u w:val="single"/>
      <w:lang w:eastAsia="cs-CZ"/>
    </w:rPr>
  </w:style>
  <w:style w:type="paragraph" w:customStyle="1" w:styleId="Vbornadpis">
    <w:name w:val="Výbor nadpis"/>
    <w:basedOn w:val="Normln"/>
    <w:rsid w:val="005D2B93"/>
    <w:pPr>
      <w:spacing w:after="120"/>
      <w:ind w:left="0" w:firstLine="0"/>
      <w:jc w:val="center"/>
    </w:pPr>
    <w:rPr>
      <w:rFonts w:ascii="Arial" w:eastAsia="Times New Roman" w:hAnsi="Arial" w:cs="Times New Roman"/>
      <w:b/>
      <w:sz w:val="32"/>
      <w:szCs w:val="20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F4741C"/>
    <w:rPr>
      <w:sz w:val="16"/>
      <w:szCs w:val="16"/>
    </w:rPr>
  </w:style>
  <w:style w:type="paragraph" w:customStyle="1" w:styleId="CharChar1">
    <w:name w:val="Char Char1"/>
    <w:basedOn w:val="Normln"/>
    <w:rsid w:val="003C445E"/>
    <w:pPr>
      <w:spacing w:after="160" w:line="240" w:lineRule="exact"/>
      <w:ind w:left="0" w:firstLine="0"/>
      <w:jc w:val="lef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Radaploha1">
    <w:name w:val="Rada příloha č.1"/>
    <w:basedOn w:val="Normln"/>
    <w:rsid w:val="00D73558"/>
    <w:pPr>
      <w:numPr>
        <w:numId w:val="38"/>
      </w:numPr>
      <w:spacing w:after="120"/>
    </w:pPr>
    <w:rPr>
      <w:rFonts w:ascii="Arial" w:hAnsi="Arial" w:cs="Arial"/>
      <w:sz w:val="24"/>
      <w:szCs w:val="24"/>
      <w:u w:val="single"/>
      <w:lang w:eastAsia="cs-CZ"/>
    </w:rPr>
  </w:style>
  <w:style w:type="character" w:customStyle="1" w:styleId="TextkomenteChar1">
    <w:name w:val="Text komentáře Char1"/>
    <w:basedOn w:val="Standardnpsmoodstavce"/>
    <w:uiPriority w:val="99"/>
    <w:semiHidden/>
    <w:rsid w:val="00863ED9"/>
    <w:rPr>
      <w:sz w:val="20"/>
      <w:szCs w:val="20"/>
    </w:rPr>
  </w:style>
  <w:style w:type="character" w:customStyle="1" w:styleId="PedmtkomenteChar1">
    <w:name w:val="Předmět komentáře Char1"/>
    <w:basedOn w:val="TextkomenteChar1"/>
    <w:uiPriority w:val="99"/>
    <w:semiHidden/>
    <w:rsid w:val="00863ED9"/>
    <w:rPr>
      <w:b/>
      <w:bCs/>
      <w:sz w:val="20"/>
      <w:szCs w:val="20"/>
    </w:rPr>
  </w:style>
  <w:style w:type="character" w:customStyle="1" w:styleId="TextbublinyChar1">
    <w:name w:val="Text bubliny Char1"/>
    <w:basedOn w:val="Standardnpsmoodstavce"/>
    <w:uiPriority w:val="99"/>
    <w:semiHidden/>
    <w:rsid w:val="00863ED9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rsid w:val="00863ED9"/>
    <w:pPr>
      <w:spacing w:after="120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863ED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3">
    <w:name w:val="Body Text Indent 3"/>
    <w:basedOn w:val="Normln"/>
    <w:link w:val="Zkladntextodsazen3Char"/>
    <w:rsid w:val="00863ED9"/>
    <w:pPr>
      <w:spacing w:after="120"/>
      <w:ind w:left="283" w:firstLine="0"/>
      <w:jc w:val="left"/>
    </w:pPr>
    <w:rPr>
      <w:rFonts w:ascii="Times New Roman" w:eastAsia="Times New Roman" w:hAnsi="Times New Roman" w:cs="Times New Roman"/>
      <w:sz w:val="16"/>
      <w:szCs w:val="16"/>
      <w:lang w:eastAsia="cs-CZ"/>
    </w:rPr>
  </w:style>
  <w:style w:type="character" w:customStyle="1" w:styleId="Zkladntextodsazen3Char">
    <w:name w:val="Základní text odsazený 3 Char"/>
    <w:basedOn w:val="Standardnpsmoodstavce"/>
    <w:link w:val="Zkladntextodsazen3"/>
    <w:rsid w:val="00863ED9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customStyle="1" w:styleId="Zkladntextodsazen31">
    <w:name w:val="Základní text odsazený 31"/>
    <w:basedOn w:val="Normln"/>
    <w:rsid w:val="00863ED9"/>
    <w:pPr>
      <w:suppressAutoHyphens/>
      <w:spacing w:after="120"/>
      <w:ind w:left="283" w:firstLine="0"/>
      <w:jc w:val="left"/>
    </w:pPr>
    <w:rPr>
      <w:rFonts w:ascii="Times New Roman" w:eastAsia="Times New Roman" w:hAnsi="Times New Roman" w:cs="Times New Roman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0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6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87045D-D7BB-42BD-886D-A50C2F1B9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635</Words>
  <Characters>3753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Stojan Radek</dc:creator>
  <cp:lastModifiedBy>Stojan Radek</cp:lastModifiedBy>
  <cp:revision>5</cp:revision>
  <cp:lastPrinted>2015-11-24T13:25:00Z</cp:lastPrinted>
  <dcterms:created xsi:type="dcterms:W3CDTF">2015-11-27T13:04:00Z</dcterms:created>
  <dcterms:modified xsi:type="dcterms:W3CDTF">2015-12-17T10:08:00Z</dcterms:modified>
</cp:coreProperties>
</file>