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0" w:type="auto"/>
        <w:tblCellMar>
          <w:top w:w="28" w:type="dxa"/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732"/>
        <w:gridCol w:w="7478"/>
      </w:tblGrid>
      <w:tr w:rsidR="00924495" w:rsidTr="004E3CA1">
        <w:trPr>
          <w:trHeight w:val="4123"/>
        </w:trPr>
        <w:tc>
          <w:tcPr>
            <w:tcW w:w="1732" w:type="dxa"/>
          </w:tcPr>
          <w:p w:rsidR="00924495" w:rsidRDefault="00655ADA" w:rsidP="004E3CA1">
            <w:pPr>
              <w:pStyle w:val="Hlavikablogo2"/>
            </w:pPr>
            <w:r>
              <w:rPr>
                <w:sz w:val="20"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s1026" type="#_x0000_t75" style="position:absolute;left:0;text-align:left;margin-left:0;margin-top:0;width:78.9pt;height:201.45pt;z-index:251659264;mso-wrap-edited:f;mso-position-horizontal:left;mso-position-vertical:top;mso-position-vertical-relative:page" wrapcoords="-206 0 -206 21520 21600 21520 21600 0 -206 0">
                  <v:imagedata r:id="rId8" o:title=""/>
                  <w10:wrap type="tight" anchory="page"/>
                </v:shape>
                <o:OLEObject Type="Embed" ProgID="Word.Picture.8" ShapeID="_x0000_s1026" DrawAspect="Content" ObjectID="_1487056662" r:id="rId9"/>
              </w:pict>
            </w:r>
          </w:p>
        </w:tc>
        <w:tc>
          <w:tcPr>
            <w:tcW w:w="7478" w:type="dxa"/>
          </w:tcPr>
          <w:p w:rsidR="00924495" w:rsidRDefault="00924495" w:rsidP="004E3CA1">
            <w:pPr>
              <w:pStyle w:val="Vbornadpis"/>
            </w:pPr>
          </w:p>
          <w:p w:rsidR="00924495" w:rsidRDefault="00924495" w:rsidP="004E3CA1">
            <w:pPr>
              <w:pStyle w:val="Vbornadpis"/>
            </w:pPr>
            <w:r>
              <w:t xml:space="preserve">Usnesení </w:t>
            </w:r>
            <w:r w:rsidR="005A217C">
              <w:t>12</w:t>
            </w:r>
            <w:r>
              <w:t>. jednání</w:t>
            </w:r>
          </w:p>
          <w:p w:rsidR="00924495" w:rsidRDefault="00924495" w:rsidP="004E3CA1">
            <w:pPr>
              <w:pStyle w:val="Komisenadpis1"/>
            </w:pPr>
            <w:r>
              <w:t xml:space="preserve">Komise pro rozvoj venkova a zemědělství </w:t>
            </w:r>
          </w:p>
          <w:p w:rsidR="00924495" w:rsidRDefault="00924495" w:rsidP="004E3CA1">
            <w:pPr>
              <w:pStyle w:val="Vbornadpis"/>
            </w:pPr>
            <w:r>
              <w:t>Rady Olomouckého kraje</w:t>
            </w:r>
          </w:p>
          <w:p w:rsidR="00924495" w:rsidRDefault="00924495" w:rsidP="005A217C">
            <w:pPr>
              <w:pStyle w:val="Vbornadpis"/>
            </w:pPr>
            <w:r>
              <w:t xml:space="preserve">ze dne </w:t>
            </w:r>
            <w:r w:rsidR="005A217C">
              <w:t>26</w:t>
            </w:r>
            <w:r>
              <w:t xml:space="preserve">. </w:t>
            </w:r>
            <w:r w:rsidR="005A217C">
              <w:t>2</w:t>
            </w:r>
            <w:r w:rsidRPr="002275DD">
              <w:t>. 201</w:t>
            </w:r>
            <w:r w:rsidR="005A217C">
              <w:t>5</w:t>
            </w:r>
          </w:p>
        </w:tc>
      </w:tr>
    </w:tbl>
    <w:p w:rsidR="00F76BE0" w:rsidRDefault="00F76BE0" w:rsidP="00924495">
      <w:pPr>
        <w:pStyle w:val="Vbornzev"/>
      </w:pPr>
    </w:p>
    <w:p w:rsidR="00F76BE0" w:rsidRDefault="00F76BE0" w:rsidP="00924495">
      <w:pPr>
        <w:pStyle w:val="Vbornzev"/>
      </w:pPr>
    </w:p>
    <w:p w:rsidR="00924495" w:rsidRPr="00190745" w:rsidRDefault="00924495" w:rsidP="00924495">
      <w:pPr>
        <w:pStyle w:val="Vbornzev"/>
      </w:pPr>
      <w:r w:rsidRPr="00190745">
        <w:t>KOMISE pro rozvoj venkova a zemědělství</w:t>
      </w:r>
    </w:p>
    <w:p w:rsidR="00924495" w:rsidRDefault="00924495" w:rsidP="00924495">
      <w:pPr>
        <w:pStyle w:val="Podtren"/>
      </w:pPr>
    </w:p>
    <w:p w:rsidR="00871E90" w:rsidRPr="0017449C" w:rsidRDefault="00871E90" w:rsidP="00871E90">
      <w:pPr>
        <w:pStyle w:val="slo1text"/>
        <w:numPr>
          <w:ilvl w:val="0"/>
          <w:numId w:val="0"/>
        </w:numPr>
      </w:pPr>
      <w:r w:rsidRPr="00871E90">
        <w:rPr>
          <w:b/>
        </w:rPr>
        <w:t>UKV/</w:t>
      </w:r>
      <w:r w:rsidR="005A217C">
        <w:rPr>
          <w:b/>
        </w:rPr>
        <w:t>12/1/2015</w:t>
      </w:r>
      <w:r w:rsidR="00904A88">
        <w:rPr>
          <w:b/>
        </w:rPr>
        <w:tab/>
      </w:r>
      <w:r w:rsidR="005A217C">
        <w:t xml:space="preserve">Program obnovy venkova Olomouckého kraje 2015 – předání podaných </w:t>
      </w:r>
      <w:r w:rsidR="00B03F45">
        <w:t xml:space="preserve">žádostí </w:t>
      </w:r>
      <w:r w:rsidR="005A217C">
        <w:t>obcí hodnotitelské komisi</w:t>
      </w:r>
    </w:p>
    <w:p w:rsidR="00955CB1" w:rsidRPr="0017449C" w:rsidRDefault="00655ADA" w:rsidP="00E27DA0">
      <w:pPr>
        <w:pStyle w:val="Tunproloentext"/>
        <w:numPr>
          <w:ilvl w:val="0"/>
          <w:numId w:val="9"/>
        </w:numPr>
        <w:spacing w:before="240"/>
        <w:ind w:left="357" w:hanging="357"/>
        <w:rPr>
          <w:b w:val="0"/>
          <w:spacing w:val="0"/>
          <w:szCs w:val="24"/>
        </w:rPr>
      </w:pPr>
      <w:r>
        <w:rPr>
          <w:spacing w:val="68"/>
          <w:szCs w:val="24"/>
        </w:rPr>
        <w:t>b</w:t>
      </w:r>
      <w:r w:rsidR="009C571C">
        <w:rPr>
          <w:spacing w:val="68"/>
          <w:szCs w:val="24"/>
        </w:rPr>
        <w:t>ere na vědomí</w:t>
      </w:r>
      <w:r w:rsidR="009C571C">
        <w:rPr>
          <w:szCs w:val="24"/>
        </w:rPr>
        <w:t xml:space="preserve"> </w:t>
      </w:r>
      <w:r w:rsidR="009C571C">
        <w:rPr>
          <w:b w:val="0"/>
          <w:spacing w:val="0"/>
          <w:szCs w:val="24"/>
        </w:rPr>
        <w:t>s</w:t>
      </w:r>
      <w:r w:rsidR="005A217C">
        <w:rPr>
          <w:b w:val="0"/>
          <w:spacing w:val="0"/>
          <w:szCs w:val="24"/>
        </w:rPr>
        <w:t>tav přijatých žádostí v POV 2015</w:t>
      </w:r>
      <w:r w:rsidR="009C571C">
        <w:rPr>
          <w:b w:val="0"/>
          <w:spacing w:val="0"/>
          <w:szCs w:val="24"/>
        </w:rPr>
        <w:t xml:space="preserve"> a s</w:t>
      </w:r>
      <w:r w:rsidR="005A217C">
        <w:rPr>
          <w:b w:val="0"/>
          <w:spacing w:val="0"/>
          <w:szCs w:val="24"/>
        </w:rPr>
        <w:t>ystém hodnocení žádostí POV 2015</w:t>
      </w:r>
      <w:r w:rsidR="0017449C" w:rsidRPr="0017449C">
        <w:rPr>
          <w:b w:val="0"/>
          <w:spacing w:val="0"/>
          <w:szCs w:val="24"/>
        </w:rPr>
        <w:t xml:space="preserve"> </w:t>
      </w:r>
    </w:p>
    <w:p w:rsidR="002513F0" w:rsidRPr="0088286C" w:rsidRDefault="00655ADA" w:rsidP="002513F0">
      <w:pPr>
        <w:pStyle w:val="Vborhlasovn"/>
        <w:numPr>
          <w:ilvl w:val="0"/>
          <w:numId w:val="9"/>
        </w:numPr>
        <w:spacing w:before="240"/>
        <w:ind w:left="357" w:hanging="357"/>
        <w:rPr>
          <w:b/>
          <w:spacing w:val="20"/>
          <w:szCs w:val="24"/>
        </w:rPr>
      </w:pPr>
      <w:r>
        <w:rPr>
          <w:b/>
          <w:spacing w:val="68"/>
          <w:szCs w:val="24"/>
        </w:rPr>
        <w:t>s</w:t>
      </w:r>
      <w:r w:rsidR="009C571C">
        <w:rPr>
          <w:b/>
          <w:spacing w:val="68"/>
          <w:szCs w:val="24"/>
        </w:rPr>
        <w:t>chvaluje</w:t>
      </w:r>
      <w:r w:rsidR="0088286C" w:rsidRPr="0088286C">
        <w:rPr>
          <w:b/>
          <w:spacing w:val="68"/>
          <w:szCs w:val="24"/>
        </w:rPr>
        <w:t xml:space="preserve"> </w:t>
      </w:r>
      <w:r w:rsidR="009C571C">
        <w:rPr>
          <w:szCs w:val="24"/>
        </w:rPr>
        <w:t xml:space="preserve">vyřazení </w:t>
      </w:r>
      <w:r w:rsidR="009235A5">
        <w:rPr>
          <w:szCs w:val="24"/>
        </w:rPr>
        <w:t xml:space="preserve">podaných </w:t>
      </w:r>
      <w:r w:rsidR="009C571C">
        <w:rPr>
          <w:szCs w:val="24"/>
        </w:rPr>
        <w:t>žádostí, kte</w:t>
      </w:r>
      <w:r w:rsidR="00B03F45">
        <w:rPr>
          <w:szCs w:val="24"/>
        </w:rPr>
        <w:t>ré</w:t>
      </w:r>
      <w:r w:rsidR="009C571C">
        <w:rPr>
          <w:szCs w:val="24"/>
        </w:rPr>
        <w:t xml:space="preserve"> nesplnil</w:t>
      </w:r>
      <w:r w:rsidR="00B03F45">
        <w:rPr>
          <w:szCs w:val="24"/>
        </w:rPr>
        <w:t>y</w:t>
      </w:r>
      <w:r w:rsidR="009C571C">
        <w:rPr>
          <w:szCs w:val="24"/>
        </w:rPr>
        <w:t xml:space="preserve"> </w:t>
      </w:r>
      <w:r w:rsidR="009235A5">
        <w:rPr>
          <w:szCs w:val="24"/>
        </w:rPr>
        <w:t>požadovaná</w:t>
      </w:r>
      <w:r w:rsidR="009C571C">
        <w:rPr>
          <w:szCs w:val="24"/>
        </w:rPr>
        <w:t xml:space="preserve"> kritéria</w:t>
      </w:r>
      <w:r w:rsidR="00774E07">
        <w:rPr>
          <w:szCs w:val="24"/>
        </w:rPr>
        <w:t xml:space="preserve"> dle </w:t>
      </w:r>
      <w:r w:rsidR="003024A5">
        <w:rPr>
          <w:szCs w:val="24"/>
        </w:rPr>
        <w:t xml:space="preserve">předloženého materiálu „Zjištěné nesrovnalosti v žádostech </w:t>
      </w:r>
      <w:r w:rsidR="00774E07">
        <w:rPr>
          <w:szCs w:val="24"/>
        </w:rPr>
        <w:t>podaných do POV </w:t>
      </w:r>
      <w:r w:rsidR="003024A5">
        <w:rPr>
          <w:szCs w:val="24"/>
        </w:rPr>
        <w:t>2015“ (příloha zápisu ze 12. jednání)</w:t>
      </w:r>
    </w:p>
    <w:p w:rsidR="0088286C" w:rsidRDefault="0088286C" w:rsidP="00A02A06">
      <w:pPr>
        <w:pStyle w:val="Podtren"/>
        <w:rPr>
          <w:sz w:val="24"/>
          <w:szCs w:val="24"/>
        </w:rPr>
      </w:pPr>
    </w:p>
    <w:p w:rsidR="00A02A06" w:rsidRDefault="00A02A06" w:rsidP="00A02A06">
      <w:pPr>
        <w:pStyle w:val="Podtren"/>
        <w:rPr>
          <w:rStyle w:val="Tunznak"/>
          <w:szCs w:val="24"/>
        </w:rPr>
      </w:pPr>
      <w:r w:rsidRPr="00153E06">
        <w:rPr>
          <w:sz w:val="24"/>
          <w:szCs w:val="24"/>
        </w:rPr>
        <w:t xml:space="preserve">Výsledek hlasování: </w:t>
      </w:r>
      <w:r w:rsidRPr="00153E06">
        <w:rPr>
          <w:rStyle w:val="Tunznak"/>
          <w:szCs w:val="24"/>
        </w:rPr>
        <w:t>Pro/1</w:t>
      </w:r>
      <w:r w:rsidR="003024A5">
        <w:rPr>
          <w:rStyle w:val="Tunznak"/>
          <w:szCs w:val="24"/>
        </w:rPr>
        <w:t>8</w:t>
      </w:r>
      <w:r w:rsidR="00904A88">
        <w:rPr>
          <w:rStyle w:val="Tunznak"/>
          <w:szCs w:val="24"/>
        </w:rPr>
        <w:t>, Proti/0, Zdržel </w:t>
      </w:r>
      <w:r w:rsidRPr="00153E06">
        <w:rPr>
          <w:rStyle w:val="Tunznak"/>
          <w:szCs w:val="24"/>
        </w:rPr>
        <w:t>se/</w:t>
      </w:r>
      <w:r w:rsidR="003024A5">
        <w:rPr>
          <w:rStyle w:val="Tunznak"/>
          <w:szCs w:val="24"/>
        </w:rPr>
        <w:t>0</w:t>
      </w:r>
    </w:p>
    <w:p w:rsidR="00203C2A" w:rsidRPr="00153E06" w:rsidRDefault="00203C2A" w:rsidP="00A02A06">
      <w:pPr>
        <w:pStyle w:val="Podtren"/>
        <w:rPr>
          <w:b/>
          <w:spacing w:val="20"/>
          <w:sz w:val="24"/>
          <w:szCs w:val="24"/>
        </w:rPr>
      </w:pPr>
    </w:p>
    <w:p w:rsidR="00924495" w:rsidRPr="00153E06" w:rsidRDefault="00924495" w:rsidP="00924495">
      <w:pPr>
        <w:pStyle w:val="Mstoadatumvlevo"/>
        <w:outlineLvl w:val="0"/>
        <w:rPr>
          <w:szCs w:val="24"/>
        </w:rPr>
      </w:pPr>
      <w:r w:rsidRPr="00153E06">
        <w:rPr>
          <w:szCs w:val="24"/>
        </w:rPr>
        <w:t xml:space="preserve">V Olomouci dne: </w:t>
      </w:r>
      <w:r w:rsidR="003024A5">
        <w:rPr>
          <w:szCs w:val="24"/>
        </w:rPr>
        <w:t>4</w:t>
      </w:r>
      <w:r w:rsidRPr="00153E06">
        <w:rPr>
          <w:szCs w:val="24"/>
        </w:rPr>
        <w:t>. </w:t>
      </w:r>
      <w:r w:rsidR="003024A5">
        <w:rPr>
          <w:szCs w:val="24"/>
        </w:rPr>
        <w:t>3</w:t>
      </w:r>
      <w:r w:rsidRPr="00153E06">
        <w:rPr>
          <w:szCs w:val="24"/>
        </w:rPr>
        <w:t>. 201</w:t>
      </w:r>
      <w:r w:rsidR="003024A5">
        <w:rPr>
          <w:szCs w:val="24"/>
        </w:rPr>
        <w:t>5</w:t>
      </w:r>
      <w:bookmarkStart w:id="0" w:name="_GoBack"/>
      <w:bookmarkEnd w:id="0"/>
    </w:p>
    <w:p w:rsidR="00026361" w:rsidRPr="00151030" w:rsidRDefault="00026361" w:rsidP="00924495">
      <w:pPr>
        <w:pStyle w:val="Mstoadatumvlevo"/>
        <w:outlineLvl w:val="0"/>
        <w:rPr>
          <w:sz w:val="22"/>
          <w:szCs w:val="22"/>
        </w:rPr>
      </w:pPr>
    </w:p>
    <w:p w:rsidR="00924495" w:rsidRPr="00153E06" w:rsidRDefault="00924495" w:rsidP="00924495">
      <w:pPr>
        <w:pStyle w:val="Podpis"/>
        <w:rPr>
          <w:szCs w:val="24"/>
        </w:rPr>
      </w:pPr>
      <w:r w:rsidRPr="00153E06">
        <w:rPr>
          <w:szCs w:val="24"/>
        </w:rPr>
        <w:t>...……………………..….</w:t>
      </w:r>
    </w:p>
    <w:p w:rsidR="00234EC9" w:rsidRPr="00153E06" w:rsidRDefault="00234EC9" w:rsidP="00234EC9">
      <w:pPr>
        <w:pStyle w:val="Podpis"/>
        <w:rPr>
          <w:szCs w:val="24"/>
        </w:rPr>
      </w:pPr>
      <w:r w:rsidRPr="00153E06">
        <w:rPr>
          <w:szCs w:val="24"/>
        </w:rPr>
        <w:t>Bc. Miloslav Šmída</w:t>
      </w:r>
    </w:p>
    <w:p w:rsidR="00924495" w:rsidRPr="00153E06" w:rsidRDefault="00924495" w:rsidP="00924495">
      <w:pPr>
        <w:pStyle w:val="Podpis"/>
        <w:rPr>
          <w:szCs w:val="24"/>
        </w:rPr>
      </w:pPr>
      <w:r w:rsidRPr="00153E06">
        <w:rPr>
          <w:szCs w:val="24"/>
        </w:rPr>
        <w:t>předseda komise</w:t>
      </w:r>
    </w:p>
    <w:p w:rsidR="00A70C87" w:rsidRPr="00153E06" w:rsidRDefault="00A70C87"/>
    <w:sectPr w:rsidR="00A70C87" w:rsidRPr="00153E06" w:rsidSect="00D037FC">
      <w:footerReference w:type="default" r:id="rId10"/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66203" w:rsidRDefault="00666203">
      <w:r>
        <w:separator/>
      </w:r>
    </w:p>
  </w:endnote>
  <w:endnote w:type="continuationSeparator" w:id="0">
    <w:p w:rsidR="00666203" w:rsidRDefault="0066620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D4725" w:rsidRPr="004559DF" w:rsidRDefault="00234EC9" w:rsidP="00E07105">
    <w:pPr>
      <w:pStyle w:val="Zpat"/>
      <w:pBdr>
        <w:top w:val="single" w:sz="4" w:space="1" w:color="auto"/>
      </w:pBdr>
      <w:jc w:val="right"/>
      <w:rPr>
        <w:rFonts w:ascii="Arial" w:hAnsi="Arial" w:cs="Arial"/>
        <w:i/>
        <w:sz w:val="20"/>
        <w:szCs w:val="20"/>
      </w:rPr>
    </w:pPr>
    <w:r w:rsidRPr="004559DF">
      <w:rPr>
        <w:rFonts w:ascii="Arial" w:hAnsi="Arial" w:cs="Arial"/>
        <w:i/>
        <w:sz w:val="20"/>
        <w:szCs w:val="20"/>
      </w:rPr>
      <w:t xml:space="preserve">Strana </w:t>
    </w:r>
    <w:r w:rsidRPr="004559DF">
      <w:rPr>
        <w:rFonts w:ascii="Arial" w:hAnsi="Arial" w:cs="Arial"/>
        <w:i/>
        <w:sz w:val="20"/>
        <w:szCs w:val="20"/>
      </w:rPr>
      <w:fldChar w:fldCharType="begin"/>
    </w:r>
    <w:r w:rsidRPr="004559DF">
      <w:rPr>
        <w:rFonts w:ascii="Arial" w:hAnsi="Arial" w:cs="Arial"/>
        <w:i/>
        <w:sz w:val="20"/>
        <w:szCs w:val="20"/>
      </w:rPr>
      <w:instrText xml:space="preserve"> PAGE </w:instrText>
    </w:r>
    <w:r w:rsidRPr="004559DF">
      <w:rPr>
        <w:rFonts w:ascii="Arial" w:hAnsi="Arial" w:cs="Arial"/>
        <w:i/>
        <w:sz w:val="20"/>
        <w:szCs w:val="20"/>
      </w:rPr>
      <w:fldChar w:fldCharType="separate"/>
    </w:r>
    <w:r w:rsidR="00655ADA">
      <w:rPr>
        <w:rFonts w:ascii="Arial" w:hAnsi="Arial" w:cs="Arial"/>
        <w:i/>
        <w:noProof/>
        <w:sz w:val="20"/>
        <w:szCs w:val="20"/>
      </w:rPr>
      <w:t>1</w:t>
    </w:r>
    <w:r w:rsidRPr="004559DF">
      <w:rPr>
        <w:rFonts w:ascii="Arial" w:hAnsi="Arial" w:cs="Arial"/>
        <w:i/>
        <w:sz w:val="20"/>
        <w:szCs w:val="20"/>
      </w:rPr>
      <w:fldChar w:fldCharType="end"/>
    </w:r>
    <w:r w:rsidRPr="004559DF">
      <w:rPr>
        <w:rFonts w:ascii="Arial" w:hAnsi="Arial" w:cs="Arial"/>
        <w:i/>
        <w:sz w:val="20"/>
        <w:szCs w:val="20"/>
      </w:rPr>
      <w:t xml:space="preserve"> (celkem </w:t>
    </w:r>
    <w:r w:rsidRPr="004559DF">
      <w:rPr>
        <w:rFonts w:ascii="Arial" w:hAnsi="Arial" w:cs="Arial"/>
        <w:i/>
        <w:sz w:val="20"/>
        <w:szCs w:val="20"/>
      </w:rPr>
      <w:fldChar w:fldCharType="begin"/>
    </w:r>
    <w:r w:rsidRPr="004559DF">
      <w:rPr>
        <w:rFonts w:ascii="Arial" w:hAnsi="Arial" w:cs="Arial"/>
        <w:i/>
        <w:sz w:val="20"/>
        <w:szCs w:val="20"/>
      </w:rPr>
      <w:instrText xml:space="preserve"> NUMPAGES </w:instrText>
    </w:r>
    <w:r w:rsidRPr="004559DF">
      <w:rPr>
        <w:rFonts w:ascii="Arial" w:hAnsi="Arial" w:cs="Arial"/>
        <w:i/>
        <w:sz w:val="20"/>
        <w:szCs w:val="20"/>
      </w:rPr>
      <w:fldChar w:fldCharType="separate"/>
    </w:r>
    <w:r w:rsidR="00655ADA">
      <w:rPr>
        <w:rFonts w:ascii="Arial" w:hAnsi="Arial" w:cs="Arial"/>
        <w:i/>
        <w:noProof/>
        <w:sz w:val="20"/>
        <w:szCs w:val="20"/>
      </w:rPr>
      <w:t>1</w:t>
    </w:r>
    <w:r w:rsidRPr="004559DF">
      <w:rPr>
        <w:rFonts w:ascii="Arial" w:hAnsi="Arial" w:cs="Arial"/>
        <w:i/>
        <w:sz w:val="20"/>
        <w:szCs w:val="20"/>
      </w:rPr>
      <w:fldChar w:fldCharType="end"/>
    </w:r>
    <w:r w:rsidRPr="004559DF">
      <w:rPr>
        <w:rFonts w:ascii="Arial" w:hAnsi="Arial" w:cs="Arial"/>
        <w:i/>
        <w:sz w:val="20"/>
        <w:szCs w:val="20"/>
      </w:rPr>
      <w:t>)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66203" w:rsidRDefault="00666203">
      <w:r>
        <w:separator/>
      </w:r>
    </w:p>
  </w:footnote>
  <w:footnote w:type="continuationSeparator" w:id="0">
    <w:p w:rsidR="00666203" w:rsidRDefault="0066620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5D349AF"/>
    <w:multiLevelType w:val="hybridMultilevel"/>
    <w:tmpl w:val="36C81FB8"/>
    <w:lvl w:ilvl="0" w:tplc="CB18E1A0">
      <w:start w:val="1"/>
      <w:numFmt w:val="decimal"/>
      <w:lvlText w:val="%1."/>
      <w:lvlJc w:val="left"/>
      <w:pPr>
        <w:ind w:left="780" w:hanging="42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61D715B"/>
    <w:multiLevelType w:val="hybridMultilevel"/>
    <w:tmpl w:val="9C90EE8A"/>
    <w:lvl w:ilvl="0" w:tplc="B1F6CC6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17">
      <w:start w:val="1"/>
      <w:numFmt w:val="lowerLetter"/>
      <w:lvlText w:val="%2)"/>
      <w:lvlJc w:val="left"/>
      <w:pPr>
        <w:ind w:left="1495" w:hanging="360"/>
      </w:pPr>
      <w:rPr>
        <w:rFonts w:cs="Times New Roman" w:hint="default"/>
        <w:b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BF63B5F"/>
    <w:multiLevelType w:val="hybridMultilevel"/>
    <w:tmpl w:val="4EC2EE3A"/>
    <w:lvl w:ilvl="0" w:tplc="BC5A56CE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cs="Times New Roman" w:hint="default"/>
        <w:b/>
      </w:rPr>
    </w:lvl>
    <w:lvl w:ilvl="1" w:tplc="AED23166">
      <w:start w:val="1"/>
      <w:numFmt w:val="lowerLetter"/>
      <w:lvlText w:val="%2)"/>
      <w:lvlJc w:val="left"/>
      <w:pPr>
        <w:ind w:left="1080" w:hanging="360"/>
      </w:pPr>
      <w:rPr>
        <w:rFonts w:hint="default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3">
    <w:nsid w:val="45AC0B9E"/>
    <w:multiLevelType w:val="hybridMultilevel"/>
    <w:tmpl w:val="B2A88562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45B5C4B"/>
    <w:multiLevelType w:val="hybridMultilevel"/>
    <w:tmpl w:val="09B0E3A4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6AB13D9"/>
    <w:multiLevelType w:val="multilevel"/>
    <w:tmpl w:val="8A8E144C"/>
    <w:lvl w:ilvl="0">
      <w:start w:val="1"/>
      <w:numFmt w:val="decimal"/>
      <w:pStyle w:val="slo1text"/>
      <w:lvlText w:val="%1."/>
      <w:lvlJc w:val="left"/>
      <w:pPr>
        <w:tabs>
          <w:tab w:val="num" w:pos="567"/>
        </w:tabs>
        <w:ind w:left="567" w:hanging="567"/>
      </w:pPr>
      <w:rPr>
        <w:rFonts w:ascii="Arial" w:hAnsi="Arial" w:hint="default"/>
        <w:b/>
        <w:i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z w:val="24"/>
        <w:u w:val="none"/>
        <w:vertAlign w:val="baseline"/>
      </w:rPr>
    </w:lvl>
    <w:lvl w:ilvl="1">
      <w:start w:val="1"/>
      <w:numFmt w:val="decimal"/>
      <w:pStyle w:val="Odsazen2text"/>
      <w:lvlText w:val="%1.%2."/>
      <w:lvlJc w:val="left"/>
      <w:pPr>
        <w:tabs>
          <w:tab w:val="num" w:pos="1134"/>
        </w:tabs>
        <w:ind w:left="1134" w:hanging="567"/>
      </w:pPr>
      <w:rPr>
        <w:rFonts w:ascii="Arial" w:hAnsi="Arial" w:hint="default"/>
        <w:b w:val="0"/>
        <w:i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z w:val="24"/>
        <w:szCs w:val="24"/>
        <w:u w:val="none"/>
        <w:vertAlign w:val="baseline"/>
      </w:rPr>
    </w:lvl>
    <w:lvl w:ilvl="2">
      <w:start w:val="1"/>
      <w:numFmt w:val="decimal"/>
      <w:pStyle w:val="slo111text"/>
      <w:lvlText w:val="%1.%2.%3."/>
      <w:lvlJc w:val="left"/>
      <w:pPr>
        <w:tabs>
          <w:tab w:val="num" w:pos="1854"/>
        </w:tabs>
        <w:ind w:left="1701" w:hanging="567"/>
      </w:pPr>
      <w:rPr>
        <w:rFonts w:ascii="Arial" w:hAnsi="Arial" w:hint="default"/>
        <w:b w:val="0"/>
        <w:i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z w:val="24"/>
        <w:u w:val="none"/>
        <w:vertAlign w:val="baseline"/>
      </w:rPr>
    </w:lvl>
    <w:lvl w:ilvl="3">
      <w:start w:val="1"/>
      <w:numFmt w:val="decimal"/>
      <w:lvlText w:val="%1.%2.%3.%4."/>
      <w:lvlJc w:val="left"/>
      <w:pPr>
        <w:tabs>
          <w:tab w:val="num" w:pos="288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60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32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04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12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840"/>
        </w:tabs>
        <w:ind w:left="4320" w:hanging="1440"/>
      </w:pPr>
      <w:rPr>
        <w:rFonts w:hint="default"/>
      </w:rPr>
    </w:lvl>
  </w:abstractNum>
  <w:abstractNum w:abstractNumId="6">
    <w:nsid w:val="59D176B3"/>
    <w:multiLevelType w:val="hybridMultilevel"/>
    <w:tmpl w:val="185AABA2"/>
    <w:lvl w:ilvl="0" w:tplc="CB18E1A0">
      <w:start w:val="1"/>
      <w:numFmt w:val="decimal"/>
      <w:lvlText w:val="%1."/>
      <w:lvlJc w:val="left"/>
      <w:pPr>
        <w:ind w:left="420" w:hanging="42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>
    <w:nsid w:val="69407E82"/>
    <w:multiLevelType w:val="hybridMultilevel"/>
    <w:tmpl w:val="270425BE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6F880E04"/>
    <w:multiLevelType w:val="hybridMultilevel"/>
    <w:tmpl w:val="38C4391E"/>
    <w:lvl w:ilvl="0" w:tplc="A5C61BE6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4050019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>
    <w:nsid w:val="7F885076"/>
    <w:multiLevelType w:val="hybridMultilevel"/>
    <w:tmpl w:val="05165E3A"/>
    <w:lvl w:ilvl="0" w:tplc="4DCC2064">
      <w:start w:val="1"/>
      <w:numFmt w:val="decimal"/>
      <w:lvlText w:val="%1."/>
      <w:lvlJc w:val="left"/>
      <w:pPr>
        <w:ind w:left="6384" w:hanging="360"/>
      </w:pPr>
      <w:rPr>
        <w:b/>
      </w:rPr>
    </w:lvl>
    <w:lvl w:ilvl="1" w:tplc="04050019" w:tentative="1">
      <w:start w:val="1"/>
      <w:numFmt w:val="lowerLetter"/>
      <w:lvlText w:val="%2."/>
      <w:lvlJc w:val="left"/>
      <w:pPr>
        <w:ind w:left="7104" w:hanging="360"/>
      </w:pPr>
    </w:lvl>
    <w:lvl w:ilvl="2" w:tplc="0405001B" w:tentative="1">
      <w:start w:val="1"/>
      <w:numFmt w:val="lowerRoman"/>
      <w:lvlText w:val="%3."/>
      <w:lvlJc w:val="right"/>
      <w:pPr>
        <w:ind w:left="7824" w:hanging="180"/>
      </w:pPr>
    </w:lvl>
    <w:lvl w:ilvl="3" w:tplc="0405000F" w:tentative="1">
      <w:start w:val="1"/>
      <w:numFmt w:val="decimal"/>
      <w:lvlText w:val="%4."/>
      <w:lvlJc w:val="left"/>
      <w:pPr>
        <w:ind w:left="8544" w:hanging="360"/>
      </w:pPr>
    </w:lvl>
    <w:lvl w:ilvl="4" w:tplc="04050019" w:tentative="1">
      <w:start w:val="1"/>
      <w:numFmt w:val="lowerLetter"/>
      <w:lvlText w:val="%5."/>
      <w:lvlJc w:val="left"/>
      <w:pPr>
        <w:ind w:left="9264" w:hanging="360"/>
      </w:pPr>
    </w:lvl>
    <w:lvl w:ilvl="5" w:tplc="0405001B" w:tentative="1">
      <w:start w:val="1"/>
      <w:numFmt w:val="lowerRoman"/>
      <w:lvlText w:val="%6."/>
      <w:lvlJc w:val="right"/>
      <w:pPr>
        <w:ind w:left="9984" w:hanging="180"/>
      </w:pPr>
    </w:lvl>
    <w:lvl w:ilvl="6" w:tplc="0405000F" w:tentative="1">
      <w:start w:val="1"/>
      <w:numFmt w:val="decimal"/>
      <w:lvlText w:val="%7."/>
      <w:lvlJc w:val="left"/>
      <w:pPr>
        <w:ind w:left="10704" w:hanging="360"/>
      </w:pPr>
    </w:lvl>
    <w:lvl w:ilvl="7" w:tplc="04050019" w:tentative="1">
      <w:start w:val="1"/>
      <w:numFmt w:val="lowerLetter"/>
      <w:lvlText w:val="%8."/>
      <w:lvlJc w:val="left"/>
      <w:pPr>
        <w:ind w:left="11424" w:hanging="360"/>
      </w:pPr>
    </w:lvl>
    <w:lvl w:ilvl="8" w:tplc="0405001B" w:tentative="1">
      <w:start w:val="1"/>
      <w:numFmt w:val="lowerRoman"/>
      <w:lvlText w:val="%9."/>
      <w:lvlJc w:val="right"/>
      <w:pPr>
        <w:ind w:left="12144" w:hanging="180"/>
      </w:pPr>
    </w:lvl>
  </w:abstractNum>
  <w:num w:numId="1">
    <w:abstractNumId w:val="2"/>
  </w:num>
  <w:num w:numId="2">
    <w:abstractNumId w:val="1"/>
  </w:num>
  <w:num w:numId="3">
    <w:abstractNumId w:val="7"/>
  </w:num>
  <w:num w:numId="4">
    <w:abstractNumId w:val="0"/>
  </w:num>
  <w:num w:numId="5">
    <w:abstractNumId w:val="6"/>
  </w:num>
  <w:num w:numId="6">
    <w:abstractNumId w:val="4"/>
  </w:num>
  <w:num w:numId="7">
    <w:abstractNumId w:val="3"/>
  </w:num>
  <w:num w:numId="8">
    <w:abstractNumId w:val="9"/>
  </w:num>
  <w:num w:numId="9">
    <w:abstractNumId w:val="8"/>
  </w:num>
  <w:num w:numId="10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24495"/>
    <w:rsid w:val="00026361"/>
    <w:rsid w:val="000667B6"/>
    <w:rsid w:val="00153E06"/>
    <w:rsid w:val="001647C8"/>
    <w:rsid w:val="0017449C"/>
    <w:rsid w:val="001B456B"/>
    <w:rsid w:val="00203C2A"/>
    <w:rsid w:val="0022538D"/>
    <w:rsid w:val="00234EC9"/>
    <w:rsid w:val="00246F14"/>
    <w:rsid w:val="002513F0"/>
    <w:rsid w:val="002578F5"/>
    <w:rsid w:val="00257EA6"/>
    <w:rsid w:val="002768E3"/>
    <w:rsid w:val="002E3598"/>
    <w:rsid w:val="002F55D5"/>
    <w:rsid w:val="003024A5"/>
    <w:rsid w:val="003B7222"/>
    <w:rsid w:val="004D3E4F"/>
    <w:rsid w:val="00560D00"/>
    <w:rsid w:val="005A217C"/>
    <w:rsid w:val="005B4120"/>
    <w:rsid w:val="005F0DB9"/>
    <w:rsid w:val="005F3853"/>
    <w:rsid w:val="005F681F"/>
    <w:rsid w:val="00601ACC"/>
    <w:rsid w:val="00652A03"/>
    <w:rsid w:val="00655ADA"/>
    <w:rsid w:val="00666203"/>
    <w:rsid w:val="007249A5"/>
    <w:rsid w:val="00756A98"/>
    <w:rsid w:val="00774E07"/>
    <w:rsid w:val="0079673C"/>
    <w:rsid w:val="007A5E07"/>
    <w:rsid w:val="0083581B"/>
    <w:rsid w:val="00871E90"/>
    <w:rsid w:val="0088286C"/>
    <w:rsid w:val="0089134F"/>
    <w:rsid w:val="008C4A99"/>
    <w:rsid w:val="008C56B1"/>
    <w:rsid w:val="00904A88"/>
    <w:rsid w:val="009235A5"/>
    <w:rsid w:val="00924495"/>
    <w:rsid w:val="00955CB1"/>
    <w:rsid w:val="009C571C"/>
    <w:rsid w:val="00A02A06"/>
    <w:rsid w:val="00A24FCC"/>
    <w:rsid w:val="00A25D3F"/>
    <w:rsid w:val="00A70C87"/>
    <w:rsid w:val="00A831B0"/>
    <w:rsid w:val="00AE361C"/>
    <w:rsid w:val="00B03F45"/>
    <w:rsid w:val="00B90298"/>
    <w:rsid w:val="00BF22EE"/>
    <w:rsid w:val="00C168C6"/>
    <w:rsid w:val="00C21F7A"/>
    <w:rsid w:val="00C30741"/>
    <w:rsid w:val="00C507F8"/>
    <w:rsid w:val="00C74022"/>
    <w:rsid w:val="00CD4B1D"/>
    <w:rsid w:val="00D037FC"/>
    <w:rsid w:val="00DA63D6"/>
    <w:rsid w:val="00E27DA0"/>
    <w:rsid w:val="00E36F69"/>
    <w:rsid w:val="00E41F89"/>
    <w:rsid w:val="00E44DD4"/>
    <w:rsid w:val="00E92122"/>
    <w:rsid w:val="00F151BE"/>
    <w:rsid w:val="00F76BE0"/>
    <w:rsid w:val="00FB33F2"/>
    <w:rsid w:val="00FC29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Signature" w:uiPriority="0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2449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Vborhlasovn">
    <w:name w:val="Výbor hlasování"/>
    <w:basedOn w:val="Normln"/>
    <w:rsid w:val="00924495"/>
    <w:pPr>
      <w:jc w:val="both"/>
    </w:pPr>
    <w:rPr>
      <w:rFonts w:ascii="Arial" w:hAnsi="Arial"/>
      <w:szCs w:val="22"/>
    </w:rPr>
  </w:style>
  <w:style w:type="paragraph" w:customStyle="1" w:styleId="Vbornzevusnesen">
    <w:name w:val="Výbor název usnesení"/>
    <w:basedOn w:val="Normln"/>
    <w:rsid w:val="00924495"/>
    <w:pPr>
      <w:widowControl w:val="0"/>
      <w:spacing w:before="120" w:after="120"/>
      <w:ind w:left="1701" w:hanging="1701"/>
      <w:jc w:val="both"/>
    </w:pPr>
    <w:rPr>
      <w:rFonts w:ascii="Arial" w:hAnsi="Arial"/>
      <w:b/>
      <w:noProof/>
      <w:szCs w:val="20"/>
    </w:rPr>
  </w:style>
  <w:style w:type="paragraph" w:customStyle="1" w:styleId="Podtren">
    <w:name w:val="Podtržení"/>
    <w:basedOn w:val="Normln"/>
    <w:rsid w:val="00924495"/>
    <w:pPr>
      <w:widowControl w:val="0"/>
      <w:pBdr>
        <w:bottom w:val="single" w:sz="4" w:space="1" w:color="auto"/>
      </w:pBdr>
      <w:jc w:val="both"/>
    </w:pPr>
    <w:rPr>
      <w:rFonts w:ascii="Arial" w:hAnsi="Arial"/>
      <w:noProof/>
      <w:sz w:val="18"/>
      <w:szCs w:val="20"/>
    </w:rPr>
  </w:style>
  <w:style w:type="paragraph" w:styleId="Podpis">
    <w:name w:val="Signature"/>
    <w:basedOn w:val="Normln"/>
    <w:link w:val="PodpisChar"/>
    <w:rsid w:val="00924495"/>
    <w:pPr>
      <w:widowControl w:val="0"/>
      <w:ind w:left="5670"/>
      <w:jc w:val="center"/>
    </w:pPr>
    <w:rPr>
      <w:rFonts w:ascii="Arial" w:hAnsi="Arial"/>
      <w:noProof/>
      <w:szCs w:val="20"/>
    </w:rPr>
  </w:style>
  <w:style w:type="character" w:customStyle="1" w:styleId="PodpisChar">
    <w:name w:val="Podpis Char"/>
    <w:basedOn w:val="Standardnpsmoodstavce"/>
    <w:link w:val="Podpis"/>
    <w:rsid w:val="00924495"/>
    <w:rPr>
      <w:rFonts w:ascii="Arial" w:eastAsia="Times New Roman" w:hAnsi="Arial" w:cs="Times New Roman"/>
      <w:noProof/>
      <w:sz w:val="24"/>
      <w:szCs w:val="20"/>
      <w:lang w:eastAsia="cs-CZ"/>
    </w:rPr>
  </w:style>
  <w:style w:type="paragraph" w:customStyle="1" w:styleId="Tunproloentext">
    <w:name w:val="Tučný proložený text"/>
    <w:basedOn w:val="Normln"/>
    <w:rsid w:val="00924495"/>
    <w:pPr>
      <w:widowControl w:val="0"/>
      <w:spacing w:after="120"/>
      <w:jc w:val="both"/>
    </w:pPr>
    <w:rPr>
      <w:rFonts w:ascii="Arial" w:hAnsi="Arial"/>
      <w:b/>
      <w:noProof/>
      <w:spacing w:val="60"/>
      <w:szCs w:val="20"/>
    </w:rPr>
  </w:style>
  <w:style w:type="paragraph" w:customStyle="1" w:styleId="Hlavikablogo2">
    <w:name w:val="Hlavička b_logo2"/>
    <w:basedOn w:val="Normln"/>
    <w:rsid w:val="00924495"/>
    <w:pPr>
      <w:widowControl w:val="0"/>
      <w:jc w:val="both"/>
    </w:pPr>
    <w:rPr>
      <w:rFonts w:ascii="Arial" w:hAnsi="Arial"/>
      <w:noProof/>
      <w:sz w:val="18"/>
      <w:szCs w:val="20"/>
    </w:rPr>
  </w:style>
  <w:style w:type="paragraph" w:customStyle="1" w:styleId="Vbornzev">
    <w:name w:val="Výbor název"/>
    <w:basedOn w:val="Normln"/>
    <w:rsid w:val="00924495"/>
    <w:pPr>
      <w:spacing w:before="240" w:after="240"/>
      <w:jc w:val="both"/>
    </w:pPr>
    <w:rPr>
      <w:rFonts w:ascii="Arial" w:hAnsi="Arial"/>
      <w:b/>
      <w:szCs w:val="22"/>
    </w:rPr>
  </w:style>
  <w:style w:type="paragraph" w:customStyle="1" w:styleId="Mstoadatumvlevo">
    <w:name w:val="Místo a datum vlevo"/>
    <w:basedOn w:val="Normln"/>
    <w:rsid w:val="00924495"/>
    <w:pPr>
      <w:widowControl w:val="0"/>
      <w:spacing w:before="600" w:after="600"/>
      <w:jc w:val="both"/>
    </w:pPr>
    <w:rPr>
      <w:rFonts w:ascii="Arial" w:hAnsi="Arial"/>
      <w:noProof/>
      <w:szCs w:val="20"/>
    </w:rPr>
  </w:style>
  <w:style w:type="paragraph" w:customStyle="1" w:styleId="Vbornadpis">
    <w:name w:val="Výbor nadpis"/>
    <w:basedOn w:val="Normln"/>
    <w:rsid w:val="00924495"/>
    <w:pPr>
      <w:spacing w:after="120"/>
      <w:jc w:val="center"/>
    </w:pPr>
    <w:rPr>
      <w:rFonts w:ascii="Arial" w:hAnsi="Arial"/>
      <w:b/>
      <w:sz w:val="32"/>
      <w:szCs w:val="20"/>
    </w:rPr>
  </w:style>
  <w:style w:type="paragraph" w:styleId="Zpat">
    <w:name w:val="footer"/>
    <w:basedOn w:val="Normln"/>
    <w:link w:val="ZpatChar"/>
    <w:rsid w:val="00924495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rsid w:val="00924495"/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customStyle="1" w:styleId="Komisenadpis1">
    <w:name w:val="Komise nadpis1"/>
    <w:basedOn w:val="Normln"/>
    <w:rsid w:val="00924495"/>
    <w:pPr>
      <w:widowControl w:val="0"/>
      <w:spacing w:after="120"/>
      <w:jc w:val="center"/>
    </w:pPr>
    <w:rPr>
      <w:rFonts w:ascii="Arial" w:hAnsi="Arial"/>
      <w:b/>
      <w:noProof/>
      <w:sz w:val="32"/>
      <w:szCs w:val="20"/>
    </w:rPr>
  </w:style>
  <w:style w:type="character" w:customStyle="1" w:styleId="Tunznak">
    <w:name w:val="Tučný znak"/>
    <w:basedOn w:val="Standardnpsmoodstavce"/>
    <w:rsid w:val="007A5E07"/>
    <w:rPr>
      <w:rFonts w:ascii="Arial" w:hAnsi="Arial"/>
      <w:b/>
      <w:dstrike w:val="0"/>
      <w:color w:val="auto"/>
      <w:sz w:val="24"/>
      <w:u w:val="none"/>
      <w:vertAlign w:val="baseline"/>
    </w:rPr>
  </w:style>
  <w:style w:type="paragraph" w:customStyle="1" w:styleId="slo1text">
    <w:name w:val="Číslo1 text"/>
    <w:basedOn w:val="Normln"/>
    <w:rsid w:val="00871E90"/>
    <w:pPr>
      <w:widowControl w:val="0"/>
      <w:numPr>
        <w:numId w:val="10"/>
      </w:numPr>
      <w:spacing w:after="120"/>
      <w:jc w:val="both"/>
      <w:outlineLvl w:val="0"/>
    </w:pPr>
    <w:rPr>
      <w:rFonts w:ascii="Arial" w:hAnsi="Arial"/>
      <w:noProof/>
      <w:szCs w:val="20"/>
    </w:rPr>
  </w:style>
  <w:style w:type="paragraph" w:customStyle="1" w:styleId="Odsazen2text">
    <w:name w:val="Odsazený2 text"/>
    <w:basedOn w:val="Normln"/>
    <w:rsid w:val="00871E90"/>
    <w:pPr>
      <w:widowControl w:val="0"/>
      <w:numPr>
        <w:ilvl w:val="1"/>
        <w:numId w:val="10"/>
      </w:numPr>
      <w:spacing w:after="120"/>
      <w:jc w:val="both"/>
    </w:pPr>
    <w:rPr>
      <w:rFonts w:ascii="Arial" w:hAnsi="Arial"/>
      <w:noProof/>
      <w:szCs w:val="20"/>
    </w:rPr>
  </w:style>
  <w:style w:type="paragraph" w:customStyle="1" w:styleId="slo111text">
    <w:name w:val="Číslo1.1.1 text"/>
    <w:basedOn w:val="Normln"/>
    <w:rsid w:val="00871E90"/>
    <w:pPr>
      <w:widowControl w:val="0"/>
      <w:numPr>
        <w:ilvl w:val="2"/>
        <w:numId w:val="10"/>
      </w:numPr>
      <w:spacing w:after="120"/>
      <w:jc w:val="both"/>
      <w:outlineLvl w:val="2"/>
    </w:pPr>
    <w:rPr>
      <w:rFonts w:ascii="Arial" w:hAnsi="Arial"/>
      <w:noProof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Signature" w:uiPriority="0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2449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Vborhlasovn">
    <w:name w:val="Výbor hlasování"/>
    <w:basedOn w:val="Normln"/>
    <w:rsid w:val="00924495"/>
    <w:pPr>
      <w:jc w:val="both"/>
    </w:pPr>
    <w:rPr>
      <w:rFonts w:ascii="Arial" w:hAnsi="Arial"/>
      <w:szCs w:val="22"/>
    </w:rPr>
  </w:style>
  <w:style w:type="paragraph" w:customStyle="1" w:styleId="Vbornzevusnesen">
    <w:name w:val="Výbor název usnesení"/>
    <w:basedOn w:val="Normln"/>
    <w:rsid w:val="00924495"/>
    <w:pPr>
      <w:widowControl w:val="0"/>
      <w:spacing w:before="120" w:after="120"/>
      <w:ind w:left="1701" w:hanging="1701"/>
      <w:jc w:val="both"/>
    </w:pPr>
    <w:rPr>
      <w:rFonts w:ascii="Arial" w:hAnsi="Arial"/>
      <w:b/>
      <w:noProof/>
      <w:szCs w:val="20"/>
    </w:rPr>
  </w:style>
  <w:style w:type="paragraph" w:customStyle="1" w:styleId="Podtren">
    <w:name w:val="Podtržení"/>
    <w:basedOn w:val="Normln"/>
    <w:rsid w:val="00924495"/>
    <w:pPr>
      <w:widowControl w:val="0"/>
      <w:pBdr>
        <w:bottom w:val="single" w:sz="4" w:space="1" w:color="auto"/>
      </w:pBdr>
      <w:jc w:val="both"/>
    </w:pPr>
    <w:rPr>
      <w:rFonts w:ascii="Arial" w:hAnsi="Arial"/>
      <w:noProof/>
      <w:sz w:val="18"/>
      <w:szCs w:val="20"/>
    </w:rPr>
  </w:style>
  <w:style w:type="paragraph" w:styleId="Podpis">
    <w:name w:val="Signature"/>
    <w:basedOn w:val="Normln"/>
    <w:link w:val="PodpisChar"/>
    <w:rsid w:val="00924495"/>
    <w:pPr>
      <w:widowControl w:val="0"/>
      <w:ind w:left="5670"/>
      <w:jc w:val="center"/>
    </w:pPr>
    <w:rPr>
      <w:rFonts w:ascii="Arial" w:hAnsi="Arial"/>
      <w:noProof/>
      <w:szCs w:val="20"/>
    </w:rPr>
  </w:style>
  <w:style w:type="character" w:customStyle="1" w:styleId="PodpisChar">
    <w:name w:val="Podpis Char"/>
    <w:basedOn w:val="Standardnpsmoodstavce"/>
    <w:link w:val="Podpis"/>
    <w:rsid w:val="00924495"/>
    <w:rPr>
      <w:rFonts w:ascii="Arial" w:eastAsia="Times New Roman" w:hAnsi="Arial" w:cs="Times New Roman"/>
      <w:noProof/>
      <w:sz w:val="24"/>
      <w:szCs w:val="20"/>
      <w:lang w:eastAsia="cs-CZ"/>
    </w:rPr>
  </w:style>
  <w:style w:type="paragraph" w:customStyle="1" w:styleId="Tunproloentext">
    <w:name w:val="Tučný proložený text"/>
    <w:basedOn w:val="Normln"/>
    <w:rsid w:val="00924495"/>
    <w:pPr>
      <w:widowControl w:val="0"/>
      <w:spacing w:after="120"/>
      <w:jc w:val="both"/>
    </w:pPr>
    <w:rPr>
      <w:rFonts w:ascii="Arial" w:hAnsi="Arial"/>
      <w:b/>
      <w:noProof/>
      <w:spacing w:val="60"/>
      <w:szCs w:val="20"/>
    </w:rPr>
  </w:style>
  <w:style w:type="paragraph" w:customStyle="1" w:styleId="Hlavikablogo2">
    <w:name w:val="Hlavička b_logo2"/>
    <w:basedOn w:val="Normln"/>
    <w:rsid w:val="00924495"/>
    <w:pPr>
      <w:widowControl w:val="0"/>
      <w:jc w:val="both"/>
    </w:pPr>
    <w:rPr>
      <w:rFonts w:ascii="Arial" w:hAnsi="Arial"/>
      <w:noProof/>
      <w:sz w:val="18"/>
      <w:szCs w:val="20"/>
    </w:rPr>
  </w:style>
  <w:style w:type="paragraph" w:customStyle="1" w:styleId="Vbornzev">
    <w:name w:val="Výbor název"/>
    <w:basedOn w:val="Normln"/>
    <w:rsid w:val="00924495"/>
    <w:pPr>
      <w:spacing w:before="240" w:after="240"/>
      <w:jc w:val="both"/>
    </w:pPr>
    <w:rPr>
      <w:rFonts w:ascii="Arial" w:hAnsi="Arial"/>
      <w:b/>
      <w:szCs w:val="22"/>
    </w:rPr>
  </w:style>
  <w:style w:type="paragraph" w:customStyle="1" w:styleId="Mstoadatumvlevo">
    <w:name w:val="Místo a datum vlevo"/>
    <w:basedOn w:val="Normln"/>
    <w:rsid w:val="00924495"/>
    <w:pPr>
      <w:widowControl w:val="0"/>
      <w:spacing w:before="600" w:after="600"/>
      <w:jc w:val="both"/>
    </w:pPr>
    <w:rPr>
      <w:rFonts w:ascii="Arial" w:hAnsi="Arial"/>
      <w:noProof/>
      <w:szCs w:val="20"/>
    </w:rPr>
  </w:style>
  <w:style w:type="paragraph" w:customStyle="1" w:styleId="Vbornadpis">
    <w:name w:val="Výbor nadpis"/>
    <w:basedOn w:val="Normln"/>
    <w:rsid w:val="00924495"/>
    <w:pPr>
      <w:spacing w:after="120"/>
      <w:jc w:val="center"/>
    </w:pPr>
    <w:rPr>
      <w:rFonts w:ascii="Arial" w:hAnsi="Arial"/>
      <w:b/>
      <w:sz w:val="32"/>
      <w:szCs w:val="20"/>
    </w:rPr>
  </w:style>
  <w:style w:type="paragraph" w:styleId="Zpat">
    <w:name w:val="footer"/>
    <w:basedOn w:val="Normln"/>
    <w:link w:val="ZpatChar"/>
    <w:rsid w:val="00924495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rsid w:val="00924495"/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customStyle="1" w:styleId="Komisenadpis1">
    <w:name w:val="Komise nadpis1"/>
    <w:basedOn w:val="Normln"/>
    <w:rsid w:val="00924495"/>
    <w:pPr>
      <w:widowControl w:val="0"/>
      <w:spacing w:after="120"/>
      <w:jc w:val="center"/>
    </w:pPr>
    <w:rPr>
      <w:rFonts w:ascii="Arial" w:hAnsi="Arial"/>
      <w:b/>
      <w:noProof/>
      <w:sz w:val="32"/>
      <w:szCs w:val="20"/>
    </w:rPr>
  </w:style>
  <w:style w:type="character" w:customStyle="1" w:styleId="Tunznak">
    <w:name w:val="Tučný znak"/>
    <w:basedOn w:val="Standardnpsmoodstavce"/>
    <w:rsid w:val="007A5E07"/>
    <w:rPr>
      <w:rFonts w:ascii="Arial" w:hAnsi="Arial"/>
      <w:b/>
      <w:dstrike w:val="0"/>
      <w:color w:val="auto"/>
      <w:sz w:val="24"/>
      <w:u w:val="none"/>
      <w:vertAlign w:val="baseline"/>
    </w:rPr>
  </w:style>
  <w:style w:type="paragraph" w:customStyle="1" w:styleId="slo1text">
    <w:name w:val="Číslo1 text"/>
    <w:basedOn w:val="Normln"/>
    <w:rsid w:val="00871E90"/>
    <w:pPr>
      <w:widowControl w:val="0"/>
      <w:numPr>
        <w:numId w:val="10"/>
      </w:numPr>
      <w:spacing w:after="120"/>
      <w:jc w:val="both"/>
      <w:outlineLvl w:val="0"/>
    </w:pPr>
    <w:rPr>
      <w:rFonts w:ascii="Arial" w:hAnsi="Arial"/>
      <w:noProof/>
      <w:szCs w:val="20"/>
    </w:rPr>
  </w:style>
  <w:style w:type="paragraph" w:customStyle="1" w:styleId="Odsazen2text">
    <w:name w:val="Odsazený2 text"/>
    <w:basedOn w:val="Normln"/>
    <w:rsid w:val="00871E90"/>
    <w:pPr>
      <w:widowControl w:val="0"/>
      <w:numPr>
        <w:ilvl w:val="1"/>
        <w:numId w:val="10"/>
      </w:numPr>
      <w:spacing w:after="120"/>
      <w:jc w:val="both"/>
    </w:pPr>
    <w:rPr>
      <w:rFonts w:ascii="Arial" w:hAnsi="Arial"/>
      <w:noProof/>
      <w:szCs w:val="20"/>
    </w:rPr>
  </w:style>
  <w:style w:type="paragraph" w:customStyle="1" w:styleId="slo111text">
    <w:name w:val="Číslo1.1.1 text"/>
    <w:basedOn w:val="Normln"/>
    <w:rsid w:val="00871E90"/>
    <w:pPr>
      <w:widowControl w:val="0"/>
      <w:numPr>
        <w:ilvl w:val="2"/>
        <w:numId w:val="10"/>
      </w:numPr>
      <w:spacing w:after="120"/>
      <w:jc w:val="both"/>
      <w:outlineLvl w:val="2"/>
    </w:pPr>
    <w:rPr>
      <w:rFonts w:ascii="Arial" w:hAnsi="Arial"/>
      <w:noProof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oleObject" Target="embeddings/oleObject1.bin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97</Words>
  <Characters>574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Krajský úřad Olomouc</Company>
  <LinksUpToDate>false</LinksUpToDate>
  <CharactersWithSpaces>670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Slouková Hana</dc:creator>
  <cp:lastModifiedBy>Snášelová Michaela</cp:lastModifiedBy>
  <cp:revision>5</cp:revision>
  <cp:lastPrinted>2014-03-10T11:43:00Z</cp:lastPrinted>
  <dcterms:created xsi:type="dcterms:W3CDTF">2015-03-04T12:40:00Z</dcterms:created>
  <dcterms:modified xsi:type="dcterms:W3CDTF">2015-03-05T09:31:00Z</dcterms:modified>
</cp:coreProperties>
</file>