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491ADB" w:rsidRDefault="00D77E16" w:rsidP="000F7ADA">
      <w:pPr>
        <w:pStyle w:val="Zastupitelstvonadpisusnesen"/>
      </w:pPr>
      <w:bookmarkStart w:id="0" w:name="_GoBack"/>
      <w:bookmarkEnd w:id="0"/>
      <w:r w:rsidRPr="00491ADB">
        <w:t xml:space="preserve">USNESENÍ z </w:t>
      </w:r>
      <w:r w:rsidR="0042512E" w:rsidRPr="00491ADB">
        <w:rPr>
          <w:lang w:val="en-US"/>
        </w:rPr>
        <w:t>13</w:t>
      </w:r>
      <w:r w:rsidR="00010DF0" w:rsidRPr="00491ADB">
        <w:t xml:space="preserve">. </w:t>
      </w:r>
      <w:r w:rsidR="0042512E" w:rsidRPr="00491ADB">
        <w:t>zasedání Zastupitelstva</w:t>
      </w:r>
      <w:r w:rsidR="00010DF0" w:rsidRPr="00491ADB">
        <w:t xml:space="preserve"> Olomouckého kraje</w:t>
      </w:r>
      <w:r w:rsidR="003611C3" w:rsidRPr="00491ADB">
        <w:br/>
      </w:r>
      <w:r w:rsidR="0042512E" w:rsidRPr="00491ADB">
        <w:t>konaného</w:t>
      </w:r>
      <w:r w:rsidRPr="00491ADB">
        <w:t xml:space="preserve"> dne </w:t>
      </w:r>
      <w:r w:rsidR="0042512E" w:rsidRPr="00491ADB">
        <w:t>12. 12. 2014</w:t>
      </w:r>
    </w:p>
    <w:p w:rsidR="00D77E16" w:rsidRPr="00491ADB" w:rsidRDefault="00D77E16" w:rsidP="00D77E16">
      <w:pPr>
        <w:pStyle w:val="Zastupitelstvonadpisusnesen"/>
        <w:spacing w:before="0" w:after="0"/>
        <w:jc w:val="left"/>
        <w:rPr>
          <w:sz w:val="18"/>
          <w:szCs w:val="18"/>
        </w:rPr>
      </w:pPr>
    </w:p>
    <w:p w:rsidR="005F15E9" w:rsidRPr="00491ADB"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045DFC">
        <w:tc>
          <w:tcPr>
            <w:tcW w:w="961" w:type="pct"/>
            <w:gridSpan w:val="2"/>
            <w:tcBorders>
              <w:bottom w:val="nil"/>
            </w:tcBorders>
          </w:tcPr>
          <w:p w:rsidR="0042512E" w:rsidRPr="00491ADB" w:rsidRDefault="00045DFC" w:rsidP="003A1AF3">
            <w:pPr>
              <w:pStyle w:val="Radanzevusnesen"/>
              <w:keepNext/>
              <w:ind w:left="0" w:firstLine="0"/>
              <w:jc w:val="left"/>
              <w:rPr>
                <w:szCs w:val="24"/>
              </w:rPr>
            </w:pPr>
            <w:r w:rsidRPr="00491ADB">
              <w:rPr>
                <w:szCs w:val="24"/>
              </w:rPr>
              <w:t>UZ/13/1/2014</w:t>
            </w:r>
          </w:p>
        </w:tc>
        <w:tc>
          <w:tcPr>
            <w:tcW w:w="4039" w:type="pct"/>
            <w:tcBorders>
              <w:bottom w:val="nil"/>
            </w:tcBorders>
          </w:tcPr>
          <w:p w:rsidR="0042512E" w:rsidRPr="00491ADB" w:rsidRDefault="00045DFC" w:rsidP="003A1AF3">
            <w:pPr>
              <w:pStyle w:val="Radanzevusnesen"/>
              <w:keepNext/>
              <w:ind w:left="0" w:firstLine="0"/>
              <w:rPr>
                <w:szCs w:val="24"/>
              </w:rPr>
            </w:pPr>
            <w:r w:rsidRPr="00491ADB">
              <w:rPr>
                <w:szCs w:val="24"/>
              </w:rPr>
              <w:t>Zahájení, volba pracovních komisí a ověřovatelů zápisu, schválení programu zasedání</w:t>
            </w:r>
          </w:p>
        </w:tc>
      </w:tr>
      <w:tr w:rsidR="00491ADB" w:rsidRPr="00491ADB" w:rsidTr="00045DFC">
        <w:trPr>
          <w:trHeight w:val="289"/>
        </w:trPr>
        <w:tc>
          <w:tcPr>
            <w:tcW w:w="5000" w:type="pct"/>
            <w:gridSpan w:val="3"/>
            <w:tcBorders>
              <w:top w:val="nil"/>
              <w:bottom w:val="nil"/>
            </w:tcBorders>
            <w:shd w:val="clear" w:color="auto" w:fill="auto"/>
            <w:hideMark/>
          </w:tcPr>
          <w:p w:rsidR="0042512E" w:rsidRPr="00491ADB" w:rsidRDefault="00045DFC"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045DFC">
        <w:trPr>
          <w:trHeight w:val="289"/>
        </w:trPr>
        <w:tc>
          <w:tcPr>
            <w:tcW w:w="346" w:type="pct"/>
            <w:tcBorders>
              <w:top w:val="nil"/>
              <w:bottom w:val="nil"/>
            </w:tcBorders>
            <w:shd w:val="clear" w:color="auto" w:fill="auto"/>
            <w:tcMar>
              <w:bottom w:w="113" w:type="dxa"/>
            </w:tcMar>
            <w:hideMark/>
          </w:tcPr>
          <w:p w:rsidR="0042512E" w:rsidRPr="00491ADB" w:rsidRDefault="00045DFC"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045DFC" w:rsidP="00045DFC">
            <w:pPr>
              <w:pStyle w:val="Normal"/>
              <w:spacing w:after="119"/>
              <w:jc w:val="both"/>
            </w:pPr>
            <w:r w:rsidRPr="00491ADB">
              <w:rPr>
                <w:b/>
                <w:spacing w:val="70"/>
              </w:rPr>
              <w:t>bere na vědomí</w:t>
            </w:r>
            <w:r w:rsidRPr="00491ADB">
              <w:t xml:space="preserve"> důvodovou zprávu</w:t>
            </w:r>
          </w:p>
        </w:tc>
      </w:tr>
      <w:tr w:rsidR="00491ADB" w:rsidRPr="00491ADB" w:rsidTr="00045DFC">
        <w:trPr>
          <w:trHeight w:val="289"/>
        </w:trPr>
        <w:tc>
          <w:tcPr>
            <w:tcW w:w="346" w:type="pct"/>
            <w:tcBorders>
              <w:top w:val="nil"/>
              <w:bottom w:val="nil"/>
            </w:tcBorders>
            <w:shd w:val="clear" w:color="auto" w:fill="auto"/>
            <w:tcMar>
              <w:bottom w:w="113" w:type="dxa"/>
            </w:tcMar>
          </w:tcPr>
          <w:p w:rsidR="00045DFC" w:rsidRPr="00491ADB" w:rsidRDefault="00045DFC" w:rsidP="0087739A">
            <w:pPr>
              <w:pStyle w:val="nadpis2"/>
            </w:pPr>
            <w:r w:rsidRPr="00491ADB">
              <w:t>2.</w:t>
            </w:r>
          </w:p>
        </w:tc>
        <w:tc>
          <w:tcPr>
            <w:tcW w:w="4654" w:type="pct"/>
            <w:gridSpan w:val="2"/>
            <w:tcBorders>
              <w:top w:val="nil"/>
              <w:bottom w:val="nil"/>
            </w:tcBorders>
            <w:shd w:val="clear" w:color="auto" w:fill="auto"/>
            <w:tcMar>
              <w:bottom w:w="113" w:type="dxa"/>
            </w:tcMar>
          </w:tcPr>
          <w:p w:rsidR="00045DFC" w:rsidRPr="00491ADB" w:rsidRDefault="00045DFC" w:rsidP="00B80814">
            <w:pPr>
              <w:pStyle w:val="Normal"/>
              <w:spacing w:after="119"/>
              <w:jc w:val="both"/>
            </w:pPr>
            <w:r w:rsidRPr="00491ADB">
              <w:rPr>
                <w:b/>
                <w:spacing w:val="70"/>
              </w:rPr>
              <w:t>schvaluje</w:t>
            </w:r>
            <w:r w:rsidRPr="00491ADB">
              <w:t xml:space="preserve"> předložený program 13. zasedání Zastupitelstva Olomouckého kraje konaného dne</w:t>
            </w:r>
            <w:r w:rsidR="00B80814" w:rsidRPr="00491ADB">
              <w:t> </w:t>
            </w:r>
            <w:r w:rsidRPr="00491ADB">
              <w:t>12. 12. 2014</w:t>
            </w:r>
          </w:p>
        </w:tc>
      </w:tr>
      <w:tr w:rsidR="00491ADB" w:rsidRPr="00491ADB" w:rsidTr="00045DFC">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045DFC">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045DFC" w:rsidP="0087739A">
            <w:pPr>
              <w:pStyle w:val="nadpis2"/>
            </w:pPr>
            <w:r w:rsidRPr="00491ADB">
              <w:t xml:space="preserve">Rada Olomouckého kraje </w:t>
            </w:r>
          </w:p>
        </w:tc>
      </w:tr>
      <w:tr w:rsidR="0042512E" w:rsidRPr="00491ADB" w:rsidTr="00045DFC">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045DFC" w:rsidP="0087739A">
            <w:pPr>
              <w:pStyle w:val="nadpis2"/>
            </w:pPr>
            <w:r w:rsidRPr="00491ADB">
              <w:t>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221BAB">
        <w:tc>
          <w:tcPr>
            <w:tcW w:w="961" w:type="pct"/>
            <w:gridSpan w:val="2"/>
            <w:tcBorders>
              <w:bottom w:val="nil"/>
            </w:tcBorders>
          </w:tcPr>
          <w:p w:rsidR="0042512E" w:rsidRPr="00491ADB" w:rsidRDefault="00221BAB" w:rsidP="003A1AF3">
            <w:pPr>
              <w:pStyle w:val="Radanzevusnesen"/>
              <w:keepNext/>
              <w:ind w:left="0" w:firstLine="0"/>
              <w:jc w:val="left"/>
              <w:rPr>
                <w:szCs w:val="24"/>
              </w:rPr>
            </w:pPr>
            <w:r w:rsidRPr="00491ADB">
              <w:rPr>
                <w:szCs w:val="24"/>
              </w:rPr>
              <w:t>UZ/13/2/2014</w:t>
            </w:r>
          </w:p>
        </w:tc>
        <w:tc>
          <w:tcPr>
            <w:tcW w:w="4039" w:type="pct"/>
            <w:tcBorders>
              <w:bottom w:val="nil"/>
            </w:tcBorders>
          </w:tcPr>
          <w:p w:rsidR="0042512E" w:rsidRPr="00491ADB" w:rsidRDefault="00221BAB" w:rsidP="003A1AF3">
            <w:pPr>
              <w:pStyle w:val="Radanzevusnesen"/>
              <w:keepNext/>
              <w:ind w:left="0" w:firstLine="0"/>
              <w:rPr>
                <w:szCs w:val="24"/>
              </w:rPr>
            </w:pPr>
            <w:r w:rsidRPr="00491ADB">
              <w:rPr>
                <w:szCs w:val="24"/>
              </w:rPr>
              <w:t>Kontrola plnění usnesení Zastupitelstva Olomouckého kraje</w:t>
            </w:r>
          </w:p>
        </w:tc>
      </w:tr>
      <w:tr w:rsidR="00491ADB" w:rsidRPr="00491ADB" w:rsidTr="00221BAB">
        <w:trPr>
          <w:trHeight w:val="289"/>
        </w:trPr>
        <w:tc>
          <w:tcPr>
            <w:tcW w:w="5000" w:type="pct"/>
            <w:gridSpan w:val="3"/>
            <w:tcBorders>
              <w:top w:val="nil"/>
              <w:bottom w:val="nil"/>
            </w:tcBorders>
            <w:shd w:val="clear" w:color="auto" w:fill="auto"/>
            <w:hideMark/>
          </w:tcPr>
          <w:p w:rsidR="0042512E" w:rsidRPr="00491ADB" w:rsidRDefault="00221BAB"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221BAB">
        <w:trPr>
          <w:trHeight w:val="289"/>
        </w:trPr>
        <w:tc>
          <w:tcPr>
            <w:tcW w:w="346" w:type="pct"/>
            <w:tcBorders>
              <w:top w:val="nil"/>
              <w:bottom w:val="nil"/>
            </w:tcBorders>
            <w:shd w:val="clear" w:color="auto" w:fill="auto"/>
            <w:tcMar>
              <w:bottom w:w="113" w:type="dxa"/>
            </w:tcMar>
            <w:hideMark/>
          </w:tcPr>
          <w:p w:rsidR="0042512E" w:rsidRPr="00491ADB" w:rsidRDefault="00221BAB"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221BAB" w:rsidP="00221BAB">
            <w:pPr>
              <w:pStyle w:val="Normal"/>
              <w:spacing w:after="119"/>
              <w:jc w:val="both"/>
            </w:pPr>
            <w:r w:rsidRPr="00491ADB">
              <w:rPr>
                <w:b/>
                <w:spacing w:val="70"/>
              </w:rPr>
              <w:t>bere na vědomí</w:t>
            </w:r>
            <w:r w:rsidRPr="00491ADB">
              <w:t xml:space="preserve"> zprávu o kontrole plnění usnesení Zastupitelstva Olomouckého kraje ke dni 20. 11. 2014 dle důvodové zprávy</w:t>
            </w:r>
          </w:p>
        </w:tc>
      </w:tr>
      <w:tr w:rsidR="00491ADB" w:rsidRPr="00491ADB" w:rsidTr="00221BAB">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221BAB">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221BAB" w:rsidP="0087739A">
            <w:pPr>
              <w:pStyle w:val="nadpis2"/>
            </w:pPr>
            <w:r w:rsidRPr="00491ADB">
              <w:t xml:space="preserve">Rada Olomouckého kraje </w:t>
            </w:r>
          </w:p>
        </w:tc>
      </w:tr>
      <w:tr w:rsidR="0042512E" w:rsidRPr="00491ADB" w:rsidTr="00221BAB">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221BAB" w:rsidP="0087739A">
            <w:pPr>
              <w:pStyle w:val="nadpis2"/>
            </w:pPr>
            <w:r w:rsidRPr="00491ADB">
              <w:t>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47AAB">
        <w:tc>
          <w:tcPr>
            <w:tcW w:w="961" w:type="pct"/>
            <w:gridSpan w:val="2"/>
            <w:tcBorders>
              <w:bottom w:val="nil"/>
            </w:tcBorders>
          </w:tcPr>
          <w:p w:rsidR="0042512E" w:rsidRPr="00491ADB" w:rsidRDefault="00947AAB" w:rsidP="003A1AF3">
            <w:pPr>
              <w:pStyle w:val="Radanzevusnesen"/>
              <w:keepNext/>
              <w:ind w:left="0" w:firstLine="0"/>
              <w:jc w:val="left"/>
              <w:rPr>
                <w:szCs w:val="24"/>
              </w:rPr>
            </w:pPr>
            <w:r w:rsidRPr="00491ADB">
              <w:rPr>
                <w:szCs w:val="24"/>
              </w:rPr>
              <w:t>UZ/13/3/2014</w:t>
            </w:r>
          </w:p>
        </w:tc>
        <w:tc>
          <w:tcPr>
            <w:tcW w:w="4039" w:type="pct"/>
            <w:tcBorders>
              <w:bottom w:val="nil"/>
            </w:tcBorders>
          </w:tcPr>
          <w:p w:rsidR="0042512E" w:rsidRPr="00491ADB" w:rsidRDefault="00947AAB" w:rsidP="003A1AF3">
            <w:pPr>
              <w:pStyle w:val="Radanzevusnesen"/>
              <w:keepNext/>
              <w:ind w:left="0" w:firstLine="0"/>
              <w:rPr>
                <w:szCs w:val="24"/>
              </w:rPr>
            </w:pPr>
            <w:r w:rsidRPr="00491ADB">
              <w:rPr>
                <w:szCs w:val="24"/>
              </w:rPr>
              <w:t>Zpráva o činnosti Rady Olomouckého kraje za uplynulé období</w:t>
            </w:r>
          </w:p>
        </w:tc>
      </w:tr>
      <w:tr w:rsidR="00491ADB" w:rsidRPr="00491ADB" w:rsidTr="00947AAB">
        <w:trPr>
          <w:trHeight w:val="289"/>
        </w:trPr>
        <w:tc>
          <w:tcPr>
            <w:tcW w:w="5000" w:type="pct"/>
            <w:gridSpan w:val="3"/>
            <w:tcBorders>
              <w:top w:val="nil"/>
              <w:bottom w:val="nil"/>
            </w:tcBorders>
            <w:shd w:val="clear" w:color="auto" w:fill="auto"/>
            <w:hideMark/>
          </w:tcPr>
          <w:p w:rsidR="0042512E" w:rsidRPr="00491ADB" w:rsidRDefault="00947AAB"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47AAB">
        <w:trPr>
          <w:trHeight w:val="289"/>
        </w:trPr>
        <w:tc>
          <w:tcPr>
            <w:tcW w:w="346" w:type="pct"/>
            <w:tcBorders>
              <w:top w:val="nil"/>
              <w:bottom w:val="nil"/>
            </w:tcBorders>
            <w:shd w:val="clear" w:color="auto" w:fill="auto"/>
            <w:tcMar>
              <w:bottom w:w="113" w:type="dxa"/>
            </w:tcMar>
            <w:hideMark/>
          </w:tcPr>
          <w:p w:rsidR="0042512E" w:rsidRPr="00491ADB" w:rsidRDefault="00947AAB"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947AAB" w:rsidP="007D5459">
            <w:pPr>
              <w:pStyle w:val="Normal"/>
              <w:spacing w:after="119"/>
              <w:jc w:val="both"/>
            </w:pPr>
            <w:r w:rsidRPr="00491ADB">
              <w:rPr>
                <w:b/>
                <w:spacing w:val="70"/>
              </w:rPr>
              <w:t>bere na vědomí</w:t>
            </w:r>
            <w:r w:rsidRPr="00491ADB">
              <w:t xml:space="preserve"> zprávu o činnosti Rady Olomouckého kraje za</w:t>
            </w:r>
            <w:r w:rsidR="007D5459" w:rsidRPr="00491ADB">
              <w:t> </w:t>
            </w:r>
            <w:r w:rsidRPr="00491ADB">
              <w:t>uplynulé období</w:t>
            </w:r>
          </w:p>
        </w:tc>
      </w:tr>
      <w:tr w:rsidR="00491ADB" w:rsidRPr="00491ADB" w:rsidTr="00947AAB">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47AAB">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47AAB" w:rsidP="0087739A">
            <w:pPr>
              <w:pStyle w:val="nadpis2"/>
            </w:pPr>
            <w:r w:rsidRPr="00491ADB">
              <w:t xml:space="preserve">Rada Olomouckého kraje </w:t>
            </w:r>
          </w:p>
        </w:tc>
      </w:tr>
      <w:tr w:rsidR="0042512E" w:rsidRPr="00491ADB" w:rsidTr="00947AAB">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47AAB" w:rsidP="0087739A">
            <w:pPr>
              <w:pStyle w:val="nadpis2"/>
            </w:pPr>
            <w:r w:rsidRPr="00491ADB">
              <w:t>3.</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E95827">
        <w:tc>
          <w:tcPr>
            <w:tcW w:w="961" w:type="pct"/>
            <w:gridSpan w:val="2"/>
            <w:tcBorders>
              <w:bottom w:val="nil"/>
            </w:tcBorders>
          </w:tcPr>
          <w:p w:rsidR="0042512E" w:rsidRPr="00491ADB" w:rsidRDefault="00E95827" w:rsidP="003A1AF3">
            <w:pPr>
              <w:pStyle w:val="Radanzevusnesen"/>
              <w:keepNext/>
              <w:ind w:left="0" w:firstLine="0"/>
              <w:jc w:val="left"/>
              <w:rPr>
                <w:szCs w:val="24"/>
              </w:rPr>
            </w:pPr>
            <w:r w:rsidRPr="00491ADB">
              <w:rPr>
                <w:szCs w:val="24"/>
              </w:rPr>
              <w:t>UZ/13/4/2014</w:t>
            </w:r>
          </w:p>
        </w:tc>
        <w:tc>
          <w:tcPr>
            <w:tcW w:w="4039" w:type="pct"/>
            <w:tcBorders>
              <w:bottom w:val="nil"/>
            </w:tcBorders>
          </w:tcPr>
          <w:p w:rsidR="0042512E" w:rsidRPr="00491ADB" w:rsidRDefault="00E95827" w:rsidP="003A1AF3">
            <w:pPr>
              <w:pStyle w:val="Radanzevusnesen"/>
              <w:keepNext/>
              <w:ind w:left="0" w:firstLine="0"/>
              <w:rPr>
                <w:szCs w:val="24"/>
              </w:rPr>
            </w:pPr>
            <w:r w:rsidRPr="00491ADB">
              <w:rPr>
                <w:szCs w:val="24"/>
              </w:rPr>
              <w:t>Dodatek č. 1 ke smlouvě o poskytnutí příspěvku Vojenské nemocnici Olomouc</w:t>
            </w:r>
          </w:p>
        </w:tc>
      </w:tr>
      <w:tr w:rsidR="00491ADB" w:rsidRPr="00491ADB" w:rsidTr="00E95827">
        <w:trPr>
          <w:trHeight w:val="289"/>
        </w:trPr>
        <w:tc>
          <w:tcPr>
            <w:tcW w:w="5000" w:type="pct"/>
            <w:gridSpan w:val="3"/>
            <w:tcBorders>
              <w:top w:val="nil"/>
              <w:bottom w:val="nil"/>
            </w:tcBorders>
            <w:shd w:val="clear" w:color="auto" w:fill="auto"/>
            <w:hideMark/>
          </w:tcPr>
          <w:p w:rsidR="0042512E" w:rsidRPr="00491ADB" w:rsidRDefault="00E95827"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E95827">
        <w:trPr>
          <w:trHeight w:val="289"/>
        </w:trPr>
        <w:tc>
          <w:tcPr>
            <w:tcW w:w="346" w:type="pct"/>
            <w:tcBorders>
              <w:top w:val="nil"/>
              <w:bottom w:val="nil"/>
            </w:tcBorders>
            <w:shd w:val="clear" w:color="auto" w:fill="auto"/>
            <w:tcMar>
              <w:bottom w:w="113" w:type="dxa"/>
            </w:tcMar>
            <w:hideMark/>
          </w:tcPr>
          <w:p w:rsidR="0042512E" w:rsidRPr="00491ADB" w:rsidRDefault="00E95827"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E95827" w:rsidP="00E95827">
            <w:pPr>
              <w:pStyle w:val="Normal"/>
              <w:spacing w:after="119"/>
              <w:jc w:val="both"/>
            </w:pPr>
            <w:r w:rsidRPr="00491ADB">
              <w:rPr>
                <w:b/>
                <w:spacing w:val="70"/>
              </w:rPr>
              <w:t>bere na vědomí</w:t>
            </w:r>
            <w:r w:rsidRPr="00491ADB">
              <w:t xml:space="preserve"> důvodovou zprávu</w:t>
            </w:r>
          </w:p>
        </w:tc>
      </w:tr>
      <w:tr w:rsidR="00491ADB" w:rsidRPr="00491ADB" w:rsidTr="00E95827">
        <w:trPr>
          <w:trHeight w:val="289"/>
        </w:trPr>
        <w:tc>
          <w:tcPr>
            <w:tcW w:w="346" w:type="pct"/>
            <w:tcBorders>
              <w:top w:val="nil"/>
              <w:bottom w:val="nil"/>
            </w:tcBorders>
            <w:shd w:val="clear" w:color="auto" w:fill="auto"/>
            <w:tcMar>
              <w:bottom w:w="113" w:type="dxa"/>
            </w:tcMar>
          </w:tcPr>
          <w:p w:rsidR="00E95827" w:rsidRPr="00491ADB" w:rsidRDefault="00E95827" w:rsidP="0087739A">
            <w:pPr>
              <w:pStyle w:val="nadpis2"/>
            </w:pPr>
            <w:r w:rsidRPr="00491ADB">
              <w:t>2.</w:t>
            </w:r>
          </w:p>
        </w:tc>
        <w:tc>
          <w:tcPr>
            <w:tcW w:w="4654" w:type="pct"/>
            <w:gridSpan w:val="2"/>
            <w:tcBorders>
              <w:top w:val="nil"/>
              <w:bottom w:val="nil"/>
            </w:tcBorders>
            <w:shd w:val="clear" w:color="auto" w:fill="auto"/>
            <w:tcMar>
              <w:bottom w:w="113" w:type="dxa"/>
            </w:tcMar>
          </w:tcPr>
          <w:p w:rsidR="00E95827" w:rsidRPr="00491ADB" w:rsidRDefault="00E95827" w:rsidP="00815B1F">
            <w:pPr>
              <w:pStyle w:val="Normal"/>
              <w:spacing w:after="119"/>
              <w:jc w:val="both"/>
            </w:pPr>
            <w:r w:rsidRPr="00491ADB">
              <w:rPr>
                <w:b/>
                <w:spacing w:val="70"/>
              </w:rPr>
              <w:t>schvaluje</w:t>
            </w:r>
            <w:r w:rsidRPr="00491ADB">
              <w:t xml:space="preserve"> uzavření Dodatku č. 1 ke smlouvě o poskytnutí příspěvku mezi Olomouckým krajem a Vojenskou nemocnicí Olomouc, se sídlem Sušilovo nám. 1/5, 771 11 Olomouc, Klášterní Hradisko, IČ: 60800691, dle</w:t>
            </w:r>
            <w:r w:rsidR="00815B1F" w:rsidRPr="00491ADB">
              <w:t> </w:t>
            </w:r>
            <w:r w:rsidRPr="00491ADB">
              <w:t>Přílohy č. 1 důvodové zprávy</w:t>
            </w:r>
          </w:p>
        </w:tc>
      </w:tr>
      <w:tr w:rsidR="00491ADB" w:rsidRPr="00491ADB" w:rsidTr="00E95827">
        <w:trPr>
          <w:trHeight w:val="289"/>
        </w:trPr>
        <w:tc>
          <w:tcPr>
            <w:tcW w:w="346" w:type="pct"/>
            <w:tcBorders>
              <w:top w:val="nil"/>
              <w:bottom w:val="nil"/>
            </w:tcBorders>
            <w:shd w:val="clear" w:color="auto" w:fill="auto"/>
            <w:tcMar>
              <w:bottom w:w="113" w:type="dxa"/>
            </w:tcMar>
          </w:tcPr>
          <w:p w:rsidR="00E95827" w:rsidRPr="00491ADB" w:rsidRDefault="00E95827" w:rsidP="0087739A">
            <w:pPr>
              <w:pStyle w:val="nadpis2"/>
            </w:pPr>
            <w:r w:rsidRPr="00491ADB">
              <w:t>3.</w:t>
            </w:r>
          </w:p>
        </w:tc>
        <w:tc>
          <w:tcPr>
            <w:tcW w:w="4654" w:type="pct"/>
            <w:gridSpan w:val="2"/>
            <w:tcBorders>
              <w:top w:val="nil"/>
              <w:bottom w:val="nil"/>
            </w:tcBorders>
            <w:shd w:val="clear" w:color="auto" w:fill="auto"/>
            <w:tcMar>
              <w:bottom w:w="113" w:type="dxa"/>
            </w:tcMar>
          </w:tcPr>
          <w:p w:rsidR="00E95827" w:rsidRPr="00491ADB" w:rsidRDefault="00E95827" w:rsidP="00E95827">
            <w:pPr>
              <w:pStyle w:val="Normal"/>
              <w:spacing w:after="119"/>
              <w:jc w:val="both"/>
            </w:pPr>
            <w:r w:rsidRPr="00491ADB">
              <w:rPr>
                <w:b/>
                <w:spacing w:val="70"/>
              </w:rPr>
              <w:t>ukládá podepsat</w:t>
            </w:r>
            <w:r w:rsidRPr="00491ADB">
              <w:t xml:space="preserve"> dodatek ke smlouvě dle bodu 2 usnesení</w:t>
            </w:r>
          </w:p>
        </w:tc>
      </w:tr>
      <w:tr w:rsidR="00491ADB" w:rsidRPr="00491ADB" w:rsidTr="00E95827">
        <w:trPr>
          <w:trHeight w:val="289"/>
        </w:trPr>
        <w:tc>
          <w:tcPr>
            <w:tcW w:w="5000" w:type="pct"/>
            <w:gridSpan w:val="3"/>
            <w:tcBorders>
              <w:top w:val="nil"/>
              <w:bottom w:val="nil"/>
            </w:tcBorders>
            <w:shd w:val="clear" w:color="auto" w:fill="auto"/>
            <w:tcMar>
              <w:bottom w:w="113" w:type="dxa"/>
            </w:tcMar>
          </w:tcPr>
          <w:p w:rsidR="00E95827" w:rsidRPr="00491ADB" w:rsidRDefault="00E95827" w:rsidP="00E95827">
            <w:r w:rsidRPr="00491ADB">
              <w:lastRenderedPageBreak/>
              <w:t>O: Ing. Jiří Rozbořil, hejtman Olomouckého kraje</w:t>
            </w:r>
          </w:p>
        </w:tc>
      </w:tr>
      <w:tr w:rsidR="00491ADB" w:rsidRPr="00491ADB" w:rsidTr="00E95827">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E95827">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E95827" w:rsidP="0087739A">
            <w:pPr>
              <w:pStyle w:val="nadpis2"/>
            </w:pPr>
            <w:r w:rsidRPr="00491ADB">
              <w:t xml:space="preserve">Rada Olomouckého kraje </w:t>
            </w:r>
          </w:p>
        </w:tc>
      </w:tr>
      <w:tr w:rsidR="0042512E" w:rsidRPr="00491ADB" w:rsidTr="00E95827">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E95827" w:rsidP="0087739A">
            <w:pPr>
              <w:pStyle w:val="nadpis2"/>
            </w:pPr>
            <w:r w:rsidRPr="00491ADB">
              <w:t>4.1.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FE0FF8">
        <w:tc>
          <w:tcPr>
            <w:tcW w:w="961" w:type="pct"/>
            <w:gridSpan w:val="2"/>
            <w:tcBorders>
              <w:bottom w:val="nil"/>
            </w:tcBorders>
          </w:tcPr>
          <w:p w:rsidR="0042512E" w:rsidRPr="00491ADB" w:rsidRDefault="00FE0FF8" w:rsidP="003A1AF3">
            <w:pPr>
              <w:pStyle w:val="Radanzevusnesen"/>
              <w:keepNext/>
              <w:ind w:left="0" w:firstLine="0"/>
              <w:jc w:val="left"/>
              <w:rPr>
                <w:szCs w:val="24"/>
              </w:rPr>
            </w:pPr>
            <w:r w:rsidRPr="00491ADB">
              <w:rPr>
                <w:szCs w:val="24"/>
              </w:rPr>
              <w:t>UZ/13/5/2014</w:t>
            </w:r>
          </w:p>
        </w:tc>
        <w:tc>
          <w:tcPr>
            <w:tcW w:w="4039" w:type="pct"/>
            <w:tcBorders>
              <w:bottom w:val="nil"/>
            </w:tcBorders>
          </w:tcPr>
          <w:p w:rsidR="0042512E" w:rsidRPr="00491ADB" w:rsidRDefault="00FE0FF8" w:rsidP="006A47F1">
            <w:pPr>
              <w:pStyle w:val="Radanzevusnesen"/>
              <w:keepNext/>
              <w:ind w:left="0" w:firstLine="0"/>
              <w:rPr>
                <w:szCs w:val="24"/>
              </w:rPr>
            </w:pPr>
            <w:r w:rsidRPr="00491ADB">
              <w:rPr>
                <w:szCs w:val="24"/>
              </w:rPr>
              <w:t>Dodatek č. 4 ke smlouvě o příspěvku na zajištění fungování Olomouc region Card mezi Olomouckým krajem a</w:t>
            </w:r>
            <w:r w:rsidR="006A47F1" w:rsidRPr="00491ADB">
              <w:rPr>
                <w:szCs w:val="24"/>
              </w:rPr>
              <w:t> </w:t>
            </w:r>
            <w:r w:rsidRPr="00491ADB">
              <w:rPr>
                <w:szCs w:val="24"/>
              </w:rPr>
              <w:t>RNDr.</w:t>
            </w:r>
            <w:r w:rsidR="00780A5B" w:rsidRPr="00491ADB">
              <w:rPr>
                <w:szCs w:val="24"/>
              </w:rPr>
              <w:t> </w:t>
            </w:r>
            <w:r w:rsidRPr="00491ADB">
              <w:rPr>
                <w:szCs w:val="24"/>
              </w:rPr>
              <w:t>Ivanem</w:t>
            </w:r>
            <w:r w:rsidR="00780A5B" w:rsidRPr="00491ADB">
              <w:rPr>
                <w:szCs w:val="24"/>
              </w:rPr>
              <w:t> </w:t>
            </w:r>
            <w:r w:rsidRPr="00491ADB">
              <w:rPr>
                <w:szCs w:val="24"/>
              </w:rPr>
              <w:t xml:space="preserve">Markem </w:t>
            </w:r>
          </w:p>
        </w:tc>
      </w:tr>
      <w:tr w:rsidR="00491ADB" w:rsidRPr="00491ADB" w:rsidTr="00FE0FF8">
        <w:trPr>
          <w:trHeight w:val="289"/>
        </w:trPr>
        <w:tc>
          <w:tcPr>
            <w:tcW w:w="5000" w:type="pct"/>
            <w:gridSpan w:val="3"/>
            <w:tcBorders>
              <w:top w:val="nil"/>
              <w:bottom w:val="nil"/>
            </w:tcBorders>
            <w:shd w:val="clear" w:color="auto" w:fill="auto"/>
            <w:hideMark/>
          </w:tcPr>
          <w:p w:rsidR="0042512E" w:rsidRPr="00491ADB" w:rsidRDefault="00FE0FF8"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FE0FF8">
        <w:trPr>
          <w:trHeight w:val="289"/>
        </w:trPr>
        <w:tc>
          <w:tcPr>
            <w:tcW w:w="346" w:type="pct"/>
            <w:tcBorders>
              <w:top w:val="nil"/>
              <w:bottom w:val="nil"/>
            </w:tcBorders>
            <w:shd w:val="clear" w:color="auto" w:fill="auto"/>
            <w:tcMar>
              <w:bottom w:w="113" w:type="dxa"/>
            </w:tcMar>
            <w:hideMark/>
          </w:tcPr>
          <w:p w:rsidR="0042512E" w:rsidRPr="00491ADB" w:rsidRDefault="00FE0FF8"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FE0FF8" w:rsidP="00FE0FF8">
            <w:pPr>
              <w:pStyle w:val="Normal"/>
              <w:spacing w:after="119"/>
              <w:jc w:val="both"/>
            </w:pPr>
            <w:r w:rsidRPr="00491ADB">
              <w:rPr>
                <w:b/>
                <w:spacing w:val="70"/>
              </w:rPr>
              <w:t>bere na vědomí</w:t>
            </w:r>
            <w:r w:rsidRPr="00491ADB">
              <w:t xml:space="preserve"> důvodovou zprávu</w:t>
            </w:r>
          </w:p>
        </w:tc>
      </w:tr>
      <w:tr w:rsidR="00491ADB" w:rsidRPr="00491ADB" w:rsidTr="00FE0FF8">
        <w:trPr>
          <w:trHeight w:val="289"/>
        </w:trPr>
        <w:tc>
          <w:tcPr>
            <w:tcW w:w="346" w:type="pct"/>
            <w:tcBorders>
              <w:top w:val="nil"/>
              <w:bottom w:val="nil"/>
            </w:tcBorders>
            <w:shd w:val="clear" w:color="auto" w:fill="auto"/>
            <w:tcMar>
              <w:bottom w:w="113" w:type="dxa"/>
            </w:tcMar>
          </w:tcPr>
          <w:p w:rsidR="00FE0FF8" w:rsidRPr="00491ADB" w:rsidRDefault="00FE0FF8" w:rsidP="0087739A">
            <w:pPr>
              <w:pStyle w:val="nadpis2"/>
            </w:pPr>
            <w:r w:rsidRPr="00491ADB">
              <w:t>2.</w:t>
            </w:r>
          </w:p>
        </w:tc>
        <w:tc>
          <w:tcPr>
            <w:tcW w:w="4654" w:type="pct"/>
            <w:gridSpan w:val="2"/>
            <w:tcBorders>
              <w:top w:val="nil"/>
              <w:bottom w:val="nil"/>
            </w:tcBorders>
            <w:shd w:val="clear" w:color="auto" w:fill="auto"/>
            <w:tcMar>
              <w:bottom w:w="113" w:type="dxa"/>
            </w:tcMar>
          </w:tcPr>
          <w:p w:rsidR="00FE0FF8" w:rsidRPr="00491ADB" w:rsidRDefault="00FE0FF8" w:rsidP="00780A5B">
            <w:pPr>
              <w:pStyle w:val="Normal"/>
              <w:spacing w:after="119"/>
              <w:jc w:val="both"/>
            </w:pPr>
            <w:r w:rsidRPr="00491ADB">
              <w:rPr>
                <w:b/>
                <w:spacing w:val="70"/>
              </w:rPr>
              <w:t>schvaluje</w:t>
            </w:r>
            <w:r w:rsidRPr="00491ADB">
              <w:t xml:space="preserve"> poskytnutí příspěvku ve výši 371 800 Kč RNDr.</w:t>
            </w:r>
            <w:r w:rsidR="00780A5B" w:rsidRPr="00491ADB">
              <w:t> </w:t>
            </w:r>
            <w:r w:rsidRPr="00491ADB">
              <w:t>Ivanu Markovi, Železniční 469/4, 779 00 Olomouc - Chválkovice, IČ: 44903383 na administraci Olomouc region Card v roce 2015</w:t>
            </w:r>
          </w:p>
        </w:tc>
      </w:tr>
      <w:tr w:rsidR="00491ADB" w:rsidRPr="00491ADB" w:rsidTr="00FE0FF8">
        <w:trPr>
          <w:trHeight w:val="289"/>
        </w:trPr>
        <w:tc>
          <w:tcPr>
            <w:tcW w:w="346" w:type="pct"/>
            <w:tcBorders>
              <w:top w:val="nil"/>
              <w:bottom w:val="nil"/>
            </w:tcBorders>
            <w:shd w:val="clear" w:color="auto" w:fill="auto"/>
            <w:tcMar>
              <w:bottom w:w="113" w:type="dxa"/>
            </w:tcMar>
          </w:tcPr>
          <w:p w:rsidR="00FE0FF8" w:rsidRPr="00491ADB" w:rsidRDefault="00FE0FF8" w:rsidP="0087739A">
            <w:pPr>
              <w:pStyle w:val="nadpis2"/>
            </w:pPr>
            <w:r w:rsidRPr="00491ADB">
              <w:t>3.</w:t>
            </w:r>
          </w:p>
        </w:tc>
        <w:tc>
          <w:tcPr>
            <w:tcW w:w="4654" w:type="pct"/>
            <w:gridSpan w:val="2"/>
            <w:tcBorders>
              <w:top w:val="nil"/>
              <w:bottom w:val="nil"/>
            </w:tcBorders>
            <w:shd w:val="clear" w:color="auto" w:fill="auto"/>
            <w:tcMar>
              <w:bottom w:w="113" w:type="dxa"/>
            </w:tcMar>
          </w:tcPr>
          <w:p w:rsidR="00FE0FF8" w:rsidRPr="00491ADB" w:rsidRDefault="00FE0FF8" w:rsidP="00780A5B">
            <w:pPr>
              <w:pStyle w:val="Normal"/>
              <w:spacing w:after="119"/>
              <w:jc w:val="both"/>
            </w:pPr>
            <w:r w:rsidRPr="00491ADB">
              <w:rPr>
                <w:b/>
                <w:spacing w:val="70"/>
              </w:rPr>
              <w:t>schvaluje</w:t>
            </w:r>
            <w:r w:rsidRPr="00491ADB">
              <w:t xml:space="preserve"> uzavření Dodatku č. 4 ke smlouvě o poskytnutí příspěvku mezi Olomouckým krajem a RNDr.</w:t>
            </w:r>
            <w:r w:rsidR="00780A5B" w:rsidRPr="00491ADB">
              <w:t> </w:t>
            </w:r>
            <w:r w:rsidRPr="00491ADB">
              <w:t>Ivanem Markem, Železniční 469/4, 779 00 Olomouc - Chválkovice, IČ: 44903383, dle Přílohy č. 1 důvodové zprávy</w:t>
            </w:r>
          </w:p>
        </w:tc>
      </w:tr>
      <w:tr w:rsidR="00491ADB" w:rsidRPr="00491ADB" w:rsidTr="00FE0FF8">
        <w:trPr>
          <w:trHeight w:val="289"/>
        </w:trPr>
        <w:tc>
          <w:tcPr>
            <w:tcW w:w="346" w:type="pct"/>
            <w:tcBorders>
              <w:top w:val="nil"/>
              <w:bottom w:val="nil"/>
            </w:tcBorders>
            <w:shd w:val="clear" w:color="auto" w:fill="auto"/>
            <w:tcMar>
              <w:bottom w:w="113" w:type="dxa"/>
            </w:tcMar>
          </w:tcPr>
          <w:p w:rsidR="00FE0FF8" w:rsidRPr="00491ADB" w:rsidRDefault="00FE0FF8" w:rsidP="0087739A">
            <w:pPr>
              <w:pStyle w:val="nadpis2"/>
            </w:pPr>
            <w:r w:rsidRPr="00491ADB">
              <w:t>4.</w:t>
            </w:r>
          </w:p>
        </w:tc>
        <w:tc>
          <w:tcPr>
            <w:tcW w:w="4654" w:type="pct"/>
            <w:gridSpan w:val="2"/>
            <w:tcBorders>
              <w:top w:val="nil"/>
              <w:bottom w:val="nil"/>
            </w:tcBorders>
            <w:shd w:val="clear" w:color="auto" w:fill="auto"/>
            <w:tcMar>
              <w:bottom w:w="113" w:type="dxa"/>
            </w:tcMar>
          </w:tcPr>
          <w:p w:rsidR="00FE0FF8" w:rsidRPr="00491ADB" w:rsidRDefault="00FE0FF8" w:rsidP="00FE0FF8">
            <w:pPr>
              <w:pStyle w:val="Normal"/>
              <w:spacing w:after="119"/>
              <w:jc w:val="both"/>
            </w:pPr>
            <w:r w:rsidRPr="00491ADB">
              <w:rPr>
                <w:b/>
                <w:spacing w:val="70"/>
              </w:rPr>
              <w:t>ukládá podepsat</w:t>
            </w:r>
            <w:r w:rsidRPr="00491ADB">
              <w:t xml:space="preserve"> Dodatek č. 4 ke smlouvě o poskytnutí příspěvku dle bodu 3 usnesení</w:t>
            </w:r>
          </w:p>
        </w:tc>
      </w:tr>
      <w:tr w:rsidR="00491ADB" w:rsidRPr="00491ADB" w:rsidTr="00FE0FF8">
        <w:trPr>
          <w:trHeight w:val="289"/>
        </w:trPr>
        <w:tc>
          <w:tcPr>
            <w:tcW w:w="5000" w:type="pct"/>
            <w:gridSpan w:val="3"/>
            <w:tcBorders>
              <w:top w:val="nil"/>
              <w:bottom w:val="nil"/>
            </w:tcBorders>
            <w:shd w:val="clear" w:color="auto" w:fill="auto"/>
            <w:tcMar>
              <w:bottom w:w="113" w:type="dxa"/>
            </w:tcMar>
          </w:tcPr>
          <w:p w:rsidR="00FE0FF8" w:rsidRPr="00491ADB" w:rsidRDefault="00FE0FF8" w:rsidP="00FE0FF8">
            <w:r w:rsidRPr="00491ADB">
              <w:t>O: Ing. Jiří Rozbořil, hejtman Olomouckého kraje</w:t>
            </w:r>
          </w:p>
        </w:tc>
      </w:tr>
      <w:tr w:rsidR="00491ADB" w:rsidRPr="00491ADB" w:rsidTr="00FE0FF8">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FE0FF8">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FE0FF8" w:rsidP="0087739A">
            <w:pPr>
              <w:pStyle w:val="nadpis2"/>
            </w:pPr>
            <w:r w:rsidRPr="00491ADB">
              <w:t xml:space="preserve">Rada Olomouckého kraje </w:t>
            </w:r>
          </w:p>
        </w:tc>
      </w:tr>
      <w:tr w:rsidR="0042512E" w:rsidRPr="00491ADB" w:rsidTr="00FE0FF8">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FE0FF8" w:rsidP="0087739A">
            <w:pPr>
              <w:pStyle w:val="nadpis2"/>
            </w:pPr>
            <w:r w:rsidRPr="00491ADB">
              <w:t>4.2.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176B0">
        <w:tc>
          <w:tcPr>
            <w:tcW w:w="961" w:type="pct"/>
            <w:gridSpan w:val="2"/>
            <w:tcBorders>
              <w:bottom w:val="nil"/>
            </w:tcBorders>
          </w:tcPr>
          <w:p w:rsidR="0042512E" w:rsidRPr="00491ADB" w:rsidRDefault="009176B0" w:rsidP="003A1AF3">
            <w:pPr>
              <w:pStyle w:val="Radanzevusnesen"/>
              <w:keepNext/>
              <w:ind w:left="0" w:firstLine="0"/>
              <w:jc w:val="left"/>
              <w:rPr>
                <w:szCs w:val="24"/>
              </w:rPr>
            </w:pPr>
            <w:r w:rsidRPr="00491ADB">
              <w:rPr>
                <w:szCs w:val="24"/>
              </w:rPr>
              <w:t>UZ/13/6/2014</w:t>
            </w:r>
          </w:p>
        </w:tc>
        <w:tc>
          <w:tcPr>
            <w:tcW w:w="4039" w:type="pct"/>
            <w:tcBorders>
              <w:bottom w:val="nil"/>
            </w:tcBorders>
          </w:tcPr>
          <w:p w:rsidR="0042512E" w:rsidRPr="00491ADB" w:rsidRDefault="009176B0" w:rsidP="003A1AF3">
            <w:pPr>
              <w:pStyle w:val="Radanzevusnesen"/>
              <w:keepNext/>
              <w:ind w:left="0" w:firstLine="0"/>
              <w:rPr>
                <w:szCs w:val="24"/>
              </w:rPr>
            </w:pPr>
            <w:r w:rsidRPr="00491ADB">
              <w:rPr>
                <w:szCs w:val="24"/>
              </w:rPr>
              <w:t>Rozpočet Olomouckého kraje 2014 - rozpočtové změny</w:t>
            </w:r>
          </w:p>
        </w:tc>
      </w:tr>
      <w:tr w:rsidR="00491ADB" w:rsidRPr="00491ADB" w:rsidTr="009176B0">
        <w:trPr>
          <w:trHeight w:val="289"/>
        </w:trPr>
        <w:tc>
          <w:tcPr>
            <w:tcW w:w="5000" w:type="pct"/>
            <w:gridSpan w:val="3"/>
            <w:tcBorders>
              <w:top w:val="nil"/>
              <w:bottom w:val="nil"/>
            </w:tcBorders>
            <w:shd w:val="clear" w:color="auto" w:fill="auto"/>
            <w:hideMark/>
          </w:tcPr>
          <w:p w:rsidR="0042512E" w:rsidRPr="00491ADB" w:rsidRDefault="009176B0"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176B0">
        <w:trPr>
          <w:trHeight w:val="289"/>
        </w:trPr>
        <w:tc>
          <w:tcPr>
            <w:tcW w:w="346" w:type="pct"/>
            <w:tcBorders>
              <w:top w:val="nil"/>
              <w:bottom w:val="nil"/>
            </w:tcBorders>
            <w:shd w:val="clear" w:color="auto" w:fill="auto"/>
            <w:tcMar>
              <w:bottom w:w="113" w:type="dxa"/>
            </w:tcMar>
            <w:hideMark/>
          </w:tcPr>
          <w:p w:rsidR="0042512E" w:rsidRPr="00491ADB" w:rsidRDefault="009176B0" w:rsidP="0087739A">
            <w:pPr>
              <w:pStyle w:val="nadpis2"/>
            </w:pPr>
            <w:r w:rsidRPr="00491ADB">
              <w:t>1.</w:t>
            </w:r>
          </w:p>
        </w:tc>
        <w:tc>
          <w:tcPr>
            <w:tcW w:w="4654" w:type="pct"/>
            <w:gridSpan w:val="2"/>
            <w:tcBorders>
              <w:top w:val="nil"/>
              <w:bottom w:val="nil"/>
            </w:tcBorders>
            <w:shd w:val="clear" w:color="auto" w:fill="auto"/>
            <w:tcMar>
              <w:bottom w:w="113" w:type="dxa"/>
            </w:tcMar>
          </w:tcPr>
          <w:p w:rsidR="009176B0" w:rsidRPr="00491ADB" w:rsidRDefault="009176B0" w:rsidP="009176B0">
            <w:pPr>
              <w:pStyle w:val="Normal"/>
              <w:spacing w:after="119"/>
              <w:jc w:val="both"/>
            </w:pPr>
            <w:r w:rsidRPr="00491ADB">
              <w:rPr>
                <w:b/>
                <w:spacing w:val="70"/>
              </w:rPr>
              <w:t>bere na vědomí</w:t>
            </w:r>
            <w:r w:rsidRPr="00491ADB">
              <w:t xml:space="preserve"> </w:t>
            </w:r>
          </w:p>
          <w:p w:rsidR="009176B0" w:rsidRPr="00491ADB" w:rsidRDefault="009176B0" w:rsidP="009176B0">
            <w:pPr>
              <w:pStyle w:val="Normal"/>
              <w:spacing w:after="119"/>
              <w:jc w:val="both"/>
            </w:pPr>
            <w:r w:rsidRPr="00491ADB">
              <w:t>a) důvodovou zprávu</w:t>
            </w:r>
          </w:p>
          <w:p w:rsidR="0042512E" w:rsidRPr="00491ADB" w:rsidRDefault="009176B0" w:rsidP="00815B1F">
            <w:pPr>
              <w:pStyle w:val="Normal"/>
              <w:spacing w:after="119"/>
              <w:jc w:val="both"/>
            </w:pPr>
            <w:r w:rsidRPr="00491ADB">
              <w:t>b) rozpočtové změny v Příloze č. 1, Příloze č. 2, Příloze č. 3, Příloze č. 4 a</w:t>
            </w:r>
            <w:r w:rsidR="00815B1F" w:rsidRPr="00491ADB">
              <w:t> </w:t>
            </w:r>
            <w:r w:rsidRPr="00491ADB">
              <w:t>Příloze č. 5</w:t>
            </w:r>
          </w:p>
        </w:tc>
      </w:tr>
      <w:tr w:rsidR="00491ADB" w:rsidRPr="00491ADB" w:rsidTr="009176B0">
        <w:trPr>
          <w:trHeight w:val="289"/>
        </w:trPr>
        <w:tc>
          <w:tcPr>
            <w:tcW w:w="346" w:type="pct"/>
            <w:tcBorders>
              <w:top w:val="nil"/>
              <w:bottom w:val="nil"/>
            </w:tcBorders>
            <w:shd w:val="clear" w:color="auto" w:fill="auto"/>
            <w:tcMar>
              <w:bottom w:w="113" w:type="dxa"/>
            </w:tcMar>
          </w:tcPr>
          <w:p w:rsidR="009176B0" w:rsidRPr="00491ADB" w:rsidRDefault="009176B0" w:rsidP="0087739A">
            <w:pPr>
              <w:pStyle w:val="nadpis2"/>
            </w:pPr>
            <w:r w:rsidRPr="00491ADB">
              <w:t>2.</w:t>
            </w:r>
          </w:p>
        </w:tc>
        <w:tc>
          <w:tcPr>
            <w:tcW w:w="4654" w:type="pct"/>
            <w:gridSpan w:val="2"/>
            <w:tcBorders>
              <w:top w:val="nil"/>
              <w:bottom w:val="nil"/>
            </w:tcBorders>
            <w:shd w:val="clear" w:color="auto" w:fill="auto"/>
            <w:tcMar>
              <w:bottom w:w="113" w:type="dxa"/>
            </w:tcMar>
          </w:tcPr>
          <w:p w:rsidR="009176B0" w:rsidRPr="00491ADB" w:rsidRDefault="009176B0" w:rsidP="009176B0">
            <w:pPr>
              <w:pStyle w:val="Normal"/>
              <w:spacing w:after="119"/>
              <w:jc w:val="both"/>
            </w:pPr>
            <w:r w:rsidRPr="00491ADB">
              <w:rPr>
                <w:b/>
                <w:spacing w:val="70"/>
              </w:rPr>
              <w:t>schvaluje</w:t>
            </w:r>
            <w:r w:rsidRPr="00491ADB">
              <w:t xml:space="preserve"> rozpočtové změny v Příloze č. 6 a Příloze č. 7</w:t>
            </w:r>
          </w:p>
        </w:tc>
      </w:tr>
      <w:tr w:rsidR="00491ADB" w:rsidRPr="00491ADB" w:rsidTr="009176B0">
        <w:trPr>
          <w:trHeight w:val="289"/>
        </w:trPr>
        <w:tc>
          <w:tcPr>
            <w:tcW w:w="346" w:type="pct"/>
            <w:tcBorders>
              <w:top w:val="nil"/>
              <w:bottom w:val="nil"/>
            </w:tcBorders>
            <w:shd w:val="clear" w:color="auto" w:fill="auto"/>
            <w:tcMar>
              <w:bottom w:w="113" w:type="dxa"/>
            </w:tcMar>
          </w:tcPr>
          <w:p w:rsidR="009176B0" w:rsidRPr="00491ADB" w:rsidRDefault="009176B0" w:rsidP="0087739A">
            <w:pPr>
              <w:pStyle w:val="nadpis2"/>
            </w:pPr>
            <w:r w:rsidRPr="00491ADB">
              <w:t>3.</w:t>
            </w:r>
          </w:p>
        </w:tc>
        <w:tc>
          <w:tcPr>
            <w:tcW w:w="4654" w:type="pct"/>
            <w:gridSpan w:val="2"/>
            <w:tcBorders>
              <w:top w:val="nil"/>
              <w:bottom w:val="nil"/>
            </w:tcBorders>
            <w:shd w:val="clear" w:color="auto" w:fill="auto"/>
            <w:tcMar>
              <w:bottom w:w="113" w:type="dxa"/>
            </w:tcMar>
          </w:tcPr>
          <w:p w:rsidR="009176B0" w:rsidRPr="00491ADB" w:rsidRDefault="009176B0" w:rsidP="009176B0">
            <w:pPr>
              <w:pStyle w:val="Normal"/>
              <w:spacing w:after="119"/>
              <w:jc w:val="both"/>
            </w:pPr>
            <w:r w:rsidRPr="00491ADB">
              <w:rPr>
                <w:b/>
                <w:spacing w:val="70"/>
              </w:rPr>
              <w:t>zmocňuje</w:t>
            </w:r>
            <w:r w:rsidRPr="00491ADB">
              <w:t xml:space="preserve"> Radu Olomouckého kraje k provádění všech rozpočtových změn, týkajících se rozpočtu Olomouckého kraje v období do 31. 12. 2014</w:t>
            </w:r>
          </w:p>
        </w:tc>
      </w:tr>
      <w:tr w:rsidR="00491ADB" w:rsidRPr="00491ADB" w:rsidTr="009176B0">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176B0">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176B0" w:rsidP="0087739A">
            <w:pPr>
              <w:pStyle w:val="nadpis2"/>
            </w:pPr>
            <w:r w:rsidRPr="00491ADB">
              <w:t xml:space="preserve">Rada Olomouckého kraje </w:t>
            </w:r>
          </w:p>
        </w:tc>
      </w:tr>
      <w:tr w:rsidR="0042512E" w:rsidRPr="00491ADB" w:rsidTr="009176B0">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176B0" w:rsidP="0087739A">
            <w:pPr>
              <w:pStyle w:val="nadpis2"/>
            </w:pPr>
            <w:r w:rsidRPr="00491ADB">
              <w:t>5.1.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C30A06">
        <w:tc>
          <w:tcPr>
            <w:tcW w:w="961" w:type="pct"/>
            <w:gridSpan w:val="2"/>
            <w:tcBorders>
              <w:bottom w:val="nil"/>
            </w:tcBorders>
          </w:tcPr>
          <w:p w:rsidR="0042512E" w:rsidRPr="00491ADB" w:rsidRDefault="00C30A06" w:rsidP="003A1AF3">
            <w:pPr>
              <w:pStyle w:val="Radanzevusnesen"/>
              <w:keepNext/>
              <w:ind w:left="0" w:firstLine="0"/>
              <w:jc w:val="left"/>
              <w:rPr>
                <w:szCs w:val="24"/>
              </w:rPr>
            </w:pPr>
            <w:r w:rsidRPr="00491ADB">
              <w:rPr>
                <w:szCs w:val="24"/>
              </w:rPr>
              <w:t>UZ/13/7/2014</w:t>
            </w:r>
          </w:p>
        </w:tc>
        <w:tc>
          <w:tcPr>
            <w:tcW w:w="4039" w:type="pct"/>
            <w:tcBorders>
              <w:bottom w:val="nil"/>
            </w:tcBorders>
          </w:tcPr>
          <w:p w:rsidR="0042512E" w:rsidRPr="00491ADB" w:rsidRDefault="00C30A06" w:rsidP="003A1AF3">
            <w:pPr>
              <w:pStyle w:val="Radanzevusnesen"/>
              <w:keepNext/>
              <w:ind w:left="0" w:firstLine="0"/>
              <w:rPr>
                <w:szCs w:val="24"/>
              </w:rPr>
            </w:pPr>
            <w:r w:rsidRPr="00491ADB">
              <w:rPr>
                <w:szCs w:val="24"/>
              </w:rPr>
              <w:t>Rozpočet Olomouckého kraje 2014 - rozpočtové změny DODATEK</w:t>
            </w:r>
          </w:p>
        </w:tc>
      </w:tr>
      <w:tr w:rsidR="00491ADB" w:rsidRPr="00491ADB" w:rsidTr="00C30A06">
        <w:trPr>
          <w:trHeight w:val="289"/>
        </w:trPr>
        <w:tc>
          <w:tcPr>
            <w:tcW w:w="5000" w:type="pct"/>
            <w:gridSpan w:val="3"/>
            <w:tcBorders>
              <w:top w:val="nil"/>
              <w:bottom w:val="nil"/>
            </w:tcBorders>
            <w:shd w:val="clear" w:color="auto" w:fill="auto"/>
            <w:hideMark/>
          </w:tcPr>
          <w:p w:rsidR="0042512E" w:rsidRPr="00491ADB" w:rsidRDefault="00C30A06"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C30A06">
        <w:trPr>
          <w:trHeight w:val="289"/>
        </w:trPr>
        <w:tc>
          <w:tcPr>
            <w:tcW w:w="346" w:type="pct"/>
            <w:tcBorders>
              <w:top w:val="nil"/>
              <w:bottom w:val="nil"/>
            </w:tcBorders>
            <w:shd w:val="clear" w:color="auto" w:fill="auto"/>
            <w:tcMar>
              <w:bottom w:w="113" w:type="dxa"/>
            </w:tcMar>
            <w:hideMark/>
          </w:tcPr>
          <w:p w:rsidR="0042512E" w:rsidRPr="00491ADB" w:rsidRDefault="00C30A06" w:rsidP="0087739A">
            <w:pPr>
              <w:pStyle w:val="nadpis2"/>
            </w:pPr>
            <w:r w:rsidRPr="00491ADB">
              <w:lastRenderedPageBreak/>
              <w:t>1.</w:t>
            </w:r>
          </w:p>
        </w:tc>
        <w:tc>
          <w:tcPr>
            <w:tcW w:w="4654" w:type="pct"/>
            <w:gridSpan w:val="2"/>
            <w:tcBorders>
              <w:top w:val="nil"/>
              <w:bottom w:val="nil"/>
            </w:tcBorders>
            <w:shd w:val="clear" w:color="auto" w:fill="auto"/>
            <w:tcMar>
              <w:bottom w:w="113" w:type="dxa"/>
            </w:tcMar>
          </w:tcPr>
          <w:p w:rsidR="00C30A06" w:rsidRPr="00491ADB" w:rsidRDefault="00C30A06" w:rsidP="00C30A06">
            <w:pPr>
              <w:pStyle w:val="Normal"/>
              <w:spacing w:after="119"/>
              <w:jc w:val="both"/>
            </w:pPr>
            <w:r w:rsidRPr="00491ADB">
              <w:rPr>
                <w:b/>
                <w:spacing w:val="70"/>
              </w:rPr>
              <w:t>bere na vědomí</w:t>
            </w:r>
            <w:r w:rsidRPr="00491ADB">
              <w:t xml:space="preserve"> </w:t>
            </w:r>
          </w:p>
          <w:p w:rsidR="00C30A06" w:rsidRPr="00491ADB" w:rsidRDefault="00C30A06" w:rsidP="00C30A06">
            <w:pPr>
              <w:pStyle w:val="Normal"/>
              <w:spacing w:after="119"/>
              <w:jc w:val="both"/>
            </w:pPr>
            <w:r w:rsidRPr="00491ADB">
              <w:t>a) důvodovou zprávu</w:t>
            </w:r>
          </w:p>
          <w:p w:rsidR="0042512E" w:rsidRPr="00491ADB" w:rsidRDefault="00C30A06" w:rsidP="00C30A06">
            <w:pPr>
              <w:pStyle w:val="Normal"/>
              <w:spacing w:after="119"/>
              <w:jc w:val="both"/>
            </w:pPr>
            <w:r w:rsidRPr="00491ADB">
              <w:t>b) rozpočtové změny v Příloze č. 1</w:t>
            </w:r>
          </w:p>
        </w:tc>
      </w:tr>
      <w:tr w:rsidR="00491ADB" w:rsidRPr="00491ADB" w:rsidTr="00C30A06">
        <w:trPr>
          <w:trHeight w:val="289"/>
        </w:trPr>
        <w:tc>
          <w:tcPr>
            <w:tcW w:w="346" w:type="pct"/>
            <w:tcBorders>
              <w:top w:val="nil"/>
              <w:bottom w:val="nil"/>
            </w:tcBorders>
            <w:shd w:val="clear" w:color="auto" w:fill="auto"/>
            <w:tcMar>
              <w:bottom w:w="113" w:type="dxa"/>
            </w:tcMar>
          </w:tcPr>
          <w:p w:rsidR="00C30A06" w:rsidRPr="00491ADB" w:rsidRDefault="00C30A06" w:rsidP="0087739A">
            <w:pPr>
              <w:pStyle w:val="nadpis2"/>
            </w:pPr>
            <w:r w:rsidRPr="00491ADB">
              <w:t>2.</w:t>
            </w:r>
          </w:p>
        </w:tc>
        <w:tc>
          <w:tcPr>
            <w:tcW w:w="4654" w:type="pct"/>
            <w:gridSpan w:val="2"/>
            <w:tcBorders>
              <w:top w:val="nil"/>
              <w:bottom w:val="nil"/>
            </w:tcBorders>
            <w:shd w:val="clear" w:color="auto" w:fill="auto"/>
            <w:tcMar>
              <w:bottom w:w="113" w:type="dxa"/>
            </w:tcMar>
          </w:tcPr>
          <w:p w:rsidR="00C30A06" w:rsidRPr="00491ADB" w:rsidRDefault="00C30A06" w:rsidP="00C30A06">
            <w:pPr>
              <w:pStyle w:val="Normal"/>
              <w:spacing w:after="119"/>
              <w:jc w:val="both"/>
            </w:pPr>
            <w:r w:rsidRPr="00491ADB">
              <w:rPr>
                <w:b/>
                <w:spacing w:val="70"/>
              </w:rPr>
              <w:t>schvaluje</w:t>
            </w:r>
            <w:r w:rsidRPr="00491ADB">
              <w:t xml:space="preserve"> rozpočtovou změnu v Příloze č. 2</w:t>
            </w:r>
          </w:p>
        </w:tc>
      </w:tr>
      <w:tr w:rsidR="00491ADB" w:rsidRPr="00491ADB" w:rsidTr="00C30A06">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C30A06">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C30A06" w:rsidP="0087739A">
            <w:pPr>
              <w:pStyle w:val="nadpis2"/>
            </w:pPr>
            <w:r w:rsidRPr="00491ADB">
              <w:t xml:space="preserve">Rada Olomouckého kraje </w:t>
            </w:r>
          </w:p>
        </w:tc>
      </w:tr>
      <w:tr w:rsidR="0042512E" w:rsidRPr="00491ADB" w:rsidTr="00C30A06">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C30A06" w:rsidP="0087739A">
            <w:pPr>
              <w:pStyle w:val="nadpis2"/>
            </w:pPr>
            <w:r w:rsidRPr="00491ADB">
              <w:t>5.1.1.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22403A">
        <w:tc>
          <w:tcPr>
            <w:tcW w:w="961" w:type="pct"/>
            <w:gridSpan w:val="2"/>
            <w:tcBorders>
              <w:bottom w:val="nil"/>
            </w:tcBorders>
          </w:tcPr>
          <w:p w:rsidR="0042512E" w:rsidRPr="00491ADB" w:rsidRDefault="0022403A" w:rsidP="003A1AF3">
            <w:pPr>
              <w:pStyle w:val="Radanzevusnesen"/>
              <w:keepNext/>
              <w:ind w:left="0" w:firstLine="0"/>
              <w:jc w:val="left"/>
              <w:rPr>
                <w:szCs w:val="24"/>
              </w:rPr>
            </w:pPr>
            <w:r w:rsidRPr="00491ADB">
              <w:rPr>
                <w:szCs w:val="24"/>
              </w:rPr>
              <w:t>UZ/13/8/2014</w:t>
            </w:r>
          </w:p>
        </w:tc>
        <w:tc>
          <w:tcPr>
            <w:tcW w:w="4039" w:type="pct"/>
            <w:tcBorders>
              <w:bottom w:val="nil"/>
            </w:tcBorders>
          </w:tcPr>
          <w:p w:rsidR="0042512E" w:rsidRPr="00491ADB" w:rsidRDefault="0022403A" w:rsidP="003A1AF3">
            <w:pPr>
              <w:pStyle w:val="Radanzevusnesen"/>
              <w:keepNext/>
              <w:ind w:left="0" w:firstLine="0"/>
              <w:rPr>
                <w:szCs w:val="24"/>
              </w:rPr>
            </w:pPr>
            <w:r w:rsidRPr="00491ADB">
              <w:rPr>
                <w:szCs w:val="24"/>
              </w:rPr>
              <w:t>Rozpočet Olomouckého kraje 2014 - účelové dotace ze státního rozpočtu obcím Olomouckého kraje</w:t>
            </w:r>
          </w:p>
        </w:tc>
      </w:tr>
      <w:tr w:rsidR="00491ADB" w:rsidRPr="00491ADB" w:rsidTr="0022403A">
        <w:trPr>
          <w:trHeight w:val="289"/>
        </w:trPr>
        <w:tc>
          <w:tcPr>
            <w:tcW w:w="5000" w:type="pct"/>
            <w:gridSpan w:val="3"/>
            <w:tcBorders>
              <w:top w:val="nil"/>
              <w:bottom w:val="nil"/>
            </w:tcBorders>
            <w:shd w:val="clear" w:color="auto" w:fill="auto"/>
            <w:hideMark/>
          </w:tcPr>
          <w:p w:rsidR="0042512E" w:rsidRPr="00491ADB" w:rsidRDefault="0022403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22403A">
        <w:trPr>
          <w:trHeight w:val="289"/>
        </w:trPr>
        <w:tc>
          <w:tcPr>
            <w:tcW w:w="346" w:type="pct"/>
            <w:tcBorders>
              <w:top w:val="nil"/>
              <w:bottom w:val="nil"/>
            </w:tcBorders>
            <w:shd w:val="clear" w:color="auto" w:fill="auto"/>
            <w:tcMar>
              <w:bottom w:w="113" w:type="dxa"/>
            </w:tcMar>
            <w:hideMark/>
          </w:tcPr>
          <w:p w:rsidR="0042512E" w:rsidRPr="00491ADB" w:rsidRDefault="0022403A" w:rsidP="0087739A">
            <w:pPr>
              <w:pStyle w:val="nadpis2"/>
            </w:pPr>
            <w:r w:rsidRPr="00491ADB">
              <w:t>1.</w:t>
            </w:r>
          </w:p>
        </w:tc>
        <w:tc>
          <w:tcPr>
            <w:tcW w:w="4654" w:type="pct"/>
            <w:gridSpan w:val="2"/>
            <w:tcBorders>
              <w:top w:val="nil"/>
              <w:bottom w:val="nil"/>
            </w:tcBorders>
            <w:shd w:val="clear" w:color="auto" w:fill="auto"/>
            <w:tcMar>
              <w:bottom w:w="113" w:type="dxa"/>
            </w:tcMar>
          </w:tcPr>
          <w:p w:rsidR="0022403A" w:rsidRPr="00491ADB" w:rsidRDefault="0022403A" w:rsidP="0022403A">
            <w:pPr>
              <w:pStyle w:val="Normal"/>
              <w:spacing w:after="119"/>
              <w:jc w:val="both"/>
            </w:pPr>
            <w:r w:rsidRPr="00491ADB">
              <w:rPr>
                <w:b/>
                <w:spacing w:val="70"/>
              </w:rPr>
              <w:t>bere na vědomí</w:t>
            </w:r>
            <w:r w:rsidRPr="00491ADB">
              <w:t xml:space="preserve"> </w:t>
            </w:r>
          </w:p>
          <w:p w:rsidR="0022403A" w:rsidRPr="00491ADB" w:rsidRDefault="0022403A" w:rsidP="0022403A">
            <w:pPr>
              <w:pStyle w:val="Normal"/>
              <w:spacing w:after="119"/>
              <w:jc w:val="both"/>
            </w:pPr>
            <w:r w:rsidRPr="00491ADB">
              <w:t>a) důvodovou zprávu</w:t>
            </w:r>
          </w:p>
          <w:p w:rsidR="0042512E" w:rsidRPr="00491ADB" w:rsidRDefault="0022403A" w:rsidP="006A47F1">
            <w:pPr>
              <w:pStyle w:val="Normal"/>
              <w:spacing w:after="119"/>
              <w:jc w:val="both"/>
            </w:pPr>
            <w:r w:rsidRPr="00491ADB">
              <w:t>b) poskytnutí dotací ze státního rozpočtu obcím Olomouckého kraje dle</w:t>
            </w:r>
            <w:r w:rsidR="006A47F1" w:rsidRPr="00491ADB">
              <w:t> </w:t>
            </w:r>
            <w:r w:rsidRPr="00491ADB">
              <w:t>důvodové zprávy</w:t>
            </w:r>
          </w:p>
        </w:tc>
      </w:tr>
      <w:tr w:rsidR="00491ADB" w:rsidRPr="00491ADB" w:rsidTr="0022403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22403A">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22403A" w:rsidP="0087739A">
            <w:pPr>
              <w:pStyle w:val="nadpis2"/>
            </w:pPr>
            <w:r w:rsidRPr="00491ADB">
              <w:t xml:space="preserve">Rada Olomouckého kraje </w:t>
            </w:r>
          </w:p>
        </w:tc>
      </w:tr>
      <w:tr w:rsidR="0042512E" w:rsidRPr="00491ADB" w:rsidTr="0022403A">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22403A" w:rsidP="0087739A">
            <w:pPr>
              <w:pStyle w:val="nadpis2"/>
            </w:pPr>
            <w:r w:rsidRPr="00491ADB">
              <w:t>5.2.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442E4C">
        <w:tc>
          <w:tcPr>
            <w:tcW w:w="961" w:type="pct"/>
            <w:gridSpan w:val="2"/>
            <w:tcBorders>
              <w:bottom w:val="nil"/>
            </w:tcBorders>
          </w:tcPr>
          <w:p w:rsidR="0042512E" w:rsidRPr="00491ADB" w:rsidRDefault="00442E4C" w:rsidP="003A1AF3">
            <w:pPr>
              <w:pStyle w:val="Radanzevusnesen"/>
              <w:keepNext/>
              <w:ind w:left="0" w:firstLine="0"/>
              <w:jc w:val="left"/>
              <w:rPr>
                <w:szCs w:val="24"/>
              </w:rPr>
            </w:pPr>
            <w:r w:rsidRPr="00491ADB">
              <w:rPr>
                <w:szCs w:val="24"/>
              </w:rPr>
              <w:t>UZ/13/9/2014</w:t>
            </w:r>
          </w:p>
        </w:tc>
        <w:tc>
          <w:tcPr>
            <w:tcW w:w="4039" w:type="pct"/>
            <w:tcBorders>
              <w:bottom w:val="nil"/>
            </w:tcBorders>
          </w:tcPr>
          <w:p w:rsidR="0042512E" w:rsidRPr="00491ADB" w:rsidRDefault="00442E4C" w:rsidP="003A1AF3">
            <w:pPr>
              <w:pStyle w:val="Radanzevusnesen"/>
              <w:keepNext/>
              <w:ind w:left="0" w:firstLine="0"/>
              <w:rPr>
                <w:szCs w:val="24"/>
              </w:rPr>
            </w:pPr>
            <w:r w:rsidRPr="00491ADB">
              <w:rPr>
                <w:szCs w:val="24"/>
              </w:rPr>
              <w:t>Rozpočet Olomouckého kraje 2014 - dotace z Ministerstva práce a sociálních věcí na poskytování sociálních služeb</w:t>
            </w:r>
          </w:p>
        </w:tc>
      </w:tr>
      <w:tr w:rsidR="00491ADB" w:rsidRPr="00491ADB" w:rsidTr="00442E4C">
        <w:trPr>
          <w:trHeight w:val="289"/>
        </w:trPr>
        <w:tc>
          <w:tcPr>
            <w:tcW w:w="5000" w:type="pct"/>
            <w:gridSpan w:val="3"/>
            <w:tcBorders>
              <w:top w:val="nil"/>
              <w:bottom w:val="nil"/>
            </w:tcBorders>
            <w:shd w:val="clear" w:color="auto" w:fill="auto"/>
            <w:hideMark/>
          </w:tcPr>
          <w:p w:rsidR="0042512E" w:rsidRPr="00491ADB" w:rsidRDefault="00442E4C"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442E4C">
        <w:trPr>
          <w:trHeight w:val="289"/>
        </w:trPr>
        <w:tc>
          <w:tcPr>
            <w:tcW w:w="346" w:type="pct"/>
            <w:tcBorders>
              <w:top w:val="nil"/>
              <w:bottom w:val="nil"/>
            </w:tcBorders>
            <w:shd w:val="clear" w:color="auto" w:fill="auto"/>
            <w:tcMar>
              <w:bottom w:w="113" w:type="dxa"/>
            </w:tcMar>
            <w:hideMark/>
          </w:tcPr>
          <w:p w:rsidR="0042512E" w:rsidRPr="00491ADB" w:rsidRDefault="00442E4C" w:rsidP="0087739A">
            <w:pPr>
              <w:pStyle w:val="nadpis2"/>
            </w:pPr>
            <w:r w:rsidRPr="00491ADB">
              <w:t>1.</w:t>
            </w:r>
          </w:p>
        </w:tc>
        <w:tc>
          <w:tcPr>
            <w:tcW w:w="4654" w:type="pct"/>
            <w:gridSpan w:val="2"/>
            <w:tcBorders>
              <w:top w:val="nil"/>
              <w:bottom w:val="nil"/>
            </w:tcBorders>
            <w:shd w:val="clear" w:color="auto" w:fill="auto"/>
            <w:tcMar>
              <w:bottom w:w="113" w:type="dxa"/>
            </w:tcMar>
          </w:tcPr>
          <w:p w:rsidR="00442E4C" w:rsidRPr="00491ADB" w:rsidRDefault="00442E4C" w:rsidP="00442E4C">
            <w:pPr>
              <w:pStyle w:val="Normal"/>
              <w:spacing w:after="119"/>
              <w:jc w:val="both"/>
            </w:pPr>
            <w:r w:rsidRPr="00491ADB">
              <w:rPr>
                <w:b/>
                <w:spacing w:val="70"/>
              </w:rPr>
              <w:t>bere na vědomí</w:t>
            </w:r>
            <w:r w:rsidRPr="00491ADB">
              <w:t xml:space="preserve"> </w:t>
            </w:r>
          </w:p>
          <w:p w:rsidR="00442E4C" w:rsidRPr="00491ADB" w:rsidRDefault="00442E4C" w:rsidP="00442E4C">
            <w:pPr>
              <w:pStyle w:val="Normal"/>
              <w:spacing w:after="119"/>
              <w:jc w:val="both"/>
            </w:pPr>
            <w:r w:rsidRPr="00491ADB">
              <w:t>a) důvodovou zprávu</w:t>
            </w:r>
          </w:p>
          <w:p w:rsidR="0042512E" w:rsidRPr="00491ADB" w:rsidRDefault="00442E4C" w:rsidP="00442E4C">
            <w:pPr>
              <w:pStyle w:val="Normal"/>
              <w:spacing w:after="119"/>
              <w:jc w:val="both"/>
            </w:pPr>
            <w:r w:rsidRPr="00491ADB">
              <w:t>b) poskytnutí dotace z Ministerstva práce a sociálních věcí na poskytování sociálních služeb dle důvodové zprávy</w:t>
            </w:r>
          </w:p>
        </w:tc>
      </w:tr>
      <w:tr w:rsidR="00491ADB" w:rsidRPr="00491ADB" w:rsidTr="00442E4C">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442E4C">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442E4C" w:rsidP="0087739A">
            <w:pPr>
              <w:pStyle w:val="nadpis2"/>
            </w:pPr>
            <w:r w:rsidRPr="00491ADB">
              <w:t xml:space="preserve">Rada Olomouckého kraje </w:t>
            </w:r>
          </w:p>
        </w:tc>
      </w:tr>
      <w:tr w:rsidR="0042512E" w:rsidRPr="00491ADB" w:rsidTr="00442E4C">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442E4C" w:rsidP="0087739A">
            <w:pPr>
              <w:pStyle w:val="nadpis2"/>
            </w:pPr>
            <w:r w:rsidRPr="00491ADB">
              <w:t>5.3.</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DF1BCA">
        <w:tc>
          <w:tcPr>
            <w:tcW w:w="961" w:type="pct"/>
            <w:gridSpan w:val="2"/>
            <w:tcBorders>
              <w:bottom w:val="nil"/>
            </w:tcBorders>
          </w:tcPr>
          <w:p w:rsidR="0042512E" w:rsidRPr="00491ADB" w:rsidRDefault="00DF1BCA" w:rsidP="003A1AF3">
            <w:pPr>
              <w:pStyle w:val="Radanzevusnesen"/>
              <w:keepNext/>
              <w:ind w:left="0" w:firstLine="0"/>
              <w:jc w:val="left"/>
              <w:rPr>
                <w:szCs w:val="24"/>
              </w:rPr>
            </w:pPr>
            <w:r w:rsidRPr="00491ADB">
              <w:rPr>
                <w:szCs w:val="24"/>
              </w:rPr>
              <w:t>UZ/13/10/2014</w:t>
            </w:r>
          </w:p>
        </w:tc>
        <w:tc>
          <w:tcPr>
            <w:tcW w:w="4039" w:type="pct"/>
            <w:tcBorders>
              <w:bottom w:val="nil"/>
            </w:tcBorders>
          </w:tcPr>
          <w:p w:rsidR="0042512E" w:rsidRPr="00491ADB" w:rsidRDefault="00DF1BCA" w:rsidP="003A1AF3">
            <w:pPr>
              <w:pStyle w:val="Radanzevusnesen"/>
              <w:keepNext/>
              <w:ind w:left="0" w:firstLine="0"/>
              <w:rPr>
                <w:szCs w:val="24"/>
              </w:rPr>
            </w:pPr>
            <w:r w:rsidRPr="00491ADB">
              <w:rPr>
                <w:szCs w:val="24"/>
              </w:rPr>
              <w:t>Rozpočet Olomouckého kraje 2014 - příspěvek VK Prostějov o.s. a Sportovnímu klubu Univerzity Palackého v Olomouci</w:t>
            </w:r>
          </w:p>
        </w:tc>
      </w:tr>
      <w:tr w:rsidR="00491ADB" w:rsidRPr="00491ADB" w:rsidTr="00DF1BCA">
        <w:trPr>
          <w:trHeight w:val="289"/>
        </w:trPr>
        <w:tc>
          <w:tcPr>
            <w:tcW w:w="5000" w:type="pct"/>
            <w:gridSpan w:val="3"/>
            <w:tcBorders>
              <w:top w:val="nil"/>
              <w:bottom w:val="nil"/>
            </w:tcBorders>
            <w:shd w:val="clear" w:color="auto" w:fill="auto"/>
            <w:hideMark/>
          </w:tcPr>
          <w:p w:rsidR="0042512E" w:rsidRPr="00491ADB" w:rsidRDefault="00DF1BC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DF1BCA">
        <w:trPr>
          <w:trHeight w:val="289"/>
        </w:trPr>
        <w:tc>
          <w:tcPr>
            <w:tcW w:w="346" w:type="pct"/>
            <w:tcBorders>
              <w:top w:val="nil"/>
              <w:bottom w:val="nil"/>
            </w:tcBorders>
            <w:shd w:val="clear" w:color="auto" w:fill="auto"/>
            <w:tcMar>
              <w:bottom w:w="113" w:type="dxa"/>
            </w:tcMar>
            <w:hideMark/>
          </w:tcPr>
          <w:p w:rsidR="0042512E" w:rsidRPr="00491ADB" w:rsidRDefault="00DF1BCA"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DF1BCA" w:rsidP="00DF1BCA">
            <w:pPr>
              <w:pStyle w:val="Normal"/>
              <w:spacing w:after="119"/>
              <w:jc w:val="both"/>
            </w:pPr>
            <w:r w:rsidRPr="00491ADB">
              <w:rPr>
                <w:b/>
                <w:spacing w:val="70"/>
              </w:rPr>
              <w:t>bere na vědomí</w:t>
            </w:r>
            <w:r w:rsidRPr="00491ADB">
              <w:t xml:space="preserve"> důvodovou zprávu</w:t>
            </w:r>
          </w:p>
        </w:tc>
      </w:tr>
      <w:tr w:rsidR="00491ADB" w:rsidRPr="00491ADB" w:rsidTr="00DF1BCA">
        <w:trPr>
          <w:trHeight w:val="289"/>
        </w:trPr>
        <w:tc>
          <w:tcPr>
            <w:tcW w:w="346" w:type="pct"/>
            <w:tcBorders>
              <w:top w:val="nil"/>
              <w:bottom w:val="nil"/>
            </w:tcBorders>
            <w:shd w:val="clear" w:color="auto" w:fill="auto"/>
            <w:tcMar>
              <w:bottom w:w="113" w:type="dxa"/>
            </w:tcMar>
          </w:tcPr>
          <w:p w:rsidR="00DF1BCA" w:rsidRPr="00491ADB" w:rsidRDefault="00DF1BCA" w:rsidP="0087739A">
            <w:pPr>
              <w:pStyle w:val="nadpis2"/>
            </w:pPr>
            <w:r w:rsidRPr="00491ADB">
              <w:t>2.</w:t>
            </w:r>
          </w:p>
        </w:tc>
        <w:tc>
          <w:tcPr>
            <w:tcW w:w="4654" w:type="pct"/>
            <w:gridSpan w:val="2"/>
            <w:tcBorders>
              <w:top w:val="nil"/>
              <w:bottom w:val="nil"/>
            </w:tcBorders>
            <w:shd w:val="clear" w:color="auto" w:fill="auto"/>
            <w:tcMar>
              <w:bottom w:w="113" w:type="dxa"/>
            </w:tcMar>
          </w:tcPr>
          <w:p w:rsidR="00DF1BCA" w:rsidRPr="00491ADB" w:rsidRDefault="00DF1BCA" w:rsidP="006A47F1">
            <w:pPr>
              <w:pStyle w:val="Normal"/>
              <w:spacing w:after="119"/>
              <w:jc w:val="both"/>
            </w:pPr>
            <w:r w:rsidRPr="00491ADB">
              <w:rPr>
                <w:b/>
                <w:spacing w:val="70"/>
              </w:rPr>
              <w:t>schvaluje</w:t>
            </w:r>
            <w:r w:rsidRPr="00491ADB">
              <w:t xml:space="preserve"> poskytnutí finančního příspěvku VK Prostějov o.s., IČ</w:t>
            </w:r>
            <w:r w:rsidR="00DB1FC0" w:rsidRPr="00491ADB">
              <w:t>: </w:t>
            </w:r>
            <w:r w:rsidRPr="00491ADB">
              <w:t>27057518, Za Kosteleckou ul. 51, 796 01 Prostějov ve výši 500 000 Kč a</w:t>
            </w:r>
            <w:r w:rsidR="006A47F1" w:rsidRPr="00491ADB">
              <w:t> </w:t>
            </w:r>
            <w:r w:rsidRPr="00491ADB">
              <w:t>Sportovnímu klubu Univerzity Palackého v Olomouci, IČ</w:t>
            </w:r>
            <w:r w:rsidR="00DB1FC0" w:rsidRPr="00491ADB">
              <w:t>:</w:t>
            </w:r>
            <w:r w:rsidRPr="00491ADB">
              <w:t xml:space="preserve"> 562335, U</w:t>
            </w:r>
            <w:r w:rsidR="006A47F1" w:rsidRPr="00491ADB">
              <w:t> </w:t>
            </w:r>
            <w:r w:rsidRPr="00491ADB">
              <w:t>sportovní haly 2, 772 00 Olomouc ve výši 200 000 Kč dle důvodové zprávy</w:t>
            </w:r>
          </w:p>
        </w:tc>
      </w:tr>
      <w:tr w:rsidR="00491ADB" w:rsidRPr="00491ADB" w:rsidTr="00DF1BC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DF1BCA">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DF1BCA" w:rsidP="0087739A">
            <w:pPr>
              <w:pStyle w:val="nadpis2"/>
            </w:pPr>
            <w:r w:rsidRPr="00491ADB">
              <w:t xml:space="preserve">Rada Olomouckého kraje </w:t>
            </w:r>
          </w:p>
        </w:tc>
      </w:tr>
      <w:tr w:rsidR="0042512E" w:rsidRPr="00491ADB" w:rsidTr="00DF1BCA">
        <w:tc>
          <w:tcPr>
            <w:tcW w:w="961" w:type="pct"/>
            <w:gridSpan w:val="2"/>
            <w:tcBorders>
              <w:top w:val="nil"/>
            </w:tcBorders>
            <w:shd w:val="clear" w:color="auto" w:fill="auto"/>
          </w:tcPr>
          <w:p w:rsidR="0042512E" w:rsidRPr="00491ADB" w:rsidRDefault="0042512E" w:rsidP="0087739A">
            <w:pPr>
              <w:pStyle w:val="nadpis2"/>
            </w:pPr>
            <w:r w:rsidRPr="00491ADB">
              <w:lastRenderedPageBreak/>
              <w:t>Bod programu:</w:t>
            </w:r>
          </w:p>
        </w:tc>
        <w:tc>
          <w:tcPr>
            <w:tcW w:w="4039" w:type="pct"/>
            <w:tcBorders>
              <w:top w:val="nil"/>
            </w:tcBorders>
            <w:shd w:val="clear" w:color="auto" w:fill="auto"/>
          </w:tcPr>
          <w:p w:rsidR="0042512E" w:rsidRPr="00491ADB" w:rsidRDefault="00DF1BCA" w:rsidP="0087739A">
            <w:pPr>
              <w:pStyle w:val="nadpis2"/>
            </w:pPr>
            <w:r w:rsidRPr="00491ADB">
              <w:t>5.4.</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70F38">
        <w:tc>
          <w:tcPr>
            <w:tcW w:w="961" w:type="pct"/>
            <w:gridSpan w:val="2"/>
            <w:tcBorders>
              <w:bottom w:val="nil"/>
            </w:tcBorders>
          </w:tcPr>
          <w:p w:rsidR="0042512E" w:rsidRPr="00491ADB" w:rsidRDefault="00970F38" w:rsidP="003A1AF3">
            <w:pPr>
              <w:pStyle w:val="Radanzevusnesen"/>
              <w:keepNext/>
              <w:ind w:left="0" w:firstLine="0"/>
              <w:jc w:val="left"/>
              <w:rPr>
                <w:szCs w:val="24"/>
              </w:rPr>
            </w:pPr>
            <w:r w:rsidRPr="00491ADB">
              <w:rPr>
                <w:szCs w:val="24"/>
              </w:rPr>
              <w:t>UZ/13/11/2014</w:t>
            </w:r>
          </w:p>
        </w:tc>
        <w:tc>
          <w:tcPr>
            <w:tcW w:w="4039" w:type="pct"/>
            <w:tcBorders>
              <w:bottom w:val="nil"/>
            </w:tcBorders>
          </w:tcPr>
          <w:p w:rsidR="0042512E" w:rsidRPr="00491ADB" w:rsidRDefault="00970F38" w:rsidP="006A47F1">
            <w:pPr>
              <w:pStyle w:val="Radanzevusnesen"/>
              <w:keepNext/>
              <w:ind w:left="0" w:firstLine="0"/>
              <w:rPr>
                <w:szCs w:val="24"/>
              </w:rPr>
            </w:pPr>
            <w:r w:rsidRPr="00491ADB">
              <w:rPr>
                <w:szCs w:val="24"/>
              </w:rPr>
              <w:t>Rozpočet Olomouckého kraje 2014 - plnění rozpočtu k</w:t>
            </w:r>
            <w:r w:rsidR="006A47F1" w:rsidRPr="00491ADB">
              <w:rPr>
                <w:szCs w:val="24"/>
              </w:rPr>
              <w:t> </w:t>
            </w:r>
            <w:r w:rsidRPr="00491ADB">
              <w:rPr>
                <w:szCs w:val="24"/>
              </w:rPr>
              <w:t>31.</w:t>
            </w:r>
            <w:r w:rsidR="006A47F1" w:rsidRPr="00491ADB">
              <w:rPr>
                <w:szCs w:val="24"/>
              </w:rPr>
              <w:t> </w:t>
            </w:r>
            <w:r w:rsidRPr="00491ADB">
              <w:rPr>
                <w:szCs w:val="24"/>
              </w:rPr>
              <w:t>10.</w:t>
            </w:r>
            <w:r w:rsidR="006A47F1" w:rsidRPr="00491ADB">
              <w:rPr>
                <w:szCs w:val="24"/>
              </w:rPr>
              <w:t> </w:t>
            </w:r>
            <w:r w:rsidRPr="00491ADB">
              <w:rPr>
                <w:szCs w:val="24"/>
              </w:rPr>
              <w:t>2014</w:t>
            </w:r>
          </w:p>
        </w:tc>
      </w:tr>
      <w:tr w:rsidR="00491ADB" w:rsidRPr="00491ADB" w:rsidTr="00970F38">
        <w:trPr>
          <w:trHeight w:val="289"/>
        </w:trPr>
        <w:tc>
          <w:tcPr>
            <w:tcW w:w="5000" w:type="pct"/>
            <w:gridSpan w:val="3"/>
            <w:tcBorders>
              <w:top w:val="nil"/>
              <w:bottom w:val="nil"/>
            </w:tcBorders>
            <w:shd w:val="clear" w:color="auto" w:fill="auto"/>
            <w:hideMark/>
          </w:tcPr>
          <w:p w:rsidR="0042512E" w:rsidRPr="00491ADB" w:rsidRDefault="00970F38"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70F38">
        <w:trPr>
          <w:trHeight w:val="289"/>
        </w:trPr>
        <w:tc>
          <w:tcPr>
            <w:tcW w:w="346" w:type="pct"/>
            <w:tcBorders>
              <w:top w:val="nil"/>
              <w:bottom w:val="nil"/>
            </w:tcBorders>
            <w:shd w:val="clear" w:color="auto" w:fill="auto"/>
            <w:tcMar>
              <w:bottom w:w="113" w:type="dxa"/>
            </w:tcMar>
            <w:hideMark/>
          </w:tcPr>
          <w:p w:rsidR="0042512E" w:rsidRPr="00491ADB" w:rsidRDefault="00970F38"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970F38" w:rsidP="00970F38">
            <w:pPr>
              <w:pStyle w:val="Normal"/>
              <w:spacing w:after="119"/>
              <w:jc w:val="both"/>
            </w:pPr>
            <w:r w:rsidRPr="00491ADB">
              <w:rPr>
                <w:b/>
                <w:spacing w:val="70"/>
              </w:rPr>
              <w:t>bere na vědomí</w:t>
            </w:r>
            <w:r w:rsidRPr="00491ADB">
              <w:t xml:space="preserve"> plnění rozpočtu Olomouckého kraje k 31. 10. 2014</w:t>
            </w:r>
          </w:p>
        </w:tc>
      </w:tr>
      <w:tr w:rsidR="00491ADB" w:rsidRPr="00491ADB" w:rsidTr="00970F38">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70F38">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70F38" w:rsidP="0087739A">
            <w:pPr>
              <w:pStyle w:val="nadpis2"/>
            </w:pPr>
            <w:r w:rsidRPr="00491ADB">
              <w:t xml:space="preserve">Rada Olomouckého kraje </w:t>
            </w:r>
          </w:p>
        </w:tc>
      </w:tr>
      <w:tr w:rsidR="0042512E" w:rsidRPr="00491ADB" w:rsidTr="00970F38">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70F38" w:rsidP="0087739A">
            <w:pPr>
              <w:pStyle w:val="nadpis2"/>
            </w:pPr>
            <w:r w:rsidRPr="00491ADB">
              <w:t>5.5.</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B77B3">
        <w:tc>
          <w:tcPr>
            <w:tcW w:w="961" w:type="pct"/>
            <w:gridSpan w:val="2"/>
            <w:tcBorders>
              <w:bottom w:val="nil"/>
            </w:tcBorders>
          </w:tcPr>
          <w:p w:rsidR="0042512E" w:rsidRPr="00491ADB" w:rsidRDefault="009B77B3" w:rsidP="003A1AF3">
            <w:pPr>
              <w:pStyle w:val="Radanzevusnesen"/>
              <w:keepNext/>
              <w:ind w:left="0" w:firstLine="0"/>
              <w:jc w:val="left"/>
              <w:rPr>
                <w:szCs w:val="24"/>
              </w:rPr>
            </w:pPr>
            <w:r w:rsidRPr="00491ADB">
              <w:rPr>
                <w:szCs w:val="24"/>
              </w:rPr>
              <w:t>UZ/13/12/2014</w:t>
            </w:r>
          </w:p>
        </w:tc>
        <w:tc>
          <w:tcPr>
            <w:tcW w:w="4039" w:type="pct"/>
            <w:tcBorders>
              <w:bottom w:val="nil"/>
            </w:tcBorders>
          </w:tcPr>
          <w:p w:rsidR="0042512E" w:rsidRPr="00491ADB" w:rsidRDefault="009B77B3" w:rsidP="003A1AF3">
            <w:pPr>
              <w:pStyle w:val="Radanzevusnesen"/>
              <w:keepNext/>
              <w:ind w:left="0" w:firstLine="0"/>
              <w:rPr>
                <w:szCs w:val="24"/>
              </w:rPr>
            </w:pPr>
            <w:r w:rsidRPr="00491ADB">
              <w:rPr>
                <w:szCs w:val="24"/>
              </w:rPr>
              <w:t xml:space="preserve">Rozpočet Olomouckého kraje 2015 - návrh rozpočtu </w:t>
            </w:r>
          </w:p>
        </w:tc>
      </w:tr>
      <w:tr w:rsidR="00491ADB" w:rsidRPr="00491ADB" w:rsidTr="009B77B3">
        <w:trPr>
          <w:trHeight w:val="289"/>
        </w:trPr>
        <w:tc>
          <w:tcPr>
            <w:tcW w:w="5000" w:type="pct"/>
            <w:gridSpan w:val="3"/>
            <w:tcBorders>
              <w:top w:val="nil"/>
              <w:bottom w:val="nil"/>
            </w:tcBorders>
            <w:shd w:val="clear" w:color="auto" w:fill="auto"/>
            <w:hideMark/>
          </w:tcPr>
          <w:p w:rsidR="0042512E" w:rsidRPr="00491ADB" w:rsidRDefault="009B77B3"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B77B3">
        <w:trPr>
          <w:trHeight w:val="289"/>
        </w:trPr>
        <w:tc>
          <w:tcPr>
            <w:tcW w:w="346" w:type="pct"/>
            <w:tcBorders>
              <w:top w:val="nil"/>
              <w:bottom w:val="nil"/>
            </w:tcBorders>
            <w:shd w:val="clear" w:color="auto" w:fill="auto"/>
            <w:tcMar>
              <w:bottom w:w="113" w:type="dxa"/>
            </w:tcMar>
            <w:hideMark/>
          </w:tcPr>
          <w:p w:rsidR="0042512E" w:rsidRPr="00491ADB" w:rsidRDefault="009B77B3" w:rsidP="0087739A">
            <w:pPr>
              <w:pStyle w:val="nadpis2"/>
            </w:pPr>
            <w:r w:rsidRPr="00491ADB">
              <w:t>1.</w:t>
            </w:r>
          </w:p>
        </w:tc>
        <w:tc>
          <w:tcPr>
            <w:tcW w:w="4654" w:type="pct"/>
            <w:gridSpan w:val="2"/>
            <w:tcBorders>
              <w:top w:val="nil"/>
              <w:bottom w:val="nil"/>
            </w:tcBorders>
            <w:shd w:val="clear" w:color="auto" w:fill="auto"/>
            <w:tcMar>
              <w:bottom w:w="113" w:type="dxa"/>
            </w:tcMar>
          </w:tcPr>
          <w:p w:rsidR="009372C6" w:rsidRDefault="009B77B3" w:rsidP="00A57682">
            <w:pPr>
              <w:pStyle w:val="Normal"/>
              <w:spacing w:after="119"/>
              <w:jc w:val="both"/>
              <w:rPr>
                <w:b/>
                <w:spacing w:val="70"/>
              </w:rPr>
            </w:pPr>
            <w:r w:rsidRPr="00491ADB">
              <w:rPr>
                <w:b/>
                <w:spacing w:val="70"/>
              </w:rPr>
              <w:t>schvaluje</w:t>
            </w:r>
          </w:p>
          <w:p w:rsidR="009B77B3" w:rsidRPr="009372C6" w:rsidRDefault="009B77B3" w:rsidP="00A57682">
            <w:pPr>
              <w:pStyle w:val="Normal"/>
              <w:spacing w:after="119"/>
              <w:jc w:val="both"/>
              <w:rPr>
                <w:b/>
                <w:spacing w:val="70"/>
              </w:rPr>
            </w:pPr>
            <w:r w:rsidRPr="00491ADB">
              <w:t xml:space="preserve">a) návrh rozpočtu Olomouckého kraje na </w:t>
            </w:r>
            <w:r w:rsidR="00815B1F" w:rsidRPr="00491ADB">
              <w:t>rok 2015 dle</w:t>
            </w:r>
            <w:r w:rsidR="006A47F1" w:rsidRPr="00491ADB">
              <w:t> </w:t>
            </w:r>
            <w:r w:rsidR="00A57682" w:rsidRPr="00491ADB">
              <w:t xml:space="preserve">upravené </w:t>
            </w:r>
            <w:r w:rsidR="00815B1F" w:rsidRPr="00491ADB">
              <w:t xml:space="preserve">důvodové zprávy a </w:t>
            </w:r>
            <w:r w:rsidR="00A57682" w:rsidRPr="00491ADB">
              <w:t xml:space="preserve">upravených příloh č. 1, </w:t>
            </w:r>
            <w:r w:rsidR="0088097B" w:rsidRPr="00491ADB">
              <w:t xml:space="preserve">2 a </w:t>
            </w:r>
            <w:r w:rsidR="00A57682" w:rsidRPr="00491ADB">
              <w:t>4 a příloh 3, 5, 6, 7, 8, 9</w:t>
            </w:r>
          </w:p>
          <w:p w:rsidR="009B77B3" w:rsidRPr="00491ADB" w:rsidRDefault="009B77B3" w:rsidP="009B77B3">
            <w:pPr>
              <w:pStyle w:val="Normal"/>
              <w:spacing w:after="119"/>
              <w:jc w:val="both"/>
            </w:pPr>
            <w:r w:rsidRPr="00491ADB">
              <w:t xml:space="preserve">b) závazné ukazatele rozpočtu Olomouckého kraje v rozsahu </w:t>
            </w:r>
            <w:r w:rsidR="0088097B" w:rsidRPr="00491ADB">
              <w:t xml:space="preserve">upravené </w:t>
            </w:r>
            <w:r w:rsidRPr="00491ADB">
              <w:t>Přílohy č. 1,</w:t>
            </w:r>
          </w:p>
          <w:p w:rsidR="009B77B3" w:rsidRPr="00491ADB" w:rsidRDefault="009B77B3" w:rsidP="009B77B3">
            <w:pPr>
              <w:pStyle w:val="Normal"/>
              <w:spacing w:after="119"/>
              <w:jc w:val="both"/>
            </w:pPr>
            <w:r w:rsidRPr="00491ADB">
              <w:t>c) závazné ukazatele pro příspěvkové organizace dle Přílohy č. 2</w:t>
            </w:r>
            <w:r w:rsidR="00815B1F" w:rsidRPr="00491ADB">
              <w:br/>
            </w:r>
            <w:r w:rsidRPr="00491ADB">
              <w:t>a Přílohy č.</w:t>
            </w:r>
            <w:r w:rsidR="00815B1F" w:rsidRPr="00491ADB">
              <w:t> </w:t>
            </w:r>
            <w:r w:rsidRPr="00491ADB">
              <w:t>10,</w:t>
            </w:r>
          </w:p>
          <w:p w:rsidR="009B77B3" w:rsidRPr="00491ADB" w:rsidRDefault="009B77B3" w:rsidP="009B77B3">
            <w:pPr>
              <w:pStyle w:val="Normal"/>
              <w:spacing w:after="119"/>
              <w:jc w:val="both"/>
            </w:pPr>
            <w:r w:rsidRPr="00491ADB">
              <w:t>d) Pravidla pro čerpání finančních příspěvků určených na Významné projekty Olom</w:t>
            </w:r>
            <w:r w:rsidR="00815B1F" w:rsidRPr="00491ADB">
              <w:t>ouckého kraje pro rok 2015 dle p</w:t>
            </w:r>
            <w:r w:rsidRPr="00491ADB">
              <w:t>řílohy č. 11 a) a 11 b)</w:t>
            </w:r>
          </w:p>
          <w:p w:rsidR="009B77B3" w:rsidRPr="00491ADB" w:rsidRDefault="009B77B3" w:rsidP="009B77B3">
            <w:pPr>
              <w:pStyle w:val="Normal"/>
              <w:spacing w:after="119"/>
              <w:jc w:val="both"/>
            </w:pPr>
            <w:r w:rsidRPr="00491ADB">
              <w:t xml:space="preserve">e) poskytnutí přímé podpory vrcholovým sportovním oddílům dle </w:t>
            </w:r>
            <w:r w:rsidR="00070336" w:rsidRPr="00491ADB">
              <w:t xml:space="preserve">upravené </w:t>
            </w:r>
            <w:r w:rsidRPr="00491ADB">
              <w:t>Přílohy č. 5a,</w:t>
            </w:r>
          </w:p>
          <w:p w:rsidR="009B77B3" w:rsidRPr="00491ADB" w:rsidRDefault="009B77B3" w:rsidP="009B77B3">
            <w:pPr>
              <w:pStyle w:val="Normal"/>
              <w:spacing w:after="119"/>
              <w:jc w:val="both"/>
            </w:pPr>
            <w:r w:rsidRPr="00491ADB">
              <w:t>f) poskytnutí přímé podpory významných kulturních akcí dle Přílohy č. 5b,</w:t>
            </w:r>
          </w:p>
          <w:p w:rsidR="009B77B3" w:rsidRPr="00491ADB" w:rsidRDefault="009B77B3" w:rsidP="009B77B3">
            <w:pPr>
              <w:pStyle w:val="Normal"/>
              <w:spacing w:after="119"/>
              <w:jc w:val="both"/>
            </w:pPr>
            <w:r w:rsidRPr="00491ADB">
              <w:t>g) poskytnutí přímé podpory významných akcí dle Přílohy č. 5c,</w:t>
            </w:r>
          </w:p>
          <w:p w:rsidR="009B77B3" w:rsidRPr="00491ADB" w:rsidRDefault="009B77B3" w:rsidP="009B77B3">
            <w:pPr>
              <w:pStyle w:val="Normal"/>
              <w:spacing w:after="119"/>
              <w:jc w:val="both"/>
            </w:pPr>
            <w:r w:rsidRPr="00491ADB">
              <w:t>h) poskytnutí příspěvku Univerzitě Palackého v Olomouci, IČ</w:t>
            </w:r>
            <w:r w:rsidR="00DB1FC0" w:rsidRPr="00491ADB">
              <w:t>: </w:t>
            </w:r>
            <w:r w:rsidRPr="00491ADB">
              <w:t>61989592, Křížkovského 51</w:t>
            </w:r>
            <w:r w:rsidR="00815B1F" w:rsidRPr="00491ADB">
              <w:t>1/8, Olomouc ve výši 3 000 000 </w:t>
            </w:r>
            <w:r w:rsidRPr="00491ADB">
              <w:t>Kč, Moravské vysoké škole Olomouc, o.p.s., IČ</w:t>
            </w:r>
            <w:r w:rsidR="00DB1FC0" w:rsidRPr="00491ADB">
              <w:t>: </w:t>
            </w:r>
            <w:r w:rsidRPr="00491ADB">
              <w:t>26867184, Kosmonautů 1288/1, Olomouc</w:t>
            </w:r>
            <w:r w:rsidR="006A47F1" w:rsidRPr="00491ADB">
              <w:br/>
            </w:r>
            <w:r w:rsidRPr="00491ADB">
              <w:t>ve výši 3</w:t>
            </w:r>
            <w:r w:rsidR="00DB1FC0" w:rsidRPr="00491ADB">
              <w:t> </w:t>
            </w:r>
            <w:r w:rsidRPr="00491ADB">
              <w:t>500</w:t>
            </w:r>
            <w:r w:rsidR="00815B1F" w:rsidRPr="00491ADB">
              <w:t> </w:t>
            </w:r>
            <w:r w:rsidRPr="00491ADB">
              <w:t>000</w:t>
            </w:r>
            <w:r w:rsidR="00815B1F" w:rsidRPr="00491ADB">
              <w:t> </w:t>
            </w:r>
            <w:r w:rsidRPr="00491ADB">
              <w:t>Kč a Vysoké škole logistiky, o.p.s., IČ</w:t>
            </w:r>
            <w:r w:rsidR="00DB1FC0" w:rsidRPr="00491ADB">
              <w:t>: </w:t>
            </w:r>
            <w:r w:rsidRPr="00491ADB">
              <w:t>25875167, Palackého 1381/25, Přerov ve výši 3 500</w:t>
            </w:r>
            <w:r w:rsidR="00815B1F" w:rsidRPr="00491ADB">
              <w:t> </w:t>
            </w:r>
            <w:r w:rsidRPr="00491ADB">
              <w:t>000</w:t>
            </w:r>
            <w:r w:rsidR="00815B1F" w:rsidRPr="00491ADB">
              <w:t> </w:t>
            </w:r>
            <w:r w:rsidRPr="00491ADB">
              <w:t>Kč</w:t>
            </w:r>
          </w:p>
          <w:p w:rsidR="0042512E" w:rsidRPr="00491ADB" w:rsidRDefault="009B77B3" w:rsidP="00815B1F">
            <w:pPr>
              <w:pStyle w:val="Normal"/>
              <w:spacing w:after="119"/>
              <w:jc w:val="both"/>
            </w:pPr>
            <w:r w:rsidRPr="00491ADB">
              <w:t>i) na rok 2015 náhradu ušlého výdělku neuvolněným členům Zastupitelstva Olomouckého kraje, kteří nejsou v pracovním nebo jiném obdobném poměru paušální částkou ve výši 150</w:t>
            </w:r>
            <w:r w:rsidR="00815B1F" w:rsidRPr="00491ADB">
              <w:t> </w:t>
            </w:r>
            <w:r w:rsidRPr="00491ADB">
              <w:t>Kč/1hod. (ustanovení § 46 odst. 4 zákona č.</w:t>
            </w:r>
            <w:r w:rsidR="00DB1FC0" w:rsidRPr="00491ADB">
              <w:t> </w:t>
            </w:r>
            <w:r w:rsidRPr="00491ADB">
              <w:t>129/2000 Sb., o krajích, ve znění pozdějších předpisů),</w:t>
            </w:r>
          </w:p>
        </w:tc>
      </w:tr>
      <w:tr w:rsidR="00491ADB" w:rsidRPr="00491ADB" w:rsidTr="009B77B3">
        <w:trPr>
          <w:trHeight w:val="289"/>
        </w:trPr>
        <w:tc>
          <w:tcPr>
            <w:tcW w:w="346" w:type="pct"/>
            <w:tcBorders>
              <w:top w:val="nil"/>
              <w:bottom w:val="nil"/>
            </w:tcBorders>
            <w:shd w:val="clear" w:color="auto" w:fill="auto"/>
            <w:tcMar>
              <w:bottom w:w="113" w:type="dxa"/>
            </w:tcMar>
          </w:tcPr>
          <w:p w:rsidR="009B77B3" w:rsidRPr="00491ADB" w:rsidRDefault="009B77B3" w:rsidP="0087739A">
            <w:pPr>
              <w:pStyle w:val="nadpis2"/>
            </w:pPr>
            <w:r w:rsidRPr="00491ADB">
              <w:t>2.</w:t>
            </w:r>
          </w:p>
        </w:tc>
        <w:tc>
          <w:tcPr>
            <w:tcW w:w="4654" w:type="pct"/>
            <w:gridSpan w:val="2"/>
            <w:tcBorders>
              <w:top w:val="nil"/>
              <w:bottom w:val="nil"/>
            </w:tcBorders>
            <w:shd w:val="clear" w:color="auto" w:fill="auto"/>
            <w:tcMar>
              <w:bottom w:w="113" w:type="dxa"/>
            </w:tcMar>
          </w:tcPr>
          <w:p w:rsidR="009B77B3" w:rsidRPr="00491ADB" w:rsidRDefault="009B77B3" w:rsidP="009B77B3">
            <w:pPr>
              <w:pStyle w:val="Normal"/>
              <w:spacing w:after="119"/>
              <w:jc w:val="both"/>
            </w:pPr>
            <w:r w:rsidRPr="00491ADB">
              <w:rPr>
                <w:b/>
                <w:spacing w:val="70"/>
              </w:rPr>
              <w:t>zmocňuje</w:t>
            </w:r>
            <w:r w:rsidRPr="00491ADB">
              <w:t xml:space="preserve"> Radu Olomouckého kraje </w:t>
            </w:r>
          </w:p>
          <w:p w:rsidR="009B77B3" w:rsidRPr="00491ADB" w:rsidRDefault="009B77B3" w:rsidP="009B77B3">
            <w:pPr>
              <w:pStyle w:val="Normal"/>
              <w:spacing w:after="119"/>
              <w:jc w:val="both"/>
            </w:pPr>
            <w:r w:rsidRPr="00491ADB">
              <w:t>a) k provádění vnitřních rozpočtových změn v rozsahu schváleného rozpočtu Olomouckého kraje na rok 2015 (u provozních výdajů odborů, Fondu sociálních potřeb, Fondu na podporu výstavby a obnovy vodohospodářské infrastruktury na území Olomouckého kraje a Evropských programů v rozsahu ORJ, § a seskupení položek, u příspěvkových organizací v rozsahu ORJ, UZ a</w:t>
            </w:r>
            <w:r w:rsidR="006A47F1" w:rsidRPr="00491ADB">
              <w:t> </w:t>
            </w:r>
            <w:r w:rsidRPr="00491ADB">
              <w:t>položek, u splátek úvěrů v rozsahu ORJ a seskupení položek a u investic v</w:t>
            </w:r>
            <w:r w:rsidR="006A47F1" w:rsidRPr="00491ADB">
              <w:t> </w:t>
            </w:r>
            <w:r w:rsidRPr="00491ADB">
              <w:t xml:space="preserve">rozsahu ORJ a seskupení položek v rámci jednotlivých oblastí), které </w:t>
            </w:r>
            <w:r w:rsidRPr="00491ADB">
              <w:lastRenderedPageBreak/>
              <w:t>neovlivní celkové příjmy, výdaje a financování, k provádění rozpočtových změn týkajících se účelových dotací ze státního rozpočtu, státních fondů a jiných veřejných rozpočtů, k provádění rozpočtových změn, kterými jsou ukládány odvody příspěvkovým organizacím zřizovanými Olomouckým krajem do</w:t>
            </w:r>
            <w:r w:rsidR="006A47F1" w:rsidRPr="00491ADB">
              <w:t> </w:t>
            </w:r>
            <w:r w:rsidRPr="00491ADB">
              <w:t xml:space="preserve">rozpočtu Olomouckého kraje, k provádění rozpočtových změn v souvislosti s finančním vypořádáním, </w:t>
            </w:r>
          </w:p>
          <w:p w:rsidR="009B77B3" w:rsidRPr="00491ADB" w:rsidRDefault="009B77B3" w:rsidP="009B77B3">
            <w:pPr>
              <w:pStyle w:val="Normal"/>
              <w:spacing w:after="119"/>
              <w:jc w:val="both"/>
            </w:pPr>
            <w:r w:rsidRPr="00491ADB">
              <w:t>b) k rozpočtovým změnám v oblasti investic v rámci jednotlivých odvětví</w:t>
            </w:r>
            <w:r w:rsidR="006A47F1" w:rsidRPr="00491ADB">
              <w:br/>
            </w:r>
            <w:r w:rsidRPr="00491ADB">
              <w:t>a k rozpočtovým změnám v oblasti investic mezi jednotlivými oblastmi</w:t>
            </w:r>
            <w:r w:rsidR="006A47F1" w:rsidRPr="00491ADB">
              <w:br/>
            </w:r>
            <w:r w:rsidRPr="00491ADB">
              <w:t xml:space="preserve">do výše 5 mil. Kč za jednotlivé případy, a to ve všech případech, </w:t>
            </w:r>
          </w:p>
          <w:p w:rsidR="009B77B3" w:rsidRPr="00491ADB" w:rsidRDefault="009B77B3" w:rsidP="009B77B3">
            <w:pPr>
              <w:pStyle w:val="Normal"/>
              <w:spacing w:after="119"/>
              <w:jc w:val="both"/>
            </w:pPr>
            <w:r w:rsidRPr="00491ADB">
              <w:t xml:space="preserve">c) ke schvalování investic pro zastupitele Olomouckého kraje a Krajský úřad Olomouckého kraje, a to ve všech případech, </w:t>
            </w:r>
          </w:p>
          <w:p w:rsidR="009B77B3" w:rsidRPr="00491ADB" w:rsidRDefault="009B77B3" w:rsidP="009B77B3">
            <w:pPr>
              <w:pStyle w:val="Normal"/>
              <w:spacing w:after="119"/>
              <w:jc w:val="both"/>
            </w:pPr>
            <w:r w:rsidRPr="00491ADB">
              <w:t xml:space="preserve">d) k rozdělování dotací na přímé náklady na vzdělávání, které budou poukazovány zálohově školským příspěvkovým organizacím zřizovanými obcemi Olomouckého kraje a příspěvkovým organizacím z oblasti školství zřizovanými Olomouckým krajem, </w:t>
            </w:r>
          </w:p>
          <w:p w:rsidR="009B77B3" w:rsidRPr="00491ADB" w:rsidRDefault="009B77B3" w:rsidP="009B77B3">
            <w:pPr>
              <w:pStyle w:val="Normal"/>
              <w:spacing w:after="119"/>
              <w:jc w:val="both"/>
            </w:pPr>
            <w:r w:rsidRPr="00491ADB">
              <w:t xml:space="preserve">e) k zapojení zůstatků k </w:t>
            </w:r>
            <w:r w:rsidR="00B12AE1" w:rsidRPr="00491ADB">
              <w:t>31. 12. 2014</w:t>
            </w:r>
            <w:r w:rsidRPr="00491ADB">
              <w:t xml:space="preserve"> na zvláštních bankovních účtech určených pro financování grantových schémat, globálních grantů, individuálních projektů a dalších projektů spolufinancovaných z evropských fondů, k zapojení zůstatků k </w:t>
            </w:r>
            <w:r w:rsidR="00B12AE1" w:rsidRPr="00491ADB">
              <w:t>31. 12. 2014</w:t>
            </w:r>
            <w:r w:rsidRPr="00491ADB">
              <w:t xml:space="preserve"> na zvláštních bankovních účtech určených pro financování z</w:t>
            </w:r>
            <w:r w:rsidR="006A47F1" w:rsidRPr="00491ADB">
              <w:t> </w:t>
            </w:r>
            <w:r w:rsidRPr="00491ADB">
              <w:t>úvěru EIB,</w:t>
            </w:r>
          </w:p>
          <w:p w:rsidR="009B77B3" w:rsidRPr="00491ADB" w:rsidRDefault="009B77B3" w:rsidP="009B77B3">
            <w:pPr>
              <w:pStyle w:val="Normal"/>
              <w:spacing w:after="119"/>
              <w:jc w:val="both"/>
            </w:pPr>
            <w:r w:rsidRPr="00491ADB">
              <w:t xml:space="preserve">f) k provádění rozpočtových změn, týkajících se příjmů z plnění pojistných událostí (škody na majetku Olomouckého kraje) včetně provádění rozpočtových změn, týkajících se přijetí finančních darů, příspěvků a dotací přijatých na odstraňování škod na majetku Olomouckého kraje, </w:t>
            </w:r>
          </w:p>
          <w:p w:rsidR="009B77B3" w:rsidRPr="00491ADB" w:rsidRDefault="009B77B3" w:rsidP="009B77B3">
            <w:pPr>
              <w:pStyle w:val="Normal"/>
              <w:spacing w:after="119"/>
              <w:jc w:val="both"/>
            </w:pPr>
            <w:r w:rsidRPr="00491ADB">
              <w:t xml:space="preserve">g) k provádění rozpočtových změn, kterými jsou zapojovány finanční prostředky přijaté z titulu porušení rozpočtové kázně, </w:t>
            </w:r>
          </w:p>
          <w:p w:rsidR="009B77B3" w:rsidRPr="00491ADB" w:rsidRDefault="009B77B3" w:rsidP="009B77B3">
            <w:pPr>
              <w:pStyle w:val="Normal"/>
              <w:spacing w:after="119"/>
              <w:jc w:val="both"/>
            </w:pPr>
            <w:r w:rsidRPr="00491ADB">
              <w:t xml:space="preserve">h) k provádění změn závazných ukazatelů rozpočtu Olomouckého kraje, </w:t>
            </w:r>
          </w:p>
          <w:p w:rsidR="009B77B3" w:rsidRPr="00491ADB" w:rsidRDefault="009B77B3" w:rsidP="009B77B3">
            <w:pPr>
              <w:pStyle w:val="Normal"/>
              <w:spacing w:after="119"/>
              <w:jc w:val="both"/>
            </w:pPr>
            <w:r w:rsidRPr="00491ADB">
              <w:t>i) k provádění změn závazných ukazatelů pro příspěvkové organizace zřizované Olomouckým krajem,</w:t>
            </w:r>
          </w:p>
        </w:tc>
      </w:tr>
      <w:tr w:rsidR="00491ADB" w:rsidRPr="00491ADB" w:rsidTr="009B77B3">
        <w:trPr>
          <w:trHeight w:val="289"/>
        </w:trPr>
        <w:tc>
          <w:tcPr>
            <w:tcW w:w="346" w:type="pct"/>
            <w:tcBorders>
              <w:top w:val="nil"/>
              <w:bottom w:val="nil"/>
            </w:tcBorders>
            <w:shd w:val="clear" w:color="auto" w:fill="auto"/>
            <w:tcMar>
              <w:bottom w:w="113" w:type="dxa"/>
            </w:tcMar>
          </w:tcPr>
          <w:p w:rsidR="009B77B3" w:rsidRPr="00491ADB" w:rsidRDefault="009B77B3"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9B77B3" w:rsidRPr="00491ADB" w:rsidRDefault="009B77B3" w:rsidP="009B77B3">
            <w:pPr>
              <w:pStyle w:val="Normal"/>
              <w:spacing w:after="119"/>
              <w:jc w:val="both"/>
            </w:pPr>
            <w:r w:rsidRPr="00491ADB">
              <w:rPr>
                <w:b/>
                <w:spacing w:val="70"/>
              </w:rPr>
              <w:t>ukládá</w:t>
            </w:r>
            <w:r w:rsidRPr="00491ADB">
              <w:t xml:space="preserve"> Radě Olomouckého kraje informovat pravidelně Zastupitelstvo Olomouckého kraje o provedených rozpočtových změnách</w:t>
            </w:r>
          </w:p>
        </w:tc>
      </w:tr>
      <w:tr w:rsidR="00491ADB" w:rsidRPr="00491ADB" w:rsidTr="009B77B3">
        <w:trPr>
          <w:trHeight w:val="289"/>
        </w:trPr>
        <w:tc>
          <w:tcPr>
            <w:tcW w:w="5000" w:type="pct"/>
            <w:gridSpan w:val="3"/>
            <w:tcBorders>
              <w:top w:val="nil"/>
              <w:bottom w:val="nil"/>
            </w:tcBorders>
            <w:shd w:val="clear" w:color="auto" w:fill="auto"/>
            <w:tcMar>
              <w:bottom w:w="113" w:type="dxa"/>
            </w:tcMar>
          </w:tcPr>
          <w:p w:rsidR="009B77B3" w:rsidRPr="00491ADB" w:rsidRDefault="009B77B3" w:rsidP="009B77B3">
            <w:r w:rsidRPr="00491ADB">
              <w:t>O: Ing. Jiří Rozbořil, hejtman Olomouckého kraje</w:t>
            </w:r>
          </w:p>
          <w:p w:rsidR="009B77B3" w:rsidRPr="00491ADB" w:rsidRDefault="009B77B3" w:rsidP="009B77B3">
            <w:r w:rsidRPr="00491ADB">
              <w:t>T: průběžně</w:t>
            </w:r>
          </w:p>
        </w:tc>
      </w:tr>
      <w:tr w:rsidR="00491ADB" w:rsidRPr="00491ADB" w:rsidTr="009B77B3">
        <w:trPr>
          <w:trHeight w:val="289"/>
        </w:trPr>
        <w:tc>
          <w:tcPr>
            <w:tcW w:w="346" w:type="pct"/>
            <w:tcBorders>
              <w:top w:val="nil"/>
              <w:bottom w:val="nil"/>
            </w:tcBorders>
            <w:shd w:val="clear" w:color="auto" w:fill="auto"/>
            <w:tcMar>
              <w:bottom w:w="113" w:type="dxa"/>
            </w:tcMar>
          </w:tcPr>
          <w:p w:rsidR="009B77B3" w:rsidRPr="00491ADB" w:rsidRDefault="009B77B3" w:rsidP="0087739A">
            <w:pPr>
              <w:pStyle w:val="nadpis2"/>
            </w:pPr>
            <w:r w:rsidRPr="00491ADB">
              <w:t>4.</w:t>
            </w:r>
          </w:p>
        </w:tc>
        <w:tc>
          <w:tcPr>
            <w:tcW w:w="4654" w:type="pct"/>
            <w:gridSpan w:val="2"/>
            <w:tcBorders>
              <w:top w:val="nil"/>
              <w:bottom w:val="nil"/>
            </w:tcBorders>
            <w:shd w:val="clear" w:color="auto" w:fill="auto"/>
            <w:tcMar>
              <w:bottom w:w="113" w:type="dxa"/>
            </w:tcMar>
          </w:tcPr>
          <w:p w:rsidR="009B77B3" w:rsidRPr="00491ADB" w:rsidRDefault="009B77B3" w:rsidP="009B77B3">
            <w:pPr>
              <w:pStyle w:val="Normal"/>
              <w:spacing w:after="119"/>
              <w:jc w:val="both"/>
            </w:pPr>
            <w:r w:rsidRPr="00491ADB">
              <w:rPr>
                <w:b/>
                <w:spacing w:val="70"/>
              </w:rPr>
              <w:t>ukládá</w:t>
            </w:r>
            <w:r w:rsidRPr="00491ADB">
              <w:t xml:space="preserve"> Radě Olomouckého kraje předložit Zastupitelstvu Olomouckého kraje ihned po obdržení rozpisu z Ministerstva školství, mládeže a tělovýchovy ČR rozdělení dotace na přímé náklady na vzdělávání</w:t>
            </w:r>
          </w:p>
        </w:tc>
      </w:tr>
      <w:tr w:rsidR="00491ADB" w:rsidRPr="00491ADB" w:rsidTr="009B77B3">
        <w:trPr>
          <w:trHeight w:val="289"/>
        </w:trPr>
        <w:tc>
          <w:tcPr>
            <w:tcW w:w="5000" w:type="pct"/>
            <w:gridSpan w:val="3"/>
            <w:tcBorders>
              <w:top w:val="nil"/>
              <w:bottom w:val="nil"/>
            </w:tcBorders>
            <w:shd w:val="clear" w:color="auto" w:fill="auto"/>
            <w:tcMar>
              <w:bottom w:w="113" w:type="dxa"/>
            </w:tcMar>
          </w:tcPr>
          <w:p w:rsidR="009B77B3" w:rsidRPr="00491ADB" w:rsidRDefault="009B77B3" w:rsidP="009B77B3">
            <w:r w:rsidRPr="00491ADB">
              <w:t>O: Ing. Zdeněk Švec, náměstek hejtmana</w:t>
            </w:r>
          </w:p>
          <w:p w:rsidR="009B77B3" w:rsidRPr="00491ADB" w:rsidRDefault="009B77B3" w:rsidP="009B77B3">
            <w:r w:rsidRPr="00491ADB">
              <w:t>T: 24. 4. 2015</w:t>
            </w:r>
          </w:p>
        </w:tc>
      </w:tr>
      <w:tr w:rsidR="00491ADB" w:rsidRPr="00491ADB" w:rsidTr="009B77B3">
        <w:trPr>
          <w:trHeight w:val="289"/>
        </w:trPr>
        <w:tc>
          <w:tcPr>
            <w:tcW w:w="346" w:type="pct"/>
            <w:tcBorders>
              <w:top w:val="nil"/>
              <w:bottom w:val="nil"/>
            </w:tcBorders>
            <w:shd w:val="clear" w:color="auto" w:fill="auto"/>
            <w:tcMar>
              <w:bottom w:w="113" w:type="dxa"/>
            </w:tcMar>
          </w:tcPr>
          <w:p w:rsidR="009B77B3" w:rsidRPr="00491ADB" w:rsidRDefault="009B77B3" w:rsidP="0087739A">
            <w:pPr>
              <w:pStyle w:val="nadpis2"/>
            </w:pPr>
            <w:r w:rsidRPr="00491ADB">
              <w:t>5.</w:t>
            </w:r>
          </w:p>
        </w:tc>
        <w:tc>
          <w:tcPr>
            <w:tcW w:w="4654" w:type="pct"/>
            <w:gridSpan w:val="2"/>
            <w:tcBorders>
              <w:top w:val="nil"/>
              <w:bottom w:val="nil"/>
            </w:tcBorders>
            <w:shd w:val="clear" w:color="auto" w:fill="auto"/>
            <w:tcMar>
              <w:bottom w:w="113" w:type="dxa"/>
            </w:tcMar>
          </w:tcPr>
          <w:p w:rsidR="009B77B3" w:rsidRPr="00491ADB" w:rsidRDefault="009B77B3" w:rsidP="009B77B3">
            <w:pPr>
              <w:pStyle w:val="Normal"/>
              <w:spacing w:after="119"/>
              <w:jc w:val="both"/>
            </w:pPr>
            <w:r w:rsidRPr="00491ADB">
              <w:rPr>
                <w:b/>
                <w:spacing w:val="70"/>
              </w:rPr>
              <w:t>ukládá</w:t>
            </w:r>
            <w:r w:rsidRPr="00491ADB">
              <w:t xml:space="preserve"> Radě Olomouckého kraje informovat Zastupitelstvo Olomouckého kraje čtvrtletně o vývoji rozpočtu Olomouckého kraje v roce 2015</w:t>
            </w:r>
          </w:p>
        </w:tc>
      </w:tr>
      <w:tr w:rsidR="00491ADB" w:rsidRPr="00491ADB" w:rsidTr="009B77B3">
        <w:trPr>
          <w:trHeight w:val="289"/>
        </w:trPr>
        <w:tc>
          <w:tcPr>
            <w:tcW w:w="5000" w:type="pct"/>
            <w:gridSpan w:val="3"/>
            <w:tcBorders>
              <w:top w:val="nil"/>
              <w:bottom w:val="nil"/>
            </w:tcBorders>
            <w:shd w:val="clear" w:color="auto" w:fill="auto"/>
            <w:tcMar>
              <w:bottom w:w="113" w:type="dxa"/>
            </w:tcMar>
          </w:tcPr>
          <w:p w:rsidR="009B77B3" w:rsidRPr="00491ADB" w:rsidRDefault="009B77B3" w:rsidP="009B77B3">
            <w:r w:rsidRPr="00491ADB">
              <w:t>O: Ing. Jiří Rozbořil, hejtman Olomouckého kraje</w:t>
            </w:r>
          </w:p>
          <w:p w:rsidR="009B77B3" w:rsidRPr="00491ADB" w:rsidRDefault="009B77B3" w:rsidP="009B77B3">
            <w:r w:rsidRPr="00491ADB">
              <w:t>T: průběžně</w:t>
            </w:r>
          </w:p>
        </w:tc>
      </w:tr>
      <w:tr w:rsidR="00491ADB" w:rsidRPr="00491ADB" w:rsidTr="009B77B3">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B77B3">
        <w:tc>
          <w:tcPr>
            <w:tcW w:w="961" w:type="pct"/>
            <w:gridSpan w:val="2"/>
            <w:tcBorders>
              <w:top w:val="nil"/>
              <w:bottom w:val="nil"/>
            </w:tcBorders>
            <w:shd w:val="clear" w:color="auto" w:fill="auto"/>
          </w:tcPr>
          <w:p w:rsidR="0042512E" w:rsidRPr="00491ADB" w:rsidRDefault="0042512E" w:rsidP="0087739A">
            <w:pPr>
              <w:pStyle w:val="nadpis2"/>
            </w:pPr>
            <w:r w:rsidRPr="00491ADB">
              <w:lastRenderedPageBreak/>
              <w:t>Předložil:</w:t>
            </w:r>
          </w:p>
        </w:tc>
        <w:tc>
          <w:tcPr>
            <w:tcW w:w="4039" w:type="pct"/>
            <w:tcBorders>
              <w:top w:val="nil"/>
              <w:bottom w:val="nil"/>
            </w:tcBorders>
            <w:shd w:val="clear" w:color="auto" w:fill="auto"/>
          </w:tcPr>
          <w:p w:rsidR="0042512E" w:rsidRPr="00491ADB" w:rsidRDefault="009B77B3" w:rsidP="0087739A">
            <w:pPr>
              <w:pStyle w:val="nadpis2"/>
            </w:pPr>
            <w:r w:rsidRPr="00491ADB">
              <w:t xml:space="preserve">Rada Olomouckého kraje </w:t>
            </w:r>
          </w:p>
        </w:tc>
      </w:tr>
      <w:tr w:rsidR="0042512E" w:rsidRPr="00491ADB" w:rsidTr="009B77B3">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B77B3" w:rsidP="0087739A">
            <w:pPr>
              <w:pStyle w:val="nadpis2"/>
            </w:pPr>
            <w:r w:rsidRPr="00491ADB">
              <w:t>6.</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52E3E">
        <w:tc>
          <w:tcPr>
            <w:tcW w:w="961" w:type="pct"/>
            <w:gridSpan w:val="2"/>
            <w:tcBorders>
              <w:bottom w:val="nil"/>
            </w:tcBorders>
          </w:tcPr>
          <w:p w:rsidR="0042512E" w:rsidRPr="00491ADB" w:rsidRDefault="00952E3E" w:rsidP="003A1AF3">
            <w:pPr>
              <w:pStyle w:val="Radanzevusnesen"/>
              <w:keepNext/>
              <w:ind w:left="0" w:firstLine="0"/>
              <w:jc w:val="left"/>
              <w:rPr>
                <w:szCs w:val="24"/>
              </w:rPr>
            </w:pPr>
            <w:r w:rsidRPr="00491ADB">
              <w:rPr>
                <w:szCs w:val="24"/>
              </w:rPr>
              <w:t>UZ/13/13/2014</w:t>
            </w:r>
          </w:p>
        </w:tc>
        <w:tc>
          <w:tcPr>
            <w:tcW w:w="4039" w:type="pct"/>
            <w:tcBorders>
              <w:bottom w:val="nil"/>
            </w:tcBorders>
          </w:tcPr>
          <w:p w:rsidR="0042512E" w:rsidRPr="00491ADB" w:rsidRDefault="00952E3E" w:rsidP="003A1AF3">
            <w:pPr>
              <w:pStyle w:val="Radanzevusnesen"/>
              <w:keepNext/>
              <w:ind w:left="0" w:firstLine="0"/>
              <w:rPr>
                <w:szCs w:val="24"/>
              </w:rPr>
            </w:pPr>
            <w:r w:rsidRPr="00491ADB">
              <w:rPr>
                <w:szCs w:val="24"/>
              </w:rPr>
              <w:t>Dodatek č. 14 zřizovací listiny Správy silnic Olomouckého kraje, příspěvkové organizace</w:t>
            </w:r>
          </w:p>
        </w:tc>
      </w:tr>
      <w:tr w:rsidR="00491ADB" w:rsidRPr="00491ADB" w:rsidTr="00952E3E">
        <w:trPr>
          <w:trHeight w:val="289"/>
        </w:trPr>
        <w:tc>
          <w:tcPr>
            <w:tcW w:w="5000" w:type="pct"/>
            <w:gridSpan w:val="3"/>
            <w:tcBorders>
              <w:top w:val="nil"/>
              <w:bottom w:val="nil"/>
            </w:tcBorders>
            <w:shd w:val="clear" w:color="auto" w:fill="auto"/>
            <w:hideMark/>
          </w:tcPr>
          <w:p w:rsidR="0042512E" w:rsidRPr="00491ADB" w:rsidRDefault="00952E3E"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52E3E">
        <w:trPr>
          <w:trHeight w:val="289"/>
        </w:trPr>
        <w:tc>
          <w:tcPr>
            <w:tcW w:w="346" w:type="pct"/>
            <w:tcBorders>
              <w:top w:val="nil"/>
              <w:bottom w:val="nil"/>
            </w:tcBorders>
            <w:shd w:val="clear" w:color="auto" w:fill="auto"/>
            <w:tcMar>
              <w:bottom w:w="113" w:type="dxa"/>
            </w:tcMar>
            <w:hideMark/>
          </w:tcPr>
          <w:p w:rsidR="0042512E" w:rsidRPr="00491ADB" w:rsidRDefault="00952E3E"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952E3E" w:rsidP="00952E3E">
            <w:pPr>
              <w:pStyle w:val="Normal"/>
              <w:spacing w:after="119"/>
              <w:jc w:val="both"/>
            </w:pPr>
            <w:r w:rsidRPr="00491ADB">
              <w:rPr>
                <w:b/>
                <w:spacing w:val="70"/>
              </w:rPr>
              <w:t>bere na vědomí</w:t>
            </w:r>
            <w:r w:rsidRPr="00491ADB">
              <w:t xml:space="preserve"> důvodovou zprávu</w:t>
            </w:r>
          </w:p>
        </w:tc>
      </w:tr>
      <w:tr w:rsidR="00491ADB" w:rsidRPr="00491ADB" w:rsidTr="00952E3E">
        <w:trPr>
          <w:trHeight w:val="289"/>
        </w:trPr>
        <w:tc>
          <w:tcPr>
            <w:tcW w:w="346" w:type="pct"/>
            <w:tcBorders>
              <w:top w:val="nil"/>
              <w:bottom w:val="nil"/>
            </w:tcBorders>
            <w:shd w:val="clear" w:color="auto" w:fill="auto"/>
            <w:tcMar>
              <w:bottom w:w="113" w:type="dxa"/>
            </w:tcMar>
          </w:tcPr>
          <w:p w:rsidR="00952E3E" w:rsidRPr="00491ADB" w:rsidRDefault="00952E3E" w:rsidP="0087739A">
            <w:pPr>
              <w:pStyle w:val="nadpis2"/>
            </w:pPr>
            <w:r w:rsidRPr="00491ADB">
              <w:t>2.</w:t>
            </w:r>
          </w:p>
        </w:tc>
        <w:tc>
          <w:tcPr>
            <w:tcW w:w="4654" w:type="pct"/>
            <w:gridSpan w:val="2"/>
            <w:tcBorders>
              <w:top w:val="nil"/>
              <w:bottom w:val="nil"/>
            </w:tcBorders>
            <w:shd w:val="clear" w:color="auto" w:fill="auto"/>
            <w:tcMar>
              <w:bottom w:w="113" w:type="dxa"/>
            </w:tcMar>
          </w:tcPr>
          <w:p w:rsidR="00952E3E" w:rsidRPr="00491ADB" w:rsidRDefault="00952E3E" w:rsidP="00952E3E">
            <w:pPr>
              <w:pStyle w:val="Normal"/>
              <w:spacing w:after="119"/>
              <w:jc w:val="both"/>
            </w:pPr>
            <w:r w:rsidRPr="00491ADB">
              <w:rPr>
                <w:b/>
                <w:spacing w:val="70"/>
              </w:rPr>
              <w:t>schvaluje</w:t>
            </w:r>
            <w:r w:rsidRPr="00491ADB">
              <w:t xml:space="preserve"> Dodatek č. 14 zřizovací listiny Správy silnic Olomouckého kraje, příspěvkové organizace, dle Přílohy č. 1 důvodové zprávy</w:t>
            </w:r>
          </w:p>
        </w:tc>
      </w:tr>
      <w:tr w:rsidR="00491ADB" w:rsidRPr="00491ADB" w:rsidTr="00952E3E">
        <w:trPr>
          <w:trHeight w:val="289"/>
        </w:trPr>
        <w:tc>
          <w:tcPr>
            <w:tcW w:w="346" w:type="pct"/>
            <w:tcBorders>
              <w:top w:val="nil"/>
              <w:bottom w:val="nil"/>
            </w:tcBorders>
            <w:shd w:val="clear" w:color="auto" w:fill="auto"/>
            <w:tcMar>
              <w:bottom w:w="113" w:type="dxa"/>
            </w:tcMar>
          </w:tcPr>
          <w:p w:rsidR="00952E3E" w:rsidRPr="00491ADB" w:rsidRDefault="00952E3E" w:rsidP="0087739A">
            <w:pPr>
              <w:pStyle w:val="nadpis2"/>
            </w:pPr>
            <w:r w:rsidRPr="00491ADB">
              <w:t>3.</w:t>
            </w:r>
          </w:p>
        </w:tc>
        <w:tc>
          <w:tcPr>
            <w:tcW w:w="4654" w:type="pct"/>
            <w:gridSpan w:val="2"/>
            <w:tcBorders>
              <w:top w:val="nil"/>
              <w:bottom w:val="nil"/>
            </w:tcBorders>
            <w:shd w:val="clear" w:color="auto" w:fill="auto"/>
            <w:tcMar>
              <w:bottom w:w="113" w:type="dxa"/>
            </w:tcMar>
          </w:tcPr>
          <w:p w:rsidR="00952E3E" w:rsidRPr="00491ADB" w:rsidRDefault="00952E3E" w:rsidP="007D5459">
            <w:pPr>
              <w:pStyle w:val="Normal"/>
              <w:spacing w:after="119"/>
              <w:jc w:val="both"/>
            </w:pPr>
            <w:r w:rsidRPr="00491ADB">
              <w:rPr>
                <w:b/>
                <w:spacing w:val="70"/>
              </w:rPr>
              <w:t>pověřuje</w:t>
            </w:r>
            <w:r w:rsidRPr="00491ADB">
              <w:t xml:space="preserve"> PhDr.</w:t>
            </w:r>
            <w:r w:rsidR="007D5459" w:rsidRPr="00491ADB">
              <w:t> </w:t>
            </w:r>
            <w:r w:rsidRPr="00491ADB">
              <w:t>Aloise</w:t>
            </w:r>
            <w:r w:rsidR="007D5459" w:rsidRPr="00491ADB">
              <w:t> </w:t>
            </w:r>
            <w:r w:rsidRPr="00491ADB">
              <w:t>Mačáka,</w:t>
            </w:r>
            <w:r w:rsidR="007D5459" w:rsidRPr="00491ADB">
              <w:t> </w:t>
            </w:r>
            <w:r w:rsidRPr="00491ADB">
              <w:t>MBA, 1. náměstka hejtmana, podpisem dodatku dle bodu 2 usnesení</w:t>
            </w:r>
          </w:p>
        </w:tc>
      </w:tr>
      <w:tr w:rsidR="00491ADB" w:rsidRPr="00491ADB" w:rsidTr="00952E3E">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52E3E">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52E3E" w:rsidP="0087739A">
            <w:pPr>
              <w:pStyle w:val="nadpis2"/>
            </w:pPr>
            <w:r w:rsidRPr="00491ADB">
              <w:t xml:space="preserve">Rada Olomouckého kraje </w:t>
            </w:r>
          </w:p>
        </w:tc>
      </w:tr>
      <w:tr w:rsidR="0042512E" w:rsidRPr="00491ADB" w:rsidTr="00952E3E">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52E3E" w:rsidP="0087739A">
            <w:pPr>
              <w:pStyle w:val="nadpis2"/>
            </w:pPr>
            <w:r w:rsidRPr="00491ADB">
              <w:t>7.</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B64030">
        <w:tc>
          <w:tcPr>
            <w:tcW w:w="961" w:type="pct"/>
            <w:gridSpan w:val="2"/>
            <w:tcBorders>
              <w:bottom w:val="nil"/>
            </w:tcBorders>
          </w:tcPr>
          <w:p w:rsidR="0042512E" w:rsidRPr="00491ADB" w:rsidRDefault="00B64030" w:rsidP="003A1AF3">
            <w:pPr>
              <w:pStyle w:val="Radanzevusnesen"/>
              <w:keepNext/>
              <w:ind w:left="0" w:firstLine="0"/>
              <w:jc w:val="left"/>
              <w:rPr>
                <w:szCs w:val="24"/>
              </w:rPr>
            </w:pPr>
            <w:r w:rsidRPr="00491ADB">
              <w:rPr>
                <w:szCs w:val="24"/>
              </w:rPr>
              <w:t>UZ/13/14/2014</w:t>
            </w:r>
          </w:p>
        </w:tc>
        <w:tc>
          <w:tcPr>
            <w:tcW w:w="4039" w:type="pct"/>
            <w:tcBorders>
              <w:bottom w:val="nil"/>
            </w:tcBorders>
          </w:tcPr>
          <w:p w:rsidR="0042512E" w:rsidRPr="00491ADB" w:rsidRDefault="00B64030" w:rsidP="006A47F1">
            <w:pPr>
              <w:pStyle w:val="Radanzevusnesen"/>
              <w:keepNext/>
              <w:ind w:left="0" w:firstLine="0"/>
              <w:rPr>
                <w:szCs w:val="24"/>
              </w:rPr>
            </w:pPr>
            <w:r w:rsidRPr="00491ADB">
              <w:rPr>
                <w:szCs w:val="24"/>
              </w:rPr>
              <w:t>Zajištění dopravní obslužnosti veřejnou linkovou dopravou v</w:t>
            </w:r>
            <w:r w:rsidR="006A47F1" w:rsidRPr="00491ADB">
              <w:rPr>
                <w:szCs w:val="24"/>
              </w:rPr>
              <w:t> </w:t>
            </w:r>
            <w:r w:rsidRPr="00491ADB">
              <w:rPr>
                <w:szCs w:val="24"/>
              </w:rPr>
              <w:t>roce 2015 v Olomouckém kraji</w:t>
            </w:r>
          </w:p>
        </w:tc>
      </w:tr>
      <w:tr w:rsidR="00491ADB" w:rsidRPr="00491ADB" w:rsidTr="00B64030">
        <w:trPr>
          <w:trHeight w:val="289"/>
        </w:trPr>
        <w:tc>
          <w:tcPr>
            <w:tcW w:w="5000" w:type="pct"/>
            <w:gridSpan w:val="3"/>
            <w:tcBorders>
              <w:top w:val="nil"/>
              <w:bottom w:val="nil"/>
            </w:tcBorders>
            <w:shd w:val="clear" w:color="auto" w:fill="auto"/>
            <w:hideMark/>
          </w:tcPr>
          <w:p w:rsidR="0042512E" w:rsidRPr="00491ADB" w:rsidRDefault="00B64030"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B64030">
        <w:trPr>
          <w:trHeight w:val="289"/>
        </w:trPr>
        <w:tc>
          <w:tcPr>
            <w:tcW w:w="346" w:type="pct"/>
            <w:tcBorders>
              <w:top w:val="nil"/>
              <w:bottom w:val="nil"/>
            </w:tcBorders>
            <w:shd w:val="clear" w:color="auto" w:fill="auto"/>
            <w:tcMar>
              <w:bottom w:w="113" w:type="dxa"/>
            </w:tcMar>
            <w:hideMark/>
          </w:tcPr>
          <w:p w:rsidR="0042512E" w:rsidRPr="00491ADB" w:rsidRDefault="00B64030"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B64030" w:rsidP="00B64030">
            <w:pPr>
              <w:pStyle w:val="Normal"/>
              <w:spacing w:after="119"/>
              <w:jc w:val="both"/>
            </w:pPr>
            <w:r w:rsidRPr="00491ADB">
              <w:rPr>
                <w:b/>
                <w:spacing w:val="70"/>
              </w:rPr>
              <w:t>bere na vědomí</w:t>
            </w:r>
            <w:r w:rsidRPr="00491ADB">
              <w:t xml:space="preserve"> důvodovou zprávu</w:t>
            </w:r>
          </w:p>
        </w:tc>
      </w:tr>
      <w:tr w:rsidR="00491ADB" w:rsidRPr="00491ADB" w:rsidTr="00B64030">
        <w:trPr>
          <w:trHeight w:val="289"/>
        </w:trPr>
        <w:tc>
          <w:tcPr>
            <w:tcW w:w="346" w:type="pct"/>
            <w:tcBorders>
              <w:top w:val="nil"/>
              <w:bottom w:val="nil"/>
            </w:tcBorders>
            <w:shd w:val="clear" w:color="auto" w:fill="auto"/>
            <w:tcMar>
              <w:bottom w:w="113" w:type="dxa"/>
            </w:tcMar>
          </w:tcPr>
          <w:p w:rsidR="00B64030" w:rsidRPr="00491ADB" w:rsidRDefault="00B64030" w:rsidP="0087739A">
            <w:pPr>
              <w:pStyle w:val="nadpis2"/>
            </w:pPr>
            <w:r w:rsidRPr="00491ADB">
              <w:t>2.</w:t>
            </w:r>
          </w:p>
        </w:tc>
        <w:tc>
          <w:tcPr>
            <w:tcW w:w="4654" w:type="pct"/>
            <w:gridSpan w:val="2"/>
            <w:tcBorders>
              <w:top w:val="nil"/>
              <w:bottom w:val="nil"/>
            </w:tcBorders>
            <w:shd w:val="clear" w:color="auto" w:fill="auto"/>
            <w:tcMar>
              <w:bottom w:w="113" w:type="dxa"/>
            </w:tcMar>
          </w:tcPr>
          <w:p w:rsidR="00B64030" w:rsidRPr="00491ADB" w:rsidRDefault="00B64030" w:rsidP="006A47F1">
            <w:pPr>
              <w:pStyle w:val="Normal"/>
              <w:spacing w:after="119"/>
              <w:jc w:val="both"/>
            </w:pPr>
            <w:r w:rsidRPr="00491ADB">
              <w:rPr>
                <w:b/>
                <w:spacing w:val="70"/>
              </w:rPr>
              <w:t>schvaluje</w:t>
            </w:r>
            <w:r w:rsidRPr="00491ADB">
              <w:t xml:space="preserve"> rozsah základní dopravní obslužnosti ve veřejné linkové dopravě dle bodu 2 důvodové zprávy a poskytnutí finančních prostředků z</w:t>
            </w:r>
            <w:r w:rsidR="006A47F1" w:rsidRPr="00491ADB">
              <w:t> </w:t>
            </w:r>
            <w:r w:rsidRPr="00491ADB">
              <w:t>rozpočtu Olomouckého kraje na úhradu prokazatelných ztrát dopravců zajišťujících dopravní obslužnost území kraje dle bodu 5 důvodové zprávy</w:t>
            </w:r>
          </w:p>
        </w:tc>
      </w:tr>
      <w:tr w:rsidR="00491ADB" w:rsidRPr="00491ADB" w:rsidTr="00B64030">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B64030">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B64030" w:rsidP="0087739A">
            <w:pPr>
              <w:pStyle w:val="nadpis2"/>
            </w:pPr>
            <w:r w:rsidRPr="00491ADB">
              <w:t xml:space="preserve">Rada Olomouckého kraje </w:t>
            </w:r>
          </w:p>
        </w:tc>
      </w:tr>
      <w:tr w:rsidR="0042512E" w:rsidRPr="00491ADB" w:rsidTr="00B64030">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B64030" w:rsidP="0087739A">
            <w:pPr>
              <w:pStyle w:val="nadpis2"/>
            </w:pPr>
            <w:r w:rsidRPr="00491ADB">
              <w:t>8.</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D08CC">
        <w:tc>
          <w:tcPr>
            <w:tcW w:w="961" w:type="pct"/>
            <w:gridSpan w:val="2"/>
            <w:tcBorders>
              <w:bottom w:val="nil"/>
            </w:tcBorders>
          </w:tcPr>
          <w:p w:rsidR="0042512E" w:rsidRPr="00491ADB" w:rsidRDefault="007D08CC" w:rsidP="003A1AF3">
            <w:pPr>
              <w:pStyle w:val="Radanzevusnesen"/>
              <w:keepNext/>
              <w:ind w:left="0" w:firstLine="0"/>
              <w:jc w:val="left"/>
              <w:rPr>
                <w:szCs w:val="24"/>
              </w:rPr>
            </w:pPr>
            <w:r w:rsidRPr="00491ADB">
              <w:rPr>
                <w:szCs w:val="24"/>
              </w:rPr>
              <w:t>UZ/13/15/2014</w:t>
            </w:r>
          </w:p>
        </w:tc>
        <w:tc>
          <w:tcPr>
            <w:tcW w:w="4039" w:type="pct"/>
            <w:tcBorders>
              <w:bottom w:val="nil"/>
            </w:tcBorders>
          </w:tcPr>
          <w:p w:rsidR="0042512E" w:rsidRPr="00491ADB" w:rsidRDefault="007D08CC" w:rsidP="003A1AF3">
            <w:pPr>
              <w:pStyle w:val="Radanzevusnesen"/>
              <w:keepNext/>
              <w:ind w:left="0" w:firstLine="0"/>
              <w:rPr>
                <w:szCs w:val="24"/>
              </w:rPr>
            </w:pPr>
            <w:r w:rsidRPr="00491ADB">
              <w:rPr>
                <w:szCs w:val="24"/>
              </w:rPr>
              <w:t>Zajištění dopravní obslužnosti drážní osobní regionální dopravou v roce 2015 v Olomouckém kraji</w:t>
            </w:r>
          </w:p>
        </w:tc>
      </w:tr>
      <w:tr w:rsidR="00491ADB" w:rsidRPr="00491ADB" w:rsidTr="007D08CC">
        <w:trPr>
          <w:trHeight w:val="289"/>
        </w:trPr>
        <w:tc>
          <w:tcPr>
            <w:tcW w:w="5000" w:type="pct"/>
            <w:gridSpan w:val="3"/>
            <w:tcBorders>
              <w:top w:val="nil"/>
              <w:bottom w:val="nil"/>
            </w:tcBorders>
            <w:shd w:val="clear" w:color="auto" w:fill="auto"/>
            <w:hideMark/>
          </w:tcPr>
          <w:p w:rsidR="0042512E" w:rsidRPr="00491ADB" w:rsidRDefault="007D08CC"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D08CC">
        <w:trPr>
          <w:trHeight w:val="289"/>
        </w:trPr>
        <w:tc>
          <w:tcPr>
            <w:tcW w:w="346" w:type="pct"/>
            <w:tcBorders>
              <w:top w:val="nil"/>
              <w:bottom w:val="nil"/>
            </w:tcBorders>
            <w:shd w:val="clear" w:color="auto" w:fill="auto"/>
            <w:tcMar>
              <w:bottom w:w="113" w:type="dxa"/>
            </w:tcMar>
            <w:hideMark/>
          </w:tcPr>
          <w:p w:rsidR="0042512E" w:rsidRPr="00491ADB" w:rsidRDefault="007D08CC"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7D08CC" w:rsidP="007D08CC">
            <w:pPr>
              <w:pStyle w:val="Normal"/>
              <w:spacing w:after="119"/>
              <w:jc w:val="both"/>
            </w:pPr>
            <w:r w:rsidRPr="00491ADB">
              <w:rPr>
                <w:b/>
                <w:spacing w:val="70"/>
              </w:rPr>
              <w:t>bere na vědomí</w:t>
            </w:r>
            <w:r w:rsidRPr="00491ADB">
              <w:t xml:space="preserve"> důvodovou zprávu</w:t>
            </w:r>
          </w:p>
        </w:tc>
      </w:tr>
      <w:tr w:rsidR="00491ADB" w:rsidRPr="00491ADB" w:rsidTr="007D08CC">
        <w:trPr>
          <w:trHeight w:val="289"/>
        </w:trPr>
        <w:tc>
          <w:tcPr>
            <w:tcW w:w="346" w:type="pct"/>
            <w:tcBorders>
              <w:top w:val="nil"/>
              <w:bottom w:val="nil"/>
            </w:tcBorders>
            <w:shd w:val="clear" w:color="auto" w:fill="auto"/>
            <w:tcMar>
              <w:bottom w:w="113" w:type="dxa"/>
            </w:tcMar>
          </w:tcPr>
          <w:p w:rsidR="007D08CC" w:rsidRPr="00491ADB" w:rsidRDefault="007D08CC" w:rsidP="0087739A">
            <w:pPr>
              <w:pStyle w:val="nadpis2"/>
            </w:pPr>
            <w:r w:rsidRPr="00491ADB">
              <w:t>2.</w:t>
            </w:r>
          </w:p>
        </w:tc>
        <w:tc>
          <w:tcPr>
            <w:tcW w:w="4654" w:type="pct"/>
            <w:gridSpan w:val="2"/>
            <w:tcBorders>
              <w:top w:val="nil"/>
              <w:bottom w:val="nil"/>
            </w:tcBorders>
            <w:shd w:val="clear" w:color="auto" w:fill="auto"/>
            <w:tcMar>
              <w:bottom w:w="113" w:type="dxa"/>
            </w:tcMar>
          </w:tcPr>
          <w:p w:rsidR="007D08CC" w:rsidRPr="00491ADB" w:rsidRDefault="007D08CC" w:rsidP="007D5459">
            <w:pPr>
              <w:pStyle w:val="Normal"/>
              <w:spacing w:after="119"/>
              <w:jc w:val="both"/>
            </w:pPr>
            <w:r w:rsidRPr="00491ADB">
              <w:rPr>
                <w:b/>
                <w:spacing w:val="70"/>
              </w:rPr>
              <w:t>schvaluje</w:t>
            </w:r>
            <w:r w:rsidRPr="00491ADB">
              <w:t xml:space="preserve"> rozsah dopravní obslužnosti v drážní osobní regionální dopravě dle bodu 3 důvodové zprávy a poskytnutí finančních prostředků z</w:t>
            </w:r>
            <w:r w:rsidR="007D5459" w:rsidRPr="00491ADB">
              <w:t> </w:t>
            </w:r>
            <w:r w:rsidRPr="00491ADB">
              <w:t>rozpočtu Olomouckého kraje na úhradu prokazatelných ztrát dopravců zajišťujících dopravní obslužnost území Olomouckého kraje dle bodu 4</w:t>
            </w:r>
            <w:r w:rsidR="007D5459" w:rsidRPr="00491ADB">
              <w:t> </w:t>
            </w:r>
            <w:r w:rsidRPr="00491ADB">
              <w:t>důvodové zprávy</w:t>
            </w:r>
          </w:p>
        </w:tc>
      </w:tr>
      <w:tr w:rsidR="00491ADB" w:rsidRPr="00491ADB" w:rsidTr="007D08CC">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D08CC">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7D08CC" w:rsidP="0087739A">
            <w:pPr>
              <w:pStyle w:val="nadpis2"/>
            </w:pPr>
            <w:r w:rsidRPr="00491ADB">
              <w:t xml:space="preserve">Rada Olomouckého kraje </w:t>
            </w:r>
          </w:p>
        </w:tc>
      </w:tr>
      <w:tr w:rsidR="0042512E" w:rsidRPr="00491ADB" w:rsidTr="007D08CC">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D08CC" w:rsidP="0087739A">
            <w:pPr>
              <w:pStyle w:val="nadpis2"/>
            </w:pPr>
            <w:r w:rsidRPr="00491ADB">
              <w:t>9.</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FC48E1">
        <w:tc>
          <w:tcPr>
            <w:tcW w:w="961" w:type="pct"/>
            <w:gridSpan w:val="2"/>
            <w:tcBorders>
              <w:bottom w:val="nil"/>
            </w:tcBorders>
          </w:tcPr>
          <w:p w:rsidR="0042512E" w:rsidRPr="00491ADB" w:rsidRDefault="00FC48E1" w:rsidP="003A1AF3">
            <w:pPr>
              <w:pStyle w:val="Radanzevusnesen"/>
              <w:keepNext/>
              <w:ind w:left="0" w:firstLine="0"/>
              <w:jc w:val="left"/>
              <w:rPr>
                <w:szCs w:val="24"/>
              </w:rPr>
            </w:pPr>
            <w:r w:rsidRPr="00491ADB">
              <w:rPr>
                <w:szCs w:val="24"/>
              </w:rPr>
              <w:lastRenderedPageBreak/>
              <w:t>UZ/13/16/2014</w:t>
            </w:r>
          </w:p>
        </w:tc>
        <w:tc>
          <w:tcPr>
            <w:tcW w:w="4039" w:type="pct"/>
            <w:tcBorders>
              <w:bottom w:val="nil"/>
            </w:tcBorders>
          </w:tcPr>
          <w:p w:rsidR="0042512E" w:rsidRPr="00491ADB" w:rsidRDefault="00FC48E1" w:rsidP="006A47F1">
            <w:pPr>
              <w:pStyle w:val="Radanzevusnesen"/>
              <w:keepNext/>
              <w:ind w:left="0" w:firstLine="0"/>
              <w:rPr>
                <w:szCs w:val="24"/>
              </w:rPr>
            </w:pPr>
            <w:r w:rsidRPr="00491ADB">
              <w:rPr>
                <w:szCs w:val="24"/>
              </w:rPr>
              <w:t>Mezikrajská</w:t>
            </w:r>
            <w:r w:rsidR="00780A5B" w:rsidRPr="00491ADB">
              <w:rPr>
                <w:szCs w:val="24"/>
              </w:rPr>
              <w:t xml:space="preserve"> </w:t>
            </w:r>
            <w:r w:rsidRPr="00491ADB">
              <w:rPr>
                <w:szCs w:val="24"/>
              </w:rPr>
              <w:t>Smlouva o úhradě kompenzace na zajištění dopravní obslužnosti veřejnou linkovou osobní dopravou v</w:t>
            </w:r>
            <w:r w:rsidR="006A47F1" w:rsidRPr="00491ADB">
              <w:rPr>
                <w:szCs w:val="24"/>
              </w:rPr>
              <w:t> </w:t>
            </w:r>
            <w:r w:rsidRPr="00491ADB">
              <w:rPr>
                <w:szCs w:val="24"/>
              </w:rPr>
              <w:t xml:space="preserve">rámci Integrovaného dopravního systému Jihomoravského kraje na území Olomouckého kraje </w:t>
            </w:r>
          </w:p>
        </w:tc>
      </w:tr>
      <w:tr w:rsidR="00491ADB" w:rsidRPr="00491ADB" w:rsidTr="00FC48E1">
        <w:trPr>
          <w:trHeight w:val="289"/>
        </w:trPr>
        <w:tc>
          <w:tcPr>
            <w:tcW w:w="5000" w:type="pct"/>
            <w:gridSpan w:val="3"/>
            <w:tcBorders>
              <w:top w:val="nil"/>
              <w:bottom w:val="nil"/>
            </w:tcBorders>
            <w:shd w:val="clear" w:color="auto" w:fill="auto"/>
            <w:hideMark/>
          </w:tcPr>
          <w:p w:rsidR="0042512E" w:rsidRPr="00491ADB" w:rsidRDefault="00FC48E1"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FC48E1">
        <w:trPr>
          <w:trHeight w:val="289"/>
        </w:trPr>
        <w:tc>
          <w:tcPr>
            <w:tcW w:w="346" w:type="pct"/>
            <w:tcBorders>
              <w:top w:val="nil"/>
              <w:bottom w:val="nil"/>
            </w:tcBorders>
            <w:shd w:val="clear" w:color="auto" w:fill="auto"/>
            <w:tcMar>
              <w:bottom w:w="113" w:type="dxa"/>
            </w:tcMar>
            <w:hideMark/>
          </w:tcPr>
          <w:p w:rsidR="0042512E" w:rsidRPr="00491ADB" w:rsidRDefault="00FC48E1"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FC48E1" w:rsidP="00FC48E1">
            <w:pPr>
              <w:pStyle w:val="Normal"/>
              <w:spacing w:after="119"/>
              <w:jc w:val="both"/>
            </w:pPr>
            <w:r w:rsidRPr="00491ADB">
              <w:rPr>
                <w:b/>
                <w:spacing w:val="70"/>
              </w:rPr>
              <w:t>bere na vědomí</w:t>
            </w:r>
            <w:r w:rsidRPr="00491ADB">
              <w:t xml:space="preserve"> důvodovou zprávu</w:t>
            </w:r>
          </w:p>
        </w:tc>
      </w:tr>
      <w:tr w:rsidR="00491ADB" w:rsidRPr="00491ADB" w:rsidTr="00FC48E1">
        <w:trPr>
          <w:trHeight w:val="289"/>
        </w:trPr>
        <w:tc>
          <w:tcPr>
            <w:tcW w:w="346" w:type="pct"/>
            <w:tcBorders>
              <w:top w:val="nil"/>
              <w:bottom w:val="nil"/>
            </w:tcBorders>
            <w:shd w:val="clear" w:color="auto" w:fill="auto"/>
            <w:tcMar>
              <w:bottom w:w="113" w:type="dxa"/>
            </w:tcMar>
          </w:tcPr>
          <w:p w:rsidR="00FC48E1" w:rsidRPr="00491ADB" w:rsidRDefault="00FC48E1" w:rsidP="0087739A">
            <w:pPr>
              <w:pStyle w:val="nadpis2"/>
            </w:pPr>
            <w:r w:rsidRPr="00491ADB">
              <w:t>2.</w:t>
            </w:r>
          </w:p>
        </w:tc>
        <w:tc>
          <w:tcPr>
            <w:tcW w:w="4654" w:type="pct"/>
            <w:gridSpan w:val="2"/>
            <w:tcBorders>
              <w:top w:val="nil"/>
              <w:bottom w:val="nil"/>
            </w:tcBorders>
            <w:shd w:val="clear" w:color="auto" w:fill="auto"/>
            <w:tcMar>
              <w:bottom w:w="113" w:type="dxa"/>
            </w:tcMar>
          </w:tcPr>
          <w:p w:rsidR="00FC48E1" w:rsidRPr="00491ADB" w:rsidRDefault="00FC48E1" w:rsidP="006A47F1">
            <w:pPr>
              <w:pStyle w:val="Normal"/>
              <w:spacing w:after="119"/>
              <w:jc w:val="both"/>
            </w:pPr>
            <w:r w:rsidRPr="00491ADB">
              <w:rPr>
                <w:b/>
                <w:spacing w:val="70"/>
              </w:rPr>
              <w:t>schvaluje</w:t>
            </w:r>
            <w:r w:rsidRPr="00491ADB">
              <w:t xml:space="preserve"> text Smlouvy o úhradě kompenzace na zajištění dopravní obslužnosti veřejnou linkovou osobní dopravou v rámci Integrovaného dopravního systému Jihomoravského kraje mezi Olomouckým krajem a</w:t>
            </w:r>
            <w:r w:rsidR="006A47F1" w:rsidRPr="00491ADB">
              <w:t> </w:t>
            </w:r>
            <w:r w:rsidRPr="00491ADB">
              <w:t>Jihomoravským krajem se sídlem Žerotínovo náměstí 3/5, 601 82 Brno, IČ:70888337, dle Přílohy č. 1 důvodové zprávy</w:t>
            </w:r>
          </w:p>
        </w:tc>
      </w:tr>
      <w:tr w:rsidR="00491ADB" w:rsidRPr="00491ADB" w:rsidTr="00FC48E1">
        <w:trPr>
          <w:trHeight w:val="289"/>
        </w:trPr>
        <w:tc>
          <w:tcPr>
            <w:tcW w:w="346" w:type="pct"/>
            <w:tcBorders>
              <w:top w:val="nil"/>
              <w:bottom w:val="nil"/>
            </w:tcBorders>
            <w:shd w:val="clear" w:color="auto" w:fill="auto"/>
            <w:tcMar>
              <w:bottom w:w="113" w:type="dxa"/>
            </w:tcMar>
          </w:tcPr>
          <w:p w:rsidR="00FC48E1" w:rsidRPr="00491ADB" w:rsidRDefault="00FC48E1" w:rsidP="0087739A">
            <w:pPr>
              <w:pStyle w:val="nadpis2"/>
            </w:pPr>
            <w:r w:rsidRPr="00491ADB">
              <w:t>3.</w:t>
            </w:r>
          </w:p>
        </w:tc>
        <w:tc>
          <w:tcPr>
            <w:tcW w:w="4654" w:type="pct"/>
            <w:gridSpan w:val="2"/>
            <w:tcBorders>
              <w:top w:val="nil"/>
              <w:bottom w:val="nil"/>
            </w:tcBorders>
            <w:shd w:val="clear" w:color="auto" w:fill="auto"/>
            <w:tcMar>
              <w:bottom w:w="113" w:type="dxa"/>
            </w:tcMar>
          </w:tcPr>
          <w:p w:rsidR="00FC48E1" w:rsidRPr="00491ADB" w:rsidRDefault="00FC48E1" w:rsidP="006A47F1">
            <w:pPr>
              <w:pStyle w:val="Normal"/>
              <w:spacing w:after="119"/>
              <w:jc w:val="both"/>
            </w:pPr>
            <w:r w:rsidRPr="00491ADB">
              <w:rPr>
                <w:b/>
                <w:spacing w:val="70"/>
              </w:rPr>
              <w:t>ukládá podepsat</w:t>
            </w:r>
            <w:r w:rsidRPr="00491ADB">
              <w:t xml:space="preserve"> Smlouvu o úhradě kompenzace na zajištění dopravní obslužnosti veřejnou linkovou osobní dopravou v rámci Integrovaného dopravního systému Jihomoravského kraje mezi Olomouckým krajem a</w:t>
            </w:r>
            <w:r w:rsidR="006A47F1" w:rsidRPr="00491ADB">
              <w:t> </w:t>
            </w:r>
            <w:r w:rsidRPr="00491ADB">
              <w:t>Jihomoravským krajem se sídlem Žerotínovo náměstí 3/5, 601 82 Brno, IČ:70888337, dle Přílohy č. 1 důvodové zprávy</w:t>
            </w:r>
          </w:p>
        </w:tc>
      </w:tr>
      <w:tr w:rsidR="00491ADB" w:rsidRPr="00491ADB" w:rsidTr="00FC48E1">
        <w:trPr>
          <w:trHeight w:val="289"/>
        </w:trPr>
        <w:tc>
          <w:tcPr>
            <w:tcW w:w="5000" w:type="pct"/>
            <w:gridSpan w:val="3"/>
            <w:tcBorders>
              <w:top w:val="nil"/>
              <w:bottom w:val="nil"/>
            </w:tcBorders>
            <w:shd w:val="clear" w:color="auto" w:fill="auto"/>
            <w:tcMar>
              <w:bottom w:w="113" w:type="dxa"/>
            </w:tcMar>
          </w:tcPr>
          <w:p w:rsidR="00FC48E1" w:rsidRPr="00491ADB" w:rsidRDefault="00FC48E1" w:rsidP="00FC48E1">
            <w:r w:rsidRPr="00491ADB">
              <w:t>O: ředitel p. o. Koordinátor Integrovaného dopravního systému Olomouckého kraje</w:t>
            </w:r>
          </w:p>
        </w:tc>
      </w:tr>
      <w:tr w:rsidR="00491ADB" w:rsidRPr="00491ADB" w:rsidTr="00FC48E1">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FC48E1">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FC48E1" w:rsidP="0087739A">
            <w:pPr>
              <w:pStyle w:val="nadpis2"/>
            </w:pPr>
            <w:r w:rsidRPr="00491ADB">
              <w:t xml:space="preserve">Rada Olomouckého kraje </w:t>
            </w:r>
          </w:p>
        </w:tc>
      </w:tr>
      <w:tr w:rsidR="0042512E" w:rsidRPr="00491ADB" w:rsidTr="00FC48E1">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FC48E1" w:rsidP="0087739A">
            <w:pPr>
              <w:pStyle w:val="nadpis2"/>
            </w:pPr>
            <w:r w:rsidRPr="00491ADB">
              <w:t>10.</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86BFF">
        <w:tc>
          <w:tcPr>
            <w:tcW w:w="961" w:type="pct"/>
            <w:gridSpan w:val="2"/>
            <w:tcBorders>
              <w:bottom w:val="nil"/>
            </w:tcBorders>
          </w:tcPr>
          <w:p w:rsidR="0042512E" w:rsidRPr="00491ADB" w:rsidRDefault="00786BFF" w:rsidP="003A1AF3">
            <w:pPr>
              <w:pStyle w:val="Radanzevusnesen"/>
              <w:keepNext/>
              <w:ind w:left="0" w:firstLine="0"/>
              <w:jc w:val="left"/>
              <w:rPr>
                <w:szCs w:val="24"/>
              </w:rPr>
            </w:pPr>
            <w:r w:rsidRPr="00491ADB">
              <w:rPr>
                <w:szCs w:val="24"/>
              </w:rPr>
              <w:t>UZ/13/17/2014</w:t>
            </w:r>
          </w:p>
        </w:tc>
        <w:tc>
          <w:tcPr>
            <w:tcW w:w="4039" w:type="pct"/>
            <w:tcBorders>
              <w:bottom w:val="nil"/>
            </w:tcBorders>
          </w:tcPr>
          <w:p w:rsidR="0042512E" w:rsidRPr="00491ADB" w:rsidRDefault="00786BFF" w:rsidP="006A47F1">
            <w:pPr>
              <w:pStyle w:val="Radanzevusnesen"/>
              <w:keepNext/>
              <w:ind w:left="0" w:firstLine="0"/>
              <w:rPr>
                <w:szCs w:val="24"/>
              </w:rPr>
            </w:pPr>
            <w:r w:rsidRPr="00491ADB">
              <w:rPr>
                <w:szCs w:val="24"/>
              </w:rPr>
              <w:t>Žádost Centra služeb pro silniční dopravu, státní příspěvkové organizace, Praha, o poskytnutí finančního příspěvku z</w:t>
            </w:r>
            <w:r w:rsidR="006A47F1" w:rsidRPr="00491ADB">
              <w:rPr>
                <w:szCs w:val="24"/>
              </w:rPr>
              <w:t> </w:t>
            </w:r>
            <w:r w:rsidRPr="00491ADB">
              <w:rPr>
                <w:szCs w:val="24"/>
              </w:rPr>
              <w:t>rozpočtu Olomouckého kraje na pořízení jízdních kol pro</w:t>
            </w:r>
            <w:r w:rsidR="006A47F1" w:rsidRPr="00491ADB">
              <w:rPr>
                <w:szCs w:val="24"/>
              </w:rPr>
              <w:t> </w:t>
            </w:r>
            <w:r w:rsidRPr="00491ADB">
              <w:rPr>
                <w:szCs w:val="24"/>
              </w:rPr>
              <w:t>dovybavení dětských dopravních hřišť</w:t>
            </w:r>
          </w:p>
        </w:tc>
      </w:tr>
      <w:tr w:rsidR="00491ADB" w:rsidRPr="00491ADB" w:rsidTr="00786BFF">
        <w:trPr>
          <w:trHeight w:val="289"/>
        </w:trPr>
        <w:tc>
          <w:tcPr>
            <w:tcW w:w="5000" w:type="pct"/>
            <w:gridSpan w:val="3"/>
            <w:tcBorders>
              <w:top w:val="nil"/>
              <w:bottom w:val="nil"/>
            </w:tcBorders>
            <w:shd w:val="clear" w:color="auto" w:fill="auto"/>
            <w:hideMark/>
          </w:tcPr>
          <w:p w:rsidR="0042512E" w:rsidRPr="00491ADB" w:rsidRDefault="00786BFF"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86BFF">
        <w:trPr>
          <w:trHeight w:val="289"/>
        </w:trPr>
        <w:tc>
          <w:tcPr>
            <w:tcW w:w="346" w:type="pct"/>
            <w:tcBorders>
              <w:top w:val="nil"/>
              <w:bottom w:val="nil"/>
            </w:tcBorders>
            <w:shd w:val="clear" w:color="auto" w:fill="auto"/>
            <w:tcMar>
              <w:bottom w:w="113" w:type="dxa"/>
            </w:tcMar>
            <w:hideMark/>
          </w:tcPr>
          <w:p w:rsidR="0042512E" w:rsidRPr="00491ADB" w:rsidRDefault="00786BFF"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786BFF" w:rsidP="00786BFF">
            <w:pPr>
              <w:pStyle w:val="Normal"/>
              <w:spacing w:after="119"/>
              <w:jc w:val="both"/>
            </w:pPr>
            <w:r w:rsidRPr="00491ADB">
              <w:rPr>
                <w:b/>
                <w:spacing w:val="70"/>
              </w:rPr>
              <w:t>bere na vědomí</w:t>
            </w:r>
            <w:r w:rsidRPr="00491ADB">
              <w:t xml:space="preserve"> důvodovou zprávu</w:t>
            </w:r>
          </w:p>
        </w:tc>
      </w:tr>
      <w:tr w:rsidR="00491ADB" w:rsidRPr="00491ADB" w:rsidTr="00786BFF">
        <w:trPr>
          <w:trHeight w:val="289"/>
        </w:trPr>
        <w:tc>
          <w:tcPr>
            <w:tcW w:w="346" w:type="pct"/>
            <w:tcBorders>
              <w:top w:val="nil"/>
              <w:bottom w:val="nil"/>
            </w:tcBorders>
            <w:shd w:val="clear" w:color="auto" w:fill="auto"/>
            <w:tcMar>
              <w:bottom w:w="113" w:type="dxa"/>
            </w:tcMar>
          </w:tcPr>
          <w:p w:rsidR="00786BFF" w:rsidRPr="00491ADB" w:rsidRDefault="00786BFF" w:rsidP="0087739A">
            <w:pPr>
              <w:pStyle w:val="nadpis2"/>
            </w:pPr>
            <w:r w:rsidRPr="00491ADB">
              <w:t>2.</w:t>
            </w:r>
          </w:p>
        </w:tc>
        <w:tc>
          <w:tcPr>
            <w:tcW w:w="4654" w:type="pct"/>
            <w:gridSpan w:val="2"/>
            <w:tcBorders>
              <w:top w:val="nil"/>
              <w:bottom w:val="nil"/>
            </w:tcBorders>
            <w:shd w:val="clear" w:color="auto" w:fill="auto"/>
            <w:tcMar>
              <w:bottom w:w="113" w:type="dxa"/>
            </w:tcMar>
          </w:tcPr>
          <w:p w:rsidR="00786BFF" w:rsidRPr="00491ADB" w:rsidRDefault="00786BFF" w:rsidP="00DB1FC0">
            <w:pPr>
              <w:pStyle w:val="Normal"/>
              <w:spacing w:after="119"/>
              <w:jc w:val="both"/>
            </w:pPr>
            <w:r w:rsidRPr="00491ADB">
              <w:rPr>
                <w:b/>
                <w:spacing w:val="70"/>
              </w:rPr>
              <w:t>schvaluje</w:t>
            </w:r>
            <w:r w:rsidRPr="00491ADB">
              <w:t xml:space="preserve"> poskytnutí finančního příspěvku z rozpočtu Olomouckého kraje na pořízení jízdních kol pro dovybavení dětských dopravních hřišť Centru služeb pro silniční dopravu, státní příspěvkové organizaci, Praha, IČ:</w:t>
            </w:r>
            <w:r w:rsidR="00DB1FC0" w:rsidRPr="00491ADB">
              <w:t> </w:t>
            </w:r>
            <w:r w:rsidRPr="00491ADB">
              <w:t>70898219, ve výši 71 500 Kč, dle důvodové zprávy</w:t>
            </w:r>
          </w:p>
        </w:tc>
      </w:tr>
      <w:tr w:rsidR="00491ADB" w:rsidRPr="00491ADB" w:rsidTr="00786BFF">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86BFF">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786BFF" w:rsidP="0087739A">
            <w:pPr>
              <w:pStyle w:val="nadpis2"/>
            </w:pPr>
            <w:r w:rsidRPr="00491ADB">
              <w:t xml:space="preserve">Rada Olomouckého kraje </w:t>
            </w:r>
          </w:p>
        </w:tc>
      </w:tr>
      <w:tr w:rsidR="0042512E" w:rsidRPr="00491ADB" w:rsidTr="00786BFF">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86BFF" w:rsidP="0087739A">
            <w:pPr>
              <w:pStyle w:val="nadpis2"/>
            </w:pPr>
            <w:r w:rsidRPr="00491ADB">
              <w:t>11.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090A80">
        <w:tc>
          <w:tcPr>
            <w:tcW w:w="961" w:type="pct"/>
            <w:gridSpan w:val="2"/>
            <w:tcBorders>
              <w:bottom w:val="nil"/>
            </w:tcBorders>
          </w:tcPr>
          <w:p w:rsidR="0042512E" w:rsidRPr="00491ADB" w:rsidRDefault="00090A80" w:rsidP="003A1AF3">
            <w:pPr>
              <w:pStyle w:val="Radanzevusnesen"/>
              <w:keepNext/>
              <w:ind w:left="0" w:firstLine="0"/>
              <w:jc w:val="left"/>
              <w:rPr>
                <w:szCs w:val="24"/>
              </w:rPr>
            </w:pPr>
            <w:r w:rsidRPr="00491ADB">
              <w:rPr>
                <w:szCs w:val="24"/>
              </w:rPr>
              <w:t>UZ/13/18/2014</w:t>
            </w:r>
          </w:p>
        </w:tc>
        <w:tc>
          <w:tcPr>
            <w:tcW w:w="4039" w:type="pct"/>
            <w:tcBorders>
              <w:bottom w:val="nil"/>
            </w:tcBorders>
          </w:tcPr>
          <w:p w:rsidR="0042512E" w:rsidRPr="00491ADB" w:rsidRDefault="00090A80" w:rsidP="003A1AF3">
            <w:pPr>
              <w:pStyle w:val="Radanzevusnesen"/>
              <w:keepNext/>
              <w:ind w:left="0" w:firstLine="0"/>
              <w:rPr>
                <w:szCs w:val="24"/>
              </w:rPr>
            </w:pPr>
            <w:r w:rsidRPr="00491ADB">
              <w:rPr>
                <w:szCs w:val="24"/>
              </w:rPr>
              <w:t>Majetkoprávní záležitosti – věcná břemena</w:t>
            </w:r>
          </w:p>
        </w:tc>
      </w:tr>
      <w:tr w:rsidR="00491ADB" w:rsidRPr="00491ADB" w:rsidTr="00090A80">
        <w:trPr>
          <w:trHeight w:val="289"/>
        </w:trPr>
        <w:tc>
          <w:tcPr>
            <w:tcW w:w="5000" w:type="pct"/>
            <w:gridSpan w:val="3"/>
            <w:tcBorders>
              <w:top w:val="nil"/>
              <w:bottom w:val="nil"/>
            </w:tcBorders>
            <w:shd w:val="clear" w:color="auto" w:fill="auto"/>
            <w:hideMark/>
          </w:tcPr>
          <w:p w:rsidR="0042512E" w:rsidRPr="00491ADB" w:rsidRDefault="00090A80"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090A80">
        <w:trPr>
          <w:trHeight w:val="289"/>
        </w:trPr>
        <w:tc>
          <w:tcPr>
            <w:tcW w:w="346" w:type="pct"/>
            <w:tcBorders>
              <w:top w:val="nil"/>
              <w:bottom w:val="nil"/>
            </w:tcBorders>
            <w:shd w:val="clear" w:color="auto" w:fill="auto"/>
            <w:tcMar>
              <w:bottom w:w="113" w:type="dxa"/>
            </w:tcMar>
            <w:hideMark/>
          </w:tcPr>
          <w:p w:rsidR="0042512E" w:rsidRPr="00491ADB" w:rsidRDefault="00090A80"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090A80" w:rsidP="00090A80">
            <w:pPr>
              <w:pStyle w:val="Normal"/>
              <w:spacing w:after="119"/>
              <w:jc w:val="both"/>
            </w:pPr>
            <w:r w:rsidRPr="00491ADB">
              <w:rPr>
                <w:b/>
                <w:spacing w:val="70"/>
              </w:rPr>
              <w:t>bere na vědomí</w:t>
            </w:r>
            <w:r w:rsidRPr="00491ADB">
              <w:t xml:space="preserve"> důvodovou zprávu</w:t>
            </w:r>
          </w:p>
        </w:tc>
      </w:tr>
      <w:tr w:rsidR="00491ADB" w:rsidRPr="00491ADB" w:rsidTr="00090A80">
        <w:trPr>
          <w:trHeight w:val="289"/>
        </w:trPr>
        <w:tc>
          <w:tcPr>
            <w:tcW w:w="346" w:type="pct"/>
            <w:tcBorders>
              <w:top w:val="nil"/>
              <w:bottom w:val="nil"/>
            </w:tcBorders>
            <w:shd w:val="clear" w:color="auto" w:fill="auto"/>
            <w:tcMar>
              <w:bottom w:w="113" w:type="dxa"/>
            </w:tcMar>
          </w:tcPr>
          <w:p w:rsidR="00090A80" w:rsidRPr="00491ADB" w:rsidRDefault="00090A80" w:rsidP="0087739A">
            <w:pPr>
              <w:pStyle w:val="nadpis2"/>
            </w:pPr>
            <w:r w:rsidRPr="00491ADB">
              <w:t>2.</w:t>
            </w:r>
          </w:p>
        </w:tc>
        <w:tc>
          <w:tcPr>
            <w:tcW w:w="4654" w:type="pct"/>
            <w:gridSpan w:val="2"/>
            <w:tcBorders>
              <w:top w:val="nil"/>
              <w:bottom w:val="nil"/>
            </w:tcBorders>
            <w:shd w:val="clear" w:color="auto" w:fill="auto"/>
            <w:tcMar>
              <w:bottom w:w="113" w:type="dxa"/>
            </w:tcMar>
          </w:tcPr>
          <w:p w:rsidR="00090A80" w:rsidRPr="00491ADB" w:rsidRDefault="00090A80" w:rsidP="006A47F1">
            <w:pPr>
              <w:pStyle w:val="Normal"/>
              <w:spacing w:after="119"/>
              <w:jc w:val="both"/>
            </w:pPr>
            <w:r w:rsidRPr="00491ADB">
              <w:rPr>
                <w:b/>
                <w:spacing w:val="70"/>
              </w:rPr>
              <w:t>revokuje</w:t>
            </w:r>
            <w:r w:rsidRPr="00491ADB">
              <w:t xml:space="preserve"> část usnesení Zastupitelstva Olomouckého kraje č.</w:t>
            </w:r>
            <w:r w:rsidR="00B80814" w:rsidRPr="00491ADB">
              <w:t> </w:t>
            </w:r>
            <w:r w:rsidRPr="00491ADB">
              <w:t>UZ/12/26/2014, bod 2.13., ze dne</w:t>
            </w:r>
            <w:r w:rsidR="00B80814" w:rsidRPr="00491ADB">
              <w:t> </w:t>
            </w:r>
            <w:r w:rsidRPr="00491ADB">
              <w:t>19.</w:t>
            </w:r>
            <w:r w:rsidR="00B80814" w:rsidRPr="00491ADB">
              <w:t> </w:t>
            </w:r>
            <w:r w:rsidRPr="00491ADB">
              <w:t>9.</w:t>
            </w:r>
            <w:r w:rsidR="00B80814" w:rsidRPr="00491ADB">
              <w:t> </w:t>
            </w:r>
            <w:r w:rsidRPr="00491ADB">
              <w:t>2014 ve věci uzavření smlouvy o</w:t>
            </w:r>
            <w:r w:rsidR="00B80814" w:rsidRPr="00491ADB">
              <w:t> </w:t>
            </w:r>
            <w:r w:rsidRPr="00491ADB">
              <w:t xml:space="preserve">budoucí smlouvě o zřízení věcného břemene – služebnosti na částech </w:t>
            </w:r>
            <w:r w:rsidRPr="00491ADB">
              <w:lastRenderedPageBreak/>
              <w:t>pozemků parc. č. 1003 vodní plocha, parc. č. 1005/1 vodní plocha, parc. č.</w:t>
            </w:r>
            <w:r w:rsidR="006A47F1" w:rsidRPr="00491ADB">
              <w:t> </w:t>
            </w:r>
            <w:r w:rsidRPr="00491ADB">
              <w:t>1005/2 ostatní plocha, vše v k.ú. Klenovice na Hané, obec Klenovice na</w:t>
            </w:r>
            <w:r w:rsidR="006A47F1" w:rsidRPr="00491ADB">
              <w:t> </w:t>
            </w:r>
            <w:r w:rsidRPr="00491ADB">
              <w:t>Hané, a na částech pozemků parc. č. 644/1 ostatní plocha, parc. č. 644/2 vodní plocha, parc. č. 645 vodní plocha, vše v k.ú. Ivaň na Hané, obec Ivaň, spočívající v právu umístění stavby „III/4345 Klenovice – Ivaň“ na částech předmětných pozemků a v právu vstupu a vjezdu na předmětné pozemky za</w:t>
            </w:r>
            <w:r w:rsidR="006A47F1" w:rsidRPr="00491ADB">
              <w:t> </w:t>
            </w:r>
            <w:r w:rsidRPr="00491ADB">
              <w:t>účelem provádění údržby a oprav stavby „III/4345 Klenovice – Ivaň“ mezi Olomouckým krajem jako budoucím oprávněným ze služebnosti a Povodím Moravy, s.p., IČ: 70890013, jako budoucím povinným ze služebnosti z důvodu změny lhůty pro uzavření řádné smlouvy o zřízení věcného břemene - služebnosti.</w:t>
            </w:r>
          </w:p>
        </w:tc>
      </w:tr>
      <w:tr w:rsidR="00491ADB" w:rsidRPr="00491ADB" w:rsidTr="00090A80">
        <w:trPr>
          <w:trHeight w:val="289"/>
        </w:trPr>
        <w:tc>
          <w:tcPr>
            <w:tcW w:w="346" w:type="pct"/>
            <w:tcBorders>
              <w:top w:val="nil"/>
              <w:bottom w:val="nil"/>
            </w:tcBorders>
            <w:shd w:val="clear" w:color="auto" w:fill="auto"/>
            <w:tcMar>
              <w:bottom w:w="113" w:type="dxa"/>
            </w:tcMar>
          </w:tcPr>
          <w:p w:rsidR="00090A80" w:rsidRPr="00491ADB" w:rsidRDefault="00090A80"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090A80" w:rsidRPr="00491ADB" w:rsidRDefault="00090A80" w:rsidP="00090A80">
            <w:pPr>
              <w:pStyle w:val="Normal"/>
              <w:spacing w:after="119"/>
              <w:jc w:val="both"/>
            </w:pPr>
            <w:r w:rsidRPr="00491ADB">
              <w:rPr>
                <w:b/>
                <w:spacing w:val="70"/>
              </w:rPr>
              <w:t>schvaluje</w:t>
            </w:r>
            <w:r w:rsidRPr="00491ADB">
              <w:t xml:space="preserve"> </w:t>
            </w:r>
          </w:p>
          <w:p w:rsidR="00090A80" w:rsidRPr="00491ADB" w:rsidRDefault="00090A80" w:rsidP="00090A80">
            <w:pPr>
              <w:pStyle w:val="Normal"/>
              <w:spacing w:after="119"/>
              <w:jc w:val="both"/>
            </w:pPr>
            <w:r w:rsidRPr="00491ADB">
              <w:t>3.1.</w:t>
            </w:r>
            <w:r w:rsidRPr="00491ADB">
              <w:tab/>
              <w:t>uzavření smlouvy o budoucí smlouvě o zřízení věcného břemene – služebnosti na částech pozemků parc. č. 1003 vodní plocha, parc. č. 1005/1 vodní plocha, parc. č. 1005/2 ostatní plocha, vše v katastrálním území Klenovice na Hané, obec Klenovice na Hané, a na částech pozemků parc. č.</w:t>
            </w:r>
            <w:r w:rsidR="00DB1FC0" w:rsidRPr="00491ADB">
              <w:t> </w:t>
            </w:r>
            <w:r w:rsidRPr="00491ADB">
              <w:t>644/1 ostatní plocha, parc. č. 644/2 vodní plocha, parc. č. 645 vodní plocha, vše v katastrálním území Ivaň na Hané, obec Ivaň, spočívajícího v právu umístění stavby „III/4345 Klenovice - Ivaň“ na částech předmětných pozemků a</w:t>
            </w:r>
            <w:r w:rsidR="00DB1FC0" w:rsidRPr="00491ADB">
              <w:t> </w:t>
            </w:r>
            <w:r w:rsidRPr="00491ADB">
              <w:t>v právu vstupu a vjezdu na předmětné pozemky za účelem provádění údržby a oprav stavby „III/4345 Klenovice - Ivaň“ mezi Olomouckým krajem jako budoucím oprávněným ze služebnosti a Povodím Moravy, s.p., IČ:</w:t>
            </w:r>
            <w:r w:rsidR="00DB1FC0" w:rsidRPr="00491ADB">
              <w:t> </w:t>
            </w:r>
            <w:r w:rsidRPr="00491ADB">
              <w:t>70890013, jako budoucím povinným ze služebnosti za podmínek dle důvodové zprávy. Smlouva o zřízení věcného břemene - služebnosti bude uzavřena do 90 dnů po zaměření stavby a vypracování geometrického plánu, ale nejpozději</w:t>
            </w:r>
            <w:r w:rsidR="00DB1FC0" w:rsidRPr="00491ADB">
              <w:br/>
            </w:r>
            <w:r w:rsidRPr="00491ADB">
              <w:t>do 12 měsíců od vydání kolaudačního souhlasu. Služebnost bude zřízena za</w:t>
            </w:r>
            <w:r w:rsidR="00DB1FC0" w:rsidRPr="00491ADB">
              <w:t> </w:t>
            </w:r>
            <w:r w:rsidRPr="00491ADB">
              <w:t>jednorázovou úhradu, a to v částce, která bude zjištěna podle platných cenových předpisů, dle důvodové zprávy. K hodnotě služebnosti bude připočtena příslušná sazba DPH platná ke dni uzavření smlouvy o zřízení služebnosti. Olomoucký kraj uhradí veškeré náklady spojené s uzavřením smlouvy o zřízení věcného břemene – služebnosti včetně správního poplatku k</w:t>
            </w:r>
            <w:r w:rsidR="00DB1FC0" w:rsidRPr="00491ADB">
              <w:t> </w:t>
            </w:r>
            <w:r w:rsidRPr="00491ADB">
              <w:t>návrhu na vklad práv odpovídajících služebnosti do katastru nemovitostí. Součástí smlouvy bude rovněž ustanovení o oprávnění Olomouckého kraje provést stavbu.</w:t>
            </w:r>
          </w:p>
          <w:p w:rsidR="00090A80" w:rsidRPr="00491ADB" w:rsidRDefault="00090A80" w:rsidP="00090A80">
            <w:pPr>
              <w:pStyle w:val="Normal"/>
              <w:spacing w:after="119"/>
              <w:jc w:val="both"/>
            </w:pPr>
            <w:r w:rsidRPr="00491ADB">
              <w:t>3.2.</w:t>
            </w:r>
            <w:r w:rsidRPr="00491ADB">
              <w:tab/>
              <w:t>zřízení věcného břemene - služebnosti na část pozemku parc. č. 129/6 ost. pl. v k.ú. Klášterní Hradisko, obec Olomouc, ve vlastnictví Olomouckého kraje, v rozsahu dle geometrického plánu č. 318 –82/2013 ze</w:t>
            </w:r>
            <w:r w:rsidR="00B80814" w:rsidRPr="00491ADB">
              <w:t> </w:t>
            </w:r>
            <w:r w:rsidRPr="00491ADB">
              <w:t>dne</w:t>
            </w:r>
            <w:r w:rsidR="00B80814" w:rsidRPr="00491ADB">
              <w:t> </w:t>
            </w:r>
            <w:r w:rsidRPr="00491ADB">
              <w:t>12.</w:t>
            </w:r>
            <w:r w:rsidR="00B80814" w:rsidRPr="00491ADB">
              <w:t> </w:t>
            </w:r>
            <w:r w:rsidRPr="00491ADB">
              <w:t>6.</w:t>
            </w:r>
            <w:r w:rsidR="00B80814" w:rsidRPr="00491ADB">
              <w:t> </w:t>
            </w:r>
            <w:r w:rsidRPr="00491ADB">
              <w:t>2013, spočívajícího v právu chůze a jízdy, a to ve prospěch pozemků parc. č. st. 38 zast. pl. o výměře 191 m2, parc. č. st. 41 zast. pl. o výměře 64 m2, parc. č.</w:t>
            </w:r>
            <w:r w:rsidR="006A47F1" w:rsidRPr="00491ADB">
              <w:t> </w:t>
            </w:r>
            <w:r w:rsidRPr="00491ADB">
              <w:t>st.</w:t>
            </w:r>
            <w:r w:rsidR="006A47F1" w:rsidRPr="00491ADB">
              <w:t> </w:t>
            </w:r>
            <w:r w:rsidRPr="00491ADB">
              <w:t>358 zast. pl. o výměře 939 m2, parc. č. st. 359 zast. pl. o výměře 229 m2, parc. č. st. 360 zast. pl. o výměře 446 m2, parc. č. st. 361 zast. pl. o výměře 270 m2, parc. č. st. 362 zast. pl. o výměře 335 m2, parc. č. st. 363 zast. pl. o</w:t>
            </w:r>
            <w:r w:rsidR="006A47F1" w:rsidRPr="00491ADB">
              <w:t> </w:t>
            </w:r>
            <w:r w:rsidRPr="00491ADB">
              <w:t>výměře 412 m2 a parc. č. 155 ost. pl. o výměře 640 m2, parc. č. 66/1 ost. pl. o výměře 4 723 m2, parc. č. 58/5 ost. pl. o výměře 113 m2 a parc. č. 129/5 ost. pl. o výměře 4 018 m2, části pozemku parc. č. st. 10/2 zast. pl. o výměře 805</w:t>
            </w:r>
            <w:r w:rsidR="006A47F1" w:rsidRPr="00491ADB">
              <w:t> </w:t>
            </w:r>
            <w:r w:rsidRPr="00491ADB">
              <w:t>m2, dle geometrického plánu č. 318 – 82/2013 ze dne</w:t>
            </w:r>
            <w:r w:rsidR="00B80814" w:rsidRPr="00491ADB">
              <w:t> </w:t>
            </w:r>
            <w:r w:rsidRPr="00491ADB">
              <w:t>12.</w:t>
            </w:r>
            <w:r w:rsidR="00B80814" w:rsidRPr="00491ADB">
              <w:t> </w:t>
            </w:r>
            <w:r w:rsidRPr="00491ADB">
              <w:t>6.</w:t>
            </w:r>
            <w:r w:rsidR="00B80814" w:rsidRPr="00491ADB">
              <w:t> </w:t>
            </w:r>
            <w:r w:rsidRPr="00491ADB">
              <w:t>2013 pozemek parc. č.</w:t>
            </w:r>
            <w:r w:rsidR="00B80814" w:rsidRPr="00491ADB">
              <w:t> </w:t>
            </w:r>
            <w:r w:rsidRPr="00491ADB">
              <w:t>st. 10/2 zast. pl. o výměře 805 m2, pozemků parc. č. st. 357 zast. pl. o výměře 51 m2, parc. č. 66/6 ost. pl. o výměře 17 m2 a části pozemku parc. č. 129/6 ost. pl. o výměře 497 m2, dle geometrického plánu</w:t>
            </w:r>
            <w:r w:rsidR="006A47F1" w:rsidRPr="00491ADB">
              <w:br/>
            </w:r>
            <w:r w:rsidRPr="00491ADB">
              <w:lastRenderedPageBreak/>
              <w:t>č. 318 –82/2013 ze dne</w:t>
            </w:r>
            <w:r w:rsidR="00B80814" w:rsidRPr="00491ADB">
              <w:t> </w:t>
            </w:r>
            <w:r w:rsidRPr="00491ADB">
              <w:t>12.</w:t>
            </w:r>
            <w:r w:rsidR="00B80814" w:rsidRPr="00491ADB">
              <w:t> </w:t>
            </w:r>
            <w:r w:rsidRPr="00491ADB">
              <w:t>6.</w:t>
            </w:r>
            <w:r w:rsidR="00B80814" w:rsidRPr="00491ADB">
              <w:t> </w:t>
            </w:r>
            <w:r w:rsidRPr="00491ADB">
              <w:t xml:space="preserve">2013 pozemek parc. č. 129/8 ost. pl. o výměře 497 m2, vše v k.ú. Klášterní Hradisko, obec Olomouc, vše ve vlastnictví Olomouckého kraje. Věcné břemeno bude zřízeno na dobu neurčitou. </w:t>
            </w:r>
          </w:p>
          <w:p w:rsidR="00090A80" w:rsidRPr="00491ADB" w:rsidRDefault="00090A80" w:rsidP="00090A80">
            <w:pPr>
              <w:pStyle w:val="Normal"/>
              <w:spacing w:after="119"/>
              <w:jc w:val="both"/>
            </w:pPr>
            <w:r w:rsidRPr="00491ADB">
              <w:t>3.3.</w:t>
            </w:r>
            <w:r w:rsidRPr="00491ADB">
              <w:tab/>
              <w:t>uzavření smlouvy o zřízení věcného břemene – služebnosti na (v) části pozemku parc. č. 1127/1 ost. pl. o výměře 2 855 m2 v k. ú. a obci Pňovice, spočívajícího v právu zřízení a provozování plynárenského zařízení</w:t>
            </w:r>
            <w:r w:rsidR="006A47F1" w:rsidRPr="00491ADB">
              <w:br/>
            </w:r>
            <w:r w:rsidRPr="00491ADB">
              <w:t>na (v) předmětném pozemku a v právu vstupovat a vjíždět na předmětný pozemek v souvislosti se zřízením, stavebními úpravami, opravami, provozováním a odstraněním plynárenského zařízení, vše v rozsahu dle</w:t>
            </w:r>
            <w:r w:rsidR="006A47F1" w:rsidRPr="00491ADB">
              <w:t> </w:t>
            </w:r>
            <w:r w:rsidRPr="00491ADB">
              <w:t>geometrického plánu č. 735-30133/2014 ze dne</w:t>
            </w:r>
            <w:r w:rsidR="00B80814" w:rsidRPr="00491ADB">
              <w:t> </w:t>
            </w:r>
            <w:r w:rsidRPr="00491ADB">
              <w:t>27.</w:t>
            </w:r>
            <w:r w:rsidR="00B80814" w:rsidRPr="00491ADB">
              <w:t> </w:t>
            </w:r>
            <w:r w:rsidRPr="00491ADB">
              <w:t>6.</w:t>
            </w:r>
            <w:r w:rsidR="00B80814" w:rsidRPr="00491ADB">
              <w:t> </w:t>
            </w:r>
            <w:r w:rsidRPr="00491ADB">
              <w:t>2014, mezi Olomouckým krajem jako povinným z věcného břemene a společností RWE GasNet, s.r.o., IČ:</w:t>
            </w:r>
            <w:r w:rsidR="00B80814" w:rsidRPr="00491ADB">
              <w:t> </w:t>
            </w:r>
            <w:r w:rsidRPr="00491ADB">
              <w:t>27295567, jako oprávněným z věcného břemene za</w:t>
            </w:r>
            <w:r w:rsidR="006A47F1" w:rsidRPr="00491ADB">
              <w:t> </w:t>
            </w:r>
            <w:r w:rsidRPr="00491ADB">
              <w:t>jednorázovou úhradu ve výši 500</w:t>
            </w:r>
            <w:r w:rsidR="00815B1F" w:rsidRPr="00491ADB">
              <w:t> </w:t>
            </w:r>
            <w:r w:rsidRPr="00491ADB">
              <w:t>Kč, navýšenou o příslušnou platnou sazbu DPH. Věcné břemeno bude zřízeno na dobu neurčitou. Oprávněný z věcného břemene uhradí veškeré náklady spojené se zřízením věcného břemene a</w:t>
            </w:r>
            <w:r w:rsidR="006A47F1" w:rsidRPr="00491ADB">
              <w:t> </w:t>
            </w:r>
            <w:r w:rsidRPr="00491ADB">
              <w:t xml:space="preserve">správní poplatek k návrhu na vklad práv do katastru nemovitostí. </w:t>
            </w:r>
          </w:p>
          <w:p w:rsidR="00090A80" w:rsidRPr="00491ADB" w:rsidRDefault="00090A80" w:rsidP="00090A80">
            <w:pPr>
              <w:pStyle w:val="Normal"/>
              <w:spacing w:after="119"/>
              <w:jc w:val="both"/>
            </w:pPr>
            <w:r w:rsidRPr="00491ADB">
              <w:t>3.4.</w:t>
            </w:r>
            <w:r w:rsidRPr="00491ADB">
              <w:tab/>
              <w:t>uzavření smlouvy o budoucí smlouvě o zřízení věcného břemene – služebnosti na část pozemku parc. č. 307 ost. pl. v k.ú. Dolní Lipová, obec Lipová - lázně, spočívajícího v právu zřízení, umístění a provozování zemního kabelového vedení NN a v právu vstupovat a vjíždět na předmětný pozemek v</w:t>
            </w:r>
            <w:r w:rsidR="006A47F1" w:rsidRPr="00491ADB">
              <w:t> </w:t>
            </w:r>
            <w:r w:rsidRPr="00491ADB">
              <w:t>souvislosti s umístěním, zřízením, provozováním, opravováním, údržbou, úpravou, obnovou a výměnou tohoto zařízení ve smyslu zákona č. 458/2000 Sb., v platném znění, mezi Olomouckým krajem, jako budoucím povinným z</w:t>
            </w:r>
            <w:r w:rsidR="006A47F1" w:rsidRPr="00491ADB">
              <w:t> </w:t>
            </w:r>
            <w:r w:rsidRPr="00491ADB">
              <w:t>věcného břemene a společností ČEZ Distribuce, a.s., IČ:</w:t>
            </w:r>
            <w:r w:rsidR="00815B1F" w:rsidRPr="00491ADB">
              <w:t> </w:t>
            </w:r>
            <w:r w:rsidRPr="00491ADB">
              <w:t>24729035, jako budoucím oprávněným z věcného břemene. Věcné břemeno bude zřízeno na</w:t>
            </w:r>
            <w:r w:rsidR="006A47F1" w:rsidRPr="00491ADB">
              <w:t> </w:t>
            </w:r>
            <w:r w:rsidRPr="00491ADB">
              <w:t xml:space="preserve">dobu neurčitou a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ode dne ukončení stavebních prací na stavbě „Lipová –lázně, č.p. 48, Hotel Helios, NNk“. Náklady spojené se zřízením věcného břemene a správní poplatek k návrhu na vklad práv do katastru nemovitostí uhradí budoucí oprávněný. </w:t>
            </w:r>
          </w:p>
          <w:p w:rsidR="00090A80" w:rsidRPr="00491ADB" w:rsidRDefault="00090A80" w:rsidP="00090A80">
            <w:pPr>
              <w:pStyle w:val="Normal"/>
              <w:spacing w:after="119"/>
              <w:jc w:val="both"/>
            </w:pPr>
            <w:r w:rsidRPr="00491ADB">
              <w:t>3.5.</w:t>
            </w:r>
            <w:r w:rsidRPr="00491ADB">
              <w:tab/>
              <w:t>uzavření smlouvy o budoucí smlouvě o zřízení věcného břemene - služebnosti na částech pozemků parc. č. 1042/1 vodní plocha a parc. č. 1043 vodní plocha, oba v katastrálním území Radslavice u Přerova, obec Radslavice, spočívajícího v právu umístění stavby „III/43415 Radslavice - Grymov“ na částech předmětných pozemků a v právu vstupu a vjezdu na předmětné pozemky za účelem provádění údržby a oprav stavby „III/43415 Radslavice - Grymov“ mezi Olomouckým krajem jako budoucím oprávněným ze služebnosti a Povodím Moravy, s.p., IČ:</w:t>
            </w:r>
            <w:r w:rsidR="00B80814" w:rsidRPr="00491ADB">
              <w:t> </w:t>
            </w:r>
            <w:r w:rsidRPr="00491ADB">
              <w:t>70890013, jako budoucím povinným ze služebnosti za podmínek dle důvodové zprávy. Smlouva o zřízení věcného břemene - služebnosti bude uzavřena do 90 dnů po zaměření stavby a vypracování geometrického plánu, ale nejpozději do 12 měsíců od vydání kolaudačního souhlasu. Služebnost bude zřízena za jednorázovou úhradu,</w:t>
            </w:r>
            <w:r w:rsidR="006A47F1" w:rsidRPr="00491ADB">
              <w:br/>
            </w:r>
            <w:r w:rsidRPr="00491ADB">
              <w:t>a to v částce, která bude zjištěna podle platných cenových předpisů, dle</w:t>
            </w:r>
            <w:r w:rsidR="006A47F1" w:rsidRPr="00491ADB">
              <w:t> </w:t>
            </w:r>
            <w:r w:rsidRPr="00491ADB">
              <w:t xml:space="preserve">důvodové zprávy. K hodnotě služebnosti bude připočtena příslušná sazba DPH platná ke dni uzavření smlouvy o zřízení služebnosti. Olomoucký kraj uhradí veškeré náklady spojené s uzavřením smlouvy o zřízení věcného </w:t>
            </w:r>
            <w:r w:rsidRPr="00491ADB">
              <w:lastRenderedPageBreak/>
              <w:t>břemene - služebnosti včetně správního poplatku k návrhu na vklad práv odpovídajících služebnosti do katastru nemovitostí. Součástí smlouvy bude rovněž ustanovení o oprávnění Olomouckého kraje provést stavbu.</w:t>
            </w:r>
          </w:p>
          <w:p w:rsidR="00090A80" w:rsidRPr="00491ADB" w:rsidRDefault="00090A80" w:rsidP="00090A80">
            <w:pPr>
              <w:pStyle w:val="Normal"/>
              <w:spacing w:after="119"/>
              <w:jc w:val="both"/>
            </w:pPr>
            <w:r w:rsidRPr="00491ADB">
              <w:t>3.6.</w:t>
            </w:r>
            <w:r w:rsidRPr="00491ADB">
              <w:tab/>
              <w:t>uzavření smlouvy o budoucí smlouvě o zřízení věcného břemene - služebnosti na částech pozemků parc. č. 1629 ostatní plocha, parc. č. 1631 ostatní plocha, parc. č. 1734/3 vodní plocha, vše v katastrálním území</w:t>
            </w:r>
            <w:r w:rsidR="006A47F1" w:rsidRPr="00491ADB">
              <w:br/>
            </w:r>
            <w:r w:rsidRPr="00491ADB">
              <w:t>Dub nad Moravou, obec Dub nad Moravou, a parc. č. 369 ostatní plocha, parc. č. 370 ostatní plocha, parc. č. 413 vodní plocha, vše v katastrálním území Věrovany, obec Věrovany, spočívajícího v právu umístění stavby „Dub nad Moravou – hranice okresu – rekonstrukce silnice“ na částech předmětných pozemků a v právu vstupu a vjezdu na předmětné pozemky za účelem provádění údržby a oprav stavby „Dub nad Moravou – hranice okresu – rekonstrukce silnice“ mezi Olomouckým krajem jako budoucím oprávněným ze</w:t>
            </w:r>
            <w:r w:rsidR="006A47F1" w:rsidRPr="00491ADB">
              <w:t> </w:t>
            </w:r>
            <w:r w:rsidRPr="00491ADB">
              <w:t>služebnosti a Povodím Moravy, s.p., IČ: 70890013, jako budoucím povinným ze služebnosti za podmínek dle důvodové zprávy. Smlouva o zřízení věcného břemene - služebnosti bude uzavřena do 90 dnů po zaměření stavby a vypracování geometrického plánu, ale nejpozději do 12 měsíců od vydání kolaudačního souhlasu. Služebnost bude zřízena za jednorázovou úhradu,</w:t>
            </w:r>
            <w:r w:rsidR="006A47F1" w:rsidRPr="00491ADB">
              <w:br/>
            </w:r>
            <w:r w:rsidRPr="00491ADB">
              <w:t>a to v částce, která bude zjištěna podle platných cenových předpisů, dle důvodové zprávy.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090A80" w:rsidRPr="00491ADB" w:rsidRDefault="00090A80" w:rsidP="00090A80">
            <w:pPr>
              <w:pStyle w:val="Normal"/>
              <w:spacing w:after="119"/>
              <w:jc w:val="both"/>
            </w:pPr>
            <w:r w:rsidRPr="00491ADB">
              <w:t>3.7.</w:t>
            </w:r>
            <w:r w:rsidRPr="00491ADB">
              <w:tab/>
              <w:t>uzavření smlouvy o zřízení věcného břemene – služebnosti na část pozemku parc. č. 945 ost. pl. v k.ú. a obci Brodek u Prostějova, spočívajícího v</w:t>
            </w:r>
            <w:r w:rsidR="006A47F1" w:rsidRPr="00491ADB">
              <w:t> </w:t>
            </w:r>
            <w:r w:rsidRPr="00491ADB">
              <w:t>právu zřídit a provozovat plynárenské zařízení včetně součástí a</w:t>
            </w:r>
            <w:r w:rsidR="006A47F1" w:rsidRPr="00491ADB">
              <w:t> </w:t>
            </w:r>
            <w:r w:rsidRPr="00491ADB">
              <w:t>příslušenství, opěrných a vytyčovacích bodů na předmětném pozemku,</w:t>
            </w:r>
            <w:r w:rsidR="006A47F1" w:rsidRPr="00491ADB">
              <w:br/>
            </w:r>
            <w:r w:rsidRPr="00491ADB">
              <w:t>a v právu vstupovat a vjíždět na předmětný pozemek v souvislosti se</w:t>
            </w:r>
            <w:r w:rsidR="006A47F1" w:rsidRPr="00491ADB">
              <w:t> </w:t>
            </w:r>
            <w:r w:rsidRPr="00491ADB">
              <w:t>zřizováním, stavebními úpravami, opravami a provozování distribuční soustavy a plynovodních přípojek ve smyslu zákona č. 458/2000Sb., v platném znění, vše v rozsahu dle geometrického plánu č. 519-176/2012 ze</w:t>
            </w:r>
            <w:r w:rsidR="006A47F1" w:rsidRPr="00491ADB">
              <w:t> </w:t>
            </w:r>
            <w:r w:rsidRPr="00491ADB">
              <w:t>dne</w:t>
            </w:r>
            <w:r w:rsidR="00B80814" w:rsidRPr="00491ADB">
              <w:t> </w:t>
            </w:r>
            <w:r w:rsidRPr="00491ADB">
              <w:t>9.</w:t>
            </w:r>
            <w:r w:rsidR="00B80814" w:rsidRPr="00491ADB">
              <w:t> </w:t>
            </w:r>
            <w:r w:rsidRPr="00491ADB">
              <w:t>8.</w:t>
            </w:r>
            <w:r w:rsidR="00B80814" w:rsidRPr="00491ADB">
              <w:t> </w:t>
            </w:r>
            <w:r w:rsidRPr="00491ADB">
              <w:t>2013, mezi Olomouckým krajem jako povinným z věcného břemene a společností RWE GasNet, s.r.o., IČ: 27295567 jako oprávněným z</w:t>
            </w:r>
            <w:r w:rsidR="006A47F1" w:rsidRPr="00491ADB">
              <w:t> </w:t>
            </w:r>
            <w:r w:rsidRPr="00491ADB">
              <w:t>věcného břemene, za jednorázovou úhradu ve výši 500</w:t>
            </w:r>
            <w:r w:rsidR="00815B1F" w:rsidRPr="00491ADB">
              <w:t> </w:t>
            </w:r>
            <w:r w:rsidRPr="00491ADB">
              <w:t>Kč, navýšenou o</w:t>
            </w:r>
            <w:r w:rsidR="006A47F1" w:rsidRPr="00491ADB">
              <w:t> </w:t>
            </w:r>
            <w:r w:rsidRPr="00491ADB">
              <w:t>příslušnou platnou sazbu DPH. Věcné břemeno bude zřízeno na dobu neurčitou. Veškeré náklady spojené se zřízením věcného břemene uhradí oprávněný z věcného břemene.</w:t>
            </w:r>
          </w:p>
          <w:p w:rsidR="00090A80" w:rsidRPr="00491ADB" w:rsidRDefault="00090A80" w:rsidP="00090A80">
            <w:pPr>
              <w:pStyle w:val="Normal"/>
              <w:spacing w:after="119"/>
              <w:jc w:val="both"/>
            </w:pPr>
            <w:r w:rsidRPr="00491ADB">
              <w:t>3.8.</w:t>
            </w:r>
            <w:r w:rsidRPr="00491ADB">
              <w:tab/>
              <w:t>uzavření smlouvy o budoucí smlouvě o zřízení věcného břemene – služebnosti na částech pozemků parc. č. 624/29 ostatní plocha a parc. č. 1030 ostatní plocha, oba v k. ú. Hodolany, obec Olomouc ve vlastnictví Olomouckého kraje, spočívajícího v právu umístění, zřízení a provozování vedení optického kabelu na (v) předmětných pozemcích a v právu vstupovat a</w:t>
            </w:r>
            <w:r w:rsidR="006A47F1" w:rsidRPr="00491ADB">
              <w:t> </w:t>
            </w:r>
            <w:r w:rsidRPr="00491ADB">
              <w:t>vjíždět na předmětné pozemky v souvislosti s opravami, údržbou, změnami nebo odstraňováním tohoto zařízení mezi Olomouckým krajem jako budoucím povinným z věcného břemene a RIO Media a.s., IČ:</w:t>
            </w:r>
            <w:r w:rsidR="00B80814" w:rsidRPr="00491ADB">
              <w:t> </w:t>
            </w:r>
            <w:r w:rsidRPr="00491ADB">
              <w:t xml:space="preserve">28216733, jako budoucím oprávněným z věcného břemene za podmínek dle důvodové zprávy. Věcné břemeno bude zřízeno na dobu neurčitou za jednorázovou úhradu stanovenou </w:t>
            </w:r>
            <w:r w:rsidRPr="00491ADB">
              <w:lastRenderedPageBreak/>
              <w:t>znaleckým posudkem dle právních předpisů pro oceňování majetku, účinných ke dni uzavření řádné smlouvy o zřízení věcného břemene, navýšenou o</w:t>
            </w:r>
            <w:r w:rsidR="006A47F1" w:rsidRPr="00491ADB">
              <w:t> </w:t>
            </w:r>
            <w:r w:rsidRPr="00491ADB">
              <w:t xml:space="preserve">příslušnou platnou sazbu DPH. Smlouva o zřízení věcného břemene bude uzavřena nejpozději do jednoho roku od dokončení stavebních prací na stavbě „Posílení trasy RIO Media RCO – Poliklinika, Olomouc“. Budoucí oprávněný uhradí veškeré náklady spojené se zřízením věcného břemene a správní poplatek k návrhu na vklad práv do katastru nemovitostí. </w:t>
            </w:r>
          </w:p>
          <w:p w:rsidR="00090A80" w:rsidRPr="00491ADB" w:rsidRDefault="00090A80" w:rsidP="00090A80">
            <w:pPr>
              <w:pStyle w:val="Normal"/>
              <w:spacing w:after="119"/>
              <w:jc w:val="both"/>
            </w:pPr>
            <w:r w:rsidRPr="00491ADB">
              <w:t>3.9.</w:t>
            </w:r>
            <w:r w:rsidRPr="00491ADB">
              <w:tab/>
              <w:t>uzavření smlouvy o zřízení věcného břemene – služebnosti k částem pozemků parc. č. 1451 a parc. č. 1453 v k.ú. Zábřeh na Moravě, obec Zábřeh, spočívajícího v právu uložení, provozu, údržby, oprav a odstranění vodovodního potrubí ve prospěch každého vlastníka pozemku parc. č. 1452/1 v</w:t>
            </w:r>
            <w:r w:rsidR="006A47F1" w:rsidRPr="00491ADB">
              <w:t> </w:t>
            </w:r>
            <w:r w:rsidRPr="00491ADB">
              <w:t>k.ú. Zábřeh na Moravě, obec Zábřeh, vše v rozsahu dle geometrického plánu č. 5205-1/2014 ze dne</w:t>
            </w:r>
            <w:r w:rsidR="00B80814" w:rsidRPr="00491ADB">
              <w:t> </w:t>
            </w:r>
            <w:r w:rsidRPr="00491ADB">
              <w:t>20.</w:t>
            </w:r>
            <w:r w:rsidR="00B80814" w:rsidRPr="00491ADB">
              <w:t> </w:t>
            </w:r>
            <w:r w:rsidRPr="00491ADB">
              <w:t>2.</w:t>
            </w:r>
            <w:r w:rsidR="00B80814" w:rsidRPr="00491ADB">
              <w:t> </w:t>
            </w:r>
            <w:r w:rsidRPr="00491ADB">
              <w:t>2014 mezi panem Vladimírem Portešem jako oprávněným a Olomouckým krajem jako povinným. Věcné břemeno bude zřízeno na dobu neurčitou za jednorázovou úhradu ve výši 16</w:t>
            </w:r>
            <w:r w:rsidR="00815B1F" w:rsidRPr="00491ADB">
              <w:t> </w:t>
            </w:r>
            <w:r w:rsidRPr="00491ADB">
              <w:t>020</w:t>
            </w:r>
            <w:r w:rsidR="00815B1F" w:rsidRPr="00491ADB">
              <w:t> </w:t>
            </w:r>
            <w:r w:rsidRPr="00491ADB">
              <w:t xml:space="preserve">Kč, navýšenou o příslušnou platnou sazbu DPH. Oprávněný z věcného břemene uhradí veškeré náklady spojené se zřízením věcného břemene a správní poplatek k návrhu na vklad práv do katastru nemovitostí. </w:t>
            </w:r>
          </w:p>
          <w:p w:rsidR="00090A80" w:rsidRPr="00491ADB" w:rsidRDefault="00090A80" w:rsidP="006A47F1">
            <w:pPr>
              <w:pStyle w:val="Normal"/>
              <w:spacing w:after="119"/>
              <w:jc w:val="both"/>
            </w:pPr>
            <w:r w:rsidRPr="00491ADB">
              <w:t>3.10.</w:t>
            </w:r>
            <w:r w:rsidRPr="00491ADB">
              <w:tab/>
              <w:t>uzavření smlouvy o budoucí smlouvě o zřízení věcného břemene na</w:t>
            </w:r>
            <w:r w:rsidR="006A47F1" w:rsidRPr="00491ADB">
              <w:t> </w:t>
            </w:r>
            <w:r w:rsidRPr="00491ADB">
              <w:t>části pozemku parc. č. 1587/1 v k.ú. a obci Hranice, spočívajícího v právu zřízení, umístění a provozování zařízení distribuční soustavy a v právu vstupovat a vjíždět na předmětný pozemek v souvislosti s umístěním, zřízením, provozováním, opravováním, údržbou, úpravou, obnovou a výměnou tohoto zařízení ve smyslu zákona č. 458/2000 Sb., v platném znění, mezi Olomouckým krajem, jako budoucím povinným z věcného břemene a</w:t>
            </w:r>
            <w:r w:rsidR="006A47F1" w:rsidRPr="00491ADB">
              <w:t> </w:t>
            </w:r>
            <w:r w:rsidRPr="00491ADB">
              <w:t>společností ČEZ Distribuce, a.s., IČ: 24729035, jako budoucím oprávněným z věcného břemene. Věcné břemeno bude zřízeno na dobu neurčitou</w:t>
            </w:r>
            <w:r w:rsidR="006A47F1" w:rsidRPr="00491ADB">
              <w:br/>
            </w:r>
            <w:r w:rsidRPr="00491ADB">
              <w:t>a za jednorázovou úhradu stanovenou znaleckým posudkem dle právních předpisů pro oceňování majetku, účinných ke dni uzavření řádné smlouvy o</w:t>
            </w:r>
            <w:r w:rsidR="006A47F1" w:rsidRPr="00491ADB">
              <w:t> </w:t>
            </w:r>
            <w:r w:rsidRPr="00491ADB">
              <w:t>zřízení věcného břemene, navýšenou o příslušnou platnou sazbu DPH. Smlouva o zřízení věcného břemene bude uzavřena nejpozději do jednoho roku ode dne ukončení stavebních prací na stavbě „Hranice, Střední lesnická škola, Jungmannova, DTS, NNk“. Náklady spojené se zřízením věcného břemene uhradí budoucí oprávněný.</w:t>
            </w:r>
          </w:p>
        </w:tc>
      </w:tr>
      <w:tr w:rsidR="00491ADB" w:rsidRPr="00491ADB" w:rsidTr="00090A80">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090A80">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090A80" w:rsidP="0087739A">
            <w:pPr>
              <w:pStyle w:val="nadpis2"/>
            </w:pPr>
            <w:r w:rsidRPr="00491ADB">
              <w:t xml:space="preserve">Rada Olomouckého kraje </w:t>
            </w:r>
          </w:p>
        </w:tc>
      </w:tr>
      <w:tr w:rsidR="0042512E" w:rsidRPr="00491ADB" w:rsidTr="00090A80">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090A80" w:rsidP="0087739A">
            <w:pPr>
              <w:pStyle w:val="nadpis2"/>
            </w:pPr>
            <w:r w:rsidRPr="00491ADB">
              <w:t>12.1.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0658B2">
        <w:tc>
          <w:tcPr>
            <w:tcW w:w="961" w:type="pct"/>
            <w:gridSpan w:val="2"/>
            <w:tcBorders>
              <w:bottom w:val="nil"/>
            </w:tcBorders>
          </w:tcPr>
          <w:p w:rsidR="0042512E" w:rsidRPr="00491ADB" w:rsidRDefault="000658B2" w:rsidP="003A1AF3">
            <w:pPr>
              <w:pStyle w:val="Radanzevusnesen"/>
              <w:keepNext/>
              <w:ind w:left="0" w:firstLine="0"/>
              <w:jc w:val="left"/>
              <w:rPr>
                <w:szCs w:val="24"/>
              </w:rPr>
            </w:pPr>
            <w:r w:rsidRPr="00491ADB">
              <w:rPr>
                <w:szCs w:val="24"/>
              </w:rPr>
              <w:t>UZ/13/19/2014</w:t>
            </w:r>
          </w:p>
        </w:tc>
        <w:tc>
          <w:tcPr>
            <w:tcW w:w="4039" w:type="pct"/>
            <w:tcBorders>
              <w:bottom w:val="nil"/>
            </w:tcBorders>
          </w:tcPr>
          <w:p w:rsidR="0042512E" w:rsidRPr="00491ADB" w:rsidRDefault="000658B2" w:rsidP="003A1AF3">
            <w:pPr>
              <w:pStyle w:val="Radanzevusnesen"/>
              <w:keepNext/>
              <w:ind w:left="0" w:firstLine="0"/>
              <w:rPr>
                <w:szCs w:val="24"/>
              </w:rPr>
            </w:pPr>
            <w:r w:rsidRPr="00491ADB">
              <w:rPr>
                <w:szCs w:val="24"/>
              </w:rPr>
              <w:t>Majetkoprávní záležitosti – odprodej nemovitého majetku</w:t>
            </w:r>
          </w:p>
        </w:tc>
      </w:tr>
      <w:tr w:rsidR="00491ADB" w:rsidRPr="00491ADB" w:rsidTr="000658B2">
        <w:trPr>
          <w:trHeight w:val="289"/>
        </w:trPr>
        <w:tc>
          <w:tcPr>
            <w:tcW w:w="5000" w:type="pct"/>
            <w:gridSpan w:val="3"/>
            <w:tcBorders>
              <w:top w:val="nil"/>
              <w:bottom w:val="nil"/>
            </w:tcBorders>
            <w:shd w:val="clear" w:color="auto" w:fill="auto"/>
            <w:hideMark/>
          </w:tcPr>
          <w:p w:rsidR="0042512E" w:rsidRPr="00491ADB" w:rsidRDefault="000658B2"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0658B2">
        <w:trPr>
          <w:trHeight w:val="289"/>
        </w:trPr>
        <w:tc>
          <w:tcPr>
            <w:tcW w:w="346" w:type="pct"/>
            <w:tcBorders>
              <w:top w:val="nil"/>
              <w:bottom w:val="nil"/>
            </w:tcBorders>
            <w:shd w:val="clear" w:color="auto" w:fill="auto"/>
            <w:tcMar>
              <w:bottom w:w="113" w:type="dxa"/>
            </w:tcMar>
            <w:hideMark/>
          </w:tcPr>
          <w:p w:rsidR="0042512E" w:rsidRPr="00491ADB" w:rsidRDefault="000658B2"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0658B2" w:rsidP="000658B2">
            <w:pPr>
              <w:pStyle w:val="Normal"/>
              <w:spacing w:after="119"/>
              <w:jc w:val="both"/>
            </w:pPr>
            <w:r w:rsidRPr="00491ADB">
              <w:rPr>
                <w:b/>
                <w:spacing w:val="70"/>
              </w:rPr>
              <w:t>bere na vědomí</w:t>
            </w:r>
            <w:r w:rsidRPr="00491ADB">
              <w:t xml:space="preserve"> důvodovou zprávu</w:t>
            </w:r>
          </w:p>
        </w:tc>
      </w:tr>
      <w:tr w:rsidR="00491ADB" w:rsidRPr="00491ADB" w:rsidTr="000658B2">
        <w:trPr>
          <w:trHeight w:val="289"/>
        </w:trPr>
        <w:tc>
          <w:tcPr>
            <w:tcW w:w="346" w:type="pct"/>
            <w:tcBorders>
              <w:top w:val="nil"/>
              <w:bottom w:val="nil"/>
            </w:tcBorders>
            <w:shd w:val="clear" w:color="auto" w:fill="auto"/>
            <w:tcMar>
              <w:bottom w:w="113" w:type="dxa"/>
            </w:tcMar>
          </w:tcPr>
          <w:p w:rsidR="000658B2" w:rsidRPr="00491ADB" w:rsidRDefault="000658B2" w:rsidP="0087739A">
            <w:pPr>
              <w:pStyle w:val="nadpis2"/>
            </w:pPr>
            <w:r w:rsidRPr="00491ADB">
              <w:t>2.</w:t>
            </w:r>
          </w:p>
        </w:tc>
        <w:tc>
          <w:tcPr>
            <w:tcW w:w="4654" w:type="pct"/>
            <w:gridSpan w:val="2"/>
            <w:tcBorders>
              <w:top w:val="nil"/>
              <w:bottom w:val="nil"/>
            </w:tcBorders>
            <w:shd w:val="clear" w:color="auto" w:fill="auto"/>
            <w:tcMar>
              <w:bottom w:w="113" w:type="dxa"/>
            </w:tcMar>
          </w:tcPr>
          <w:p w:rsidR="000658B2" w:rsidRPr="00491ADB" w:rsidRDefault="000658B2" w:rsidP="000658B2">
            <w:pPr>
              <w:pStyle w:val="Normal"/>
              <w:spacing w:after="119"/>
              <w:jc w:val="both"/>
            </w:pPr>
            <w:r w:rsidRPr="00491ADB">
              <w:rPr>
                <w:b/>
                <w:spacing w:val="70"/>
              </w:rPr>
              <w:t>revokuje</w:t>
            </w:r>
            <w:r w:rsidRPr="00491ADB">
              <w:t xml:space="preserve"> </w:t>
            </w:r>
          </w:p>
          <w:p w:rsidR="000658B2" w:rsidRPr="00491ADB" w:rsidRDefault="000658B2" w:rsidP="000658B2">
            <w:pPr>
              <w:pStyle w:val="Normal"/>
              <w:spacing w:after="119"/>
              <w:jc w:val="both"/>
            </w:pPr>
            <w:r w:rsidRPr="00491ADB">
              <w:t>2.1.</w:t>
            </w:r>
            <w:r w:rsidRPr="00491ADB">
              <w:tab/>
              <w:t>usnesení Zastupitelstva Olomouckého kraje č. UZ/12/27/2014, bod</w:t>
            </w:r>
            <w:r w:rsidR="006A47F1" w:rsidRPr="00491ADB">
              <w:t> </w:t>
            </w:r>
            <w:r w:rsidRPr="00491ADB">
              <w:t>3.</w:t>
            </w:r>
            <w:r w:rsidR="006A47F1" w:rsidRPr="00491ADB">
              <w:t> </w:t>
            </w:r>
            <w:r w:rsidRPr="00491ADB">
              <w:t>21., ze dne</w:t>
            </w:r>
            <w:r w:rsidR="00B80814" w:rsidRPr="00491ADB">
              <w:t> </w:t>
            </w:r>
            <w:r w:rsidRPr="00491ADB">
              <w:t>19.</w:t>
            </w:r>
            <w:r w:rsidR="00B80814" w:rsidRPr="00491ADB">
              <w:t> </w:t>
            </w:r>
            <w:r w:rsidRPr="00491ADB">
              <w:t>9.</w:t>
            </w:r>
            <w:r w:rsidR="00B80814" w:rsidRPr="00491ADB">
              <w:t> </w:t>
            </w:r>
            <w:r w:rsidRPr="00491ADB">
              <w:t xml:space="preserve">2014 ve věci uzavření smlouvy na budoucí odprodej pozemku parc. č. st. 770 zast. pl. o výměře 405 m2, jehož součástí je budova bez čp/če, objekt technické vybavenosti, a části pozemku parc. č. 1906 ost. pl. </w:t>
            </w:r>
            <w:r w:rsidRPr="00491ADB">
              <w:lastRenderedPageBreak/>
              <w:t>o výměře 1 393 m2, dle geometrického plánu č. 4006 – 40203/2012 ze</w:t>
            </w:r>
            <w:r w:rsidR="00B80814" w:rsidRPr="00491ADB">
              <w:t> </w:t>
            </w:r>
            <w:r w:rsidRPr="00491ADB">
              <w:t>dne</w:t>
            </w:r>
            <w:r w:rsidR="00B80814" w:rsidRPr="00491ADB">
              <w:t> </w:t>
            </w:r>
            <w:r w:rsidRPr="00491ADB">
              <w:t>23.</w:t>
            </w:r>
            <w:r w:rsidR="00B80814" w:rsidRPr="00491ADB">
              <w:t> </w:t>
            </w:r>
            <w:r w:rsidRPr="00491ADB">
              <w:t>7.</w:t>
            </w:r>
            <w:r w:rsidR="00B80814" w:rsidRPr="00491ADB">
              <w:t> </w:t>
            </w:r>
            <w:r w:rsidRPr="00491ADB">
              <w:t>2012 pozemek parc. č. 1906/2 ost. pl. o výměře 1 393 m2, vše v</w:t>
            </w:r>
            <w:r w:rsidR="00B80814" w:rsidRPr="00491ADB">
              <w:t> </w:t>
            </w:r>
            <w:r w:rsidRPr="00491ADB">
              <w:t>k.ú. a obci Hranice, se všemi součástmi a příslušenstvím, mezi Olomouckým krajem jako budoucím prodávajícím a společností Prima mateřská škola,</w:t>
            </w:r>
            <w:r w:rsidR="00B80814" w:rsidRPr="00491ADB">
              <w:t> </w:t>
            </w:r>
            <w:r w:rsidRPr="00491ADB">
              <w:t>s.r.o., IČ:</w:t>
            </w:r>
            <w:r w:rsidR="00DB1FC0" w:rsidRPr="00491ADB">
              <w:t> </w:t>
            </w:r>
            <w:r w:rsidRPr="00491ADB">
              <w:t>25367323, a to z daňových důvodů.</w:t>
            </w:r>
          </w:p>
          <w:p w:rsidR="000658B2" w:rsidRPr="00491ADB" w:rsidRDefault="000658B2" w:rsidP="000658B2">
            <w:pPr>
              <w:pStyle w:val="Normal"/>
              <w:spacing w:after="119"/>
              <w:jc w:val="both"/>
            </w:pPr>
            <w:r w:rsidRPr="00491ADB">
              <w:t>2.2.</w:t>
            </w:r>
            <w:r w:rsidRPr="00491ADB">
              <w:tab/>
              <w:t>usnesení Zastupitelstva Olomouckého kraje č. UZ/12/27/2014, bod</w:t>
            </w:r>
            <w:r w:rsidR="00B80814" w:rsidRPr="00491ADB">
              <w:t> </w:t>
            </w:r>
            <w:r w:rsidRPr="00491ADB">
              <w:t>3.</w:t>
            </w:r>
            <w:r w:rsidR="00B80814" w:rsidRPr="00491ADB">
              <w:t> </w:t>
            </w:r>
            <w:r w:rsidRPr="00491ADB">
              <w:t>14., ze dne</w:t>
            </w:r>
            <w:r w:rsidR="00B80814" w:rsidRPr="00491ADB">
              <w:t> </w:t>
            </w:r>
            <w:r w:rsidRPr="00491ADB">
              <w:t>19.</w:t>
            </w:r>
            <w:r w:rsidR="00B80814" w:rsidRPr="00491ADB">
              <w:t> </w:t>
            </w:r>
            <w:r w:rsidRPr="00491ADB">
              <w:t>9.</w:t>
            </w:r>
            <w:r w:rsidR="00B80814" w:rsidRPr="00491ADB">
              <w:t> </w:t>
            </w:r>
            <w:r w:rsidRPr="00491ADB">
              <w:t xml:space="preserve">2014 ve věci budoucí směny částí pozemků v k.ú. Klášterní Hradisko, obec Olomouc mezi Olomouckým krajem a společnosti FARMAK MORAVIA, a.s., a to z důvodu, že je možné uzavřít již řádnou směnnou smlouvu. </w:t>
            </w:r>
          </w:p>
          <w:p w:rsidR="000658B2" w:rsidRPr="00491ADB" w:rsidRDefault="000658B2" w:rsidP="000658B2">
            <w:pPr>
              <w:pStyle w:val="Normal"/>
              <w:spacing w:after="119"/>
              <w:jc w:val="both"/>
            </w:pPr>
            <w:r w:rsidRPr="00491ADB">
              <w:t>2.3.</w:t>
            </w:r>
            <w:r w:rsidRPr="00491ADB">
              <w:tab/>
              <w:t>usnesení Zastupitelstva Olomouckého kraje č. UZ/12/27/2014,</w:t>
            </w:r>
            <w:r w:rsidR="006A47F1" w:rsidRPr="00491ADB">
              <w:br/>
            </w:r>
            <w:r w:rsidRPr="00491ADB">
              <w:t>bod 3.</w:t>
            </w:r>
            <w:r w:rsidR="00B80814" w:rsidRPr="00491ADB">
              <w:t> </w:t>
            </w:r>
            <w:r w:rsidRPr="00491ADB">
              <w:t>15., ze dne</w:t>
            </w:r>
            <w:r w:rsidR="00B80814" w:rsidRPr="00491ADB">
              <w:t> </w:t>
            </w:r>
            <w:r w:rsidRPr="00491ADB">
              <w:t>19.</w:t>
            </w:r>
            <w:r w:rsidR="00B80814" w:rsidRPr="00491ADB">
              <w:t> </w:t>
            </w:r>
            <w:r w:rsidRPr="00491ADB">
              <w:t>9.</w:t>
            </w:r>
            <w:r w:rsidR="00B80814" w:rsidRPr="00491ADB">
              <w:t> </w:t>
            </w:r>
            <w:r w:rsidRPr="00491ADB">
              <w:t>2014 ve věci uzavření smlouvy o budoucí smlouvě o</w:t>
            </w:r>
            <w:r w:rsidR="00B80814" w:rsidRPr="00491ADB">
              <w:t> </w:t>
            </w:r>
            <w:r w:rsidRPr="00491ADB">
              <w:t>zřízení věcného břemene na části pozemků v k.ú. Klášterní Hradisko, obec Olomouc mezi Olomouckým krajem jako budoucím povinným z věcného břemene a společností FARMAK MORAVIA, a.s. jako budoucím oprávněným z</w:t>
            </w:r>
            <w:r w:rsidR="00B80814" w:rsidRPr="00491ADB">
              <w:t> </w:t>
            </w:r>
            <w:r w:rsidRPr="00491ADB">
              <w:t>věcného břemene, a to z důvodu, že je možné uzavřít již řádnou smlouvu o</w:t>
            </w:r>
            <w:r w:rsidR="00B80814" w:rsidRPr="00491ADB">
              <w:t> </w:t>
            </w:r>
            <w:r w:rsidRPr="00491ADB">
              <w:t>zřízení věcného břemene.</w:t>
            </w:r>
          </w:p>
          <w:p w:rsidR="000658B2" w:rsidRPr="00491ADB" w:rsidRDefault="000658B2" w:rsidP="00B80814">
            <w:pPr>
              <w:pStyle w:val="Normal"/>
              <w:spacing w:after="119"/>
              <w:jc w:val="both"/>
            </w:pPr>
            <w:r w:rsidRPr="00491ADB">
              <w:t>2.4.</w:t>
            </w:r>
            <w:r w:rsidRPr="00491ADB">
              <w:tab/>
              <w:t>usnesení Zastupitelstva Olomouckého kraje č. UZ/4/25/2013, bod 2. 5., ze dne</w:t>
            </w:r>
            <w:r w:rsidR="00B80814" w:rsidRPr="00491ADB">
              <w:t> </w:t>
            </w:r>
            <w:r w:rsidRPr="00491ADB">
              <w:t>26.</w:t>
            </w:r>
            <w:r w:rsidR="00B80814" w:rsidRPr="00491ADB">
              <w:t> </w:t>
            </w:r>
            <w:r w:rsidRPr="00491ADB">
              <w:t>4.</w:t>
            </w:r>
            <w:r w:rsidR="00B80814" w:rsidRPr="00491ADB">
              <w:t> </w:t>
            </w:r>
            <w:r w:rsidRPr="00491ADB">
              <w:t>2013 ve věci směny pozemků v k.ú. a obci Uhelná mezi Olomouckým krajem a Lesy České republiky, s.p., a to z důvodu změny cenového rozdílu směňovaných nemovitostí.</w:t>
            </w:r>
          </w:p>
        </w:tc>
      </w:tr>
      <w:tr w:rsidR="00491ADB" w:rsidRPr="00491ADB" w:rsidTr="000658B2">
        <w:trPr>
          <w:trHeight w:val="289"/>
        </w:trPr>
        <w:tc>
          <w:tcPr>
            <w:tcW w:w="346" w:type="pct"/>
            <w:tcBorders>
              <w:top w:val="nil"/>
              <w:bottom w:val="nil"/>
            </w:tcBorders>
            <w:shd w:val="clear" w:color="auto" w:fill="auto"/>
            <w:tcMar>
              <w:bottom w:w="113" w:type="dxa"/>
            </w:tcMar>
          </w:tcPr>
          <w:p w:rsidR="000658B2" w:rsidRPr="00491ADB" w:rsidRDefault="000658B2"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0658B2" w:rsidRPr="00491ADB" w:rsidRDefault="000658B2" w:rsidP="000658B2">
            <w:pPr>
              <w:pStyle w:val="Normal"/>
              <w:spacing w:after="119"/>
              <w:jc w:val="both"/>
            </w:pPr>
            <w:r w:rsidRPr="00491ADB">
              <w:rPr>
                <w:b/>
                <w:spacing w:val="70"/>
              </w:rPr>
              <w:t>schvaluje</w:t>
            </w:r>
            <w:r w:rsidRPr="00491ADB">
              <w:t xml:space="preserve"> </w:t>
            </w:r>
          </w:p>
          <w:p w:rsidR="000658B2" w:rsidRPr="00491ADB" w:rsidRDefault="000658B2" w:rsidP="000658B2">
            <w:pPr>
              <w:pStyle w:val="Normal"/>
              <w:spacing w:after="119"/>
              <w:jc w:val="both"/>
            </w:pPr>
            <w:r w:rsidRPr="00491ADB">
              <w:t>3.1.</w:t>
            </w:r>
            <w:r w:rsidRPr="00491ADB">
              <w:tab/>
              <w:t>doplnění usnesení Zastupitelstva Olomouckého kraje č. UZ/12/27/2014, bod 3. 22., ze dne</w:t>
            </w:r>
            <w:r w:rsidR="00B80814" w:rsidRPr="00491ADB">
              <w:t> </w:t>
            </w:r>
            <w:r w:rsidRPr="00491ADB">
              <w:t>19.</w:t>
            </w:r>
            <w:r w:rsidR="00B80814" w:rsidRPr="00491ADB">
              <w:t> </w:t>
            </w:r>
            <w:r w:rsidRPr="00491ADB">
              <w:t>9.</w:t>
            </w:r>
            <w:r w:rsidR="00B80814" w:rsidRPr="00491ADB">
              <w:t> </w:t>
            </w:r>
            <w:r w:rsidRPr="00491ADB">
              <w:t>2014 ve věci odprodeje nemovitostí v k.ú. a obci Hranice z vlastnictví Olomouckého kraje, z hospodaření Střední průmyslové školy Hranice, do vlastnictví společnosti Prima mateřská škola, s.r.o. o</w:t>
            </w:r>
            <w:r w:rsidR="006A47F1" w:rsidRPr="00491ADB">
              <w:t> </w:t>
            </w:r>
            <w:r w:rsidRPr="00491ADB">
              <w:t>podmínky odprodeje dle důvodové zprávy a současně schvaluje splátkový kalendář na úhradu kupní ceny. První splátka kupní ceny bude uhrazena před uzavřením kupní smlouvy. Návrh na vklad vlastnického práva do katastru nemovitostí podá na katastrální úřad Olomoucký kraj, a to nejpozději do 60-ti dnů ode dne doručení kolaudačního souhlasu k vybudovaným inženýrským sítím a oplocení, příp. jiného dokladu o vybudování inženýrských sítí a oplocení s tím, že současně dojde k zaplacení celé kupní ceny.</w:t>
            </w:r>
          </w:p>
          <w:p w:rsidR="000658B2" w:rsidRPr="00491ADB" w:rsidRDefault="000658B2" w:rsidP="000658B2">
            <w:pPr>
              <w:pStyle w:val="Normal"/>
              <w:spacing w:after="119"/>
              <w:jc w:val="both"/>
            </w:pPr>
            <w:r w:rsidRPr="00491ADB">
              <w:t>3.2.</w:t>
            </w:r>
            <w:r w:rsidRPr="00491ADB">
              <w:tab/>
              <w:t>směnu části pozemku parc. č. 57/24 ost. pl. o výměře 357 m2, dle</w:t>
            </w:r>
            <w:r w:rsidR="006A47F1" w:rsidRPr="00491ADB">
              <w:t> </w:t>
            </w:r>
            <w:r w:rsidRPr="00491ADB">
              <w:t>geometrického plánu č. 314 – 103/2012 ze dne</w:t>
            </w:r>
            <w:r w:rsidR="002B3FF4" w:rsidRPr="00491ADB">
              <w:t> </w:t>
            </w:r>
            <w:r w:rsidRPr="00491ADB">
              <w:t>3.</w:t>
            </w:r>
            <w:r w:rsidR="002B3FF4" w:rsidRPr="00491ADB">
              <w:t> </w:t>
            </w:r>
            <w:r w:rsidRPr="00491ADB">
              <w:t>10.</w:t>
            </w:r>
            <w:r w:rsidR="002B3FF4" w:rsidRPr="00491ADB">
              <w:t> </w:t>
            </w:r>
            <w:r w:rsidRPr="00491ADB">
              <w:t>2013 pozemek parc. č.</w:t>
            </w:r>
            <w:r w:rsidR="002B3FF4" w:rsidRPr="00491ADB">
              <w:t> </w:t>
            </w:r>
            <w:r w:rsidRPr="00491ADB">
              <w:t>57/29 ost. pl. o výměře 357 m2, v k.ú. Klášterní Hradisko, obec Olomouc ve</w:t>
            </w:r>
            <w:r w:rsidR="002B3FF4" w:rsidRPr="00491ADB">
              <w:t> </w:t>
            </w:r>
            <w:r w:rsidRPr="00491ADB">
              <w:t>vlastnictví Olomouckého kraje, v hospodaření Střední školy logistiky a</w:t>
            </w:r>
            <w:r w:rsidR="002B3FF4" w:rsidRPr="00491ADB">
              <w:t> </w:t>
            </w:r>
            <w:r w:rsidRPr="00491ADB">
              <w:t>chemie, Olomouc, U Hradiska 29, za část pozemku parc. č. 57/26 ost. pl. o</w:t>
            </w:r>
            <w:r w:rsidR="002B3FF4" w:rsidRPr="00491ADB">
              <w:t> </w:t>
            </w:r>
            <w:r w:rsidRPr="00491ADB">
              <w:t>výměře 357 m2, dle geometrického plánu č. 314 – 103/2012 ze</w:t>
            </w:r>
            <w:r w:rsidR="002B3FF4" w:rsidRPr="00491ADB">
              <w:t> </w:t>
            </w:r>
            <w:r w:rsidRPr="00491ADB">
              <w:t>dne</w:t>
            </w:r>
            <w:r w:rsidR="002B3FF4" w:rsidRPr="00491ADB">
              <w:t> </w:t>
            </w:r>
            <w:r w:rsidRPr="00491ADB">
              <w:t>3.</w:t>
            </w:r>
            <w:r w:rsidR="002B3FF4" w:rsidRPr="00491ADB">
              <w:t> </w:t>
            </w:r>
            <w:r w:rsidRPr="00491ADB">
              <w:t>10.</w:t>
            </w:r>
            <w:r w:rsidR="002B3FF4" w:rsidRPr="00491ADB">
              <w:t> </w:t>
            </w:r>
            <w:r w:rsidRPr="00491ADB">
              <w:t>2013 pozemek parc. č. 57/30 ost. pl. o výměře 357 m2, v k.ú. Klášterní Hradisko, obec Olomouc ve vlastnictví společnosti FARMAK MORAVIA, a.s., IČ:</w:t>
            </w:r>
            <w:r w:rsidR="00DB1FC0" w:rsidRPr="00491ADB">
              <w:t> </w:t>
            </w:r>
            <w:r w:rsidRPr="00491ADB">
              <w:t>47677457. Směnná smlouva bude uzavřena současně se</w:t>
            </w:r>
            <w:r w:rsidR="002B3FF4" w:rsidRPr="00491ADB">
              <w:t> </w:t>
            </w:r>
            <w:r w:rsidRPr="00491ADB">
              <w:t>smlouvou o zřízení věcného břemene na části pozemků parc. č. 57/15 ost. pl. a parc. č. 57/26 ost. pl. v k.ú. Klášterní Hradisko, obec Olomouc, spočívajícího v právu umístění a provozování vrtné monitorovací sondy s</w:t>
            </w:r>
            <w:r w:rsidR="002B3FF4" w:rsidRPr="00491ADB">
              <w:t> </w:t>
            </w:r>
            <w:r w:rsidRPr="00491ADB">
              <w:t xml:space="preserve">příslušenstvím. Účastníci směny uhradí veškeré náklady spojené s převodem vlastnických práv včetně správního poplatku k návrhu na vklad vlastnického </w:t>
            </w:r>
            <w:r w:rsidRPr="00491ADB">
              <w:lastRenderedPageBreak/>
              <w:t xml:space="preserve">práva do katastru nemovitostí rovným dílem. </w:t>
            </w:r>
          </w:p>
          <w:p w:rsidR="000658B2" w:rsidRPr="00491ADB" w:rsidRDefault="000658B2" w:rsidP="000658B2">
            <w:pPr>
              <w:pStyle w:val="Normal"/>
              <w:spacing w:after="119"/>
              <w:jc w:val="both"/>
            </w:pPr>
            <w:r w:rsidRPr="00491ADB">
              <w:t>3.3.</w:t>
            </w:r>
            <w:r w:rsidRPr="00491ADB">
              <w:tab/>
              <w:t>uzavření smlouvy o zřízení věcného břemene na části pozemků parc. č.</w:t>
            </w:r>
            <w:r w:rsidR="006A47F1" w:rsidRPr="00491ADB">
              <w:t> </w:t>
            </w:r>
            <w:r w:rsidRPr="00491ADB">
              <w:t>57/15 ost. pl. a parc. č. 57/26 ost. pl. v k.ú. Klášterní Hradisko, obec Olomouc mezi Olomouckým krajem jako povinným z věcného břemene a</w:t>
            </w:r>
            <w:r w:rsidR="006A47F1" w:rsidRPr="00491ADB">
              <w:t> </w:t>
            </w:r>
            <w:r w:rsidRPr="00491ADB">
              <w:t>společností FARMAK MORAVIA, a.s., IČ: 47677457, jako oprávněným z</w:t>
            </w:r>
            <w:r w:rsidR="006A47F1" w:rsidRPr="00491ADB">
              <w:t> </w:t>
            </w:r>
            <w:r w:rsidRPr="00491ADB">
              <w:t>věcného břemene, spočívajícím v právu umístění a provozování vrtné monitorovací sondy s příslušenstvím (vrt P 211) a v právu vstupu a vjezdu na</w:t>
            </w:r>
            <w:r w:rsidR="006A47F1" w:rsidRPr="00491ADB">
              <w:t> </w:t>
            </w:r>
            <w:r w:rsidRPr="00491ADB">
              <w:t>předmětné pozemky v souvislosti s rekonstrukcemi, opravami, údržbou, odstraňováním poruch a likvidací tohoto zařízení, vše v rozsahu dle</w:t>
            </w:r>
            <w:r w:rsidR="006A47F1" w:rsidRPr="00491ADB">
              <w:t> </w:t>
            </w:r>
            <w:r w:rsidRPr="00491ADB">
              <w:t>geometrického plánu č. 314 –103/2012 ze dne</w:t>
            </w:r>
            <w:r w:rsidR="002B3FF4" w:rsidRPr="00491ADB">
              <w:t> </w:t>
            </w:r>
            <w:r w:rsidRPr="00491ADB">
              <w:t>3.</w:t>
            </w:r>
            <w:r w:rsidR="002B3FF4" w:rsidRPr="00491ADB">
              <w:t> </w:t>
            </w:r>
            <w:r w:rsidRPr="00491ADB">
              <w:t>10.</w:t>
            </w:r>
            <w:r w:rsidR="002B3FF4" w:rsidRPr="00491ADB">
              <w:t> </w:t>
            </w:r>
            <w:r w:rsidRPr="00491ADB">
              <w:t>2013. Věcné břemeno bude zřízeno na dobu neurčitou, za jednorázovou úhradu ve výši 8</w:t>
            </w:r>
            <w:r w:rsidR="00815B1F" w:rsidRPr="00491ADB">
              <w:t> </w:t>
            </w:r>
            <w:r w:rsidRPr="00491ADB">
              <w:t>380</w:t>
            </w:r>
            <w:r w:rsidR="00815B1F" w:rsidRPr="00491ADB">
              <w:t> </w:t>
            </w:r>
            <w:r w:rsidRPr="00491ADB">
              <w:t>Kč, navýšenou o příslušnou platnou platbu DPH. Oprávněný z věcného břemene uhradí veškeré náklady spojené se zřízením věcného břemene a správní poplatek k návrhu na vklad práv do katastru nemovitostí.</w:t>
            </w:r>
          </w:p>
          <w:p w:rsidR="000658B2" w:rsidRPr="00491ADB" w:rsidRDefault="000658B2" w:rsidP="000658B2">
            <w:pPr>
              <w:pStyle w:val="Normal"/>
              <w:spacing w:after="119"/>
              <w:jc w:val="both"/>
            </w:pPr>
            <w:r w:rsidRPr="00491ADB">
              <w:t>3.4.</w:t>
            </w:r>
            <w:r w:rsidRPr="00491ADB">
              <w:tab/>
              <w:t>směnu pozemku parc. č. 1165/4 vodní pl. o výměře 4 m2 v k.ú. a obci Uhelná ve vlastnictví Olomouckého kraje, v hospodaření Správy silnic Olomouckého kraje, příspěvkové organizace, za pozemek parc. č. 2306 ost. pl. o výměře 60 m2 v k.ú. a obci Uhelná, ve vlastnictví ČR – Lesy České republiky, s.p., IČ: 42196451. Olomoucký kraj uhradí cenový rozdíl směňovaných nemovitostí ve výši 3</w:t>
            </w:r>
            <w:r w:rsidR="00815B1F" w:rsidRPr="00491ADB">
              <w:t> </w:t>
            </w:r>
            <w:r w:rsidRPr="00491ADB">
              <w:t>340</w:t>
            </w:r>
            <w:r w:rsidR="00815B1F" w:rsidRPr="00491ADB">
              <w:t> </w:t>
            </w:r>
            <w:r w:rsidRPr="00491ADB">
              <w:t>Kč. Účastníci směny uhradí veškeré náklady spojené s převodem vlastnického práva a správní poplatek k návrhu na vklad vlastnického práva do katastru nemovitostí rovným dílem.</w:t>
            </w:r>
          </w:p>
          <w:p w:rsidR="000658B2" w:rsidRPr="00491ADB" w:rsidRDefault="000658B2" w:rsidP="000658B2">
            <w:pPr>
              <w:pStyle w:val="Normal"/>
              <w:spacing w:after="119"/>
              <w:jc w:val="both"/>
            </w:pPr>
            <w:r w:rsidRPr="00491ADB">
              <w:t>3.5.</w:t>
            </w:r>
            <w:r w:rsidRPr="00491ADB">
              <w:tab/>
              <w:t>odprodej části pozemku parc. č. 2664/1 ost. pl. o výměře 70 m2, dle</w:t>
            </w:r>
            <w:r w:rsidR="006A47F1" w:rsidRPr="00491ADB">
              <w:t> </w:t>
            </w:r>
            <w:r w:rsidRPr="00491ADB">
              <w:t>geometrického plánu č. 338 – 1499/2014 ze dne</w:t>
            </w:r>
            <w:r w:rsidR="002B3FF4" w:rsidRPr="00491ADB">
              <w:t> </w:t>
            </w:r>
            <w:r w:rsidRPr="00491ADB">
              <w:t>28.</w:t>
            </w:r>
            <w:r w:rsidR="002B3FF4" w:rsidRPr="00491ADB">
              <w:t> </w:t>
            </w:r>
            <w:r w:rsidRPr="00491ADB">
              <w:t>4.</w:t>
            </w:r>
            <w:r w:rsidR="002B3FF4" w:rsidRPr="00491ADB">
              <w:t> </w:t>
            </w:r>
            <w:r w:rsidRPr="00491ADB">
              <w:t>2014 pozemek parc. č.</w:t>
            </w:r>
            <w:r w:rsidR="002B3FF4" w:rsidRPr="00491ADB">
              <w:t> </w:t>
            </w:r>
            <w:r w:rsidRPr="00491ADB">
              <w:t>2664/35 ost. pl. o výměře 70 m2, v k.ú. Jindřichov u Hranic, obec Jindřichov z vlastnictví Olomouckého kraje, z hospodaření Správy silnic Olomouckého kraje, příspěvkové organizace, do společného jmění manželů Zdeňky a</w:t>
            </w:r>
            <w:r w:rsidR="002B3FF4" w:rsidRPr="00491ADB">
              <w:t> </w:t>
            </w:r>
            <w:r w:rsidRPr="00491ADB">
              <w:t>Františka Lysákových za kupní cenu ve výši 7</w:t>
            </w:r>
            <w:r w:rsidR="00815B1F" w:rsidRPr="00491ADB">
              <w:t> </w:t>
            </w:r>
            <w:r w:rsidRPr="00491ADB">
              <w:t>470</w:t>
            </w:r>
            <w:r w:rsidR="00815B1F" w:rsidRPr="00491ADB">
              <w:t> </w:t>
            </w:r>
            <w:r w:rsidRPr="00491ADB">
              <w:t>Kč. Nabyvatelé uhradí veškeré náklady spojené s převodem vlastnického práva a správní poplatek k</w:t>
            </w:r>
            <w:r w:rsidR="002B3FF4" w:rsidRPr="00491ADB">
              <w:t> </w:t>
            </w:r>
            <w:r w:rsidRPr="00491ADB">
              <w:t xml:space="preserve">návrhu na vklad vlastnického práva do katastru nemovitostí. </w:t>
            </w:r>
          </w:p>
          <w:p w:rsidR="000658B2" w:rsidRPr="00491ADB" w:rsidRDefault="000658B2" w:rsidP="000658B2">
            <w:pPr>
              <w:pStyle w:val="Normal"/>
              <w:spacing w:after="119"/>
              <w:jc w:val="both"/>
            </w:pPr>
            <w:r w:rsidRPr="00491ADB">
              <w:t>3.6.</w:t>
            </w:r>
            <w:r w:rsidRPr="00491ADB">
              <w:tab/>
              <w:t>odprodej pozemku parc. č. 1391/25 ost. pl. o výměře 2 m2 v k.ú. a obci Olšovec z vlastnictví Olomouckého kraje, z hospodaření Správy silnic Olomouckého kraje, příspěvkové organizace, do společného jmění manželů Miroslavy a Rudolfa Koláčkových za kupní cenu ve výši 210</w:t>
            </w:r>
            <w:r w:rsidR="00815B1F" w:rsidRPr="00491ADB">
              <w:t> </w:t>
            </w:r>
            <w:r w:rsidRPr="00491ADB">
              <w:t xml:space="preserve">Kč. Nabyvatelé uhradí veškeré náklady spojené s převodem vlastnického práva a správní poplatek k návrhu na vklad vlastnického práva do katastru nemovitostí. </w:t>
            </w:r>
          </w:p>
          <w:p w:rsidR="000658B2" w:rsidRPr="00491ADB" w:rsidRDefault="000658B2" w:rsidP="000658B2">
            <w:pPr>
              <w:pStyle w:val="Normal"/>
              <w:spacing w:after="119"/>
              <w:jc w:val="both"/>
            </w:pPr>
            <w:r w:rsidRPr="00491ADB">
              <w:t>3.7.</w:t>
            </w:r>
            <w:r w:rsidRPr="00491ADB">
              <w:tab/>
              <w:t>odprodej pozemku parc. č. st. 269 zast. pl. o výměře 16 m2 v k.ú. a obci Kobylá nad Vidnavkou z vlastnictví Olomouckého kraje, z hospodaření Domova důchodců Kobylá nad Vidnavkou, příspěvkové organizace, do</w:t>
            </w:r>
            <w:r w:rsidR="002B3FF4" w:rsidRPr="00491ADB">
              <w:t> </w:t>
            </w:r>
            <w:r w:rsidRPr="00491ADB">
              <w:t>vlastnictví pana Viliama Totha za kupní cenu ve výši 2</w:t>
            </w:r>
            <w:r w:rsidR="00815B1F" w:rsidRPr="00491ADB">
              <w:t> </w:t>
            </w:r>
            <w:r w:rsidRPr="00491ADB">
              <w:t>400</w:t>
            </w:r>
            <w:r w:rsidR="00815B1F" w:rsidRPr="00491ADB">
              <w:t> </w:t>
            </w:r>
            <w:r w:rsidRPr="00491ADB">
              <w:t xml:space="preserve">Kč. Nabyvatel uhradí veškeré náklady spojené s převodem vlastnického práva a správní poplatek k návrhu na vklad vlastnického práva do katastru nemovitostí. </w:t>
            </w:r>
          </w:p>
          <w:p w:rsidR="000658B2" w:rsidRPr="00491ADB" w:rsidRDefault="000658B2" w:rsidP="006A47F1">
            <w:pPr>
              <w:pStyle w:val="Normal"/>
              <w:spacing w:after="119"/>
              <w:jc w:val="both"/>
            </w:pPr>
            <w:r w:rsidRPr="00491ADB">
              <w:t>3.8.</w:t>
            </w:r>
            <w:r w:rsidRPr="00491ADB">
              <w:tab/>
              <w:t>odprodej pozemku parc. č. 208 zast. pl. o výměře 1 042 m2, jehož součástí jsou budova č.p. 338, Loštice, objekt bydlení, garáž s kolnou a garáž pro služební vozy, pozemky parc. č. 209 ost. pl. o výměře 724 m2 a parc. č.</w:t>
            </w:r>
            <w:r w:rsidR="002B3FF4" w:rsidRPr="00491ADB">
              <w:t> </w:t>
            </w:r>
            <w:r w:rsidRPr="00491ADB">
              <w:t>210/1 ost. pl. o výměře 787 m2, vše v k.ú. a obci Loštice, vše se všemi součástmi a příslušenstvím, zejména s venkovními úpravami, studnou a</w:t>
            </w:r>
            <w:r w:rsidR="002B3FF4" w:rsidRPr="00491ADB">
              <w:t> </w:t>
            </w:r>
            <w:r w:rsidRPr="00491ADB">
              <w:t xml:space="preserve">porosty, vše z vlastnictví Olomouckého kraje, z hospodaření Střední školy </w:t>
            </w:r>
            <w:r w:rsidRPr="00491ADB">
              <w:lastRenderedPageBreak/>
              <w:t>technické a zemědělské Mohelnice, do vlastnictví společnosti FIS Instalace s.r.o., IČ: 25881493, za kupní cenu ve výši 2</w:t>
            </w:r>
            <w:r w:rsidR="00815B1F" w:rsidRPr="00491ADB">
              <w:t> </w:t>
            </w:r>
            <w:r w:rsidRPr="00491ADB">
              <w:t>840</w:t>
            </w:r>
            <w:r w:rsidR="00815B1F" w:rsidRPr="00491ADB">
              <w:t> </w:t>
            </w:r>
            <w:r w:rsidRPr="00491ADB">
              <w:t>000</w:t>
            </w:r>
            <w:r w:rsidR="00815B1F" w:rsidRPr="00491ADB">
              <w:t> </w:t>
            </w:r>
            <w:r w:rsidRPr="00491ADB">
              <w:t>Kč. Nabyvatel uhradí veškeré náklady spojené s převodem vlastnického práva a správní poplatek spojený s návrhem na vklad vlastnického práva do katastru nemovitostí. Kupní smlouva bude uzavřena a kupní cena zaplacena nejpozději do 4 měsíců od</w:t>
            </w:r>
            <w:r w:rsidR="006A47F1" w:rsidRPr="00491ADB">
              <w:t> </w:t>
            </w:r>
            <w:r w:rsidRPr="00491ADB">
              <w:t>schválení této dispozice Zastupitelstvem Olomouckého kraje.</w:t>
            </w:r>
          </w:p>
        </w:tc>
      </w:tr>
      <w:tr w:rsidR="00491ADB" w:rsidRPr="00491ADB" w:rsidTr="000658B2">
        <w:trPr>
          <w:trHeight w:val="289"/>
        </w:trPr>
        <w:tc>
          <w:tcPr>
            <w:tcW w:w="346" w:type="pct"/>
            <w:tcBorders>
              <w:top w:val="nil"/>
              <w:bottom w:val="nil"/>
            </w:tcBorders>
            <w:shd w:val="clear" w:color="auto" w:fill="auto"/>
            <w:tcMar>
              <w:bottom w:w="113" w:type="dxa"/>
            </w:tcMar>
          </w:tcPr>
          <w:p w:rsidR="000658B2" w:rsidRPr="00491ADB" w:rsidRDefault="000658B2" w:rsidP="0087739A">
            <w:pPr>
              <w:pStyle w:val="nadpis2"/>
            </w:pPr>
            <w:r w:rsidRPr="00491ADB">
              <w:lastRenderedPageBreak/>
              <w:t>4.</w:t>
            </w:r>
          </w:p>
        </w:tc>
        <w:tc>
          <w:tcPr>
            <w:tcW w:w="4654" w:type="pct"/>
            <w:gridSpan w:val="2"/>
            <w:tcBorders>
              <w:top w:val="nil"/>
              <w:bottom w:val="nil"/>
            </w:tcBorders>
            <w:shd w:val="clear" w:color="auto" w:fill="auto"/>
            <w:tcMar>
              <w:bottom w:w="113" w:type="dxa"/>
            </w:tcMar>
          </w:tcPr>
          <w:p w:rsidR="000658B2" w:rsidRPr="00491ADB" w:rsidRDefault="000658B2" w:rsidP="000658B2">
            <w:pPr>
              <w:pStyle w:val="Normal"/>
              <w:spacing w:after="119"/>
              <w:jc w:val="both"/>
            </w:pPr>
            <w:r w:rsidRPr="00491ADB">
              <w:rPr>
                <w:b/>
                <w:spacing w:val="70"/>
              </w:rPr>
              <w:t>nevyhovuje žádosti</w:t>
            </w:r>
            <w:r w:rsidRPr="00491ADB">
              <w:t xml:space="preserve"> </w:t>
            </w:r>
          </w:p>
          <w:p w:rsidR="000658B2" w:rsidRPr="00491ADB" w:rsidRDefault="000658B2" w:rsidP="000658B2">
            <w:pPr>
              <w:pStyle w:val="Normal"/>
              <w:spacing w:after="119"/>
              <w:jc w:val="both"/>
            </w:pPr>
            <w:r w:rsidRPr="00491ADB">
              <w:t>4.1.</w:t>
            </w:r>
            <w:r w:rsidRPr="00491ADB">
              <w:tab/>
              <w:t>sdružení V – POINT ČR, IČ: 26984377, o odprodej pozemku parc. č.</w:t>
            </w:r>
            <w:r w:rsidR="006A47F1" w:rsidRPr="00491ADB">
              <w:t> </w:t>
            </w:r>
            <w:r w:rsidRPr="00491ADB">
              <w:t>208 zast. pl. o výměře 1 042 m2, jehož součástí jsou budova č.p. 338, Loštice, objekt bydlení, garáž s kolnou a garáž pro služební vozy, pozemky parc. č. 209 ost. pl. o výměře 724 m2 a parc. č. 210/1 ost. pl. o výměře 787 m2, vše v k.ú. a obci Loštice, vše se všemi součástmi a příslušenstvím, zejména s</w:t>
            </w:r>
            <w:r w:rsidR="006A47F1" w:rsidRPr="00491ADB">
              <w:t> </w:t>
            </w:r>
            <w:r w:rsidRPr="00491ADB">
              <w:t>venkovními úpravami, studnou a porosty, vše z vlastnictví Olomouckého kraje, z hospodaření Střední školy technické a zemědělské Mohelnice, z</w:t>
            </w:r>
            <w:r w:rsidR="006A47F1" w:rsidRPr="00491ADB">
              <w:t> </w:t>
            </w:r>
            <w:r w:rsidRPr="00491ADB">
              <w:t>důvodu odprodeje předmětných nemovitostí jinému zájemci.</w:t>
            </w:r>
          </w:p>
          <w:p w:rsidR="000658B2" w:rsidRPr="00491ADB" w:rsidRDefault="000658B2" w:rsidP="000658B2">
            <w:pPr>
              <w:pStyle w:val="Normal"/>
              <w:spacing w:after="119"/>
              <w:jc w:val="both"/>
            </w:pPr>
            <w:r w:rsidRPr="00491ADB">
              <w:t>4.2.</w:t>
            </w:r>
            <w:r w:rsidRPr="00491ADB">
              <w:tab/>
              <w:t>pana Tomáše Pichlera o odkoupení pozemku parc. č. 453 zast. pl. o</w:t>
            </w:r>
            <w:r w:rsidR="006A47F1" w:rsidRPr="00491ADB">
              <w:t> </w:t>
            </w:r>
            <w:r w:rsidRPr="00491ADB">
              <w:t>výměře 480 m2, jehož součástí je budova bez č.p./č.e., obč. vyb., v k.ú. a</w:t>
            </w:r>
            <w:r w:rsidR="006A47F1" w:rsidRPr="00491ADB">
              <w:t> </w:t>
            </w:r>
            <w:r w:rsidRPr="00491ADB">
              <w:t xml:space="preserve">obci Mohelnice z vlastnictví Olomouckého kraje, z hospodaření Obchodní akademie, Mohelnice, Olomoucká 82, z důvodu její potřebnosti pro činnost příspěvkové organizace. </w:t>
            </w:r>
          </w:p>
          <w:p w:rsidR="000658B2" w:rsidRPr="00491ADB" w:rsidRDefault="000658B2" w:rsidP="000658B2">
            <w:pPr>
              <w:pStyle w:val="Normal"/>
              <w:spacing w:after="119"/>
              <w:jc w:val="both"/>
            </w:pPr>
            <w:r w:rsidRPr="00491ADB">
              <w:t>4.3.</w:t>
            </w:r>
            <w:r w:rsidRPr="00491ADB">
              <w:tab/>
              <w:t>statutárního města Přerova na směnu pozemku parc. č. 4424 ost. pl. o</w:t>
            </w:r>
            <w:r w:rsidR="006A47F1" w:rsidRPr="00491ADB">
              <w:t> </w:t>
            </w:r>
            <w:r w:rsidRPr="00491ADB">
              <w:t>výměře 281 m2 v katastrálním území Troubky nad Bečvou, obec Troubky, pozemků parc. č. 1004/3 orná půda o výměře 59 m2, parc. č. 1004/4 orná půda o výměře 50 m2, parc. č. 1005/4 trvalý travní porost o výměře 61 m2, parc. č.</w:t>
            </w:r>
            <w:r w:rsidR="006A47F1" w:rsidRPr="00491ADB">
              <w:t> </w:t>
            </w:r>
            <w:r w:rsidRPr="00491ADB">
              <w:t>1085/7 ost. pl. o výměře 121 m2, parc. č. 1085/9 ost. pl. o výměře 121 m2 a</w:t>
            </w:r>
            <w:r w:rsidR="006A47F1" w:rsidRPr="00491ADB">
              <w:t> </w:t>
            </w:r>
            <w:r w:rsidRPr="00491ADB">
              <w:t>parc. č. 1085/11 ost. pl. o výměře 47 m2, vše v katastrálním území Bochoř, obec Bochoř, pozemků parc. č. 6900/63 orná půda o výměře 14 m2, parc. č.</w:t>
            </w:r>
            <w:r w:rsidR="006A47F1" w:rsidRPr="00491ADB">
              <w:t> </w:t>
            </w:r>
            <w:r w:rsidRPr="00491ADB">
              <w:t>6900/98 orná půda o výměře 83 m2, parc. č. 6900/103 orná půda</w:t>
            </w:r>
            <w:r w:rsidR="006A47F1" w:rsidRPr="00491ADB">
              <w:br/>
            </w:r>
            <w:r w:rsidRPr="00491ADB">
              <w:t>o výměře 4 m2, parc. č. 6900/169 ost. pl. o výměře 872 m2, parc. č. 6900/170 ost. pl. o</w:t>
            </w:r>
            <w:r w:rsidR="006A47F1" w:rsidRPr="00491ADB">
              <w:t> </w:t>
            </w:r>
            <w:r w:rsidRPr="00491ADB">
              <w:t>výměře 2 86 m2, parc. č. 6900/280 trvalý travní porost o výměře 880 m2, parc. č. 6900/285 trvalý travní porost o výměře 1 721 m2, parc. č.</w:t>
            </w:r>
            <w:r w:rsidR="006A47F1" w:rsidRPr="00491ADB">
              <w:t> </w:t>
            </w:r>
            <w:r w:rsidRPr="00491ADB">
              <w:t>6900/287 trvalý travní porost o výměře 2 046 m2, parc. č. 6900/404 ost. pl. o</w:t>
            </w:r>
            <w:r w:rsidR="006A47F1" w:rsidRPr="00491ADB">
              <w:t> </w:t>
            </w:r>
            <w:r w:rsidRPr="00491ADB">
              <w:t>výměře 1 561 m2, parc. č. 6900/423 ost. pl. o výměře 1 041 m2, parc. č.</w:t>
            </w:r>
            <w:r w:rsidR="006A47F1" w:rsidRPr="00491ADB">
              <w:t> </w:t>
            </w:r>
            <w:r w:rsidRPr="00491ADB">
              <w:t>6900/428 ost. pl. o výměře 1 002 m2, parc. č 6900/455 ost. pl. o výměře 1</w:t>
            </w:r>
            <w:r w:rsidR="006A47F1" w:rsidRPr="00491ADB">
              <w:t> </w:t>
            </w:r>
            <w:r w:rsidRPr="00491ADB">
              <w:t>644 m2, parc. č. 6900/600 ost. pl. o výměře 127 m2, parc. č. 6900/602 orná půda o výměře 25 m2, parc. č. 6900/614 orná půda o výměře 25 m2, parc. č.</w:t>
            </w:r>
            <w:r w:rsidR="006A47F1" w:rsidRPr="00491ADB">
              <w:t> </w:t>
            </w:r>
            <w:r w:rsidRPr="00491ADB">
              <w:t>6900/615 orná půda o výměře 2 127 m2, parc. č. 6900/616 orná půda o</w:t>
            </w:r>
            <w:r w:rsidR="006A47F1" w:rsidRPr="00491ADB">
              <w:t> </w:t>
            </w:r>
            <w:r w:rsidRPr="00491ADB">
              <w:t>výměře 735 m2, parc. č. 6900/631 ost. pl. o výměře 37 m2, parc. č. 6900/638 ost. pl. o výměře 41 m2, parc. č. 6900/682 trvalý travní porost o výměře 47 m2, parc. č. 6900/683 trvalý travní porost o výměře 88 m2, parc. č. 6900/691 ost. pl. o výměře 944 m2, parc. č. 6900/698 ost. pl. o výměře 985 m2, parc. č.</w:t>
            </w:r>
            <w:r w:rsidR="006A47F1" w:rsidRPr="00491ADB">
              <w:t> </w:t>
            </w:r>
            <w:r w:rsidRPr="00491ADB">
              <w:t>6900/703 ost. pl. o výměře 1 124 m2, parc. č. 6900/714 ost. pl. o výměře 292 m2, parc. č. 6900/715 ost. pl. o výměře 114 m2, parc. č. 6900/777 ost. pl. o</w:t>
            </w:r>
            <w:r w:rsidR="006A47F1" w:rsidRPr="00491ADB">
              <w:t> </w:t>
            </w:r>
            <w:r w:rsidRPr="00491ADB">
              <w:t>výměře 1 223 m2, parc. č. 6900/900 ost. pl. o výměře 948 m2, parc. č.</w:t>
            </w:r>
            <w:r w:rsidR="006A47F1" w:rsidRPr="00491ADB">
              <w:t> </w:t>
            </w:r>
            <w:r w:rsidRPr="00491ADB">
              <w:t>6900/907 ost. pl. o výměře 866 m2, parc. č. 6900/908 ost. pl. o výměře 129</w:t>
            </w:r>
            <w:r w:rsidR="006A47F1" w:rsidRPr="00491ADB">
              <w:t> </w:t>
            </w:r>
            <w:r w:rsidRPr="00491ADB">
              <w:t xml:space="preserve">m2, parc. č. 6900/951 orná půda o výměře 234 m2, parc. č. 6900/954 ost. pl. o výměře 116 m2, parc. č. 6900/957 trvalý travní porost o výměře 164 m2, parc. č. 6932/20 zast. pl. o výměře 431 m2, jehož součástí je budova bez </w:t>
            </w:r>
            <w:r w:rsidRPr="00491ADB">
              <w:lastRenderedPageBreak/>
              <w:t>č.p./č.e. – zemědělská stavba, parc. č. 6932/23 zast. pl. o výměře 694 m2, jehož součástí je budova bez č.p./č.e. – zemědělská stavba, parc. č. 6932/24 ost. pl. o výměře 200 m2, parc. č. 6932/27 ost. pl. o výměře 383 m2 a</w:t>
            </w:r>
            <w:r w:rsidR="006A47F1" w:rsidRPr="00491ADB">
              <w:t> </w:t>
            </w:r>
            <w:r w:rsidRPr="00491ADB">
              <w:t>spoluvlastnického podílu ve výši id. 5/6 k pozemku parc. č. 6900/434 ost. pl. o výměře 5 610 m2, vše v katastrálním území a obci Přerov, se všemi součástmi a příslušenstvím, vše ve vlastnictví Olomouckého kraje za pozemek parc. č. st. 120 zast. pl. o výměře 255 m2, jehož součástí je stavba bez č.p./č.e., obč. vyb., pozemek parc. č. st. 122 zast. pl. o výměře 910 m2, jehož součástí je stavba Pavlovice u Přerova, č.p. 95, obč. vyb., pozemek parc. č.</w:t>
            </w:r>
            <w:r w:rsidR="006A47F1" w:rsidRPr="00491ADB">
              <w:t> </w:t>
            </w:r>
            <w:r w:rsidRPr="00491ADB">
              <w:t>st.</w:t>
            </w:r>
            <w:r w:rsidR="006A47F1" w:rsidRPr="00491ADB">
              <w:t> </w:t>
            </w:r>
            <w:r w:rsidRPr="00491ADB">
              <w:t>123 zast. pl. o výměře 56 m2, pozemek parc. č. st. 124 zast. pl. o výměře 1</w:t>
            </w:r>
            <w:r w:rsidR="006A47F1" w:rsidRPr="00491ADB">
              <w:t> </w:t>
            </w:r>
            <w:r w:rsidRPr="00491ADB">
              <w:t>442 m2, jehož součástí je stavba bez č.p./č.e., obč. vyb., pozemek parc.</w:t>
            </w:r>
            <w:r w:rsidR="006A47F1" w:rsidRPr="00491ADB">
              <w:br/>
            </w:r>
            <w:r w:rsidRPr="00491ADB">
              <w:t>č. st. 125 zast.pl. o výměře 230 m2, jehož součástí je stavba bez č.p./č.e., obč. vyb., pozemky parc. č. 253/1 ost. pl. o výměře 39 231 m2, parc. č. 253/14 zahrada 20 401 m2, parc. č. 254/4 ost. pl. o výměře 363 m2 a parc. č. 254/6 ost. pl. o výměře 65 m2, vše v k.ú. a obci Pavlovice u Přerova, vše ve</w:t>
            </w:r>
            <w:r w:rsidR="006A47F1" w:rsidRPr="00491ADB">
              <w:t> </w:t>
            </w:r>
            <w:r w:rsidRPr="00491ADB">
              <w:t>vlastnictví statutárního města Přerova, IČ</w:t>
            </w:r>
            <w:r w:rsidR="00DB1FC0" w:rsidRPr="00491ADB">
              <w:t>: </w:t>
            </w:r>
            <w:r w:rsidRPr="00491ADB">
              <w:t>00301825.</w:t>
            </w:r>
          </w:p>
          <w:p w:rsidR="000658B2" w:rsidRPr="00491ADB" w:rsidRDefault="000658B2" w:rsidP="007D5459">
            <w:pPr>
              <w:pStyle w:val="Normal"/>
              <w:spacing w:after="119"/>
              <w:jc w:val="both"/>
            </w:pPr>
            <w:r w:rsidRPr="00491ADB">
              <w:t>4.4.</w:t>
            </w:r>
            <w:r w:rsidRPr="00491ADB">
              <w:tab/>
              <w:t>paní Natalji Krumniklové o odprodej části pozemku parc. č. 139/1 ost. pl. o výměře cca 450 m2 v k.ú. Horní Heřmanice u Bernartic, obec Bernartice z</w:t>
            </w:r>
            <w:r w:rsidR="007D5459" w:rsidRPr="00491ADB">
              <w:t> </w:t>
            </w:r>
            <w:r w:rsidRPr="00491ADB">
              <w:t>důvodu potřebnosti pozemku pro činnost Střední školy gastronomie a</w:t>
            </w:r>
            <w:r w:rsidR="007D5459" w:rsidRPr="00491ADB">
              <w:t> </w:t>
            </w:r>
            <w:r w:rsidRPr="00491ADB">
              <w:t>farmářství Jeseník.</w:t>
            </w:r>
          </w:p>
        </w:tc>
      </w:tr>
      <w:tr w:rsidR="00491ADB" w:rsidRPr="00491ADB" w:rsidTr="000658B2">
        <w:trPr>
          <w:trHeight w:val="289"/>
        </w:trPr>
        <w:tc>
          <w:tcPr>
            <w:tcW w:w="346" w:type="pct"/>
            <w:tcBorders>
              <w:top w:val="nil"/>
              <w:bottom w:val="nil"/>
            </w:tcBorders>
            <w:shd w:val="clear" w:color="auto" w:fill="auto"/>
            <w:tcMar>
              <w:bottom w:w="113" w:type="dxa"/>
            </w:tcMar>
          </w:tcPr>
          <w:p w:rsidR="000658B2" w:rsidRPr="00491ADB" w:rsidRDefault="000658B2" w:rsidP="0087739A">
            <w:pPr>
              <w:pStyle w:val="nadpis2"/>
            </w:pPr>
            <w:r w:rsidRPr="00491ADB">
              <w:lastRenderedPageBreak/>
              <w:t>5.</w:t>
            </w:r>
          </w:p>
        </w:tc>
        <w:tc>
          <w:tcPr>
            <w:tcW w:w="4654" w:type="pct"/>
            <w:gridSpan w:val="2"/>
            <w:tcBorders>
              <w:top w:val="nil"/>
              <w:bottom w:val="nil"/>
            </w:tcBorders>
            <w:shd w:val="clear" w:color="auto" w:fill="auto"/>
            <w:tcMar>
              <w:bottom w:w="113" w:type="dxa"/>
            </w:tcMar>
          </w:tcPr>
          <w:p w:rsidR="000658B2" w:rsidRPr="00491ADB" w:rsidRDefault="000658B2" w:rsidP="000658B2">
            <w:pPr>
              <w:pStyle w:val="Normal"/>
              <w:spacing w:after="119"/>
              <w:jc w:val="both"/>
            </w:pPr>
            <w:r w:rsidRPr="00491ADB">
              <w:rPr>
                <w:b/>
                <w:spacing w:val="70"/>
              </w:rPr>
              <w:t>schvaluje</w:t>
            </w:r>
            <w:r w:rsidRPr="00491ADB">
              <w:t xml:space="preserve"> odnětí nemovitého majetku z hospodaření:</w:t>
            </w:r>
          </w:p>
          <w:p w:rsidR="000658B2" w:rsidRPr="00491ADB" w:rsidRDefault="000658B2" w:rsidP="000658B2">
            <w:pPr>
              <w:pStyle w:val="Normal"/>
              <w:spacing w:after="119"/>
              <w:jc w:val="both"/>
            </w:pPr>
            <w:r w:rsidRPr="00491ADB">
              <w:t>5.1.</w:t>
            </w:r>
            <w:r w:rsidRPr="00491ADB">
              <w:tab/>
              <w:t>Střední školy logistiky a chemie, Olomouc, U Hradiska 29 dle bodu 3. 2. návrhu na usnesení, a to ke dni pozbytí vlastnického práva Olomouckého kraje k předmětné nemovitosti. Odnětí tohoto nemovitého majetku bude obsahem dodatku zřizovací listiny uvedené příspěvkové organizace, vyhotoveného v</w:t>
            </w:r>
            <w:r w:rsidR="007D5459" w:rsidRPr="00491ADB">
              <w:t> </w:t>
            </w:r>
            <w:r w:rsidRPr="00491ADB">
              <w:t xml:space="preserve">kalendářním roce, kdy se převod nemovitého majetku uskuteční. </w:t>
            </w:r>
          </w:p>
          <w:p w:rsidR="000658B2" w:rsidRPr="00491ADB" w:rsidRDefault="000658B2" w:rsidP="000658B2">
            <w:pPr>
              <w:pStyle w:val="Normal"/>
              <w:spacing w:after="119"/>
              <w:jc w:val="both"/>
            </w:pPr>
            <w:r w:rsidRPr="00491ADB">
              <w:t>5.2.</w:t>
            </w:r>
            <w:r w:rsidRPr="00491ADB">
              <w:tab/>
              <w:t>Správy silnic Olomouckého kraje, příspěvková organizace</w:t>
            </w:r>
            <w:r w:rsidR="007D5459" w:rsidRPr="00491ADB">
              <w:br/>
            </w:r>
            <w:r w:rsidRPr="00491ADB">
              <w:t>dle bodů 3.</w:t>
            </w:r>
            <w:r w:rsidR="007D5459" w:rsidRPr="00491ADB">
              <w:t> </w:t>
            </w:r>
            <w:r w:rsidRPr="00491ADB">
              <w:t xml:space="preserve">4., 3. 5. a 3. 6. návrhu na usnesení, a to vždy ke dni pozbytí vlastnického práva Olomouckého kraje k předmětným nemovitostem. Odnětí tohoto nemovitého majetku bude obsahem dodatku zřizovací listiny uvedené příspěvkové organizace, vyhotoveného v kalendářním roce, kdy se převod nemovitého majetku uskuteční. </w:t>
            </w:r>
          </w:p>
          <w:p w:rsidR="000658B2" w:rsidRPr="00491ADB" w:rsidRDefault="000658B2" w:rsidP="000658B2">
            <w:pPr>
              <w:pStyle w:val="Normal"/>
              <w:spacing w:after="119"/>
              <w:jc w:val="both"/>
            </w:pPr>
            <w:r w:rsidRPr="00491ADB">
              <w:t>5.3.</w:t>
            </w:r>
            <w:r w:rsidRPr="00491ADB">
              <w:tab/>
              <w:t>Domova důchodců Kobylá nad Vidnavkou, příspěvkové organizace dle</w:t>
            </w:r>
            <w:r w:rsidR="007D5459" w:rsidRPr="00491ADB">
              <w:t> </w:t>
            </w:r>
            <w:r w:rsidRPr="00491ADB">
              <w:t xml:space="preserve">bodu 3. 7. návrhu na usnesení, a to ke dni pozbytí vlastnického práva Olomouckého kraje k předmětné nemovitosti. Odnětí tohoto nemovitého majetku bude obsahem dodatku zřizovací listiny uvedené příspěvkové organizace, vyhotoveného v kalendářním roce, kdy se převod nemovitého majetku uskuteční. </w:t>
            </w:r>
          </w:p>
          <w:p w:rsidR="000658B2" w:rsidRPr="00491ADB" w:rsidRDefault="000658B2" w:rsidP="007D5459">
            <w:pPr>
              <w:pStyle w:val="Normal"/>
              <w:spacing w:after="119"/>
              <w:jc w:val="both"/>
            </w:pPr>
            <w:r w:rsidRPr="00491ADB">
              <w:t>5.4.</w:t>
            </w:r>
            <w:r w:rsidRPr="00491ADB">
              <w:tab/>
              <w:t>Střední školy technické a zemědělské Mohelnice, dle bodu 3. 8. návrhu na usnesení, a to ke dni pozbytí vlastnického práva Olomouckého kraje k</w:t>
            </w:r>
            <w:r w:rsidR="007D5459" w:rsidRPr="00491ADB">
              <w:t> </w:t>
            </w:r>
            <w:r w:rsidRPr="00491ADB">
              <w:t>předmětným nemovitostem. Odnětí tohoto nemovitého majetku bude obsahem dodatku zřizovací listiny uvedené příspěvkové organizace, vyhotoveného v kalendářním roce, kdy se převod nemovitého majetku uskuteční.</w:t>
            </w:r>
          </w:p>
        </w:tc>
      </w:tr>
      <w:tr w:rsidR="00491ADB" w:rsidRPr="00491ADB" w:rsidTr="000658B2">
        <w:trPr>
          <w:trHeight w:val="289"/>
        </w:trPr>
        <w:tc>
          <w:tcPr>
            <w:tcW w:w="346" w:type="pct"/>
            <w:tcBorders>
              <w:top w:val="nil"/>
              <w:bottom w:val="nil"/>
            </w:tcBorders>
            <w:shd w:val="clear" w:color="auto" w:fill="auto"/>
            <w:tcMar>
              <w:bottom w:w="113" w:type="dxa"/>
            </w:tcMar>
          </w:tcPr>
          <w:p w:rsidR="000658B2" w:rsidRPr="00491ADB" w:rsidRDefault="000658B2" w:rsidP="0087739A">
            <w:pPr>
              <w:pStyle w:val="nadpis2"/>
            </w:pPr>
            <w:r w:rsidRPr="00491ADB">
              <w:t>6.</w:t>
            </w:r>
          </w:p>
        </w:tc>
        <w:tc>
          <w:tcPr>
            <w:tcW w:w="4654" w:type="pct"/>
            <w:gridSpan w:val="2"/>
            <w:tcBorders>
              <w:top w:val="nil"/>
              <w:bottom w:val="nil"/>
            </w:tcBorders>
            <w:shd w:val="clear" w:color="auto" w:fill="auto"/>
            <w:tcMar>
              <w:bottom w:w="113" w:type="dxa"/>
            </w:tcMar>
          </w:tcPr>
          <w:p w:rsidR="000658B2" w:rsidRPr="00491ADB" w:rsidRDefault="000658B2" w:rsidP="000658B2">
            <w:pPr>
              <w:pStyle w:val="Normal"/>
              <w:spacing w:after="119"/>
              <w:jc w:val="both"/>
            </w:pPr>
            <w:r w:rsidRPr="00491ADB">
              <w:rPr>
                <w:b/>
                <w:spacing w:val="70"/>
              </w:rPr>
              <w:t>schvaluje</w:t>
            </w:r>
            <w:r w:rsidRPr="00491ADB">
              <w:t xml:space="preserve"> svěření nemovitého majetku do hospodaření:</w:t>
            </w:r>
          </w:p>
          <w:p w:rsidR="000658B2" w:rsidRPr="00491ADB" w:rsidRDefault="000658B2" w:rsidP="000658B2">
            <w:pPr>
              <w:pStyle w:val="Normal"/>
              <w:spacing w:after="119"/>
              <w:jc w:val="both"/>
            </w:pPr>
            <w:r w:rsidRPr="00491ADB">
              <w:t>6.1.</w:t>
            </w:r>
            <w:r w:rsidRPr="00491ADB">
              <w:tab/>
              <w:t xml:space="preserve">Střední školy logistiky a chemie, Olomouc, U Hradiska 29 dle bodu 3. 2. </w:t>
            </w:r>
            <w:r w:rsidRPr="00491ADB">
              <w:lastRenderedPageBreak/>
              <w:t>návrhu na usnesení, a to ke dni nabytí vlastnického práva Olomouckého kraje k předmětné nemovitosti. Předání tohoto nemovitého majetku bude obsahem dodatku zřizovací listiny uvedené příspěvkové organizace, vyhotoveného v</w:t>
            </w:r>
            <w:r w:rsidR="00B80814" w:rsidRPr="00491ADB">
              <w:t> </w:t>
            </w:r>
            <w:r w:rsidRPr="00491ADB">
              <w:t xml:space="preserve">kalendářním roce, kdy se nabytí nemovitého majetku uskuteční. </w:t>
            </w:r>
          </w:p>
          <w:p w:rsidR="000658B2" w:rsidRPr="00491ADB" w:rsidRDefault="000658B2" w:rsidP="000658B2">
            <w:pPr>
              <w:pStyle w:val="Normal"/>
              <w:spacing w:after="119"/>
              <w:jc w:val="both"/>
            </w:pPr>
            <w:r w:rsidRPr="00491ADB">
              <w:t>6.2.</w:t>
            </w:r>
            <w:r w:rsidRPr="00491ADB">
              <w:tab/>
              <w:t>Správy silnic Olomouckého kraje, příspěvkové organizace dle bodu 3. 4. návrhu na usnesení, a to ke dni nabytí vlastnického práva Olomouckého kraje k předmětným nemovitostem. Předání tohoto nemovitého majetku bude obsahem dodatku zřizovací listiny uvedené příspěvkové organizace, vyhotoveného v kalendářním roce, kdy se nabytí nemovitého majetku uskuteční.</w:t>
            </w:r>
          </w:p>
        </w:tc>
      </w:tr>
      <w:tr w:rsidR="00491ADB" w:rsidRPr="00491ADB" w:rsidTr="000658B2">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0658B2">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0658B2" w:rsidP="0087739A">
            <w:pPr>
              <w:pStyle w:val="nadpis2"/>
            </w:pPr>
            <w:r w:rsidRPr="00491ADB">
              <w:t xml:space="preserve">Rada Olomouckého kraje </w:t>
            </w:r>
          </w:p>
        </w:tc>
      </w:tr>
      <w:tr w:rsidR="0042512E" w:rsidRPr="00491ADB" w:rsidTr="000658B2">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0658B2" w:rsidP="0087739A">
            <w:pPr>
              <w:pStyle w:val="nadpis2"/>
            </w:pPr>
            <w:r w:rsidRPr="00491ADB">
              <w:t>12.2.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35F41">
        <w:tc>
          <w:tcPr>
            <w:tcW w:w="961" w:type="pct"/>
            <w:gridSpan w:val="2"/>
            <w:tcBorders>
              <w:bottom w:val="nil"/>
            </w:tcBorders>
          </w:tcPr>
          <w:p w:rsidR="0042512E" w:rsidRPr="00491ADB" w:rsidRDefault="00935F41" w:rsidP="003A1AF3">
            <w:pPr>
              <w:pStyle w:val="Radanzevusnesen"/>
              <w:keepNext/>
              <w:ind w:left="0" w:firstLine="0"/>
              <w:jc w:val="left"/>
              <w:rPr>
                <w:szCs w:val="24"/>
              </w:rPr>
            </w:pPr>
            <w:r w:rsidRPr="00491ADB">
              <w:rPr>
                <w:szCs w:val="24"/>
              </w:rPr>
              <w:t>UZ/13/20/2014</w:t>
            </w:r>
          </w:p>
        </w:tc>
        <w:tc>
          <w:tcPr>
            <w:tcW w:w="4039" w:type="pct"/>
            <w:tcBorders>
              <w:bottom w:val="nil"/>
            </w:tcBorders>
          </w:tcPr>
          <w:p w:rsidR="0042512E" w:rsidRPr="00491ADB" w:rsidRDefault="00935F41" w:rsidP="003A1AF3">
            <w:pPr>
              <w:pStyle w:val="Radanzevusnesen"/>
              <w:keepNext/>
              <w:ind w:left="0" w:firstLine="0"/>
              <w:rPr>
                <w:szCs w:val="24"/>
              </w:rPr>
            </w:pPr>
            <w:r w:rsidRPr="00491ADB">
              <w:rPr>
                <w:szCs w:val="24"/>
              </w:rPr>
              <w:t>Majetkoprávní záležitosti – odkoupení nemovitého majetku</w:t>
            </w:r>
          </w:p>
        </w:tc>
      </w:tr>
      <w:tr w:rsidR="00491ADB" w:rsidRPr="00491ADB" w:rsidTr="00935F41">
        <w:trPr>
          <w:trHeight w:val="289"/>
        </w:trPr>
        <w:tc>
          <w:tcPr>
            <w:tcW w:w="5000" w:type="pct"/>
            <w:gridSpan w:val="3"/>
            <w:tcBorders>
              <w:top w:val="nil"/>
              <w:bottom w:val="nil"/>
            </w:tcBorders>
            <w:shd w:val="clear" w:color="auto" w:fill="auto"/>
            <w:hideMark/>
          </w:tcPr>
          <w:p w:rsidR="0042512E" w:rsidRPr="00491ADB" w:rsidRDefault="00935F41"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35F41">
        <w:trPr>
          <w:trHeight w:val="289"/>
        </w:trPr>
        <w:tc>
          <w:tcPr>
            <w:tcW w:w="346" w:type="pct"/>
            <w:tcBorders>
              <w:top w:val="nil"/>
              <w:bottom w:val="nil"/>
            </w:tcBorders>
            <w:shd w:val="clear" w:color="auto" w:fill="auto"/>
            <w:tcMar>
              <w:bottom w:w="113" w:type="dxa"/>
            </w:tcMar>
            <w:hideMark/>
          </w:tcPr>
          <w:p w:rsidR="0042512E" w:rsidRPr="00491ADB" w:rsidRDefault="00935F41"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935F41" w:rsidP="00935F41">
            <w:pPr>
              <w:pStyle w:val="Normal"/>
              <w:spacing w:after="119"/>
              <w:jc w:val="both"/>
            </w:pPr>
            <w:r w:rsidRPr="00491ADB">
              <w:rPr>
                <w:b/>
                <w:spacing w:val="70"/>
              </w:rPr>
              <w:t>bere na vědomí</w:t>
            </w:r>
            <w:r w:rsidRPr="00491ADB">
              <w:t xml:space="preserve"> důvodovou zprávu</w:t>
            </w:r>
          </w:p>
        </w:tc>
      </w:tr>
      <w:tr w:rsidR="00491ADB" w:rsidRPr="00491ADB" w:rsidTr="00935F41">
        <w:trPr>
          <w:trHeight w:val="289"/>
        </w:trPr>
        <w:tc>
          <w:tcPr>
            <w:tcW w:w="346" w:type="pct"/>
            <w:tcBorders>
              <w:top w:val="nil"/>
              <w:bottom w:val="nil"/>
            </w:tcBorders>
            <w:shd w:val="clear" w:color="auto" w:fill="auto"/>
            <w:tcMar>
              <w:bottom w:w="113" w:type="dxa"/>
            </w:tcMar>
          </w:tcPr>
          <w:p w:rsidR="00935F41" w:rsidRPr="00491ADB" w:rsidRDefault="00935F41" w:rsidP="0087739A">
            <w:pPr>
              <w:pStyle w:val="nadpis2"/>
            </w:pPr>
            <w:r w:rsidRPr="00491ADB">
              <w:t>2.</w:t>
            </w:r>
          </w:p>
        </w:tc>
        <w:tc>
          <w:tcPr>
            <w:tcW w:w="4654" w:type="pct"/>
            <w:gridSpan w:val="2"/>
            <w:tcBorders>
              <w:top w:val="nil"/>
              <w:bottom w:val="nil"/>
            </w:tcBorders>
            <w:shd w:val="clear" w:color="auto" w:fill="auto"/>
            <w:tcMar>
              <w:bottom w:w="113" w:type="dxa"/>
            </w:tcMar>
          </w:tcPr>
          <w:p w:rsidR="00935F41" w:rsidRPr="00491ADB" w:rsidRDefault="00935F41" w:rsidP="00935F41">
            <w:pPr>
              <w:pStyle w:val="Normal"/>
              <w:spacing w:after="119"/>
              <w:jc w:val="both"/>
            </w:pPr>
            <w:r w:rsidRPr="00491ADB">
              <w:rPr>
                <w:b/>
                <w:spacing w:val="70"/>
              </w:rPr>
              <w:t>revokuje</w:t>
            </w:r>
            <w:r w:rsidRPr="00491ADB">
              <w:t xml:space="preserve"> </w:t>
            </w:r>
          </w:p>
          <w:p w:rsidR="00935F41" w:rsidRPr="00491ADB" w:rsidRDefault="00935F41" w:rsidP="00935F41">
            <w:pPr>
              <w:pStyle w:val="Normal"/>
              <w:spacing w:after="119"/>
              <w:jc w:val="both"/>
            </w:pPr>
            <w:r w:rsidRPr="00491ADB">
              <w:t>2.1.</w:t>
            </w:r>
            <w:r w:rsidRPr="00491ADB">
              <w:tab/>
              <w:t>část usnesení Zastupitelstva Olomouckého kraje č. UZ/4/22/2013, bod</w:t>
            </w:r>
            <w:r w:rsidR="006A47F1" w:rsidRPr="00491ADB">
              <w:t> </w:t>
            </w:r>
            <w:r w:rsidRPr="00491ADB">
              <w:t>4.16., ze dne</w:t>
            </w:r>
            <w:r w:rsidR="002B3FF4" w:rsidRPr="00491ADB">
              <w:t> </w:t>
            </w:r>
            <w:r w:rsidRPr="00491ADB">
              <w:t>26.</w:t>
            </w:r>
            <w:r w:rsidR="002B3FF4" w:rsidRPr="00491ADB">
              <w:t> </w:t>
            </w:r>
            <w:r w:rsidRPr="00491ADB">
              <w:t>4.</w:t>
            </w:r>
            <w:r w:rsidR="002B3FF4" w:rsidRPr="00491ADB">
              <w:t> </w:t>
            </w:r>
            <w:r w:rsidRPr="00491ADB">
              <w:t>2013 ve věci uzavření smlouvy o budoucí kupní smlouvě, jejímž předmětem je budoucí odkoupení části pozemku v k.ú. a obci Ruda nad Moravou z vlastnictví paní Heleny Boxanové do vlastnictví Olomouckého kraje, do hospodaření Správy silnic Olomouckého kraje, příspěvkové organizace, z</w:t>
            </w:r>
            <w:r w:rsidR="002B3FF4" w:rsidRPr="00491ADB">
              <w:t> </w:t>
            </w:r>
            <w:r w:rsidRPr="00491ADB">
              <w:t xml:space="preserve">důvodu změny vlastníka pozemku. </w:t>
            </w:r>
          </w:p>
          <w:p w:rsidR="00935F41" w:rsidRPr="00491ADB" w:rsidRDefault="00935F41" w:rsidP="00935F41">
            <w:pPr>
              <w:pStyle w:val="Normal"/>
              <w:spacing w:after="119"/>
              <w:jc w:val="both"/>
            </w:pPr>
            <w:r w:rsidRPr="00491ADB">
              <w:t>2.2.</w:t>
            </w:r>
            <w:r w:rsidRPr="00491ADB">
              <w:tab/>
              <w:t>část usnesení Zastupitelstva Olomouckého kraje č. UZ/23/22/2008, bod</w:t>
            </w:r>
            <w:r w:rsidR="006A47F1" w:rsidRPr="00491ADB">
              <w:t> </w:t>
            </w:r>
            <w:r w:rsidRPr="00491ADB">
              <w:t>8., ze dne</w:t>
            </w:r>
            <w:r w:rsidR="002B3FF4" w:rsidRPr="00491ADB">
              <w:t> </w:t>
            </w:r>
            <w:r w:rsidRPr="00491ADB">
              <w:t>25.</w:t>
            </w:r>
            <w:r w:rsidR="002B3FF4" w:rsidRPr="00491ADB">
              <w:t> </w:t>
            </w:r>
            <w:r w:rsidRPr="00491ADB">
              <w:t>6.</w:t>
            </w:r>
            <w:r w:rsidR="002B3FF4" w:rsidRPr="00491ADB">
              <w:t> </w:t>
            </w:r>
            <w:r w:rsidRPr="00491ADB">
              <w:t>2008, ve věci výkupu pozemku parc. č. 1235/51 ost. pl. o</w:t>
            </w:r>
            <w:r w:rsidR="002B3FF4" w:rsidRPr="00491ADB">
              <w:t> </w:t>
            </w:r>
            <w:r w:rsidRPr="00491ADB">
              <w:t>výměře 13 m2 v k.ú. a obci Hustopeče nad Bečvou z vlastnictví pana Václava Žemla do vlastnictví Olomouckého kraje, do hospodaření Správy silnic Olomouckého kraje, příspěvkové organizace, za kupní cenu ve výši 690</w:t>
            </w:r>
            <w:r w:rsidR="00815B1F" w:rsidRPr="00491ADB">
              <w:t> </w:t>
            </w:r>
            <w:r w:rsidRPr="00491ADB">
              <w:t>Kč z</w:t>
            </w:r>
            <w:r w:rsidR="00815B1F" w:rsidRPr="00491ADB">
              <w:t> </w:t>
            </w:r>
            <w:r w:rsidRPr="00491ADB">
              <w:t>důvodu nezájmu vlastníka prodat předmětný pozemek.</w:t>
            </w:r>
          </w:p>
          <w:p w:rsidR="00935F41" w:rsidRPr="00491ADB" w:rsidRDefault="00935F41" w:rsidP="00935F41">
            <w:pPr>
              <w:pStyle w:val="Normal"/>
              <w:spacing w:after="119"/>
              <w:jc w:val="both"/>
            </w:pPr>
            <w:r w:rsidRPr="00491ADB">
              <w:t>2.3.</w:t>
            </w:r>
            <w:r w:rsidRPr="00491ADB">
              <w:tab/>
              <w:t>část usnesení Zastupitelstva Olomouckého kraje č. UZ/9/22/2009, bod</w:t>
            </w:r>
            <w:r w:rsidR="006A47F1" w:rsidRPr="00491ADB">
              <w:t> </w:t>
            </w:r>
            <w:r w:rsidRPr="00491ADB">
              <w:t>8., ze dne</w:t>
            </w:r>
            <w:r w:rsidR="002B3FF4" w:rsidRPr="00491ADB">
              <w:t> </w:t>
            </w:r>
            <w:r w:rsidRPr="00491ADB">
              <w:t>25.</w:t>
            </w:r>
            <w:r w:rsidR="002B3FF4" w:rsidRPr="00491ADB">
              <w:t> </w:t>
            </w:r>
            <w:r w:rsidRPr="00491ADB">
              <w:t>9.</w:t>
            </w:r>
            <w:r w:rsidR="002B3FF4" w:rsidRPr="00491ADB">
              <w:t> </w:t>
            </w:r>
            <w:r w:rsidRPr="00491ADB">
              <w:t>2009 ve věci odkoupení pozemků parc. č. 1399/9, parc. č.</w:t>
            </w:r>
            <w:r w:rsidR="00815B1F" w:rsidRPr="00491ADB">
              <w:t> </w:t>
            </w:r>
            <w:r w:rsidRPr="00491ADB">
              <w:t>1399/10 a parc. č. 1455/5, vše v k.ú. a obci Dub nad Moravou z vlastnictví pana Vladimíra Vávry do vlastnictví Olomouckého kraje, do hospodaření Správy silnic Olomouckého kraje, příspěvkové organizace, z důvodu změny vlastníka předmětných nemovitostí.</w:t>
            </w:r>
          </w:p>
          <w:p w:rsidR="00935F41" w:rsidRPr="00491ADB" w:rsidRDefault="00935F41" w:rsidP="00935F41">
            <w:pPr>
              <w:pStyle w:val="Normal"/>
              <w:spacing w:after="119"/>
              <w:jc w:val="both"/>
            </w:pPr>
            <w:r w:rsidRPr="00491ADB">
              <w:t>2.4.</w:t>
            </w:r>
            <w:r w:rsidRPr="00491ADB">
              <w:tab/>
              <w:t>část usnesení Zastupitelstva Olomouckého kraje č. UZ/6/22/2013, bod</w:t>
            </w:r>
            <w:r w:rsidR="006A47F1" w:rsidRPr="00491ADB">
              <w:t> </w:t>
            </w:r>
            <w:r w:rsidRPr="00491ADB">
              <w:t>4.2., ze dne</w:t>
            </w:r>
            <w:r w:rsidR="002B3FF4" w:rsidRPr="00491ADB">
              <w:t> </w:t>
            </w:r>
            <w:r w:rsidRPr="00491ADB">
              <w:t>27.</w:t>
            </w:r>
            <w:r w:rsidR="002B3FF4" w:rsidRPr="00491ADB">
              <w:t> </w:t>
            </w:r>
            <w:r w:rsidRPr="00491ADB">
              <w:t>9.</w:t>
            </w:r>
            <w:r w:rsidR="002B3FF4" w:rsidRPr="00491ADB">
              <w:t> </w:t>
            </w:r>
            <w:r w:rsidRPr="00491ADB">
              <w:t>2013 ve věci odkoupení spoluvlastnického podílu k částem pozemků v k.ú. a obci Věrovany z vlastnictví Ing.</w:t>
            </w:r>
            <w:r w:rsidR="007D5459" w:rsidRPr="00491ADB">
              <w:t> </w:t>
            </w:r>
            <w:r w:rsidRPr="00491ADB">
              <w:t>Martiny</w:t>
            </w:r>
            <w:r w:rsidR="007D5459" w:rsidRPr="00491ADB">
              <w:t> </w:t>
            </w:r>
            <w:r w:rsidRPr="00491ADB">
              <w:t>Hyblerové do</w:t>
            </w:r>
            <w:r w:rsidR="002B3FF4" w:rsidRPr="00491ADB">
              <w:t> </w:t>
            </w:r>
            <w:r w:rsidRPr="00491ADB">
              <w:t xml:space="preserve">vlastnictví Olomouckého kraje, do hospodaření Správy silnic Olomouckého kraje, příspěvkové organizace, z důvodu změny vlastníka spoluvlastnického podílu k pozemkům. </w:t>
            </w:r>
          </w:p>
          <w:p w:rsidR="00935F41" w:rsidRPr="00491ADB" w:rsidRDefault="00935F41" w:rsidP="00935F41">
            <w:pPr>
              <w:pStyle w:val="Normal"/>
              <w:spacing w:after="119"/>
              <w:jc w:val="both"/>
            </w:pPr>
            <w:r w:rsidRPr="00491ADB">
              <w:t>2.5.</w:t>
            </w:r>
            <w:r w:rsidRPr="00491ADB">
              <w:tab/>
              <w:t>část usnesení Zastupitelstva Olomouckého kraje č. UZ/19/28/2007, bod</w:t>
            </w:r>
            <w:r w:rsidR="006A47F1" w:rsidRPr="00491ADB">
              <w:t> </w:t>
            </w:r>
            <w:r w:rsidRPr="00491ADB">
              <w:t>2., ze dne</w:t>
            </w:r>
            <w:r w:rsidR="002B3FF4" w:rsidRPr="00491ADB">
              <w:t> </w:t>
            </w:r>
            <w:r w:rsidRPr="00491ADB">
              <w:t>10.</w:t>
            </w:r>
            <w:r w:rsidR="002B3FF4" w:rsidRPr="00491ADB">
              <w:t> </w:t>
            </w:r>
            <w:r w:rsidRPr="00491ADB">
              <w:t>9.</w:t>
            </w:r>
            <w:r w:rsidR="002B3FF4" w:rsidRPr="00491ADB">
              <w:t> </w:t>
            </w:r>
            <w:r w:rsidRPr="00491ADB">
              <w:t>2007 ve věci odkoupení pozemku parc. č. 455/4 ost. pl. o</w:t>
            </w:r>
            <w:r w:rsidR="00E3178F" w:rsidRPr="00491ADB">
              <w:t> </w:t>
            </w:r>
            <w:r w:rsidRPr="00491ADB">
              <w:t xml:space="preserve">výměře 220 m2 v k.ú. a obci Blatec z vlastnictví paní Blaženy Mrázkové </w:t>
            </w:r>
            <w:r w:rsidRPr="00491ADB">
              <w:lastRenderedPageBreak/>
              <w:t>do</w:t>
            </w:r>
            <w:r w:rsidR="00E3178F" w:rsidRPr="00491ADB">
              <w:t> </w:t>
            </w:r>
            <w:r w:rsidRPr="00491ADB">
              <w:t>vlastnictví Olomouckého kraje, a to z důvodu úmrtí vlastníka pozemku.</w:t>
            </w:r>
          </w:p>
          <w:p w:rsidR="00935F41" w:rsidRPr="00491ADB" w:rsidRDefault="00935F41" w:rsidP="00935F41">
            <w:pPr>
              <w:pStyle w:val="Normal"/>
              <w:spacing w:after="119"/>
              <w:jc w:val="both"/>
            </w:pPr>
            <w:r w:rsidRPr="00491ADB">
              <w:t>2.6.</w:t>
            </w:r>
            <w:r w:rsidRPr="00491ADB">
              <w:tab/>
              <w:t>část usnesení Zastupitelstva Olomouckého kraje č. UZ/6/24/2009, bod</w:t>
            </w:r>
            <w:r w:rsidR="006A47F1" w:rsidRPr="00491ADB">
              <w:t> </w:t>
            </w:r>
            <w:r w:rsidRPr="00491ADB">
              <w:t>3. 12., ze dne</w:t>
            </w:r>
            <w:r w:rsidR="00E3178F" w:rsidRPr="00491ADB">
              <w:t> </w:t>
            </w:r>
            <w:r w:rsidRPr="00491ADB">
              <w:t>29.</w:t>
            </w:r>
            <w:r w:rsidR="00E3178F" w:rsidRPr="00491ADB">
              <w:t> </w:t>
            </w:r>
            <w:r w:rsidRPr="00491ADB">
              <w:t>6.</w:t>
            </w:r>
            <w:r w:rsidR="00E3178F" w:rsidRPr="00491ADB">
              <w:t> </w:t>
            </w:r>
            <w:r w:rsidRPr="00491ADB">
              <w:t>2009, ve věci odkoupení spoluvlastnického podílu (id.</w:t>
            </w:r>
            <w:r w:rsidR="006A47F1" w:rsidRPr="00491ADB">
              <w:t> </w:t>
            </w:r>
            <w:r w:rsidRPr="00491ADB">
              <w:t>1/2) k pozemku parc. č. 1978/7 v k.ú. Dolany u Olomouce, obec Dolany z</w:t>
            </w:r>
            <w:r w:rsidR="006A47F1" w:rsidRPr="00491ADB">
              <w:t> </w:t>
            </w:r>
            <w:r w:rsidRPr="00491ADB">
              <w:t>vlastnictví paní Ludmily Betlachové do vlastnictví Olomouckého kraje, do</w:t>
            </w:r>
            <w:r w:rsidR="006A47F1" w:rsidRPr="00491ADB">
              <w:t> </w:t>
            </w:r>
            <w:r w:rsidRPr="00491ADB">
              <w:t>hospodaření Správy silnic Olomouckého kraje, příspěvkové organizace, za</w:t>
            </w:r>
            <w:r w:rsidR="006A47F1" w:rsidRPr="00491ADB">
              <w:t> </w:t>
            </w:r>
            <w:r w:rsidRPr="00491ADB">
              <w:t>kupní cenu ve výši 1</w:t>
            </w:r>
            <w:r w:rsidR="00815B1F" w:rsidRPr="00491ADB">
              <w:t> </w:t>
            </w:r>
            <w:r w:rsidRPr="00491ADB">
              <w:t>495</w:t>
            </w:r>
            <w:r w:rsidR="00815B1F" w:rsidRPr="00491ADB">
              <w:t> </w:t>
            </w:r>
            <w:r w:rsidRPr="00491ADB">
              <w:t>Kč, z důvodu nezájmu vlastníka o odprodej spoluvlastnického podílu.</w:t>
            </w:r>
          </w:p>
          <w:p w:rsidR="00935F41" w:rsidRPr="00491ADB" w:rsidRDefault="00935F41" w:rsidP="006A47F1">
            <w:pPr>
              <w:pStyle w:val="Normal"/>
              <w:spacing w:after="119"/>
              <w:jc w:val="both"/>
            </w:pPr>
            <w:r w:rsidRPr="00491ADB">
              <w:t>2.7.</w:t>
            </w:r>
            <w:r w:rsidRPr="00491ADB">
              <w:tab/>
              <w:t>část usnesení Zastupitelstva Olomouckého kraje č. UZ/16/17/2010, bod</w:t>
            </w:r>
            <w:r w:rsidR="006A47F1" w:rsidRPr="00491ADB">
              <w:t> </w:t>
            </w:r>
            <w:r w:rsidRPr="00491ADB">
              <w:t>4.1., ze</w:t>
            </w:r>
            <w:r w:rsidR="00E3178F" w:rsidRPr="00491ADB">
              <w:t> </w:t>
            </w:r>
            <w:r w:rsidRPr="00491ADB">
              <w:t>dne</w:t>
            </w:r>
            <w:r w:rsidR="00E3178F" w:rsidRPr="00491ADB">
              <w:t> </w:t>
            </w:r>
            <w:r w:rsidRPr="00491ADB">
              <w:t>24.</w:t>
            </w:r>
            <w:r w:rsidR="00E3178F" w:rsidRPr="00491ADB">
              <w:t> </w:t>
            </w:r>
            <w:r w:rsidRPr="00491ADB">
              <w:t>9.</w:t>
            </w:r>
            <w:r w:rsidR="00E3178F" w:rsidRPr="00491ADB">
              <w:t> </w:t>
            </w:r>
            <w:r w:rsidRPr="00491ADB">
              <w:t>2010, ve věci odkoupení pozemku parc. č. 799/19 v k.ú. Kobeřice, obec Hradčany-Kobeřice z vlastnictví paní Jany Blumensteinové do</w:t>
            </w:r>
            <w:r w:rsidR="006A47F1" w:rsidRPr="00491ADB">
              <w:t> </w:t>
            </w:r>
            <w:r w:rsidRPr="00491ADB">
              <w:t>vlastnictví Olomouckého kraje, do hospodaření Správy silnic Olomouckého kraje, příspěvkové organizace, za kupní cenu ve výši 2</w:t>
            </w:r>
            <w:r w:rsidR="00815B1F" w:rsidRPr="00491ADB">
              <w:t> </w:t>
            </w:r>
            <w:r w:rsidRPr="00491ADB">
              <w:t>720</w:t>
            </w:r>
            <w:r w:rsidR="00815B1F" w:rsidRPr="00491ADB">
              <w:t> </w:t>
            </w:r>
            <w:r w:rsidRPr="00491ADB">
              <w:t>Kč, z důvodu nezájmu vlastníka o odprodej pozemku.</w:t>
            </w:r>
          </w:p>
        </w:tc>
      </w:tr>
      <w:tr w:rsidR="00491ADB" w:rsidRPr="00491ADB" w:rsidTr="00935F41">
        <w:trPr>
          <w:trHeight w:val="289"/>
        </w:trPr>
        <w:tc>
          <w:tcPr>
            <w:tcW w:w="346" w:type="pct"/>
            <w:tcBorders>
              <w:top w:val="nil"/>
              <w:bottom w:val="nil"/>
            </w:tcBorders>
            <w:shd w:val="clear" w:color="auto" w:fill="auto"/>
            <w:tcMar>
              <w:bottom w:w="113" w:type="dxa"/>
            </w:tcMar>
          </w:tcPr>
          <w:p w:rsidR="00935F41" w:rsidRPr="00491ADB" w:rsidRDefault="00935F41"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935F41" w:rsidRPr="00491ADB" w:rsidRDefault="00935F41" w:rsidP="00935F41">
            <w:pPr>
              <w:pStyle w:val="Normal"/>
              <w:spacing w:after="119"/>
              <w:jc w:val="both"/>
            </w:pPr>
            <w:r w:rsidRPr="00491ADB">
              <w:rPr>
                <w:b/>
                <w:spacing w:val="70"/>
              </w:rPr>
              <w:t>schvaluje</w:t>
            </w:r>
            <w:r w:rsidRPr="00491ADB">
              <w:t xml:space="preserve"> </w:t>
            </w:r>
          </w:p>
          <w:p w:rsidR="00935F41" w:rsidRPr="00491ADB" w:rsidRDefault="00935F41" w:rsidP="00935F41">
            <w:pPr>
              <w:pStyle w:val="Normal"/>
              <w:spacing w:after="119"/>
              <w:jc w:val="both"/>
            </w:pPr>
            <w:r w:rsidRPr="00491ADB">
              <w:t>3.1.</w:t>
            </w:r>
            <w:r w:rsidRPr="00491ADB">
              <w:tab/>
              <w:t>uzavření smlouvy o budoucí kupní smlouvě na budoucí odkoupení části pozemku ve zjednodušené evidenci – parcely původ Pozemkový katastr (PK) parc. č. 550/1 o výměře cca 110 m2 v k.ú. a obci Ruda nad Moravou mezi Ing.</w:t>
            </w:r>
            <w:r w:rsidR="00780A5B" w:rsidRPr="00491ADB">
              <w:t> </w:t>
            </w:r>
            <w:r w:rsidRPr="00491ADB">
              <w:t>Lubošem Boxanem jako budoucím prodávajícím a Olomouckým krajem jako budoucím kupujícím s tím, že řádná kupní smlouva bude uzavřena do</w:t>
            </w:r>
            <w:r w:rsidR="006A47F1" w:rsidRPr="00491ADB">
              <w:t> </w:t>
            </w:r>
            <w:r w:rsidRPr="00491ADB">
              <w:t>jednoho roku ode dne vydání kolaudačního souhlasu, kterým bude stavba „II/369 Hanušovice – křižovatka I/11“ kolaudována, za podmínky, že pozemek nebo jeho část bude zastavěna silnicí ve vlastnictví Olomouckého kraje. Kupní cena předmětného pozemku bude sjednána ve výši 250</w:t>
            </w:r>
            <w:r w:rsidR="00815B1F" w:rsidRPr="00491ADB">
              <w:t> </w:t>
            </w:r>
            <w:r w:rsidRPr="00491ADB">
              <w:t>Kč/m2. Olomoucký kraj uhradí veškeré náklady spojené s uzavřením kupní smlouvy a správní poplatek k návrhu na vklad vlastnického práva do katastru nemovitostí. Součástí smlouvy bude rovněž ustanovení o oprávnění Olomouckého kraje provést výše jmenovanou stavbu.</w:t>
            </w:r>
          </w:p>
          <w:p w:rsidR="00935F41" w:rsidRPr="00491ADB" w:rsidRDefault="00935F41" w:rsidP="00935F41">
            <w:pPr>
              <w:pStyle w:val="Normal"/>
              <w:spacing w:after="119"/>
              <w:jc w:val="both"/>
            </w:pPr>
            <w:r w:rsidRPr="00491ADB">
              <w:t>3.2.</w:t>
            </w:r>
            <w:r w:rsidRPr="00491ADB">
              <w:tab/>
              <w:t>odkoupení pozemků parc. č. 1399/9 ost. pl. o výměře 49 m2, parc. č.</w:t>
            </w:r>
            <w:r w:rsidR="00815B1F" w:rsidRPr="00491ADB">
              <w:t> </w:t>
            </w:r>
            <w:r w:rsidRPr="00491ADB">
              <w:t>1399/10 ost. pl. o výměře 21 m2 a parc. č. 1455/5 ost. pl. o výměře 131 m2, vše v k.ú. a obci Dub nad Moravou z vlastnictví pana Josefa Vávry do</w:t>
            </w:r>
            <w:r w:rsidR="006A47F1" w:rsidRPr="00491ADB">
              <w:t> </w:t>
            </w:r>
            <w:r w:rsidRPr="00491ADB">
              <w:t>vlastnictví Olomouckého kraje, do hospodaření Správy silnic Olomouckého kraje, příspěvkové organizace, za kupní cenu ve výši 20</w:t>
            </w:r>
            <w:r w:rsidR="00815B1F" w:rsidRPr="00491ADB">
              <w:t> </w:t>
            </w:r>
            <w:r w:rsidRPr="00491ADB">
              <w:t>100</w:t>
            </w:r>
            <w:r w:rsidR="00815B1F" w:rsidRPr="00491ADB">
              <w:t> </w:t>
            </w:r>
            <w:r w:rsidRPr="00491ADB">
              <w:t>Kč. Nabyvatel uhradí veškeré náklady spojené s převodem vlastnického práva a správní poplatek k návrhu na vklad vlastnického práva do katastru nemovitostí.</w:t>
            </w:r>
          </w:p>
          <w:p w:rsidR="00935F41" w:rsidRPr="00491ADB" w:rsidRDefault="00935F41" w:rsidP="006A47F1">
            <w:pPr>
              <w:pStyle w:val="Normal"/>
              <w:spacing w:after="119"/>
              <w:jc w:val="both"/>
            </w:pPr>
            <w:r w:rsidRPr="00491ADB">
              <w:t>3.3.</w:t>
            </w:r>
            <w:r w:rsidRPr="00491ADB">
              <w:tab/>
              <w:t>odkoupení spoluvlastnického podílu id. 1/3 k části pozemků parc. č.</w:t>
            </w:r>
            <w:r w:rsidR="00815B1F" w:rsidRPr="00491ADB">
              <w:t> </w:t>
            </w:r>
            <w:r w:rsidRPr="00491ADB">
              <w:t>317/8 a parc. č. 317/10 o výměře 93 m2, dle geometrického plánu</w:t>
            </w:r>
            <w:r w:rsidR="006A47F1" w:rsidRPr="00491ADB">
              <w:br/>
            </w:r>
            <w:r w:rsidRPr="00491ADB">
              <w:t>č. 608-14/2012 ze dne</w:t>
            </w:r>
            <w:r w:rsidR="00E3178F" w:rsidRPr="00491ADB">
              <w:t> </w:t>
            </w:r>
            <w:r w:rsidRPr="00491ADB">
              <w:t>5.</w:t>
            </w:r>
            <w:r w:rsidR="00E3178F" w:rsidRPr="00491ADB">
              <w:t> </w:t>
            </w:r>
            <w:r w:rsidRPr="00491ADB">
              <w:t>12.</w:t>
            </w:r>
            <w:r w:rsidR="00E3178F" w:rsidRPr="00491ADB">
              <w:t> </w:t>
            </w:r>
            <w:r w:rsidRPr="00491ADB">
              <w:t>2012 pozemku parc. č. 409/20 ost. pl. o výměře 93 m2, vše v k.ú. a obci Věrovany, z vlastnictví RNDr.</w:t>
            </w:r>
            <w:r w:rsidR="00780A5B" w:rsidRPr="00491ADB">
              <w:t> </w:t>
            </w:r>
            <w:r w:rsidRPr="00491ADB">
              <w:t>Bc.</w:t>
            </w:r>
            <w:r w:rsidR="00780A5B" w:rsidRPr="00491ADB">
              <w:t> </w:t>
            </w:r>
            <w:r w:rsidRPr="00491ADB">
              <w:t>Miroslava Hofschneidera do vlastnictví Olomouckého kraje, do hospodaření Správy silnic Olomouckého kraje, příspěvkové organizace, za kupní cenu ve výši 100</w:t>
            </w:r>
            <w:r w:rsidR="00815B1F" w:rsidRPr="00491ADB">
              <w:t> </w:t>
            </w:r>
            <w:r w:rsidRPr="00491ADB">
              <w:t>Kč/m2, tj. 3</w:t>
            </w:r>
            <w:r w:rsidR="00815B1F" w:rsidRPr="00491ADB">
              <w:t> </w:t>
            </w:r>
            <w:r w:rsidRPr="00491ADB">
              <w:t>100</w:t>
            </w:r>
            <w:r w:rsidR="00815B1F" w:rsidRPr="00491ADB">
              <w:t> </w:t>
            </w:r>
            <w:r w:rsidRPr="00491ADB">
              <w:t>Kč. Olomoucký kraj uhradí veškeré náklady spojené s</w:t>
            </w:r>
            <w:r w:rsidR="006A47F1" w:rsidRPr="00491ADB">
              <w:t> </w:t>
            </w:r>
            <w:r w:rsidRPr="00491ADB">
              <w:t>převodem vlastnického práva a správní poplatek k návrhu na vklad vlastnického práva do katastru nemovitostí z rozpočtu Olomouckého kraje.</w:t>
            </w:r>
          </w:p>
        </w:tc>
      </w:tr>
      <w:tr w:rsidR="00491ADB" w:rsidRPr="00491ADB" w:rsidTr="00935F41">
        <w:trPr>
          <w:trHeight w:val="289"/>
        </w:trPr>
        <w:tc>
          <w:tcPr>
            <w:tcW w:w="346" w:type="pct"/>
            <w:tcBorders>
              <w:top w:val="nil"/>
              <w:bottom w:val="nil"/>
            </w:tcBorders>
            <w:shd w:val="clear" w:color="auto" w:fill="auto"/>
            <w:tcMar>
              <w:bottom w:w="113" w:type="dxa"/>
            </w:tcMar>
          </w:tcPr>
          <w:p w:rsidR="00935F41" w:rsidRPr="00491ADB" w:rsidRDefault="00935F41" w:rsidP="0087739A">
            <w:pPr>
              <w:pStyle w:val="nadpis2"/>
            </w:pPr>
            <w:r w:rsidRPr="00491ADB">
              <w:t>4.</w:t>
            </w:r>
          </w:p>
        </w:tc>
        <w:tc>
          <w:tcPr>
            <w:tcW w:w="4654" w:type="pct"/>
            <w:gridSpan w:val="2"/>
            <w:tcBorders>
              <w:top w:val="nil"/>
              <w:bottom w:val="nil"/>
            </w:tcBorders>
            <w:shd w:val="clear" w:color="auto" w:fill="auto"/>
            <w:tcMar>
              <w:bottom w:w="113" w:type="dxa"/>
            </w:tcMar>
          </w:tcPr>
          <w:p w:rsidR="00935F41" w:rsidRPr="00491ADB" w:rsidRDefault="00935F41" w:rsidP="006A47F1">
            <w:pPr>
              <w:pStyle w:val="Normal"/>
              <w:spacing w:after="119"/>
              <w:jc w:val="both"/>
            </w:pPr>
            <w:r w:rsidRPr="00491ADB">
              <w:rPr>
                <w:b/>
                <w:spacing w:val="70"/>
              </w:rPr>
              <w:t>schvaluje</w:t>
            </w:r>
            <w:r w:rsidRPr="00491ADB">
              <w:t xml:space="preserve"> svěření nemovitého majetku do hospodaření Správy silnic Olomouckého kraje, příspěvkové organizace dle bodů 3. 2. a 3. 3. návrhu na</w:t>
            </w:r>
            <w:r w:rsidR="006A47F1" w:rsidRPr="00491ADB">
              <w:t> </w:t>
            </w:r>
            <w:r w:rsidRPr="00491ADB">
              <w:t xml:space="preserve">usnesení, a to vždy ke dni nabytí vlastnického práva Olomouckého kraje </w:t>
            </w:r>
            <w:r w:rsidRPr="00491ADB">
              <w:lastRenderedPageBreak/>
              <w:t>k</w:t>
            </w:r>
            <w:r w:rsidR="006A47F1" w:rsidRPr="00491ADB">
              <w:t> </w:t>
            </w:r>
            <w:r w:rsidRPr="00491ADB">
              <w:t>předmětným nemovitostem. Předání tohoto nemovitého majetku bude obsahem dodatků zřizovací listiny uvedené příspěvkové organizace, vyhotovených v kalendářním roce, kdy se nabytí nemovitého majetku uskuteční.</w:t>
            </w:r>
          </w:p>
        </w:tc>
      </w:tr>
      <w:tr w:rsidR="00491ADB" w:rsidRPr="00491ADB" w:rsidTr="00935F41">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35F41">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35F41" w:rsidP="0087739A">
            <w:pPr>
              <w:pStyle w:val="nadpis2"/>
            </w:pPr>
            <w:r w:rsidRPr="00491ADB">
              <w:t xml:space="preserve">Rada Olomouckého kraje </w:t>
            </w:r>
          </w:p>
        </w:tc>
      </w:tr>
      <w:tr w:rsidR="0042512E" w:rsidRPr="00491ADB" w:rsidTr="00935F41">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35F41" w:rsidP="0087739A">
            <w:pPr>
              <w:pStyle w:val="nadpis2"/>
            </w:pPr>
            <w:r w:rsidRPr="00491ADB">
              <w:t>12.3.</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354205">
        <w:tc>
          <w:tcPr>
            <w:tcW w:w="961" w:type="pct"/>
            <w:gridSpan w:val="2"/>
            <w:tcBorders>
              <w:bottom w:val="nil"/>
            </w:tcBorders>
          </w:tcPr>
          <w:p w:rsidR="0042512E" w:rsidRPr="00491ADB" w:rsidRDefault="00354205" w:rsidP="003A1AF3">
            <w:pPr>
              <w:pStyle w:val="Radanzevusnesen"/>
              <w:keepNext/>
              <w:ind w:left="0" w:firstLine="0"/>
              <w:jc w:val="left"/>
              <w:rPr>
                <w:szCs w:val="24"/>
              </w:rPr>
            </w:pPr>
            <w:r w:rsidRPr="00491ADB">
              <w:rPr>
                <w:szCs w:val="24"/>
              </w:rPr>
              <w:t>UZ/13/21/2014</w:t>
            </w:r>
          </w:p>
        </w:tc>
        <w:tc>
          <w:tcPr>
            <w:tcW w:w="4039" w:type="pct"/>
            <w:tcBorders>
              <w:bottom w:val="nil"/>
            </w:tcBorders>
          </w:tcPr>
          <w:p w:rsidR="0042512E" w:rsidRPr="00491ADB" w:rsidRDefault="00354205" w:rsidP="003A1AF3">
            <w:pPr>
              <w:pStyle w:val="Radanzevusnesen"/>
              <w:keepNext/>
              <w:ind w:left="0" w:firstLine="0"/>
              <w:rPr>
                <w:szCs w:val="24"/>
              </w:rPr>
            </w:pPr>
            <w:r w:rsidRPr="00491ADB">
              <w:rPr>
                <w:szCs w:val="24"/>
              </w:rPr>
              <w:t>Majetkoprávní záležitosti – bezúplatné převody nemovitého majetku</w:t>
            </w:r>
          </w:p>
        </w:tc>
      </w:tr>
      <w:tr w:rsidR="00491ADB" w:rsidRPr="00491ADB" w:rsidTr="00354205">
        <w:trPr>
          <w:trHeight w:val="289"/>
        </w:trPr>
        <w:tc>
          <w:tcPr>
            <w:tcW w:w="5000" w:type="pct"/>
            <w:gridSpan w:val="3"/>
            <w:tcBorders>
              <w:top w:val="nil"/>
              <w:bottom w:val="nil"/>
            </w:tcBorders>
            <w:shd w:val="clear" w:color="auto" w:fill="auto"/>
            <w:hideMark/>
          </w:tcPr>
          <w:p w:rsidR="0042512E" w:rsidRPr="00491ADB" w:rsidRDefault="00354205"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354205">
        <w:trPr>
          <w:trHeight w:val="289"/>
        </w:trPr>
        <w:tc>
          <w:tcPr>
            <w:tcW w:w="346" w:type="pct"/>
            <w:tcBorders>
              <w:top w:val="nil"/>
              <w:bottom w:val="nil"/>
            </w:tcBorders>
            <w:shd w:val="clear" w:color="auto" w:fill="auto"/>
            <w:tcMar>
              <w:bottom w:w="113" w:type="dxa"/>
            </w:tcMar>
            <w:hideMark/>
          </w:tcPr>
          <w:p w:rsidR="0042512E" w:rsidRPr="00491ADB" w:rsidRDefault="00354205"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354205" w:rsidP="00354205">
            <w:pPr>
              <w:pStyle w:val="Normal"/>
              <w:spacing w:after="119"/>
              <w:jc w:val="both"/>
            </w:pPr>
            <w:r w:rsidRPr="00491ADB">
              <w:rPr>
                <w:b/>
                <w:spacing w:val="70"/>
              </w:rPr>
              <w:t>bere na vědomí</w:t>
            </w:r>
            <w:r w:rsidRPr="00491ADB">
              <w:t xml:space="preserve"> důvodovou zprávu</w:t>
            </w:r>
          </w:p>
        </w:tc>
      </w:tr>
      <w:tr w:rsidR="00491ADB" w:rsidRPr="00491ADB" w:rsidTr="00354205">
        <w:trPr>
          <w:trHeight w:val="289"/>
        </w:trPr>
        <w:tc>
          <w:tcPr>
            <w:tcW w:w="346" w:type="pct"/>
            <w:tcBorders>
              <w:top w:val="nil"/>
              <w:bottom w:val="nil"/>
            </w:tcBorders>
            <w:shd w:val="clear" w:color="auto" w:fill="auto"/>
            <w:tcMar>
              <w:bottom w:w="113" w:type="dxa"/>
            </w:tcMar>
          </w:tcPr>
          <w:p w:rsidR="00354205" w:rsidRPr="00491ADB" w:rsidRDefault="00354205" w:rsidP="0087739A">
            <w:pPr>
              <w:pStyle w:val="nadpis2"/>
            </w:pPr>
            <w:r w:rsidRPr="00491ADB">
              <w:t>2.</w:t>
            </w:r>
          </w:p>
        </w:tc>
        <w:tc>
          <w:tcPr>
            <w:tcW w:w="4654" w:type="pct"/>
            <w:gridSpan w:val="2"/>
            <w:tcBorders>
              <w:top w:val="nil"/>
              <w:bottom w:val="nil"/>
            </w:tcBorders>
            <w:shd w:val="clear" w:color="auto" w:fill="auto"/>
            <w:tcMar>
              <w:bottom w:w="113" w:type="dxa"/>
            </w:tcMar>
          </w:tcPr>
          <w:p w:rsidR="00354205" w:rsidRPr="00491ADB" w:rsidRDefault="00354205" w:rsidP="00E3178F">
            <w:pPr>
              <w:pStyle w:val="Normal"/>
              <w:spacing w:after="119"/>
              <w:jc w:val="both"/>
            </w:pPr>
            <w:r w:rsidRPr="00491ADB">
              <w:rPr>
                <w:b/>
                <w:spacing w:val="70"/>
              </w:rPr>
              <w:t>revokuje</w:t>
            </w:r>
            <w:r w:rsidRPr="00491ADB">
              <w:t xml:space="preserve"> usnesení Zastupitelstva Olomouckého kraje č. UZ/4/23/2013, bod 2.5., ze dne</w:t>
            </w:r>
            <w:r w:rsidR="00E3178F" w:rsidRPr="00491ADB">
              <w:t> </w:t>
            </w:r>
            <w:r w:rsidRPr="00491ADB">
              <w:t>26.</w:t>
            </w:r>
            <w:r w:rsidR="00E3178F" w:rsidRPr="00491ADB">
              <w:t> </w:t>
            </w:r>
            <w:r w:rsidRPr="00491ADB">
              <w:t>4.</w:t>
            </w:r>
            <w:r w:rsidR="00E3178F" w:rsidRPr="00491ADB">
              <w:t> </w:t>
            </w:r>
            <w:r w:rsidRPr="00491ADB">
              <w:t>2013, ve věci bezúplatného převodu veřejného osvětlení - dvou svítidel typu MC 2 ZEBRA 150 W vč. 2 stožárů o výšce 6 m, stožáru o výšce 5 m a kabelového rozvodu v celkové délce cca 120 m, vše v</w:t>
            </w:r>
            <w:r w:rsidR="00E3178F" w:rsidRPr="00491ADB">
              <w:t> </w:t>
            </w:r>
            <w:r w:rsidRPr="00491ADB">
              <w:t>k.ú. Sušice u Přerova, vybudované v rámci stavebního objektu „SO 402 Veřejné osvětlení“ jako součásti investiční akce „Silnice II/434 Sušice – přeložka silnice“, z vlastnictví Olomouckého kraje do vlastnictví obce Sušice, IČ:</w:t>
            </w:r>
            <w:r w:rsidR="00DB1FC0" w:rsidRPr="00491ADB">
              <w:t> </w:t>
            </w:r>
            <w:r w:rsidRPr="00491ADB">
              <w:t>00636606, a to z důvodu změny podmínek pro uzavření smlouvy.</w:t>
            </w:r>
          </w:p>
        </w:tc>
      </w:tr>
      <w:tr w:rsidR="00491ADB" w:rsidRPr="00491ADB" w:rsidTr="00354205">
        <w:trPr>
          <w:trHeight w:val="289"/>
        </w:trPr>
        <w:tc>
          <w:tcPr>
            <w:tcW w:w="346" w:type="pct"/>
            <w:tcBorders>
              <w:top w:val="nil"/>
              <w:bottom w:val="nil"/>
            </w:tcBorders>
            <w:shd w:val="clear" w:color="auto" w:fill="auto"/>
            <w:tcMar>
              <w:bottom w:w="113" w:type="dxa"/>
            </w:tcMar>
          </w:tcPr>
          <w:p w:rsidR="00354205" w:rsidRPr="00491ADB" w:rsidRDefault="00354205" w:rsidP="0087739A">
            <w:pPr>
              <w:pStyle w:val="nadpis2"/>
            </w:pPr>
            <w:r w:rsidRPr="00491ADB">
              <w:t>3.</w:t>
            </w:r>
          </w:p>
        </w:tc>
        <w:tc>
          <w:tcPr>
            <w:tcW w:w="4654" w:type="pct"/>
            <w:gridSpan w:val="2"/>
            <w:tcBorders>
              <w:top w:val="nil"/>
              <w:bottom w:val="nil"/>
            </w:tcBorders>
            <w:shd w:val="clear" w:color="auto" w:fill="auto"/>
            <w:tcMar>
              <w:bottom w:w="113" w:type="dxa"/>
            </w:tcMar>
          </w:tcPr>
          <w:p w:rsidR="00354205" w:rsidRPr="00491ADB" w:rsidRDefault="00354205" w:rsidP="00354205">
            <w:pPr>
              <w:pStyle w:val="Normal"/>
              <w:spacing w:after="119"/>
              <w:jc w:val="both"/>
            </w:pPr>
            <w:r w:rsidRPr="00491ADB">
              <w:rPr>
                <w:b/>
                <w:spacing w:val="70"/>
              </w:rPr>
              <w:t>schvaluje</w:t>
            </w:r>
            <w:r w:rsidRPr="00491ADB">
              <w:t xml:space="preserve"> </w:t>
            </w:r>
          </w:p>
          <w:p w:rsidR="00354205" w:rsidRPr="00491ADB" w:rsidRDefault="00354205" w:rsidP="00354205">
            <w:pPr>
              <w:pStyle w:val="Normal"/>
              <w:spacing w:after="119"/>
              <w:jc w:val="both"/>
            </w:pPr>
            <w:r w:rsidRPr="00491ADB">
              <w:t>3.1.</w:t>
            </w:r>
            <w:r w:rsidRPr="00491ADB">
              <w:tab/>
              <w:t>bezúplatný převod veřejného osvětlení - dvou svítidel typu MC 2 ZEBRA 150 W vč. 2 stožárů o výšce 6 m, stožáru o výšce 5 m a kabelového rozvodu v</w:t>
            </w:r>
            <w:r w:rsidR="006A47F1" w:rsidRPr="00491ADB">
              <w:t> </w:t>
            </w:r>
            <w:r w:rsidRPr="00491ADB">
              <w:t>celkové délce cca 120 m, vše v k.ú. Sušice u Přerova, vybudované v rámci stavebního objektu „SO 402 Veřejné osvětlení“ jako součásti investiční akce „Silnice II/434 Sušice – přeložka silnice“, z vlastnictví Olomouckého kraje do</w:t>
            </w:r>
            <w:r w:rsidR="00DB1FC0" w:rsidRPr="00491ADB">
              <w:t> </w:t>
            </w:r>
            <w:r w:rsidRPr="00491ADB">
              <w:t xml:space="preserve">vlastnictví obce Sušice, IČ: 00636606, za podmínek dle důvodové zprávy. </w:t>
            </w:r>
          </w:p>
          <w:p w:rsidR="00354205" w:rsidRPr="00491ADB" w:rsidRDefault="00354205" w:rsidP="00354205">
            <w:pPr>
              <w:pStyle w:val="Normal"/>
              <w:spacing w:after="119"/>
              <w:jc w:val="both"/>
            </w:pPr>
            <w:r w:rsidRPr="00491ADB">
              <w:t>3.2.</w:t>
            </w:r>
            <w:r w:rsidRPr="00491ADB">
              <w:tab/>
              <w:t>bezúplatný převod části pozemku parc. č. 1857/1 ost. pl. o celkové výměře 1 238 m2, dle geometrického plánu č. 758 – 44/2014 ze</w:t>
            </w:r>
            <w:r w:rsidR="00E3178F" w:rsidRPr="00491ADB">
              <w:t> </w:t>
            </w:r>
            <w:r w:rsidRPr="00491ADB">
              <w:t>dne</w:t>
            </w:r>
            <w:r w:rsidR="00E3178F" w:rsidRPr="00491ADB">
              <w:t> </w:t>
            </w:r>
            <w:r w:rsidRPr="00491ADB">
              <w:t>24.</w:t>
            </w:r>
            <w:r w:rsidR="00DB1FC0" w:rsidRPr="00491ADB">
              <w:t> </w:t>
            </w:r>
            <w:r w:rsidRPr="00491ADB">
              <w:t>6.</w:t>
            </w:r>
            <w:r w:rsidR="00DB1FC0" w:rsidRPr="00491ADB">
              <w:t> </w:t>
            </w:r>
            <w:r w:rsidRPr="00491ADB">
              <w:t>2014 pozemek parc. č. 1857/3 ost. pl. o výměře 1 238 m2, v k.ú. Štěpánov u Olomouce, obec Štěpánov z vlastnictví Olomouckého kraje, z</w:t>
            </w:r>
            <w:r w:rsidR="00DB1FC0" w:rsidRPr="00491ADB">
              <w:t> </w:t>
            </w:r>
            <w:r w:rsidRPr="00491ADB">
              <w:t>hospodaření Správy silnic Olomouckého kraje, příspěvkové organizace, do</w:t>
            </w:r>
            <w:r w:rsidR="00DB1FC0" w:rsidRPr="00491ADB">
              <w:t> </w:t>
            </w:r>
            <w:r w:rsidRPr="00491ADB">
              <w:t>vlastnictví obce Štěpánov, IČ: 00299511. Nabyvatel uhradí veškeré náklady spojené s převodem vlastnického práva včetně správního poplatku k návrhu na</w:t>
            </w:r>
            <w:r w:rsidR="00DB1FC0" w:rsidRPr="00491ADB">
              <w:t> </w:t>
            </w:r>
            <w:r w:rsidRPr="00491ADB">
              <w:t>vklad vlastnického práva do katastru nemovitostí.</w:t>
            </w:r>
          </w:p>
          <w:p w:rsidR="00354205" w:rsidRPr="00491ADB" w:rsidRDefault="00354205" w:rsidP="00354205">
            <w:pPr>
              <w:pStyle w:val="Normal"/>
              <w:spacing w:after="119"/>
              <w:jc w:val="both"/>
            </w:pPr>
            <w:r w:rsidRPr="00491ADB">
              <w:t>3.3.</w:t>
            </w:r>
            <w:r w:rsidRPr="00491ADB">
              <w:tab/>
              <w:t>uzavření smlouvy o budoucí darovací smlouvě na budoucí bezúplatný převod částí pozemků parc. č. 650/2 zahrada o výměře cca 25 m2 a parc. č.</w:t>
            </w:r>
            <w:r w:rsidR="00DB1FC0" w:rsidRPr="00491ADB">
              <w:t> </w:t>
            </w:r>
            <w:r w:rsidRPr="00491ADB">
              <w:t>1311/5 ost. pl. o výměře cca 25 m2, oba v k.ú. Henčlov, obec Přerov, části pozemku parc. č. 435 ost. pl. o výměře cca 540 m2 v k.ú. Vinary u Přerova, obec Přerov a části pozemku parc. č. 1014/1 ost. pl. o výměře cca 300 m2 v</w:t>
            </w:r>
            <w:r w:rsidR="00DB1FC0" w:rsidRPr="00491ADB">
              <w:t> </w:t>
            </w:r>
            <w:r w:rsidRPr="00491ADB">
              <w:t>k.ú. Dluhonice, obec Přerov, mezi Olomouckým krajem jako budoucím dárcem a statutárním městem Přerov, IČ: 00301825, jako budoucím obdarovaným. Řádná darovací smlouva bude uzavřena nejpozději do 1 roku ode dne vydání kolaudačního souhlasu, kterým budou stavby „Rekonstrukce chodníku v ul. Vinařská – Vinary 1. etapa“, „Rekonstrukce chodníku</w:t>
            </w:r>
            <w:r w:rsidR="00775E39" w:rsidRPr="00491ADB">
              <w:br/>
            </w:r>
            <w:r w:rsidRPr="00491ADB">
              <w:lastRenderedPageBreak/>
              <w:t>v ul. U</w:t>
            </w:r>
            <w:r w:rsidR="00775E39" w:rsidRPr="00491ADB">
              <w:t> </w:t>
            </w:r>
            <w:r w:rsidRPr="00491ADB">
              <w:t xml:space="preserve">Hřiště – Dluhonice“ a „Rekonstrukce chodníku v ul. U Letiště – Henčlov 2. etapa“ kolaudovány. Nabyvatel uhradí veškeré náklady spojené s převodem vlastnického práva a správní poplatek spojený s návrhem na vklad vlastnického práva do katastru nemovitostí. </w:t>
            </w:r>
          </w:p>
          <w:p w:rsidR="00354205" w:rsidRPr="00491ADB" w:rsidRDefault="00354205" w:rsidP="00354205">
            <w:pPr>
              <w:pStyle w:val="Normal"/>
              <w:spacing w:after="119"/>
              <w:jc w:val="both"/>
            </w:pPr>
            <w:r w:rsidRPr="00491ADB">
              <w:t>3.4.</w:t>
            </w:r>
            <w:r w:rsidRPr="00491ADB">
              <w:tab/>
              <w:t xml:space="preserve">uzavření smlouvy o budoucí darovací smlouvě na budoucí bezúplatný převod části pozemku parc. č. 293 ost. pl. o výměře cca 440 m2 v k.ú. Brníčko, obec Uničov mezi Olomouckým krajem jako budoucím dárcem a městem Uničov, IČ: 00299634, jako budoucím obdarovaným. Řádná darovací smlouva bude uzavřena nejpozději do 1 roku ode dne vydání kolaudačního souhlasu, kterým bude stavba „Uničov – chodník Brníčko“ kolaudována. Nabyvatel uhradí veškeré náklady spojené s převodem vlastnického práva a správní poplatek spojený s návrhem na vklad vlastnického práva do katastru nemovitostí. </w:t>
            </w:r>
          </w:p>
          <w:p w:rsidR="00354205" w:rsidRPr="00491ADB" w:rsidRDefault="00354205" w:rsidP="00354205">
            <w:pPr>
              <w:pStyle w:val="Normal"/>
              <w:spacing w:after="119"/>
              <w:jc w:val="both"/>
            </w:pPr>
            <w:r w:rsidRPr="00491ADB">
              <w:t>3.5.</w:t>
            </w:r>
            <w:r w:rsidRPr="00491ADB">
              <w:tab/>
              <w:t>bezúplatný převod části pozemku parc. č. 1697 ost. pl. o výměře 29 m2, dle geometrického plánu č. 841 – 102 – d/2014 ze</w:t>
            </w:r>
            <w:r w:rsidR="00E3178F" w:rsidRPr="00491ADB">
              <w:t> </w:t>
            </w:r>
            <w:r w:rsidRPr="00491ADB">
              <w:t>dne</w:t>
            </w:r>
            <w:r w:rsidR="00E3178F" w:rsidRPr="00491ADB">
              <w:t> </w:t>
            </w:r>
            <w:r w:rsidRPr="00491ADB">
              <w:t>9.</w:t>
            </w:r>
            <w:r w:rsidR="00E3178F" w:rsidRPr="00491ADB">
              <w:t> </w:t>
            </w:r>
            <w:r w:rsidRPr="00491ADB">
              <w:t>7.</w:t>
            </w:r>
            <w:r w:rsidR="00E3178F" w:rsidRPr="00491ADB">
              <w:t> </w:t>
            </w:r>
            <w:r w:rsidRPr="00491ADB">
              <w:t>2014 pozemek parc. č. 1697/2 ost. pl. o výměře 29 m2, v k.ú. a obci Horka nad Moravou z</w:t>
            </w:r>
            <w:r w:rsidR="00775E39" w:rsidRPr="00491ADB">
              <w:t> </w:t>
            </w:r>
            <w:r w:rsidRPr="00491ADB">
              <w:t>vlastnictví Olomouckého kraje, z hospodaření Správy silnic Olomouckého kraje, příspěvkové organizace, do vlastnictví obce Horka nad Moravou, IČ:</w:t>
            </w:r>
            <w:r w:rsidR="00DB1FC0" w:rsidRPr="00491ADB">
              <w:t> </w:t>
            </w:r>
            <w:r w:rsidRPr="00491ADB">
              <w:t>00298948. Nabyvatel uhradí veškeré náklady spojené s převodem vlastnického práva a správní poplatek spojený s návrhem na vklad vlastnického práva do katastru nemovitostí.</w:t>
            </w:r>
          </w:p>
          <w:p w:rsidR="00354205" w:rsidRPr="00491ADB" w:rsidRDefault="00354205" w:rsidP="00354205">
            <w:pPr>
              <w:pStyle w:val="Normal"/>
              <w:spacing w:after="119"/>
              <w:jc w:val="both"/>
            </w:pPr>
            <w:r w:rsidRPr="00491ADB">
              <w:t>3.6.</w:t>
            </w:r>
            <w:r w:rsidRPr="00491ADB">
              <w:tab/>
              <w:t>bezúplatný převod pozemků parc. č. 6863/2 ost. pl. o výměře 22 m2, parc. č. 6863/4 ost. pl. o výměře 40 m2, parc. č. 6863/5 ost. pl. o výměře 15</w:t>
            </w:r>
            <w:r w:rsidR="00775E39" w:rsidRPr="00491ADB">
              <w:t> </w:t>
            </w:r>
            <w:r w:rsidRPr="00491ADB">
              <w:t>m2, parc. č. 6863/6 ost. pl. o výměře 61 m2, parc. č. 6863/7 ost. pl. o</w:t>
            </w:r>
            <w:r w:rsidR="00775E39" w:rsidRPr="00491ADB">
              <w:t> </w:t>
            </w:r>
            <w:r w:rsidRPr="00491ADB">
              <w:t>výměře 42 m2 a parc. č. 6863/8 ost. pl. o výměře 845 m2, vše v k.ú. a obci Přerov, vše z vlastnictví Olomouckého kraje, z hospodaření Správy silnic Olomouckého kraje, příspěvkové organizace, do vlastnictví statutárního města Přerova, IČ:</w:t>
            </w:r>
            <w:r w:rsidR="00DB1FC0" w:rsidRPr="00491ADB">
              <w:t> </w:t>
            </w:r>
            <w:r w:rsidRPr="00491ADB">
              <w:t>00301825. Nabyvatel uhradí veškeré náklady spojené s převodem vlastnického práva a správní poplatek k návrhu na vklad vlastnického práva do</w:t>
            </w:r>
            <w:r w:rsidR="00775E39" w:rsidRPr="00491ADB">
              <w:t> </w:t>
            </w:r>
            <w:r w:rsidRPr="00491ADB">
              <w:t xml:space="preserve">katastru nemovitostí. </w:t>
            </w:r>
          </w:p>
          <w:p w:rsidR="00354205" w:rsidRPr="00491ADB" w:rsidRDefault="00354205" w:rsidP="00354205">
            <w:pPr>
              <w:pStyle w:val="Normal"/>
              <w:spacing w:after="119"/>
              <w:jc w:val="both"/>
            </w:pPr>
            <w:r w:rsidRPr="00491ADB">
              <w:t>3.7.</w:t>
            </w:r>
            <w:r w:rsidRPr="00491ADB">
              <w:tab/>
              <w:t>bezúplatný převod části pozemku parc. č. 582/8 ost. pl. o výměře 47 m2, dle geometrického plánu č. 510-3393/2014 ze</w:t>
            </w:r>
            <w:r w:rsidR="00E3178F" w:rsidRPr="00491ADB">
              <w:t> </w:t>
            </w:r>
            <w:r w:rsidRPr="00491ADB">
              <w:t>dne</w:t>
            </w:r>
            <w:r w:rsidR="00E3178F" w:rsidRPr="00491ADB">
              <w:t> </w:t>
            </w:r>
            <w:r w:rsidRPr="00491ADB">
              <w:t>25.</w:t>
            </w:r>
            <w:r w:rsidR="00E3178F" w:rsidRPr="00491ADB">
              <w:t> </w:t>
            </w:r>
            <w:r w:rsidRPr="00491ADB">
              <w:t>6.</w:t>
            </w:r>
            <w:r w:rsidR="00E3178F" w:rsidRPr="00491ADB">
              <w:t> </w:t>
            </w:r>
            <w:r w:rsidRPr="00491ADB">
              <w:t>2014 pozemek parc. č. 582/10 ost. pl. o výměře 47 m2 v k.ú. a obci Skrbeň z vlastnictví Olomouckého kraje, z hospodaření Správy silnic Olomouckého kraje, příspěvkové organizace, do vlastnictví obce Skrbeň, IČ:</w:t>
            </w:r>
            <w:r w:rsidR="00DB1FC0" w:rsidRPr="00491ADB">
              <w:t> </w:t>
            </w:r>
            <w:r w:rsidRPr="00491ADB">
              <w:t>00635693. Nabyvatel uhradí správní poplatek spojený s návrhem na vklad vlastnického práva do</w:t>
            </w:r>
            <w:r w:rsidR="00775E39" w:rsidRPr="00491ADB">
              <w:t> </w:t>
            </w:r>
            <w:r w:rsidRPr="00491ADB">
              <w:t>katastru nemovitostí.</w:t>
            </w:r>
          </w:p>
          <w:p w:rsidR="00354205" w:rsidRPr="00491ADB" w:rsidRDefault="00354205" w:rsidP="00354205">
            <w:pPr>
              <w:pStyle w:val="Normal"/>
              <w:spacing w:after="119"/>
              <w:jc w:val="both"/>
            </w:pPr>
            <w:r w:rsidRPr="00491ADB">
              <w:t>3.8.</w:t>
            </w:r>
            <w:r w:rsidRPr="00491ADB">
              <w:tab/>
              <w:t>bezúplatný převod pozemku parc. č. 430/2 zahrada o výměře 436 m2 v</w:t>
            </w:r>
            <w:r w:rsidR="00E3178F" w:rsidRPr="00491ADB">
              <w:t> </w:t>
            </w:r>
            <w:r w:rsidRPr="00491ADB">
              <w:t>k.ú. Skalička u Hranic, obec Skalička z vlastnictví Olomouckého kraje, z</w:t>
            </w:r>
            <w:r w:rsidR="00E3178F" w:rsidRPr="00491ADB">
              <w:t> </w:t>
            </w:r>
            <w:r w:rsidRPr="00491ADB">
              <w:t>hospodaření Domova Větrný mlýn Skalička, příspěvkové organizace, do</w:t>
            </w:r>
            <w:r w:rsidR="00E3178F" w:rsidRPr="00491ADB">
              <w:t> </w:t>
            </w:r>
            <w:r w:rsidRPr="00491ADB">
              <w:t>vlastnictví obce Skalička, IČ:</w:t>
            </w:r>
            <w:r w:rsidR="00DB1FC0" w:rsidRPr="00491ADB">
              <w:t> </w:t>
            </w:r>
            <w:r w:rsidRPr="00491ADB">
              <w:t>00301949. Nabyvatel uhradí veškeré náklady spojené s převodem vlastnického práva a správní poplatek k návrhu na vklad vlastnického práva do katastru nemovitostí.</w:t>
            </w:r>
          </w:p>
          <w:p w:rsidR="00354205" w:rsidRPr="00491ADB" w:rsidRDefault="00354205" w:rsidP="00E3178F">
            <w:pPr>
              <w:pStyle w:val="Normal"/>
              <w:spacing w:after="119"/>
              <w:jc w:val="both"/>
            </w:pPr>
            <w:r w:rsidRPr="00491ADB">
              <w:t>3.9.</w:t>
            </w:r>
            <w:r w:rsidRPr="00491ADB">
              <w:tab/>
              <w:t>uzavření smlouvy o budoucí darovací smlouvě na budoucí bezúplatný převod částí pozemku parc. č. 776/1 ost. pl. o celkové výměře cca 110 m2 v</w:t>
            </w:r>
            <w:r w:rsidR="00E3178F" w:rsidRPr="00491ADB">
              <w:t> </w:t>
            </w:r>
            <w:r w:rsidRPr="00491ADB">
              <w:t>k.ú. Chomoutov, obec Olomouc mezi Olomouckým krajem jako budoucím dárcem a statutárním městem Olomouc, IČ:</w:t>
            </w:r>
            <w:r w:rsidR="00DB1FC0" w:rsidRPr="00491ADB">
              <w:t> </w:t>
            </w:r>
            <w:r w:rsidRPr="00491ADB">
              <w:t>00299308, jako budoucím obdarovaným. Řádná darovací smlouva bude uzavřena nejpozději do 1 roku ode dne vydání kolaudačního souhlasu, kterým bude stavba „Chomoutov-</w:t>
            </w:r>
            <w:r w:rsidRPr="00491ADB">
              <w:lastRenderedPageBreak/>
              <w:t>autobusová točna a zastávka“ kolaudována. Nabyvatel uhradí veškeré náklady spojené s převodem vlastnického práva a správní poplatek spojený s návrhem na vklad vlastnického práva do katastru nemovitostí.</w:t>
            </w:r>
          </w:p>
        </w:tc>
      </w:tr>
      <w:tr w:rsidR="00491ADB" w:rsidRPr="00491ADB" w:rsidTr="00354205">
        <w:trPr>
          <w:trHeight w:val="289"/>
        </w:trPr>
        <w:tc>
          <w:tcPr>
            <w:tcW w:w="346" w:type="pct"/>
            <w:tcBorders>
              <w:top w:val="nil"/>
              <w:bottom w:val="nil"/>
            </w:tcBorders>
            <w:shd w:val="clear" w:color="auto" w:fill="auto"/>
            <w:tcMar>
              <w:bottom w:w="113" w:type="dxa"/>
            </w:tcMar>
          </w:tcPr>
          <w:p w:rsidR="00354205" w:rsidRPr="00491ADB" w:rsidRDefault="00354205" w:rsidP="0087739A">
            <w:pPr>
              <w:pStyle w:val="nadpis2"/>
            </w:pPr>
            <w:r w:rsidRPr="00491ADB">
              <w:lastRenderedPageBreak/>
              <w:t>4.</w:t>
            </w:r>
          </w:p>
        </w:tc>
        <w:tc>
          <w:tcPr>
            <w:tcW w:w="4654" w:type="pct"/>
            <w:gridSpan w:val="2"/>
            <w:tcBorders>
              <w:top w:val="nil"/>
              <w:bottom w:val="nil"/>
            </w:tcBorders>
            <w:shd w:val="clear" w:color="auto" w:fill="auto"/>
            <w:tcMar>
              <w:bottom w:w="113" w:type="dxa"/>
            </w:tcMar>
          </w:tcPr>
          <w:p w:rsidR="00354205" w:rsidRPr="00491ADB" w:rsidRDefault="00354205" w:rsidP="00354205">
            <w:pPr>
              <w:pStyle w:val="Normal"/>
              <w:spacing w:after="119"/>
              <w:jc w:val="both"/>
            </w:pPr>
            <w:r w:rsidRPr="00491ADB">
              <w:rPr>
                <w:b/>
                <w:spacing w:val="70"/>
              </w:rPr>
              <w:t>schvaluje</w:t>
            </w:r>
            <w:r w:rsidRPr="00491ADB">
              <w:t xml:space="preserve"> odnětí nemovitého majetku z hospodaření Správy silnic Olomouckého kraje, příspěvkové organizace, dle bodů 3. 2., 3. 5. – 3. 7. návrhu na usnesení, a to vždy ke dni pozbytí vlastnického práva Olomouckého kraje k předmětným nemovitostem. Odnětí tohoto nemovitého majetku bude obsahem dodatků zřizovacích listin uvedené příspěvkové organizace, vyhotovených v kalendářním roce, kdy se převod nemovitého majetku uskuteční.</w:t>
            </w:r>
          </w:p>
        </w:tc>
      </w:tr>
      <w:tr w:rsidR="00491ADB" w:rsidRPr="00491ADB" w:rsidTr="00354205">
        <w:trPr>
          <w:trHeight w:val="289"/>
        </w:trPr>
        <w:tc>
          <w:tcPr>
            <w:tcW w:w="346" w:type="pct"/>
            <w:tcBorders>
              <w:top w:val="nil"/>
              <w:bottom w:val="nil"/>
            </w:tcBorders>
            <w:shd w:val="clear" w:color="auto" w:fill="auto"/>
            <w:tcMar>
              <w:bottom w:w="113" w:type="dxa"/>
            </w:tcMar>
          </w:tcPr>
          <w:p w:rsidR="00354205" w:rsidRPr="00491ADB" w:rsidRDefault="00354205" w:rsidP="0087739A">
            <w:pPr>
              <w:pStyle w:val="nadpis2"/>
            </w:pPr>
            <w:r w:rsidRPr="00491ADB">
              <w:t>5.</w:t>
            </w:r>
          </w:p>
        </w:tc>
        <w:tc>
          <w:tcPr>
            <w:tcW w:w="4654" w:type="pct"/>
            <w:gridSpan w:val="2"/>
            <w:tcBorders>
              <w:top w:val="nil"/>
              <w:bottom w:val="nil"/>
            </w:tcBorders>
            <w:shd w:val="clear" w:color="auto" w:fill="auto"/>
            <w:tcMar>
              <w:bottom w:w="113" w:type="dxa"/>
            </w:tcMar>
          </w:tcPr>
          <w:p w:rsidR="00354205" w:rsidRPr="00491ADB" w:rsidRDefault="00354205" w:rsidP="00775E39">
            <w:pPr>
              <w:pStyle w:val="Normal"/>
              <w:spacing w:after="119"/>
              <w:jc w:val="both"/>
            </w:pPr>
            <w:r w:rsidRPr="00491ADB">
              <w:rPr>
                <w:b/>
                <w:spacing w:val="70"/>
              </w:rPr>
              <w:t>schvaluje</w:t>
            </w:r>
            <w:r w:rsidRPr="00491ADB">
              <w:t xml:space="preserve"> odnětí nemovitého majetku z hospodaření Domova Větrný mlýn Skalička, příspěvkové organizace dle bodu 3. 8. návrhu na usnesení,</w:t>
            </w:r>
            <w:r w:rsidR="00775E39" w:rsidRPr="00491ADB">
              <w:br/>
            </w:r>
            <w:r w:rsidRPr="00491ADB">
              <w:t>a to ke dni pozbytí vlastnického práva Olomouckého kraje k předmětné nemovitosti. Odnětí tohoto nemovitého majetku bude obsahem dodatku zřizovací listiny uvedené příspěvkové organizace, vyhotoveného v kalendářním roce, kdy se převod nemovitého majetku uskuteční.</w:t>
            </w:r>
          </w:p>
        </w:tc>
      </w:tr>
      <w:tr w:rsidR="00491ADB" w:rsidRPr="00491ADB" w:rsidTr="00354205">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354205">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354205" w:rsidP="0087739A">
            <w:pPr>
              <w:pStyle w:val="nadpis2"/>
            </w:pPr>
            <w:r w:rsidRPr="00491ADB">
              <w:t xml:space="preserve">Rada Olomouckého kraje </w:t>
            </w:r>
          </w:p>
        </w:tc>
      </w:tr>
      <w:tr w:rsidR="0042512E" w:rsidRPr="00491ADB" w:rsidTr="00354205">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354205" w:rsidP="0087739A">
            <w:pPr>
              <w:pStyle w:val="nadpis2"/>
            </w:pPr>
            <w:r w:rsidRPr="00491ADB">
              <w:t>12.4.</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5C709A">
        <w:tc>
          <w:tcPr>
            <w:tcW w:w="961" w:type="pct"/>
            <w:gridSpan w:val="2"/>
            <w:tcBorders>
              <w:bottom w:val="nil"/>
            </w:tcBorders>
          </w:tcPr>
          <w:p w:rsidR="0042512E" w:rsidRPr="00491ADB" w:rsidRDefault="005C709A" w:rsidP="003A1AF3">
            <w:pPr>
              <w:pStyle w:val="Radanzevusnesen"/>
              <w:keepNext/>
              <w:ind w:left="0" w:firstLine="0"/>
              <w:jc w:val="left"/>
              <w:rPr>
                <w:szCs w:val="24"/>
              </w:rPr>
            </w:pPr>
            <w:r w:rsidRPr="00491ADB">
              <w:rPr>
                <w:szCs w:val="24"/>
              </w:rPr>
              <w:t>UZ/13/22/2014</w:t>
            </w:r>
          </w:p>
        </w:tc>
        <w:tc>
          <w:tcPr>
            <w:tcW w:w="4039" w:type="pct"/>
            <w:tcBorders>
              <w:bottom w:val="nil"/>
            </w:tcBorders>
          </w:tcPr>
          <w:p w:rsidR="0042512E" w:rsidRPr="00491ADB" w:rsidRDefault="005C709A" w:rsidP="003A1AF3">
            <w:pPr>
              <w:pStyle w:val="Radanzevusnesen"/>
              <w:keepNext/>
              <w:ind w:left="0" w:firstLine="0"/>
              <w:rPr>
                <w:szCs w:val="24"/>
              </w:rPr>
            </w:pPr>
            <w:r w:rsidRPr="00491ADB">
              <w:rPr>
                <w:szCs w:val="24"/>
              </w:rPr>
              <w:t>Majetkoprávní záležitosti – bezúplatná nabytí nemovitého majetku</w:t>
            </w:r>
          </w:p>
        </w:tc>
      </w:tr>
      <w:tr w:rsidR="00491ADB" w:rsidRPr="00491ADB" w:rsidTr="005C709A">
        <w:trPr>
          <w:trHeight w:val="289"/>
        </w:trPr>
        <w:tc>
          <w:tcPr>
            <w:tcW w:w="5000" w:type="pct"/>
            <w:gridSpan w:val="3"/>
            <w:tcBorders>
              <w:top w:val="nil"/>
              <w:bottom w:val="nil"/>
            </w:tcBorders>
            <w:shd w:val="clear" w:color="auto" w:fill="auto"/>
            <w:hideMark/>
          </w:tcPr>
          <w:p w:rsidR="0042512E" w:rsidRPr="00491ADB" w:rsidRDefault="005C709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5C709A">
        <w:trPr>
          <w:trHeight w:val="289"/>
        </w:trPr>
        <w:tc>
          <w:tcPr>
            <w:tcW w:w="346" w:type="pct"/>
            <w:tcBorders>
              <w:top w:val="nil"/>
              <w:bottom w:val="nil"/>
            </w:tcBorders>
            <w:shd w:val="clear" w:color="auto" w:fill="auto"/>
            <w:tcMar>
              <w:bottom w:w="113" w:type="dxa"/>
            </w:tcMar>
            <w:hideMark/>
          </w:tcPr>
          <w:p w:rsidR="0042512E" w:rsidRPr="00491ADB" w:rsidRDefault="005C709A"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5C709A" w:rsidP="005C709A">
            <w:pPr>
              <w:pStyle w:val="Normal"/>
              <w:spacing w:after="119"/>
              <w:jc w:val="both"/>
            </w:pPr>
            <w:r w:rsidRPr="00491ADB">
              <w:rPr>
                <w:b/>
                <w:spacing w:val="70"/>
              </w:rPr>
              <w:t>bere na vědomí</w:t>
            </w:r>
            <w:r w:rsidRPr="00491ADB">
              <w:t xml:space="preserve"> důvodovou zprávu</w:t>
            </w:r>
          </w:p>
        </w:tc>
      </w:tr>
      <w:tr w:rsidR="00491ADB" w:rsidRPr="00491ADB" w:rsidTr="005C709A">
        <w:trPr>
          <w:trHeight w:val="289"/>
        </w:trPr>
        <w:tc>
          <w:tcPr>
            <w:tcW w:w="346" w:type="pct"/>
            <w:tcBorders>
              <w:top w:val="nil"/>
              <w:bottom w:val="nil"/>
            </w:tcBorders>
            <w:shd w:val="clear" w:color="auto" w:fill="auto"/>
            <w:tcMar>
              <w:bottom w:w="113" w:type="dxa"/>
            </w:tcMar>
          </w:tcPr>
          <w:p w:rsidR="005C709A" w:rsidRPr="00491ADB" w:rsidRDefault="005C709A" w:rsidP="0087739A">
            <w:pPr>
              <w:pStyle w:val="nadpis2"/>
            </w:pPr>
            <w:r w:rsidRPr="00491ADB">
              <w:t>2.</w:t>
            </w:r>
          </w:p>
        </w:tc>
        <w:tc>
          <w:tcPr>
            <w:tcW w:w="4654" w:type="pct"/>
            <w:gridSpan w:val="2"/>
            <w:tcBorders>
              <w:top w:val="nil"/>
              <w:bottom w:val="nil"/>
            </w:tcBorders>
            <w:shd w:val="clear" w:color="auto" w:fill="auto"/>
            <w:tcMar>
              <w:bottom w:w="113" w:type="dxa"/>
            </w:tcMar>
          </w:tcPr>
          <w:p w:rsidR="005C709A" w:rsidRPr="00491ADB" w:rsidRDefault="005C709A" w:rsidP="00E3178F">
            <w:pPr>
              <w:pStyle w:val="Normal"/>
              <w:spacing w:after="119"/>
              <w:jc w:val="both"/>
            </w:pPr>
            <w:r w:rsidRPr="00491ADB">
              <w:rPr>
                <w:b/>
                <w:spacing w:val="70"/>
              </w:rPr>
              <w:t>revokuje</w:t>
            </w:r>
            <w:r w:rsidRPr="00491ADB">
              <w:t xml:space="preserve"> část usnesení Zastupitelstva Olomouckého kraje č.</w:t>
            </w:r>
            <w:r w:rsidR="00DB1FC0" w:rsidRPr="00491ADB">
              <w:t> </w:t>
            </w:r>
            <w:r w:rsidRPr="00491ADB">
              <w:t>UZ/8/28/2013, bod 2. 1., ze</w:t>
            </w:r>
            <w:r w:rsidR="00E3178F" w:rsidRPr="00491ADB">
              <w:t> </w:t>
            </w:r>
            <w:r w:rsidRPr="00491ADB">
              <w:t>dne</w:t>
            </w:r>
            <w:r w:rsidR="00E3178F" w:rsidRPr="00491ADB">
              <w:t> </w:t>
            </w:r>
            <w:r w:rsidRPr="00491ADB">
              <w:t>19.</w:t>
            </w:r>
            <w:r w:rsidR="00E3178F" w:rsidRPr="00491ADB">
              <w:t> </w:t>
            </w:r>
            <w:r w:rsidRPr="00491ADB">
              <w:t>12.</w:t>
            </w:r>
            <w:r w:rsidR="00E3178F" w:rsidRPr="00491ADB">
              <w:t> </w:t>
            </w:r>
            <w:r w:rsidRPr="00491ADB">
              <w:t>2013, v části týkající se</w:t>
            </w:r>
            <w:r w:rsidR="00DB1FC0" w:rsidRPr="00491ADB">
              <w:t> </w:t>
            </w:r>
            <w:r w:rsidRPr="00491ADB">
              <w:t>bezúplatného převodu pozemku parc. 1892/24 ost. pl. o výměře 61 m2 v</w:t>
            </w:r>
            <w:r w:rsidR="00DB1FC0" w:rsidRPr="00491ADB">
              <w:t> </w:t>
            </w:r>
            <w:r w:rsidRPr="00491ADB">
              <w:t>k.ú. a obci Vikýřovice z vlastnictví ČR – Úřadu pro zastupování státu ve</w:t>
            </w:r>
            <w:r w:rsidR="00DB1FC0" w:rsidRPr="00491ADB">
              <w:t> </w:t>
            </w:r>
            <w:r w:rsidRPr="00491ADB">
              <w:t>věcech majetkových, IČ:</w:t>
            </w:r>
            <w:r w:rsidR="00DB1FC0" w:rsidRPr="00491ADB">
              <w:t> </w:t>
            </w:r>
            <w:r w:rsidRPr="00491ADB">
              <w:t>69797111, do vlastnictví Olomouckého kraje,</w:t>
            </w:r>
            <w:r w:rsidR="00DB1FC0" w:rsidRPr="00491ADB">
              <w:br/>
            </w:r>
            <w:r w:rsidRPr="00491ADB">
              <w:t>a to z důvodu, že předmětný pozemek je zastavěn chodníkem ve vlastnictví obce Vikýřovice.</w:t>
            </w:r>
          </w:p>
        </w:tc>
      </w:tr>
      <w:tr w:rsidR="00491ADB" w:rsidRPr="00491ADB" w:rsidTr="005C709A">
        <w:trPr>
          <w:trHeight w:val="289"/>
        </w:trPr>
        <w:tc>
          <w:tcPr>
            <w:tcW w:w="346" w:type="pct"/>
            <w:tcBorders>
              <w:top w:val="nil"/>
              <w:bottom w:val="nil"/>
            </w:tcBorders>
            <w:shd w:val="clear" w:color="auto" w:fill="auto"/>
            <w:tcMar>
              <w:bottom w:w="113" w:type="dxa"/>
            </w:tcMar>
          </w:tcPr>
          <w:p w:rsidR="005C709A" w:rsidRPr="00491ADB" w:rsidRDefault="005C709A" w:rsidP="0087739A">
            <w:pPr>
              <w:pStyle w:val="nadpis2"/>
            </w:pPr>
            <w:r w:rsidRPr="00491ADB">
              <w:t>3.</w:t>
            </w:r>
          </w:p>
        </w:tc>
        <w:tc>
          <w:tcPr>
            <w:tcW w:w="4654" w:type="pct"/>
            <w:gridSpan w:val="2"/>
            <w:tcBorders>
              <w:top w:val="nil"/>
              <w:bottom w:val="nil"/>
            </w:tcBorders>
            <w:shd w:val="clear" w:color="auto" w:fill="auto"/>
            <w:tcMar>
              <w:bottom w:w="113" w:type="dxa"/>
            </w:tcMar>
          </w:tcPr>
          <w:p w:rsidR="005C709A" w:rsidRPr="00491ADB" w:rsidRDefault="005C709A" w:rsidP="005C709A">
            <w:pPr>
              <w:pStyle w:val="Normal"/>
              <w:spacing w:after="119"/>
              <w:jc w:val="both"/>
            </w:pPr>
            <w:r w:rsidRPr="00491ADB">
              <w:rPr>
                <w:b/>
                <w:spacing w:val="70"/>
              </w:rPr>
              <w:t>schvaluje</w:t>
            </w:r>
            <w:r w:rsidRPr="00491ADB">
              <w:t xml:space="preserve"> </w:t>
            </w:r>
          </w:p>
          <w:p w:rsidR="005C709A" w:rsidRPr="00491ADB" w:rsidRDefault="005C709A" w:rsidP="005C709A">
            <w:pPr>
              <w:pStyle w:val="Normal"/>
              <w:spacing w:after="119"/>
              <w:jc w:val="both"/>
            </w:pPr>
            <w:r w:rsidRPr="00491ADB">
              <w:t>3.1.</w:t>
            </w:r>
            <w:r w:rsidRPr="00491ADB">
              <w:tab/>
              <w:t>bezúplatné nabytí části pozemku parc. č. 959/1 ost. pl. o výměře 10 m2, dle geometrického plánu č. 1877 – 383/2010 ze</w:t>
            </w:r>
            <w:r w:rsidR="00E3178F" w:rsidRPr="00491ADB">
              <w:t> </w:t>
            </w:r>
            <w:r w:rsidRPr="00491ADB">
              <w:t>dne</w:t>
            </w:r>
            <w:r w:rsidR="00E3178F" w:rsidRPr="00491ADB">
              <w:t> </w:t>
            </w:r>
            <w:r w:rsidRPr="00491ADB">
              <w:t>30.</w:t>
            </w:r>
            <w:r w:rsidR="00E3178F" w:rsidRPr="00491ADB">
              <w:t> </w:t>
            </w:r>
            <w:r w:rsidRPr="00491ADB">
              <w:t>11.</w:t>
            </w:r>
            <w:r w:rsidR="00E3178F" w:rsidRPr="00491ADB">
              <w:t> </w:t>
            </w:r>
            <w:r w:rsidRPr="00491ADB">
              <w:t>2010 pozemek parc. č. 959/1 díl „a“ o výměře 10 m2, který je sloučen do pozemku parc.</w:t>
            </w:r>
            <w:r w:rsidR="00775E39" w:rsidRPr="00491ADB">
              <w:br/>
            </w:r>
            <w:r w:rsidRPr="00491ADB">
              <w:t>č. st. 955/2 zast. pl. o celkové výměře 59 m2, v k.ú. Hodolany, obec Olomouc zvlastnictví statutárního města Olomouc, IČ:</w:t>
            </w:r>
            <w:r w:rsidR="00DB1FC0" w:rsidRPr="00491ADB">
              <w:t> </w:t>
            </w:r>
            <w:r w:rsidRPr="00491ADB">
              <w:t>00299308, do</w:t>
            </w:r>
            <w:r w:rsidR="00DB1FC0" w:rsidRPr="00491ADB">
              <w:t> </w:t>
            </w:r>
            <w:r w:rsidRPr="00491ADB">
              <w:t>vlastnictví Olomouckého kraje, do hospodaření Základní umělecké školy „Žerotín“ Olomouc, Kavaleristů 6. Nabyvatel uhradí veškeré náklady spojené s</w:t>
            </w:r>
            <w:r w:rsidR="00DB1FC0" w:rsidRPr="00491ADB">
              <w:t> </w:t>
            </w:r>
            <w:r w:rsidRPr="00491ADB">
              <w:t>převodem vlastnického práva a správní poplatek k návrhu na vklad vlastnického práva do katastru nemovitostí.</w:t>
            </w:r>
          </w:p>
          <w:p w:rsidR="005C709A" w:rsidRPr="00491ADB" w:rsidRDefault="005C709A" w:rsidP="005C709A">
            <w:pPr>
              <w:pStyle w:val="Normal"/>
              <w:spacing w:after="119"/>
              <w:jc w:val="both"/>
            </w:pPr>
            <w:r w:rsidRPr="00491ADB">
              <w:t>3.2.</w:t>
            </w:r>
            <w:r w:rsidRPr="00491ADB">
              <w:tab/>
              <w:t>bezúplatné nabytí části pozemku parc. č. 6932/19 ost. pl., dle</w:t>
            </w:r>
            <w:r w:rsidR="00DB1FC0" w:rsidRPr="00491ADB">
              <w:t> </w:t>
            </w:r>
            <w:r w:rsidRPr="00491ADB">
              <w:t>geometrického plánu č. 6008-205/2014 ze</w:t>
            </w:r>
            <w:r w:rsidR="00E3178F" w:rsidRPr="00491ADB">
              <w:t> </w:t>
            </w:r>
            <w:r w:rsidRPr="00491ADB">
              <w:t>dne</w:t>
            </w:r>
            <w:r w:rsidR="00E3178F" w:rsidRPr="00491ADB">
              <w:t> </w:t>
            </w:r>
            <w:r w:rsidRPr="00491ADB">
              <w:t>3.</w:t>
            </w:r>
            <w:r w:rsidR="00E3178F" w:rsidRPr="00491ADB">
              <w:t> </w:t>
            </w:r>
            <w:r w:rsidRPr="00491ADB">
              <w:t>9.</w:t>
            </w:r>
            <w:r w:rsidR="00E3178F" w:rsidRPr="00491ADB">
              <w:t> </w:t>
            </w:r>
            <w:r w:rsidRPr="00491ADB">
              <w:t>2014 pozemek</w:t>
            </w:r>
            <w:r w:rsidR="00DB1FC0" w:rsidRPr="00491ADB">
              <w:br/>
            </w:r>
            <w:r w:rsidRPr="00491ADB">
              <w:t xml:space="preserve">parc. č. 6932/36 ost. pl. o výměře 1 398 m2, jehož součástí je panelová </w:t>
            </w:r>
            <w:r w:rsidRPr="00491ADB">
              <w:lastRenderedPageBreak/>
              <w:t>komunikace, v k.ú. a obci Přerov z vlastnictví ČR – Státního pozemkového úřadu, IČ:</w:t>
            </w:r>
            <w:r w:rsidR="00DB1FC0" w:rsidRPr="00491ADB">
              <w:t> </w:t>
            </w:r>
            <w:r w:rsidRPr="00491ADB">
              <w:t>01312774, do vlastnictví Olomouckého kraje, za podmínek stanovených Státním pozemkovým úřadem. Nabyvatel uhradí veškeré náklady spojené s převodem vlastnického práva a správní poplatek k návrhu na vklad vlastnického práva do katastru nemovitostí.</w:t>
            </w:r>
          </w:p>
          <w:p w:rsidR="005C709A" w:rsidRPr="00491ADB" w:rsidRDefault="005C709A" w:rsidP="005C709A">
            <w:pPr>
              <w:pStyle w:val="Normal"/>
              <w:spacing w:after="119"/>
              <w:jc w:val="both"/>
            </w:pPr>
            <w:r w:rsidRPr="00491ADB">
              <w:t>3.3.</w:t>
            </w:r>
            <w:r w:rsidRPr="00491ADB">
              <w:tab/>
              <w:t>bezúplatné nabytí části pozemku parc. č. 291/8 ost. pl. o výměře 203</w:t>
            </w:r>
            <w:r w:rsidR="00775E39" w:rsidRPr="00491ADB">
              <w:t> </w:t>
            </w:r>
            <w:r w:rsidRPr="00491ADB">
              <w:t>m2, dle geometrického plánu č. 445-256/2014 ze</w:t>
            </w:r>
            <w:r w:rsidR="00E3178F" w:rsidRPr="00491ADB">
              <w:t> </w:t>
            </w:r>
            <w:r w:rsidRPr="00491ADB">
              <w:t>dne</w:t>
            </w:r>
            <w:r w:rsidR="00E3178F" w:rsidRPr="00491ADB">
              <w:t> </w:t>
            </w:r>
            <w:r w:rsidRPr="00491ADB">
              <w:t>14.</w:t>
            </w:r>
            <w:r w:rsidR="00E3178F" w:rsidRPr="00491ADB">
              <w:t> </w:t>
            </w:r>
            <w:r w:rsidRPr="00491ADB">
              <w:t>8.</w:t>
            </w:r>
            <w:r w:rsidR="00E3178F" w:rsidRPr="00491ADB">
              <w:t> </w:t>
            </w:r>
            <w:r w:rsidRPr="00491ADB">
              <w:t>2014 pozemek parc. č. 291/8 ost. pl. o výměře 203 m2, a dále pozemků parc. č.</w:t>
            </w:r>
            <w:r w:rsidR="00775E39" w:rsidRPr="00491ADB">
              <w:t> </w:t>
            </w:r>
            <w:r w:rsidRPr="00491ADB">
              <w:t>291/13 ost. pl. o výměře 529 m2, parc. č. 291/14 ost. pl. o výměře 734</w:t>
            </w:r>
            <w:r w:rsidR="00E3178F" w:rsidRPr="00491ADB">
              <w:t> </w:t>
            </w:r>
            <w:r w:rsidRPr="00491ADB">
              <w:t>m2, parc. č. 291/15 ost. pl. o výměře 367 m2, parc. č. 291/17 ost. pl. o výměře 495</w:t>
            </w:r>
            <w:r w:rsidR="00775E39" w:rsidRPr="00491ADB">
              <w:t> </w:t>
            </w:r>
            <w:r w:rsidRPr="00491ADB">
              <w:t>m2, části pozemku parc. č. 291/33 ost. pl. o výměře 3 220 m2, dle</w:t>
            </w:r>
            <w:r w:rsidR="00775E39" w:rsidRPr="00491ADB">
              <w:t> </w:t>
            </w:r>
            <w:r w:rsidRPr="00491ADB">
              <w:t>geometrického plánu č. 387–29/2012 ze</w:t>
            </w:r>
            <w:r w:rsidR="00E3178F" w:rsidRPr="00491ADB">
              <w:t> </w:t>
            </w:r>
            <w:r w:rsidRPr="00491ADB">
              <w:t>dne</w:t>
            </w:r>
            <w:r w:rsidR="00E3178F" w:rsidRPr="00491ADB">
              <w:t> </w:t>
            </w:r>
            <w:r w:rsidRPr="00491ADB">
              <w:t>26.</w:t>
            </w:r>
            <w:r w:rsidR="00E3178F" w:rsidRPr="00491ADB">
              <w:t> </w:t>
            </w:r>
            <w:r w:rsidRPr="00491ADB">
              <w:t>4.</w:t>
            </w:r>
            <w:r w:rsidR="00E3178F" w:rsidRPr="00491ADB">
              <w:t> </w:t>
            </w:r>
            <w:r w:rsidRPr="00491ADB">
              <w:t>2012 pozemek parc. č.</w:t>
            </w:r>
            <w:r w:rsidR="00775E39" w:rsidRPr="00491ADB">
              <w:t> </w:t>
            </w:r>
            <w:r w:rsidRPr="00491ADB">
              <w:t>291/33 ost. pl. o výměře 3</w:t>
            </w:r>
            <w:r w:rsidR="00DB1FC0" w:rsidRPr="00491ADB">
              <w:t> </w:t>
            </w:r>
            <w:r w:rsidRPr="00491ADB">
              <w:t>220 m2, vše v k.ú. Nedvězí u Olomouce, obec Olomouc, pozemků parc. č.</w:t>
            </w:r>
            <w:r w:rsidR="00DB1FC0" w:rsidRPr="00491ADB">
              <w:t> </w:t>
            </w:r>
            <w:r w:rsidRPr="00491ADB">
              <w:t>1227/11 ost. pl. o výměře 1 080 m2, parc. č.</w:t>
            </w:r>
            <w:r w:rsidR="00775E39" w:rsidRPr="00491ADB">
              <w:t> </w:t>
            </w:r>
            <w:r w:rsidRPr="00491ADB">
              <w:t>1227/27 ost. pl. o výměře 546</w:t>
            </w:r>
            <w:r w:rsidR="00DB1FC0" w:rsidRPr="00491ADB">
              <w:t> </w:t>
            </w:r>
            <w:r w:rsidRPr="00491ADB">
              <w:t>m2, parc. č. 1227/28 ost. pl. o výměře 78 m2 a</w:t>
            </w:r>
            <w:r w:rsidR="00775E39" w:rsidRPr="00491ADB">
              <w:t> </w:t>
            </w:r>
            <w:r w:rsidRPr="00491ADB">
              <w:t>parc. č. 1227/29 ost. pl. o</w:t>
            </w:r>
            <w:r w:rsidR="00DB1FC0" w:rsidRPr="00491ADB">
              <w:t> </w:t>
            </w:r>
            <w:r w:rsidRPr="00491ADB">
              <w:t>výměře 74 m2, vše v k.ú. Slavonín, obec Olomouc, vše z vlastnictví ČR – Ředitelství silnic a dálnic ČR, IČ: 65993390, do</w:t>
            </w:r>
            <w:r w:rsidR="00775E39" w:rsidRPr="00491ADB">
              <w:t> </w:t>
            </w:r>
            <w:r w:rsidRPr="00491ADB">
              <w:t>vlastnictví Olomouckého kraje, do hospodaření Správy silnic Olomouckého kraje, příspěvkové organizace, za</w:t>
            </w:r>
            <w:r w:rsidR="00DB1FC0" w:rsidRPr="00491ADB">
              <w:t> </w:t>
            </w:r>
            <w:r w:rsidRPr="00491ADB">
              <w:t>podmínek stanovených Ředitelstvím silnic a</w:t>
            </w:r>
            <w:r w:rsidR="00775E39" w:rsidRPr="00491ADB">
              <w:t> </w:t>
            </w:r>
            <w:r w:rsidRPr="00491ADB">
              <w:t>dálnic ČR. Nabyvatel uhradí veškeré náklady spojené s převodem vlastnického práva a správní poplatek k</w:t>
            </w:r>
            <w:r w:rsidR="00DB1FC0" w:rsidRPr="00491ADB">
              <w:t> </w:t>
            </w:r>
            <w:r w:rsidRPr="00491ADB">
              <w:t>návrhu na vklad vlastnického práva do</w:t>
            </w:r>
            <w:r w:rsidR="00775E39" w:rsidRPr="00491ADB">
              <w:t> </w:t>
            </w:r>
            <w:r w:rsidRPr="00491ADB">
              <w:t>katastru nemovitostí.</w:t>
            </w:r>
          </w:p>
          <w:p w:rsidR="005C709A" w:rsidRPr="00491ADB" w:rsidRDefault="005C709A" w:rsidP="005C709A">
            <w:pPr>
              <w:pStyle w:val="Normal"/>
              <w:spacing w:after="119"/>
              <w:jc w:val="both"/>
            </w:pPr>
            <w:r w:rsidRPr="00491ADB">
              <w:t>3.4.</w:t>
            </w:r>
            <w:r w:rsidRPr="00491ADB">
              <w:tab/>
              <w:t>bezúplatné nabytí pozemku parc. č. 990/2 ost. pl. o výměře 76 m2 v k.ú. a obci Kobylá nad Vidnavkou z vlastnictví obce Kobylá nad Vidnavkou, IČ:</w:t>
            </w:r>
            <w:r w:rsidR="00DB1FC0" w:rsidRPr="00491ADB">
              <w:t> </w:t>
            </w:r>
            <w:r w:rsidRPr="00491ADB">
              <w:t>70599971,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5C709A" w:rsidRPr="00491ADB" w:rsidRDefault="005C709A" w:rsidP="00E3178F">
            <w:pPr>
              <w:pStyle w:val="Normal"/>
              <w:spacing w:after="119"/>
              <w:jc w:val="both"/>
            </w:pPr>
            <w:r w:rsidRPr="00491ADB">
              <w:t>3.5.</w:t>
            </w:r>
            <w:r w:rsidRPr="00491ADB">
              <w:tab/>
              <w:t>bezúplatné nabytí části pozemku parc. č. 1082/2 orná půda o výměře 27</w:t>
            </w:r>
            <w:r w:rsidR="00DB1FC0" w:rsidRPr="00491ADB">
              <w:t> </w:t>
            </w:r>
            <w:r w:rsidRPr="00491ADB">
              <w:t>m2, dle geometrického plánu č. 464-571/2011 ze</w:t>
            </w:r>
            <w:r w:rsidR="00E3178F" w:rsidRPr="00491ADB">
              <w:t> </w:t>
            </w:r>
            <w:r w:rsidRPr="00491ADB">
              <w:t>dne</w:t>
            </w:r>
            <w:r w:rsidR="00E3178F" w:rsidRPr="00491ADB">
              <w:t> </w:t>
            </w:r>
            <w:r w:rsidRPr="00491ADB">
              <w:t>9.</w:t>
            </w:r>
            <w:r w:rsidR="00E3178F" w:rsidRPr="00491ADB">
              <w:t> </w:t>
            </w:r>
            <w:r w:rsidRPr="00491ADB">
              <w:t>5.</w:t>
            </w:r>
            <w:r w:rsidR="00E3178F" w:rsidRPr="00491ADB">
              <w:t> </w:t>
            </w:r>
            <w:r w:rsidRPr="00491ADB">
              <w:t>2014 pozemek parc. č. 1793/4 orná půda o výměře 27 m2 v k.ú. a obci Šumvald z vlastnictví obce Šumvald, IČ:</w:t>
            </w:r>
            <w:r w:rsidR="00E3178F" w:rsidRPr="00491ADB">
              <w:t> </w:t>
            </w:r>
            <w:r w:rsidRPr="00491ADB">
              <w:t>00299537, do vlastnictví Olomouckého kraje, do</w:t>
            </w:r>
            <w:r w:rsidR="00DB1FC0" w:rsidRPr="00491ADB">
              <w:t> </w:t>
            </w:r>
            <w:r w:rsidRPr="00491ADB">
              <w:t>hospodaření Správy silnic Olomouckého kraje, příspěvkové organizace. Nabyvatel uhradí veškeré náklady spojené s převodem vlastnického práva a</w:t>
            </w:r>
            <w:r w:rsidR="00DB1FC0" w:rsidRPr="00491ADB">
              <w:t> </w:t>
            </w:r>
            <w:r w:rsidRPr="00491ADB">
              <w:t>správní poplatek k návrhu na vklad vlastnického práva do katastru nemovitostí.</w:t>
            </w:r>
          </w:p>
        </w:tc>
      </w:tr>
      <w:tr w:rsidR="00491ADB" w:rsidRPr="00491ADB" w:rsidTr="005C709A">
        <w:trPr>
          <w:trHeight w:val="289"/>
        </w:trPr>
        <w:tc>
          <w:tcPr>
            <w:tcW w:w="346" w:type="pct"/>
            <w:tcBorders>
              <w:top w:val="nil"/>
              <w:bottom w:val="nil"/>
            </w:tcBorders>
            <w:shd w:val="clear" w:color="auto" w:fill="auto"/>
            <w:tcMar>
              <w:bottom w:w="113" w:type="dxa"/>
            </w:tcMar>
          </w:tcPr>
          <w:p w:rsidR="005C709A" w:rsidRPr="00491ADB" w:rsidRDefault="005C709A" w:rsidP="0087739A">
            <w:pPr>
              <w:pStyle w:val="nadpis2"/>
            </w:pPr>
            <w:r w:rsidRPr="00491ADB">
              <w:lastRenderedPageBreak/>
              <w:t>4.</w:t>
            </w:r>
          </w:p>
        </w:tc>
        <w:tc>
          <w:tcPr>
            <w:tcW w:w="4654" w:type="pct"/>
            <w:gridSpan w:val="2"/>
            <w:tcBorders>
              <w:top w:val="nil"/>
              <w:bottom w:val="nil"/>
            </w:tcBorders>
            <w:shd w:val="clear" w:color="auto" w:fill="auto"/>
            <w:tcMar>
              <w:bottom w:w="113" w:type="dxa"/>
            </w:tcMar>
          </w:tcPr>
          <w:p w:rsidR="005C709A" w:rsidRPr="00491ADB" w:rsidRDefault="005C709A" w:rsidP="00775E39">
            <w:pPr>
              <w:pStyle w:val="Normal"/>
              <w:spacing w:after="119"/>
              <w:jc w:val="both"/>
            </w:pPr>
            <w:r w:rsidRPr="00491ADB">
              <w:rPr>
                <w:b/>
                <w:spacing w:val="70"/>
              </w:rPr>
              <w:t>neakceptuje</w:t>
            </w:r>
            <w:r w:rsidRPr="00491ADB">
              <w:t xml:space="preserve"> návrh Úřadu pro zastupování státu ve věcech majetkových na bezúplatné nabytí pozemku parc. č. 1173/31 ost. pl. o výměře 100 m2 v k.ú. a obci Kopřivná z vlastnictví ČR – Úřadu pro zastupování státu ve věcech majetkových do vlastnictví Olomouckého kraje, do hospodaření Správy silnic Olomouckého kraje, příspěvkové organizace, a to z důvodu, že</w:t>
            </w:r>
            <w:r w:rsidR="00775E39" w:rsidRPr="00491ADB">
              <w:t> </w:t>
            </w:r>
            <w:r w:rsidRPr="00491ADB">
              <w:t>předmětný pozemek není potřebný pro činnost příspěvkové organizace.</w:t>
            </w:r>
          </w:p>
        </w:tc>
      </w:tr>
      <w:tr w:rsidR="00491ADB" w:rsidRPr="00491ADB" w:rsidTr="005C709A">
        <w:trPr>
          <w:trHeight w:val="289"/>
        </w:trPr>
        <w:tc>
          <w:tcPr>
            <w:tcW w:w="346" w:type="pct"/>
            <w:tcBorders>
              <w:top w:val="nil"/>
              <w:bottom w:val="nil"/>
            </w:tcBorders>
            <w:shd w:val="clear" w:color="auto" w:fill="auto"/>
            <w:tcMar>
              <w:bottom w:w="113" w:type="dxa"/>
            </w:tcMar>
          </w:tcPr>
          <w:p w:rsidR="005C709A" w:rsidRPr="00491ADB" w:rsidRDefault="005C709A" w:rsidP="0087739A">
            <w:pPr>
              <w:pStyle w:val="nadpis2"/>
            </w:pPr>
            <w:r w:rsidRPr="00491ADB">
              <w:t>5.</w:t>
            </w:r>
          </w:p>
        </w:tc>
        <w:tc>
          <w:tcPr>
            <w:tcW w:w="4654" w:type="pct"/>
            <w:gridSpan w:val="2"/>
            <w:tcBorders>
              <w:top w:val="nil"/>
              <w:bottom w:val="nil"/>
            </w:tcBorders>
            <w:shd w:val="clear" w:color="auto" w:fill="auto"/>
            <w:tcMar>
              <w:bottom w:w="113" w:type="dxa"/>
            </w:tcMar>
          </w:tcPr>
          <w:p w:rsidR="005C709A" w:rsidRPr="00491ADB" w:rsidRDefault="005C709A" w:rsidP="005C709A">
            <w:pPr>
              <w:pStyle w:val="Normal"/>
              <w:spacing w:after="119"/>
              <w:jc w:val="both"/>
            </w:pPr>
            <w:r w:rsidRPr="00491ADB">
              <w:rPr>
                <w:b/>
                <w:spacing w:val="70"/>
              </w:rPr>
              <w:t>schvaluje</w:t>
            </w:r>
            <w:r w:rsidRPr="00491ADB">
              <w:t xml:space="preserve"> svěření nemovitého majetku do hospodaření:</w:t>
            </w:r>
          </w:p>
          <w:p w:rsidR="005C709A" w:rsidRPr="00491ADB" w:rsidRDefault="005C709A" w:rsidP="005C709A">
            <w:pPr>
              <w:pStyle w:val="Normal"/>
              <w:spacing w:after="119"/>
              <w:jc w:val="both"/>
            </w:pPr>
            <w:r w:rsidRPr="00491ADB">
              <w:t>5.1.</w:t>
            </w:r>
            <w:r w:rsidRPr="00491ADB">
              <w:tab/>
              <w:t xml:space="preserve">Základní umělecké školy „Žerotín“ Olomouc, Kavaleristů 6 dle bodu 3. 1. návrhu na usnesení, a to ke dni nabytí vlastnického práva Olomouckého kraje k předmětné nemovitosti. Předání tohoto nemovitého majetku bude obsahem dodatku zřizovací listiny uvedené příspěvkové organizace, vyhotoveného </w:t>
            </w:r>
            <w:r w:rsidRPr="00491ADB">
              <w:lastRenderedPageBreak/>
              <w:t>v</w:t>
            </w:r>
            <w:r w:rsidR="00B80814" w:rsidRPr="00491ADB">
              <w:t> </w:t>
            </w:r>
            <w:r w:rsidRPr="00491ADB">
              <w:t>kalendářním roce, kdy se nabytí nemovitého majetku uskuteční.</w:t>
            </w:r>
          </w:p>
          <w:p w:rsidR="005C709A" w:rsidRPr="00491ADB" w:rsidRDefault="005C709A" w:rsidP="005C709A">
            <w:pPr>
              <w:pStyle w:val="Normal"/>
              <w:spacing w:after="119"/>
              <w:jc w:val="both"/>
            </w:pPr>
            <w:r w:rsidRPr="00491ADB">
              <w:t>5.2.</w:t>
            </w:r>
            <w:r w:rsidRPr="00491ADB">
              <w:tab/>
              <w:t>Správy silnic Olomouckého kraje, příspěvkové organizace dle bodů 3. 3. - 3. 5. návrhu na usnesení, a to vždy ke dni nabytí vlastnického práva Olomouckého kraje k předmětným nemovitostem. Předání tohoto nemovitého majetku bude obsahem dodatků zřizovací listiny uvedené příspěvkové organizace, vyhotovených v kalendářním roce, kdy se nabytí nemovitého majetku uskuteční.</w:t>
            </w:r>
          </w:p>
        </w:tc>
      </w:tr>
      <w:tr w:rsidR="00491ADB" w:rsidRPr="00491ADB" w:rsidTr="005C709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5C709A">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5C709A" w:rsidP="0087739A">
            <w:pPr>
              <w:pStyle w:val="nadpis2"/>
            </w:pPr>
            <w:r w:rsidRPr="00491ADB">
              <w:t xml:space="preserve">Rada Olomouckého kraje </w:t>
            </w:r>
          </w:p>
        </w:tc>
      </w:tr>
      <w:tr w:rsidR="0042512E" w:rsidRPr="00491ADB" w:rsidTr="005C709A">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5C709A" w:rsidP="0087739A">
            <w:pPr>
              <w:pStyle w:val="nadpis2"/>
            </w:pPr>
            <w:r w:rsidRPr="00491ADB">
              <w:t>12.5.</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C4338D">
        <w:tc>
          <w:tcPr>
            <w:tcW w:w="961" w:type="pct"/>
            <w:gridSpan w:val="2"/>
            <w:tcBorders>
              <w:bottom w:val="nil"/>
            </w:tcBorders>
          </w:tcPr>
          <w:p w:rsidR="0042512E" w:rsidRPr="00491ADB" w:rsidRDefault="00C4338D" w:rsidP="003A1AF3">
            <w:pPr>
              <w:pStyle w:val="Radanzevusnesen"/>
              <w:keepNext/>
              <w:ind w:left="0" w:firstLine="0"/>
              <w:jc w:val="left"/>
              <w:rPr>
                <w:szCs w:val="24"/>
              </w:rPr>
            </w:pPr>
            <w:r w:rsidRPr="00491ADB">
              <w:rPr>
                <w:szCs w:val="24"/>
              </w:rPr>
              <w:t>UZ/13/23/2014</w:t>
            </w:r>
          </w:p>
        </w:tc>
        <w:tc>
          <w:tcPr>
            <w:tcW w:w="4039" w:type="pct"/>
            <w:tcBorders>
              <w:bottom w:val="nil"/>
            </w:tcBorders>
          </w:tcPr>
          <w:p w:rsidR="0042512E" w:rsidRPr="00491ADB" w:rsidRDefault="00C4338D" w:rsidP="003A1AF3">
            <w:pPr>
              <w:pStyle w:val="Radanzevusnesen"/>
              <w:keepNext/>
              <w:ind w:left="0" w:firstLine="0"/>
              <w:rPr>
                <w:szCs w:val="24"/>
              </w:rPr>
            </w:pPr>
            <w:r w:rsidRPr="00491ADB">
              <w:rPr>
                <w:szCs w:val="24"/>
              </w:rPr>
              <w:t>Majetkoprávní záležitosti – vzájemné bezúplatné převody nemovitého majetku</w:t>
            </w:r>
          </w:p>
        </w:tc>
      </w:tr>
      <w:tr w:rsidR="00491ADB" w:rsidRPr="00491ADB" w:rsidTr="00C4338D">
        <w:trPr>
          <w:trHeight w:val="289"/>
        </w:trPr>
        <w:tc>
          <w:tcPr>
            <w:tcW w:w="5000" w:type="pct"/>
            <w:gridSpan w:val="3"/>
            <w:tcBorders>
              <w:top w:val="nil"/>
              <w:bottom w:val="nil"/>
            </w:tcBorders>
            <w:shd w:val="clear" w:color="auto" w:fill="auto"/>
            <w:hideMark/>
          </w:tcPr>
          <w:p w:rsidR="0042512E" w:rsidRPr="00491ADB" w:rsidRDefault="00C4338D"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C4338D">
        <w:trPr>
          <w:trHeight w:val="289"/>
        </w:trPr>
        <w:tc>
          <w:tcPr>
            <w:tcW w:w="346" w:type="pct"/>
            <w:tcBorders>
              <w:top w:val="nil"/>
              <w:bottom w:val="nil"/>
            </w:tcBorders>
            <w:shd w:val="clear" w:color="auto" w:fill="auto"/>
            <w:tcMar>
              <w:bottom w:w="113" w:type="dxa"/>
            </w:tcMar>
            <w:hideMark/>
          </w:tcPr>
          <w:p w:rsidR="0042512E" w:rsidRPr="00491ADB" w:rsidRDefault="00C4338D"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C4338D" w:rsidP="00C4338D">
            <w:pPr>
              <w:pStyle w:val="Normal"/>
              <w:spacing w:after="119"/>
              <w:jc w:val="both"/>
            </w:pPr>
            <w:r w:rsidRPr="00491ADB">
              <w:rPr>
                <w:b/>
                <w:spacing w:val="70"/>
              </w:rPr>
              <w:t>bere na vědomí</w:t>
            </w:r>
            <w:r w:rsidRPr="00491ADB">
              <w:t xml:space="preserve"> důvodovou zprávu</w:t>
            </w:r>
          </w:p>
        </w:tc>
      </w:tr>
      <w:tr w:rsidR="00491ADB" w:rsidRPr="00491ADB" w:rsidTr="00C4338D">
        <w:trPr>
          <w:trHeight w:val="289"/>
        </w:trPr>
        <w:tc>
          <w:tcPr>
            <w:tcW w:w="346" w:type="pct"/>
            <w:tcBorders>
              <w:top w:val="nil"/>
              <w:bottom w:val="nil"/>
            </w:tcBorders>
            <w:shd w:val="clear" w:color="auto" w:fill="auto"/>
            <w:tcMar>
              <w:bottom w:w="113" w:type="dxa"/>
            </w:tcMar>
          </w:tcPr>
          <w:p w:rsidR="00C4338D" w:rsidRPr="00491ADB" w:rsidRDefault="00C4338D" w:rsidP="0087739A">
            <w:pPr>
              <w:pStyle w:val="nadpis2"/>
            </w:pPr>
            <w:r w:rsidRPr="00491ADB">
              <w:t>2.</w:t>
            </w:r>
          </w:p>
        </w:tc>
        <w:tc>
          <w:tcPr>
            <w:tcW w:w="4654" w:type="pct"/>
            <w:gridSpan w:val="2"/>
            <w:tcBorders>
              <w:top w:val="nil"/>
              <w:bottom w:val="nil"/>
            </w:tcBorders>
            <w:shd w:val="clear" w:color="auto" w:fill="auto"/>
            <w:tcMar>
              <w:bottom w:w="113" w:type="dxa"/>
            </w:tcMar>
          </w:tcPr>
          <w:p w:rsidR="00C4338D" w:rsidRPr="00491ADB" w:rsidRDefault="00C4338D" w:rsidP="00C4338D">
            <w:pPr>
              <w:pStyle w:val="Normal"/>
              <w:spacing w:after="119"/>
              <w:jc w:val="both"/>
            </w:pPr>
            <w:r w:rsidRPr="00491ADB">
              <w:rPr>
                <w:b/>
                <w:spacing w:val="70"/>
              </w:rPr>
              <w:t>schvaluje</w:t>
            </w:r>
            <w:r w:rsidRPr="00491ADB">
              <w:t xml:space="preserve"> </w:t>
            </w:r>
          </w:p>
          <w:p w:rsidR="00C4338D" w:rsidRPr="00491ADB" w:rsidRDefault="00C4338D" w:rsidP="00C4338D">
            <w:pPr>
              <w:pStyle w:val="Normal"/>
              <w:spacing w:after="119"/>
              <w:jc w:val="both"/>
            </w:pPr>
            <w:r w:rsidRPr="00491ADB">
              <w:t>2.1.</w:t>
            </w:r>
            <w:r w:rsidRPr="00491ADB">
              <w:tab/>
              <w:t>bezúplatný převod částí pozemku parc. č. 1285/2 ost. pl. o výměře 1</w:t>
            </w:r>
            <w:r w:rsidR="003A1AF3" w:rsidRPr="00491ADB">
              <w:t> </w:t>
            </w:r>
            <w:r w:rsidRPr="00491ADB">
              <w:t>573</w:t>
            </w:r>
            <w:r w:rsidR="003A1AF3" w:rsidRPr="00491ADB">
              <w:t> </w:t>
            </w:r>
            <w:r w:rsidRPr="00491ADB">
              <w:t>m2, dle geometrického plánu č. 506-148/2013 ze dne</w:t>
            </w:r>
            <w:r w:rsidR="003A1AF3" w:rsidRPr="00491ADB">
              <w:t> </w:t>
            </w:r>
            <w:r w:rsidRPr="00491ADB">
              <w:t>17.</w:t>
            </w:r>
            <w:r w:rsidR="003A1AF3" w:rsidRPr="00491ADB">
              <w:t> </w:t>
            </w:r>
            <w:r w:rsidRPr="00491ADB">
              <w:t>12.</w:t>
            </w:r>
            <w:r w:rsidR="003A1AF3" w:rsidRPr="00491ADB">
              <w:t> </w:t>
            </w:r>
            <w:r w:rsidRPr="00491ADB">
              <w:t>2013 pozemky parc. č. 1285/4 ost. pl. o výměře 206 m2, parc. č. 1285/5 ost. pl. o</w:t>
            </w:r>
            <w:r w:rsidR="003A1AF3" w:rsidRPr="00491ADB">
              <w:t> </w:t>
            </w:r>
            <w:r w:rsidRPr="00491ADB">
              <w:t>výměře 485 m2, parc. č. 1285/6 ost. pl. o výměře 375 m2, parc. č. 1285/7 ost. pl. o výměře 289 m2 a parc. č. 1285/8 ost. pl. o výměře 218 m2, vše v k.ú. Úsov–město, obec Úsov a části pozemku parc. č. 14/8 ost. pl. o výměře 3</w:t>
            </w:r>
            <w:r w:rsidR="003A1AF3" w:rsidRPr="00491ADB">
              <w:t> </w:t>
            </w:r>
            <w:r w:rsidRPr="00491ADB">
              <w:t>066</w:t>
            </w:r>
            <w:r w:rsidR="003A1AF3" w:rsidRPr="00491ADB">
              <w:t> </w:t>
            </w:r>
            <w:r w:rsidRPr="00491ADB">
              <w:t>m2, dle geometrického plánu č. 19-149/2013 ze dne</w:t>
            </w:r>
            <w:r w:rsidR="003A1AF3" w:rsidRPr="00491ADB">
              <w:t> </w:t>
            </w:r>
            <w:r w:rsidRPr="00491ADB">
              <w:t>17.</w:t>
            </w:r>
            <w:r w:rsidR="003A1AF3" w:rsidRPr="00491ADB">
              <w:t> </w:t>
            </w:r>
            <w:r w:rsidRPr="00491ADB">
              <w:t>12.</w:t>
            </w:r>
            <w:r w:rsidR="003A1AF3" w:rsidRPr="00491ADB">
              <w:t> </w:t>
            </w:r>
            <w:r w:rsidRPr="00491ADB">
              <w:t>2013 pozemky parc. č. 14/8 ost. pl. o výměře 2 678 m2 a parc. č. 14/20 ost. pl. o</w:t>
            </w:r>
            <w:r w:rsidR="003A1AF3" w:rsidRPr="00491ADB">
              <w:t> </w:t>
            </w:r>
            <w:r w:rsidRPr="00491ADB">
              <w:t>výměře 388 m2, vše v k.ú. Úsov–Židovská obec, obec Úsov z vlastnictví Olomouckého kraje, z hospodaření Správy silnic Olomouckého kraje, příspěvkové organizace, do vlastnictví města Úsov, IČ: 00303500, za</w:t>
            </w:r>
            <w:r w:rsidR="003A1AF3" w:rsidRPr="00491ADB">
              <w:t> </w:t>
            </w:r>
            <w:r w:rsidRPr="00491ADB">
              <w:t>podmínky, že současně bude realizováno bezúplatné nabytí pozemků parc. č. 1274/11 trvalý travní porost o výměře 265 m2, parc. č. 1272/2 ost. pl. o</w:t>
            </w:r>
            <w:r w:rsidR="003A1AF3" w:rsidRPr="00491ADB">
              <w:t> </w:t>
            </w:r>
            <w:r w:rsidRPr="00491ADB">
              <w:t>výměře 222 m2, částí pozemků parc. č. 1260/10 o výměře 19 m2 a parc. č.</w:t>
            </w:r>
            <w:r w:rsidR="003A1AF3" w:rsidRPr="00491ADB">
              <w:t> </w:t>
            </w:r>
            <w:r w:rsidRPr="00491ADB">
              <w:t>1335/7 ost. pl. o výměře 31 m2, dle geometrického plánu č. 506-148/2013 ze</w:t>
            </w:r>
            <w:r w:rsidR="003A1AF3" w:rsidRPr="00491ADB">
              <w:t> </w:t>
            </w:r>
            <w:r w:rsidRPr="00491ADB">
              <w:t>dne</w:t>
            </w:r>
            <w:r w:rsidR="00E3178F" w:rsidRPr="00491ADB">
              <w:t> </w:t>
            </w:r>
            <w:r w:rsidRPr="00491ADB">
              <w:t>17.</w:t>
            </w:r>
            <w:r w:rsidR="00E3178F" w:rsidRPr="00491ADB">
              <w:t> </w:t>
            </w:r>
            <w:r w:rsidRPr="00491ADB">
              <w:t>12.</w:t>
            </w:r>
            <w:r w:rsidR="00E3178F" w:rsidRPr="00491ADB">
              <w:t> </w:t>
            </w:r>
            <w:r w:rsidRPr="00491ADB">
              <w:t>2013 pozemky parc. č. 1260/26 ost. pl. o výměře 19 m2 a parc. č. 1335/86 ost. pl. o výměře 31 m2, vše v k.ú. Úsov–město, obec Úsov a částí pozemků parc. č. st. 1/1 zast. pl. a nádvoří o výměře 33 m2, parc. č. st. 1/2 zast. pl. a nádvoří o výměře 28 m2, parc. č. st. 1/3 zast. pl. a nádvoří o výměře 24 m2, parc. č. 5 zahrada o výměře 5 m2, parc. č. st. 12/1 zast. pl. a nádvoří o</w:t>
            </w:r>
            <w:r w:rsidR="003A1AF3" w:rsidRPr="00491ADB">
              <w:t> </w:t>
            </w:r>
            <w:r w:rsidRPr="00491ADB">
              <w:t>výměře 39 m2, parc. č. st. 12/2 zast. pl. a nádvoří o výměře 14 m2, parc. č.</w:t>
            </w:r>
            <w:r w:rsidR="003A1AF3" w:rsidRPr="00491ADB">
              <w:t> </w:t>
            </w:r>
            <w:r w:rsidRPr="00491ADB">
              <w:t>st. 12/3 zast. pl. a nádvoří o výměře 18 m2, parc. č. 20 ost. pl. o výměře 34</w:t>
            </w:r>
            <w:r w:rsidR="003A1AF3" w:rsidRPr="00491ADB">
              <w:t> </w:t>
            </w:r>
            <w:r w:rsidRPr="00491ADB">
              <w:t>m2, dle geometrického plánu č. 19-149/2013 ze dne</w:t>
            </w:r>
            <w:r w:rsidR="00E3178F" w:rsidRPr="00491ADB">
              <w:t> </w:t>
            </w:r>
            <w:r w:rsidRPr="00491ADB">
              <w:t>17.</w:t>
            </w:r>
            <w:r w:rsidR="00E3178F" w:rsidRPr="00491ADB">
              <w:t> </w:t>
            </w:r>
            <w:r w:rsidRPr="00491ADB">
              <w:t>12.</w:t>
            </w:r>
            <w:r w:rsidR="00E3178F" w:rsidRPr="00491ADB">
              <w:t> </w:t>
            </w:r>
            <w:r w:rsidRPr="00491ADB">
              <w:t>2013 pozemky parc. č. 21/2 ost. pl. o výměře 33 m2, parc. č. 21/3 ost. pl. o výměře 28 m2, parc. č. 21/4 ost. pl. o výměře 24 m2, parc. č. 21/8 ost. pl. o výměře 5 m2, parc. č. 21/5 ost. pl. o výměře 39 m2, parc. č. 21/6 ost. pl. o výměře 14 m2, parc. č.</w:t>
            </w:r>
            <w:r w:rsidR="003A1AF3" w:rsidRPr="00491ADB">
              <w:t> </w:t>
            </w:r>
            <w:r w:rsidRPr="00491ADB">
              <w:t>21/7 ost. pl. o výměře 18 m2 a parc. č. 21/9 ost. pl. o výměře 34 m2, vše v</w:t>
            </w:r>
            <w:r w:rsidR="003A1AF3" w:rsidRPr="00491ADB">
              <w:t> </w:t>
            </w:r>
            <w:r w:rsidRPr="00491ADB">
              <w:t xml:space="preserve">k.ú. Úsov-Židovská obec, obec Úsov z vlastnictví města Úsov, IČ: 00303500, do vlastnictví Olomouckého kraje, do hospodaření Správy silnic Olomouckého kraje, příspěvkové organizace, a tímto Zastupitelstvo Olomouckého kraje schvaluje i toto bezúplatné nabytí uvedených nemovitostí. Nabyvatelé uhradí </w:t>
            </w:r>
            <w:r w:rsidRPr="00491ADB">
              <w:lastRenderedPageBreak/>
              <w:t>správní poplatek k návrhu na vklad vlastnického práva do katastru nemovitostí.</w:t>
            </w:r>
          </w:p>
          <w:p w:rsidR="00C4338D" w:rsidRPr="00491ADB" w:rsidRDefault="00C4338D" w:rsidP="00C4338D">
            <w:pPr>
              <w:pStyle w:val="Normal"/>
              <w:spacing w:after="119"/>
              <w:jc w:val="both"/>
            </w:pPr>
            <w:r w:rsidRPr="00491ADB">
              <w:t>2.2.</w:t>
            </w:r>
            <w:r w:rsidRPr="00491ADB">
              <w:tab/>
              <w:t>bezúplatný převod pozemků parc. č. 802/13 ost. pl. o výměře 6 m2, parc. č. 802/20 orná půda o výměře 6 m2, parc. č. 802/23 ost. pl. o výměře 19</w:t>
            </w:r>
            <w:r w:rsidR="003A1AF3" w:rsidRPr="00491ADB">
              <w:t> </w:t>
            </w:r>
            <w:r w:rsidRPr="00491ADB">
              <w:t>m2, parc. č. 802/25 orná půda o výměře 46 m2, parc. č. 802/26 ost. pl. o</w:t>
            </w:r>
            <w:r w:rsidR="003A1AF3" w:rsidRPr="00491ADB">
              <w:t> </w:t>
            </w:r>
            <w:r w:rsidRPr="00491ADB">
              <w:t>výměře 12 m2 vše v k.ú. Javoří u Maletína, obec Maletín z vlastnictví Olomouckého kraje, z hospodaření Správy silnic Olomouckého kraje, příspěvkové organizace, do vlastnictví obce Maletín, IČ: 00302988, za</w:t>
            </w:r>
            <w:r w:rsidR="00564D11" w:rsidRPr="00491ADB">
              <w:t> </w:t>
            </w:r>
            <w:r w:rsidRPr="00491ADB">
              <w:t>podmínky, že současně bude realizováno bezúplatné nabytí pozemku parc. č. 2272/1 ost. pl. o výměře 180 m2 v k.ú. Starý Maletín, obec Maletín z</w:t>
            </w:r>
            <w:r w:rsidR="00564D11" w:rsidRPr="00491ADB">
              <w:t> </w:t>
            </w:r>
            <w:r w:rsidRPr="00491ADB">
              <w:t>vlastnictví obce Maletín, IČ: 00302988, do vlastnictví Olomouckého kraje, do</w:t>
            </w:r>
            <w:r w:rsidR="00564D11" w:rsidRPr="00491ADB">
              <w:t> </w:t>
            </w:r>
            <w:r w:rsidRPr="00491ADB">
              <w:t>hospodaření Správy silnic Olomouckého kraje, příspěvkové organizace, a</w:t>
            </w:r>
            <w:r w:rsidR="00564D11" w:rsidRPr="00491ADB">
              <w:t> </w:t>
            </w:r>
            <w:r w:rsidRPr="00491ADB">
              <w:t>tímto Zastupitelstvo Olomouckého kraje schvaluje i toto bezúplatné nabytí uvedené nemovitosti. Nabyvatelé uhradí správní poplatek k návrhu na vklad vlastnického práva do katastru nemovitostí.</w:t>
            </w:r>
          </w:p>
          <w:p w:rsidR="00C4338D" w:rsidRPr="00491ADB" w:rsidRDefault="00C4338D" w:rsidP="00C4338D">
            <w:pPr>
              <w:pStyle w:val="Normal"/>
              <w:spacing w:after="119"/>
              <w:jc w:val="both"/>
            </w:pPr>
            <w:r w:rsidRPr="00491ADB">
              <w:t>2.3.</w:t>
            </w:r>
            <w:r w:rsidRPr="00491ADB">
              <w:tab/>
              <w:t>bezúplatný převod částí pozemku parc. č. 2977/65 ost. pl. o celkové výměře 132 m2, dle geometrického plánu č. 2366 – 11/2014 ze</w:t>
            </w:r>
            <w:r w:rsidR="00E3178F" w:rsidRPr="00491ADB">
              <w:t> </w:t>
            </w:r>
            <w:r w:rsidRPr="00491ADB">
              <w:t>dne</w:t>
            </w:r>
            <w:r w:rsidR="00E3178F" w:rsidRPr="00491ADB">
              <w:t> </w:t>
            </w:r>
            <w:r w:rsidRPr="00491ADB">
              <w:t>6.</w:t>
            </w:r>
            <w:r w:rsidR="00E3178F" w:rsidRPr="00491ADB">
              <w:t> </w:t>
            </w:r>
            <w:r w:rsidRPr="00491ADB">
              <w:t>4.</w:t>
            </w:r>
            <w:r w:rsidR="00E3178F" w:rsidRPr="00491ADB">
              <w:t> </w:t>
            </w:r>
            <w:r w:rsidRPr="00491ADB">
              <w:t>2014 pozemky parc. č. 2977/228 ost. pl. o výměře 94 m2, parc. č. 2977/230 ost. pl. o</w:t>
            </w:r>
            <w:r w:rsidR="00564D11" w:rsidRPr="00491ADB">
              <w:t> </w:t>
            </w:r>
            <w:r w:rsidRPr="00491ADB">
              <w:t>výměře 28 m2 a parc. č. 2977/234 ost. pl. o výměře 10 m2, částí pozemku parc. č. 2977/189 ost. pl. o celkové výměře 167 m2, dle geometrického plánu č.</w:t>
            </w:r>
            <w:r w:rsidR="00564D11" w:rsidRPr="00491ADB">
              <w:t> </w:t>
            </w:r>
            <w:r w:rsidRPr="00491ADB">
              <w:t>2366 – 11/2014 ze</w:t>
            </w:r>
            <w:r w:rsidR="00E3178F" w:rsidRPr="00491ADB">
              <w:t> </w:t>
            </w:r>
            <w:r w:rsidRPr="00491ADB">
              <w:t>dne</w:t>
            </w:r>
            <w:r w:rsidR="00E3178F" w:rsidRPr="00491ADB">
              <w:t> </w:t>
            </w:r>
            <w:r w:rsidRPr="00491ADB">
              <w:t>6.</w:t>
            </w:r>
            <w:r w:rsidR="00E3178F" w:rsidRPr="00491ADB">
              <w:t> </w:t>
            </w:r>
            <w:r w:rsidRPr="00491ADB">
              <w:t>4.</w:t>
            </w:r>
            <w:r w:rsidR="00E3178F" w:rsidRPr="00491ADB">
              <w:t> </w:t>
            </w:r>
            <w:r w:rsidRPr="00491ADB">
              <w:t>2014 pozemky 2977/235 ost. pl. o výměře 49</w:t>
            </w:r>
            <w:r w:rsidR="00564D11" w:rsidRPr="00491ADB">
              <w:t> </w:t>
            </w:r>
            <w:r w:rsidRPr="00491ADB">
              <w:t>m2, parc. č. 2977/236 ost. pl. o výměře 49 m2, parc. č. 2977/237 ost. pl. o</w:t>
            </w:r>
            <w:r w:rsidR="00564D11" w:rsidRPr="00491ADB">
              <w:t> </w:t>
            </w:r>
            <w:r w:rsidRPr="00491ADB">
              <w:t>výměře 30 m2 a parc. č. 2977/238 ost. pl. o výměře 39 m2, vše v k.ú. a obci Mohelnice, vše z vlastnictví Olomouckého kraje, z hospodaření Správy silnic Olomouckého kraje, příspěvkové organizace, do vlastnictví města Mohelnice, IČ:</w:t>
            </w:r>
            <w:r w:rsidR="003A1AF3" w:rsidRPr="00491ADB">
              <w:t> </w:t>
            </w:r>
            <w:r w:rsidRPr="00491ADB">
              <w:t>00303038, za podmínky, že současně bude realizováno bezúplatné nabytí částí pozemku parc. č. 2520/10 ost. pl. o výměře 207 m2 a parc. č. 2977/64 ost. pl. o výměře 125 m2, dle geometrického plánu č. 2366 – 11/2014 ze</w:t>
            </w:r>
            <w:r w:rsidR="00564D11" w:rsidRPr="00491ADB">
              <w:t> </w:t>
            </w:r>
            <w:r w:rsidRPr="00491ADB">
              <w:t>dne</w:t>
            </w:r>
            <w:r w:rsidR="00780A5B" w:rsidRPr="00491ADB">
              <w:t> </w:t>
            </w:r>
            <w:r w:rsidRPr="00491ADB">
              <w:t>6.</w:t>
            </w:r>
            <w:r w:rsidR="00780A5B" w:rsidRPr="00491ADB">
              <w:t> </w:t>
            </w:r>
            <w:r w:rsidRPr="00491ADB">
              <w:t>4.</w:t>
            </w:r>
            <w:r w:rsidR="00780A5B" w:rsidRPr="00491ADB">
              <w:t> </w:t>
            </w:r>
            <w:r w:rsidRPr="00491ADB">
              <w:t>2014 pozemky parc. č. 2520/10 díl „a“ o výměře 207 m2 a parc. č.</w:t>
            </w:r>
            <w:r w:rsidR="00564D11" w:rsidRPr="00491ADB">
              <w:t> </w:t>
            </w:r>
            <w:r w:rsidRPr="00491ADB">
              <w:t>2977/64 díl „b“ o</w:t>
            </w:r>
            <w:r w:rsidR="00780A5B" w:rsidRPr="00491ADB">
              <w:t> </w:t>
            </w:r>
            <w:r w:rsidRPr="00491ADB">
              <w:t>výměře 125 m2, které jsou sloučeny do pozemku parc. č.</w:t>
            </w:r>
            <w:r w:rsidR="00564D11" w:rsidRPr="00491ADB">
              <w:t> </w:t>
            </w:r>
            <w:r w:rsidRPr="00491ADB">
              <w:t>2520/161 ost. pl. o</w:t>
            </w:r>
            <w:r w:rsidR="00780A5B" w:rsidRPr="00491ADB">
              <w:t> </w:t>
            </w:r>
            <w:r w:rsidRPr="00491ADB">
              <w:t>výměře 332 m2, částí pozemků parc. č. 2977/143 ost. pl. o výměře 35 m2, parc. č. 2977/144 ost. pl. o výměře 61 m2 a parc. č. 2977/206 ost. pl. o výměře 40 m2, dle geometrického plánu č. 2366 – 11/2014 ze</w:t>
            </w:r>
            <w:r w:rsidR="00780A5B" w:rsidRPr="00491ADB">
              <w:t> </w:t>
            </w:r>
            <w:r w:rsidRPr="00491ADB">
              <w:t>dne</w:t>
            </w:r>
            <w:r w:rsidR="00780A5B" w:rsidRPr="00491ADB">
              <w:t> </w:t>
            </w:r>
            <w:r w:rsidRPr="00491ADB">
              <w:t>6.</w:t>
            </w:r>
            <w:r w:rsidR="00780A5B" w:rsidRPr="00491ADB">
              <w:t> </w:t>
            </w:r>
            <w:r w:rsidRPr="00491ADB">
              <w:t>4.</w:t>
            </w:r>
            <w:r w:rsidR="00780A5B" w:rsidRPr="00491ADB">
              <w:t> </w:t>
            </w:r>
            <w:r w:rsidRPr="00491ADB">
              <w:t>2014 pozemky parc. č. 2977/143 díl „h“ o výměře 35 m2, parc. č.</w:t>
            </w:r>
            <w:r w:rsidR="00564D11" w:rsidRPr="00491ADB">
              <w:t> </w:t>
            </w:r>
            <w:r w:rsidRPr="00491ADB">
              <w:t>2977/144 díl „i“ o výměře 61</w:t>
            </w:r>
            <w:r w:rsidR="00780A5B" w:rsidRPr="00491ADB">
              <w:t> </w:t>
            </w:r>
            <w:r w:rsidRPr="00491ADB">
              <w:t>m2 a parc. č. 2977/206 díl „j“ o výměře 40 m2, které jsou sloučeny do</w:t>
            </w:r>
            <w:r w:rsidR="00780A5B" w:rsidRPr="00491ADB">
              <w:t> </w:t>
            </w:r>
            <w:r w:rsidRPr="00491ADB">
              <w:t>pozemku parc. č. 2977/240 ost. pl. o výměře 136 m2, vše v k.ú. a obci Mohelnice, vše z vlastnictví města Mohelnice, IČ:</w:t>
            </w:r>
            <w:r w:rsidR="003A1AF3" w:rsidRPr="00491ADB">
              <w:t> </w:t>
            </w:r>
            <w:r w:rsidRPr="00491ADB">
              <w:t>00303038, do vlastnictví Olomouckého kraje, do hospodaření Správy silnic Olomouckého kraje, příspěvkové organizace, a tímto Zastupitelstvo Olomouckého kraje schvaluje i</w:t>
            </w:r>
            <w:r w:rsidR="00780A5B" w:rsidRPr="00491ADB">
              <w:t> </w:t>
            </w:r>
            <w:r w:rsidRPr="00491ADB">
              <w:t>toto bezúplatné nabytí uvedených nemovitostí. Nabyvatelé uhradí správní poplatek k návrhu na vklad vlastnického práva do katastru nemovitostí.</w:t>
            </w:r>
          </w:p>
          <w:p w:rsidR="00C4338D" w:rsidRPr="00491ADB" w:rsidRDefault="00C4338D" w:rsidP="00C4338D">
            <w:pPr>
              <w:pStyle w:val="Normal"/>
              <w:spacing w:after="119"/>
              <w:jc w:val="both"/>
            </w:pPr>
            <w:r w:rsidRPr="00491ADB">
              <w:t>2.4.</w:t>
            </w:r>
            <w:r w:rsidRPr="00491ADB">
              <w:tab/>
              <w:t>bezúplatný převod části pozemku parc. č. 175/6 ost. pl. o výměře 4 m2, dle geometrického plánu č. 231 – 134/2012 ze</w:t>
            </w:r>
            <w:r w:rsidR="00780A5B" w:rsidRPr="00491ADB">
              <w:t> </w:t>
            </w:r>
            <w:r w:rsidRPr="00491ADB">
              <w:t>dne</w:t>
            </w:r>
            <w:r w:rsidR="00780A5B" w:rsidRPr="00491ADB">
              <w:t> </w:t>
            </w:r>
            <w:r w:rsidRPr="00491ADB">
              <w:t>23.</w:t>
            </w:r>
            <w:r w:rsidR="00780A5B" w:rsidRPr="00491ADB">
              <w:t> </w:t>
            </w:r>
            <w:r w:rsidRPr="00491ADB">
              <w:t>1.</w:t>
            </w:r>
            <w:r w:rsidR="00780A5B" w:rsidRPr="00491ADB">
              <w:t> </w:t>
            </w:r>
            <w:r w:rsidRPr="00491ADB">
              <w:t>2013 pozemek parc. č. 175/6 díl „a“ o výměře 4 m2, který je sloučen do pozemku parc. č. 175/1 ost. pl. o celkové výměře 11 477 m2, v k.ú. Trusovice, obec Bohuňovice z</w:t>
            </w:r>
            <w:r w:rsidR="00780A5B" w:rsidRPr="00491ADB">
              <w:t> </w:t>
            </w:r>
            <w:r w:rsidRPr="00491ADB">
              <w:t>vlastnictví Olomouckého kraje, z hospodaření Správy silnic Olomouckého kraje, příspěvkové organizace, do vlastnictví obce Bohuňovice, IČ:</w:t>
            </w:r>
            <w:r w:rsidR="003A1AF3" w:rsidRPr="00491ADB">
              <w:t> </w:t>
            </w:r>
            <w:r w:rsidRPr="00491ADB">
              <w:t>00298697, za podmínky, že současně bude realizováno bezúplatné nabytí částí pozemků parc. č. 174/1 ost. pl. o výměře 17 m2 a parc. č. 175/5 ost. pl. o výměře 7 m2, dle geometrického plánu č. 231 – 134/2012 ze</w:t>
            </w:r>
            <w:r w:rsidR="00780A5B" w:rsidRPr="00491ADB">
              <w:t> </w:t>
            </w:r>
            <w:r w:rsidRPr="00491ADB">
              <w:t>dne</w:t>
            </w:r>
            <w:r w:rsidR="00780A5B" w:rsidRPr="00491ADB">
              <w:t> </w:t>
            </w:r>
            <w:r w:rsidRPr="00491ADB">
              <w:t>23.</w:t>
            </w:r>
            <w:r w:rsidR="00780A5B" w:rsidRPr="00491ADB">
              <w:t> </w:t>
            </w:r>
            <w:r w:rsidRPr="00491ADB">
              <w:t>1.</w:t>
            </w:r>
            <w:r w:rsidR="00780A5B" w:rsidRPr="00491ADB">
              <w:t> </w:t>
            </w:r>
            <w:r w:rsidRPr="00491ADB">
              <w:t xml:space="preserve">2013 pozemky parc. </w:t>
            </w:r>
            <w:r w:rsidRPr="00491ADB">
              <w:lastRenderedPageBreak/>
              <w:t>č. 174/7 ost. pl. o výměře 17 m2 a parc. č. 175/7 ost. pl. o výměře 7 m2, vše v</w:t>
            </w:r>
            <w:r w:rsidR="00780A5B" w:rsidRPr="00491ADB">
              <w:t> </w:t>
            </w:r>
            <w:r w:rsidRPr="00491ADB">
              <w:t>k.ú. Trusovice, obec Bohuňovice z vlastnictví obce Bohuňovice, IČ:</w:t>
            </w:r>
            <w:r w:rsidR="003A1AF3" w:rsidRPr="00491ADB">
              <w:t> </w:t>
            </w:r>
            <w:r w:rsidRPr="00491ADB">
              <w:t>00298697,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w:t>
            </w:r>
            <w:r w:rsidR="00564D11" w:rsidRPr="00491ADB">
              <w:t> </w:t>
            </w:r>
            <w:r w:rsidRPr="00491ADB">
              <w:t xml:space="preserve">katastru nemovitostí. </w:t>
            </w:r>
          </w:p>
          <w:p w:rsidR="00C4338D" w:rsidRPr="00491ADB" w:rsidRDefault="00C4338D" w:rsidP="00C4338D">
            <w:pPr>
              <w:pStyle w:val="Normal"/>
              <w:spacing w:after="119"/>
              <w:jc w:val="both"/>
            </w:pPr>
            <w:r w:rsidRPr="00491ADB">
              <w:t>2.5.</w:t>
            </w:r>
            <w:r w:rsidRPr="00491ADB">
              <w:tab/>
              <w:t>bezúplatný převod pozemků parc. č. 117/62 trvalý travní porost o</w:t>
            </w:r>
            <w:r w:rsidR="00564D11" w:rsidRPr="00491ADB">
              <w:t> </w:t>
            </w:r>
            <w:r w:rsidRPr="00491ADB">
              <w:t>výměře 205 m2, parc. č. 117/63 trvalý travní porost o výměře 81 m2, parc. č.</w:t>
            </w:r>
            <w:r w:rsidR="00564D11" w:rsidRPr="00491ADB">
              <w:t> </w:t>
            </w:r>
            <w:r w:rsidRPr="00491ADB">
              <w:t>358/4 orná půda o výměře 2 887 m2 a parc. č. 812/9 ost. pl. o výměře 191 m2, vše v k.ú. Řimice, obec Bílá Lhota z vlastnictví Olomouckého kraje, z</w:t>
            </w:r>
            <w:r w:rsidR="00564D11" w:rsidRPr="00491ADB">
              <w:t> </w:t>
            </w:r>
            <w:r w:rsidRPr="00491ADB">
              <w:t>hospodaření Správy silnic Olomouckého kraje, příspěvkové organizace, do</w:t>
            </w:r>
            <w:r w:rsidR="00564D11" w:rsidRPr="00491ADB">
              <w:t> </w:t>
            </w:r>
            <w:r w:rsidRPr="00491ADB">
              <w:t>vlastnictví obce Bílá Lhota, IČ:</w:t>
            </w:r>
            <w:r w:rsidR="003A1AF3" w:rsidRPr="00491ADB">
              <w:t> </w:t>
            </w:r>
            <w:r w:rsidRPr="00491ADB">
              <w:t>00298662, za podmínky, že současně bude realizováno bezúplatné nabytí částí pozemků parc. č. 36 trvalý travní porost o</w:t>
            </w:r>
            <w:r w:rsidR="00564D11" w:rsidRPr="00491ADB">
              <w:t> </w:t>
            </w:r>
            <w:r w:rsidRPr="00491ADB">
              <w:t>výměře 5 m2, parc. č. 223/1 ost. pl. o výměře 1 m2, parc. č. 37 trvalý travní porost o výměře 6 m2 a parc. č. 40/1 trvalý travní porost o výměře 6 m2, dle</w:t>
            </w:r>
            <w:r w:rsidR="00564D11" w:rsidRPr="00491ADB">
              <w:t> </w:t>
            </w:r>
            <w:r w:rsidRPr="00491ADB">
              <w:t>geometrického plánu č. 93-119/2013 ze</w:t>
            </w:r>
            <w:r w:rsidR="00780A5B" w:rsidRPr="00491ADB">
              <w:t> </w:t>
            </w:r>
            <w:r w:rsidRPr="00491ADB">
              <w:t>dne</w:t>
            </w:r>
            <w:r w:rsidR="00780A5B" w:rsidRPr="00491ADB">
              <w:t> </w:t>
            </w:r>
            <w:r w:rsidRPr="00491ADB">
              <w:t>26.</w:t>
            </w:r>
            <w:r w:rsidR="00780A5B" w:rsidRPr="00491ADB">
              <w:t> </w:t>
            </w:r>
            <w:r w:rsidRPr="00491ADB">
              <w:t>8.</w:t>
            </w:r>
            <w:r w:rsidR="00780A5B" w:rsidRPr="00491ADB">
              <w:t> </w:t>
            </w:r>
            <w:r w:rsidRPr="00491ADB">
              <w:t>2013 část pozemku parc. č. 36 díl „a“ o výměře 5 m2 a část pozemku parc. č. 223/1 díl “b“ o</w:t>
            </w:r>
            <w:r w:rsidR="00564D11" w:rsidRPr="00491ADB">
              <w:t> </w:t>
            </w:r>
            <w:r w:rsidRPr="00491ADB">
              <w:t>výměře 1 m2, které jsou sloučeny do pozemku parc. č. 36/2 ost. pl. o celkové výměře 6 m2, pozemek parc. č. 37/2 ost. pl. o výměře 6 m2, parc. č. 40/5 ost. pl. o výměře 3 m2 a parc. č. 40/6 ost. pl. o výměře 3 m2, vše v k.ú. Měník, obec Bílá Lhota a pozemků parc. č. 209/67 ost. pl. o výměře 4 m2, parc. č.</w:t>
            </w:r>
            <w:r w:rsidR="00564D11" w:rsidRPr="00491ADB">
              <w:t> </w:t>
            </w:r>
            <w:r w:rsidRPr="00491ADB">
              <w:t>209/68 ost. pl. o výměře 20 m2, parc. č. 209/69 ost. pl. o výměře 42 m2, parc. č. 209/71 ost. pl. o výměře 365 m2, parc. č. 209/72 ost. pl. o výměře 30</w:t>
            </w:r>
            <w:r w:rsidR="00564D11" w:rsidRPr="00491ADB">
              <w:t> </w:t>
            </w:r>
            <w:r w:rsidRPr="00491ADB">
              <w:t>m2, parc. č. 209/73 ost. pl. o výměře 166 m2, parc. č. 209/74 ost. pl. o</w:t>
            </w:r>
            <w:r w:rsidR="00564D11" w:rsidRPr="00491ADB">
              <w:t> </w:t>
            </w:r>
            <w:r w:rsidRPr="00491ADB">
              <w:t>výměře 98 m2, parc. č. 209/77 ost. pl. o výměře 387 m2, parc. č. 209/87 ost. pl. o výměře 23 m2 a parc. č. 209/88 ost. pl. o výměře 42 m2, vše v k.ú. Červená Lhota u Řimic, obec Bílá Lhota a spoluvlastnických podílů k</w:t>
            </w:r>
            <w:r w:rsidR="00564D11" w:rsidRPr="00491ADB">
              <w:t> </w:t>
            </w:r>
            <w:r w:rsidRPr="00491ADB">
              <w:t>pozemkům parc. č. 355/19 ost. pl. o výměře 52 m2 (id. 4/20), parc. č. 355/20 ost. pl. o výměře 3 905 m2 (id. 4/20) a parc. č. 355/22 ost. pl. o výměře 2</w:t>
            </w:r>
            <w:r w:rsidR="00564D11" w:rsidRPr="00491ADB">
              <w:t> </w:t>
            </w:r>
            <w:r w:rsidRPr="00491ADB">
              <w:t>283</w:t>
            </w:r>
            <w:r w:rsidR="00564D11" w:rsidRPr="00491ADB">
              <w:t> </w:t>
            </w:r>
            <w:r w:rsidRPr="00491ADB">
              <w:t>m2 (id. 4/20), vše v k.ú. Nová Ves u Litovle, obec Litovel, vše z</w:t>
            </w:r>
            <w:r w:rsidR="00564D11" w:rsidRPr="00491ADB">
              <w:t> </w:t>
            </w:r>
            <w:r w:rsidRPr="00491ADB">
              <w:t>vlastnictví obce Bílá Lhota, IČ:</w:t>
            </w:r>
            <w:r w:rsidR="003A1AF3" w:rsidRPr="00491ADB">
              <w:t> </w:t>
            </w:r>
            <w:r w:rsidRPr="00491ADB">
              <w:t>00298662, do vlastnictví Olomouckého kraje, do hospodaření Správy silnic Olomouckého kraje, příspěvkové organizace, a</w:t>
            </w:r>
            <w:r w:rsidR="00564D11" w:rsidRPr="00491ADB">
              <w:t> </w:t>
            </w:r>
            <w:r w:rsidRPr="00491ADB">
              <w:t xml:space="preserve">tímto Zastupitelstvo Olomouckého kraje schvaluje i toto bezúplatné nabytí uvedených nemovitostí. Nabyvatelé uhradí správní poplatek k návrhu na vklad vlastnického práva do katastru nemovitostí. </w:t>
            </w:r>
          </w:p>
          <w:p w:rsidR="00C4338D" w:rsidRPr="00491ADB" w:rsidRDefault="00C4338D" w:rsidP="00564D11">
            <w:pPr>
              <w:pStyle w:val="Normal"/>
              <w:spacing w:after="119"/>
              <w:jc w:val="both"/>
            </w:pPr>
            <w:r w:rsidRPr="00491ADB">
              <w:t>2.6.</w:t>
            </w:r>
            <w:r w:rsidRPr="00491ADB">
              <w:tab/>
              <w:t>bezúplatný převod části pozemku parc. č. 1824/8 ost. pl. o výměře 250</w:t>
            </w:r>
            <w:r w:rsidR="00564D11" w:rsidRPr="00491ADB">
              <w:t> </w:t>
            </w:r>
            <w:r w:rsidRPr="00491ADB">
              <w:t>m2, dle geometrického plánu č. 324 – 735/2013 ze</w:t>
            </w:r>
            <w:r w:rsidR="00780A5B" w:rsidRPr="00491ADB">
              <w:t> </w:t>
            </w:r>
            <w:r w:rsidRPr="00491ADB">
              <w:t>dne</w:t>
            </w:r>
            <w:r w:rsidR="00780A5B" w:rsidRPr="00491ADB">
              <w:t> </w:t>
            </w:r>
            <w:r w:rsidRPr="00491ADB">
              <w:t>4.</w:t>
            </w:r>
            <w:r w:rsidR="00780A5B" w:rsidRPr="00491ADB">
              <w:t> </w:t>
            </w:r>
            <w:r w:rsidRPr="00491ADB">
              <w:t>11.</w:t>
            </w:r>
            <w:r w:rsidR="00780A5B" w:rsidRPr="00491ADB">
              <w:t> </w:t>
            </w:r>
            <w:r w:rsidRPr="00491ADB">
              <w:t>2013 pozemek parc. č. 1824/19 ost pl. o výměře 250 m2, v k.ú. a obci Kladky z</w:t>
            </w:r>
            <w:r w:rsidR="00564D11" w:rsidRPr="00491ADB">
              <w:t> </w:t>
            </w:r>
            <w:r w:rsidRPr="00491ADB">
              <w:t>vlastnictví Olomouckého kraje, z hospodaření Správy silnic Olomouckého kraje, příspěvkové organizace, do vlastnictví obce Kladky, IČ:</w:t>
            </w:r>
            <w:r w:rsidR="003A1AF3" w:rsidRPr="00491ADB">
              <w:t> </w:t>
            </w:r>
            <w:r w:rsidRPr="00491ADB">
              <w:t>00288331, za</w:t>
            </w:r>
            <w:r w:rsidR="003A1AF3" w:rsidRPr="00491ADB">
              <w:t> </w:t>
            </w:r>
            <w:r w:rsidRPr="00491ADB">
              <w:t>podmínky, že současně bude realizováno bezúplatné nabytí pozemků parc. č.</w:t>
            </w:r>
            <w:r w:rsidR="003A1AF3" w:rsidRPr="00491ADB">
              <w:t> </w:t>
            </w:r>
            <w:r w:rsidRPr="00491ADB">
              <w:t>1651/1 ost. pl. o výměře 2 217 m2, parc. č. 1651/4 ost. pl. o výměře 693 m2, parc. č. 1651/21 ost. pl. o výměře 31 m2, parc. č. 1651/51 ost. pl. o výměře 249</w:t>
            </w:r>
            <w:r w:rsidR="003A1AF3" w:rsidRPr="00491ADB">
              <w:t> </w:t>
            </w:r>
            <w:r w:rsidRPr="00491ADB">
              <w:t>m2, parc. č. 1651/52 ost. pl. o výměře 1 496 m2, parc. č. 1651/54 ost. pl. o</w:t>
            </w:r>
            <w:r w:rsidR="003A1AF3" w:rsidRPr="00491ADB">
              <w:t> </w:t>
            </w:r>
            <w:r w:rsidRPr="00491ADB">
              <w:t>výměře 565 m2, parc. č. 1651/56 ost. pl. o výměře 1 065 m2, parc. č.</w:t>
            </w:r>
            <w:r w:rsidR="003A1AF3" w:rsidRPr="00491ADB">
              <w:t> </w:t>
            </w:r>
            <w:r w:rsidRPr="00491ADB">
              <w:t>1749/12 ost. pl. o výměře 2 314 m2, parc. č. 1749/18 ost. pl. o výměře 634</w:t>
            </w:r>
            <w:r w:rsidR="003A1AF3" w:rsidRPr="00491ADB">
              <w:t> </w:t>
            </w:r>
            <w:r w:rsidRPr="00491ADB">
              <w:t>m2, parc. č. 1751/6 ost. pl. o výměře 197 m2, parc. č. 1751/7 ost. pl. o</w:t>
            </w:r>
            <w:r w:rsidR="003A1AF3" w:rsidRPr="00491ADB">
              <w:t> </w:t>
            </w:r>
            <w:r w:rsidRPr="00491ADB">
              <w:t xml:space="preserve">výměře 36 m2, parc. č. 1751/8 ost. pl. o výměře 229 m2, parc. č. 1751/9 ost. </w:t>
            </w:r>
            <w:r w:rsidRPr="00491ADB">
              <w:lastRenderedPageBreak/>
              <w:t>pl. o výměře 49 m2, parc. č. 1752/1 ost. pl. o výměře 1 108 m2, parc. č. 1752/3 ost. pl. o výměře 18 m2, parc. č. 1752/8 ost. pl. o výměře 419 m2, parc. č.</w:t>
            </w:r>
            <w:r w:rsidR="003A1AF3" w:rsidRPr="00491ADB">
              <w:t> </w:t>
            </w:r>
            <w:r w:rsidRPr="00491ADB">
              <w:t>1752/9 ost. pl. o výměře 311 m2, parc. č. 1752/11 ost. pl. o výměře 264 m2, parc. č. 1754/5 ost. pl. o výměře 19 m2 a parc. č. 1754/17 ost. pl. o výměře 595</w:t>
            </w:r>
            <w:r w:rsidR="00564D11" w:rsidRPr="00491ADB">
              <w:t> </w:t>
            </w:r>
            <w:r w:rsidRPr="00491ADB">
              <w:t>m2, vše v k.ú. a obci Kladky, vše z vlastnictví obce Kladky, IČ: 00288331,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tc>
      </w:tr>
      <w:tr w:rsidR="00491ADB" w:rsidRPr="00491ADB" w:rsidTr="00C4338D">
        <w:trPr>
          <w:trHeight w:val="289"/>
        </w:trPr>
        <w:tc>
          <w:tcPr>
            <w:tcW w:w="346" w:type="pct"/>
            <w:tcBorders>
              <w:top w:val="nil"/>
              <w:bottom w:val="nil"/>
            </w:tcBorders>
            <w:shd w:val="clear" w:color="auto" w:fill="auto"/>
            <w:tcMar>
              <w:bottom w:w="113" w:type="dxa"/>
            </w:tcMar>
          </w:tcPr>
          <w:p w:rsidR="00C4338D" w:rsidRPr="00491ADB" w:rsidRDefault="00C4338D"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C4338D" w:rsidRPr="00491ADB" w:rsidRDefault="00C4338D" w:rsidP="00564D11">
            <w:pPr>
              <w:pStyle w:val="Normal"/>
              <w:spacing w:after="119"/>
              <w:jc w:val="both"/>
            </w:pPr>
            <w:r w:rsidRPr="00491ADB">
              <w:rPr>
                <w:b/>
                <w:spacing w:val="70"/>
              </w:rPr>
              <w:t>schvaluje</w:t>
            </w:r>
            <w:r w:rsidRPr="00491ADB">
              <w:t xml:space="preserve"> odnětí nemovitého majetku z hospodaření Správy silnic Olomouckého kraje, příspěvková organizace dle bodů 2. 1. – 2. 6. návrhu na</w:t>
            </w:r>
            <w:r w:rsidR="00564D11" w:rsidRPr="00491ADB">
              <w:t> </w:t>
            </w:r>
            <w:r w:rsidRPr="00491ADB">
              <w:t>usnesení, a to vždy ke dni pozbytí vlastnického práva Olomouckého kraje k</w:t>
            </w:r>
            <w:r w:rsidR="00564D11" w:rsidRPr="00491ADB">
              <w:t> </w:t>
            </w:r>
            <w:r w:rsidRPr="00491ADB">
              <w:t>předmětným nemovitostem. Odnětí tohoto nemovitého majetku bude obsahem dodatků zřizovací listiny uvedené příspěvkové organizace, vyhotovených v kalendářním roce, kdy se převod nemovitého majetku uskuteční.</w:t>
            </w:r>
          </w:p>
        </w:tc>
      </w:tr>
      <w:tr w:rsidR="00491ADB" w:rsidRPr="00491ADB" w:rsidTr="00C4338D">
        <w:trPr>
          <w:trHeight w:val="289"/>
        </w:trPr>
        <w:tc>
          <w:tcPr>
            <w:tcW w:w="346" w:type="pct"/>
            <w:tcBorders>
              <w:top w:val="nil"/>
              <w:bottom w:val="nil"/>
            </w:tcBorders>
            <w:shd w:val="clear" w:color="auto" w:fill="auto"/>
            <w:tcMar>
              <w:bottom w:w="113" w:type="dxa"/>
            </w:tcMar>
          </w:tcPr>
          <w:p w:rsidR="00C4338D" w:rsidRPr="00491ADB" w:rsidRDefault="00C4338D" w:rsidP="0087739A">
            <w:pPr>
              <w:pStyle w:val="nadpis2"/>
            </w:pPr>
            <w:r w:rsidRPr="00491ADB">
              <w:t>4.</w:t>
            </w:r>
          </w:p>
        </w:tc>
        <w:tc>
          <w:tcPr>
            <w:tcW w:w="4654" w:type="pct"/>
            <w:gridSpan w:val="2"/>
            <w:tcBorders>
              <w:top w:val="nil"/>
              <w:bottom w:val="nil"/>
            </w:tcBorders>
            <w:shd w:val="clear" w:color="auto" w:fill="auto"/>
            <w:tcMar>
              <w:bottom w:w="113" w:type="dxa"/>
            </w:tcMar>
          </w:tcPr>
          <w:p w:rsidR="00C4338D" w:rsidRPr="00491ADB" w:rsidRDefault="00C4338D" w:rsidP="00564D11">
            <w:pPr>
              <w:pStyle w:val="Normal"/>
              <w:spacing w:after="119"/>
              <w:jc w:val="both"/>
            </w:pPr>
            <w:r w:rsidRPr="00491ADB">
              <w:rPr>
                <w:b/>
                <w:spacing w:val="70"/>
              </w:rPr>
              <w:t>schvaluje</w:t>
            </w:r>
            <w:r w:rsidRPr="00491ADB">
              <w:t xml:space="preserve"> svěření nemovitého majetku do hospodaření Správy silnic Olomouckého kraje, příspěvková organizace dle bodů 2. 1. – 2. 6. návrhu na</w:t>
            </w:r>
            <w:r w:rsidR="00564D11" w:rsidRPr="00491ADB">
              <w:t> </w:t>
            </w:r>
            <w:r w:rsidRPr="00491ADB">
              <w:t>usnesení, a to vždy ke dni nabytí vlastnického práva Olomouckého kraje k</w:t>
            </w:r>
            <w:r w:rsidR="00564D11" w:rsidRPr="00491ADB">
              <w:t> </w:t>
            </w:r>
            <w:r w:rsidRPr="00491ADB">
              <w:t>předmětným nemovitostem. Předání tohoto nemovitého majetku bude obsahem dodatků zřizovací listiny uvedené příspěvkové organizace, vyhotovených v kalendářním roce, kdy se nabytí nemovitého majetku uskuteční.</w:t>
            </w:r>
          </w:p>
        </w:tc>
      </w:tr>
      <w:tr w:rsidR="00491ADB" w:rsidRPr="00491ADB" w:rsidTr="00C4338D">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C4338D">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C4338D" w:rsidP="0087739A">
            <w:pPr>
              <w:pStyle w:val="nadpis2"/>
            </w:pPr>
            <w:r w:rsidRPr="00491ADB">
              <w:t xml:space="preserve">Rada Olomouckého kraje </w:t>
            </w:r>
          </w:p>
        </w:tc>
      </w:tr>
      <w:tr w:rsidR="0042512E" w:rsidRPr="00491ADB" w:rsidTr="00C4338D">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C4338D" w:rsidP="0087739A">
            <w:pPr>
              <w:pStyle w:val="nadpis2"/>
            </w:pPr>
            <w:r w:rsidRPr="00491ADB">
              <w:t>12.6.</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980845">
        <w:tc>
          <w:tcPr>
            <w:tcW w:w="961" w:type="pct"/>
            <w:gridSpan w:val="2"/>
            <w:tcBorders>
              <w:bottom w:val="nil"/>
            </w:tcBorders>
          </w:tcPr>
          <w:p w:rsidR="0042512E" w:rsidRPr="00491ADB" w:rsidRDefault="00980845" w:rsidP="003A1AF3">
            <w:pPr>
              <w:pStyle w:val="Radanzevusnesen"/>
              <w:keepNext/>
              <w:ind w:left="0" w:firstLine="0"/>
              <w:jc w:val="left"/>
              <w:rPr>
                <w:szCs w:val="24"/>
              </w:rPr>
            </w:pPr>
            <w:r w:rsidRPr="00491ADB">
              <w:rPr>
                <w:szCs w:val="24"/>
              </w:rPr>
              <w:t>UZ/13/24/2014</w:t>
            </w:r>
          </w:p>
        </w:tc>
        <w:tc>
          <w:tcPr>
            <w:tcW w:w="4039" w:type="pct"/>
            <w:tcBorders>
              <w:bottom w:val="nil"/>
            </w:tcBorders>
          </w:tcPr>
          <w:p w:rsidR="0042512E" w:rsidRPr="00491ADB" w:rsidRDefault="00980845" w:rsidP="003A1AF3">
            <w:pPr>
              <w:pStyle w:val="Radanzevusnesen"/>
              <w:keepNext/>
              <w:ind w:left="0" w:firstLine="0"/>
              <w:rPr>
                <w:szCs w:val="24"/>
              </w:rPr>
            </w:pPr>
            <w:r w:rsidRPr="00491ADB">
              <w:rPr>
                <w:szCs w:val="24"/>
              </w:rPr>
              <w:t>Majetkoprávní záležitosti – užívání nemovitého majetku</w:t>
            </w:r>
          </w:p>
        </w:tc>
      </w:tr>
      <w:tr w:rsidR="00491ADB" w:rsidRPr="00491ADB" w:rsidTr="00980845">
        <w:trPr>
          <w:trHeight w:val="289"/>
        </w:trPr>
        <w:tc>
          <w:tcPr>
            <w:tcW w:w="5000" w:type="pct"/>
            <w:gridSpan w:val="3"/>
            <w:tcBorders>
              <w:top w:val="nil"/>
              <w:bottom w:val="nil"/>
            </w:tcBorders>
            <w:shd w:val="clear" w:color="auto" w:fill="auto"/>
            <w:hideMark/>
          </w:tcPr>
          <w:p w:rsidR="0042512E" w:rsidRPr="00491ADB" w:rsidRDefault="00980845"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980845">
        <w:trPr>
          <w:trHeight w:val="289"/>
        </w:trPr>
        <w:tc>
          <w:tcPr>
            <w:tcW w:w="346" w:type="pct"/>
            <w:tcBorders>
              <w:top w:val="nil"/>
              <w:bottom w:val="nil"/>
            </w:tcBorders>
            <w:shd w:val="clear" w:color="auto" w:fill="auto"/>
            <w:tcMar>
              <w:bottom w:w="113" w:type="dxa"/>
            </w:tcMar>
            <w:hideMark/>
          </w:tcPr>
          <w:p w:rsidR="0042512E" w:rsidRPr="00491ADB" w:rsidRDefault="00980845"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980845" w:rsidP="00980845">
            <w:pPr>
              <w:pStyle w:val="Normal"/>
              <w:spacing w:after="119"/>
              <w:jc w:val="both"/>
            </w:pPr>
            <w:r w:rsidRPr="00491ADB">
              <w:rPr>
                <w:b/>
                <w:spacing w:val="70"/>
              </w:rPr>
              <w:t>bere na vědomí</w:t>
            </w:r>
            <w:r w:rsidRPr="00491ADB">
              <w:t xml:space="preserve"> důvodovou zprávu</w:t>
            </w:r>
          </w:p>
        </w:tc>
      </w:tr>
      <w:tr w:rsidR="00491ADB" w:rsidRPr="00491ADB" w:rsidTr="00980845">
        <w:trPr>
          <w:trHeight w:val="289"/>
        </w:trPr>
        <w:tc>
          <w:tcPr>
            <w:tcW w:w="346" w:type="pct"/>
            <w:tcBorders>
              <w:top w:val="nil"/>
              <w:bottom w:val="nil"/>
            </w:tcBorders>
            <w:shd w:val="clear" w:color="auto" w:fill="auto"/>
            <w:tcMar>
              <w:bottom w:w="113" w:type="dxa"/>
            </w:tcMar>
          </w:tcPr>
          <w:p w:rsidR="00980845" w:rsidRPr="00491ADB" w:rsidRDefault="00980845" w:rsidP="0087739A">
            <w:pPr>
              <w:pStyle w:val="nadpis2"/>
            </w:pPr>
            <w:r w:rsidRPr="00491ADB">
              <w:t>2.</w:t>
            </w:r>
          </w:p>
        </w:tc>
        <w:tc>
          <w:tcPr>
            <w:tcW w:w="4654" w:type="pct"/>
            <w:gridSpan w:val="2"/>
            <w:tcBorders>
              <w:top w:val="nil"/>
              <w:bottom w:val="nil"/>
            </w:tcBorders>
            <w:shd w:val="clear" w:color="auto" w:fill="auto"/>
            <w:tcMar>
              <w:bottom w:w="113" w:type="dxa"/>
            </w:tcMar>
          </w:tcPr>
          <w:p w:rsidR="00980845" w:rsidRPr="00491ADB" w:rsidRDefault="00980845" w:rsidP="00980845">
            <w:pPr>
              <w:pStyle w:val="Normal"/>
              <w:spacing w:after="119"/>
              <w:jc w:val="both"/>
            </w:pPr>
            <w:r w:rsidRPr="00491ADB">
              <w:rPr>
                <w:b/>
                <w:spacing w:val="70"/>
              </w:rPr>
              <w:t>schvaluje</w:t>
            </w:r>
            <w:r w:rsidRPr="00491ADB">
              <w:t xml:space="preserve"> </w:t>
            </w:r>
          </w:p>
          <w:p w:rsidR="00980845" w:rsidRPr="00491ADB" w:rsidRDefault="00980845" w:rsidP="00980845">
            <w:pPr>
              <w:pStyle w:val="Normal"/>
              <w:spacing w:after="119"/>
              <w:jc w:val="both"/>
            </w:pPr>
            <w:r w:rsidRPr="00491ADB">
              <w:t>2.1.</w:t>
            </w:r>
            <w:r w:rsidRPr="00491ADB">
              <w:tab/>
              <w:t>odnětí pozemku parc. č. 2637/2 zast. pl. a nádvoří, jehož součástí je</w:t>
            </w:r>
            <w:r w:rsidR="00564D11" w:rsidRPr="00491ADB">
              <w:t> </w:t>
            </w:r>
            <w:r w:rsidRPr="00491ADB">
              <w:t>budova č.p. 1454, obč. vybavenost, a pozemku parc. č. 2752/1 zast. pl. a</w:t>
            </w:r>
            <w:r w:rsidR="003A1AF3" w:rsidRPr="00491ADB">
              <w:t> </w:t>
            </w:r>
            <w:r w:rsidRPr="00491ADB">
              <w:t>nádvoří, jehož součástí je budova č.p. 1504, obč. vybavenost, vše v k.ú. a</w:t>
            </w:r>
            <w:r w:rsidR="003A1AF3" w:rsidRPr="00491ADB">
              <w:t> </w:t>
            </w:r>
            <w:r w:rsidRPr="00491ADB">
              <w:t>obci Prostějov, z hospodaření Střední školy, Základní školy a Dětského domova Prostějov, IČ: 47922265, a to s účinností k 31. 12. 2014.</w:t>
            </w:r>
          </w:p>
          <w:p w:rsidR="00980845" w:rsidRPr="00491ADB" w:rsidRDefault="00980845" w:rsidP="00980845">
            <w:pPr>
              <w:pStyle w:val="Normal"/>
              <w:spacing w:after="119"/>
              <w:jc w:val="both"/>
            </w:pPr>
            <w:r w:rsidRPr="00491ADB">
              <w:t>2.2.</w:t>
            </w:r>
            <w:r w:rsidRPr="00491ADB">
              <w:tab/>
              <w:t>odnětí pozemku parc. č. 2753 zast. pl. a nádvoří, jehož součástí je</w:t>
            </w:r>
            <w:r w:rsidR="00564D11" w:rsidRPr="00491ADB">
              <w:t> </w:t>
            </w:r>
            <w:r w:rsidRPr="00491ADB">
              <w:t>budova č.p. 1505, obč. vybavenost v k.ú. a obci Prostějov, z hospodaření Střední školy, Základní školy a Mateřské školy Prostějov, Komenského 10, IČ:</w:t>
            </w:r>
            <w:r w:rsidR="003A1AF3" w:rsidRPr="00491ADB">
              <w:t> </w:t>
            </w:r>
            <w:r w:rsidRPr="00491ADB">
              <w:t>47921374, a to s účinností k 31. 12. 2014.</w:t>
            </w:r>
          </w:p>
          <w:p w:rsidR="00980845" w:rsidRPr="00491ADB" w:rsidRDefault="00980845" w:rsidP="00980845">
            <w:pPr>
              <w:pStyle w:val="Normal"/>
              <w:spacing w:after="119"/>
              <w:jc w:val="both"/>
            </w:pPr>
            <w:r w:rsidRPr="00491ADB">
              <w:t>2.3.</w:t>
            </w:r>
            <w:r w:rsidRPr="00491ADB">
              <w:tab/>
              <w:t>svěření pozemku parc. č. 2637/2 zast. pl. a nádvoří, jehož součástí je</w:t>
            </w:r>
            <w:r w:rsidR="00564D11" w:rsidRPr="00491ADB">
              <w:t> </w:t>
            </w:r>
            <w:r w:rsidRPr="00491ADB">
              <w:t>budova č.p. 1454, obč. vybavenost v k.ú. a obci Prostějov, do hospodaření Pedagogicko – psychologické poradny a Speciálního pedagogického centra Olomouckého kraje, Olomouc, U Sportovní haly 1a, IČ: 60338911,</w:t>
            </w:r>
            <w:r w:rsidR="003A1AF3" w:rsidRPr="00491ADB">
              <w:br/>
            </w:r>
            <w:r w:rsidRPr="00491ADB">
              <w:lastRenderedPageBreak/>
              <w:t>a to s účinností od 1. 1. 2015.</w:t>
            </w:r>
          </w:p>
          <w:p w:rsidR="00980845" w:rsidRPr="00491ADB" w:rsidRDefault="00980845" w:rsidP="00980845">
            <w:pPr>
              <w:pStyle w:val="Normal"/>
              <w:spacing w:after="119"/>
              <w:jc w:val="both"/>
            </w:pPr>
            <w:r w:rsidRPr="00491ADB">
              <w:t>2.4.</w:t>
            </w:r>
            <w:r w:rsidRPr="00491ADB">
              <w:tab/>
              <w:t>svěření pozemku parc. č. 2752/1 zast. pl. a nádvoří, jehož součástí je</w:t>
            </w:r>
            <w:r w:rsidR="00564D11" w:rsidRPr="00491ADB">
              <w:t> </w:t>
            </w:r>
            <w:r w:rsidRPr="00491ADB">
              <w:t>budova č.p. 1504, obč. vybavenost, vše v k.ú. a obci Prostějov, do hospodaření Střední školy, Základní školy a Mateřské školy Prostějov, Komenského 10, IČ:</w:t>
            </w:r>
            <w:r w:rsidR="003A1AF3" w:rsidRPr="00491ADB">
              <w:t> </w:t>
            </w:r>
            <w:r w:rsidRPr="00491ADB">
              <w:t>47921374, a to s účinností od 1. 1. 2015.</w:t>
            </w:r>
          </w:p>
          <w:p w:rsidR="00980845" w:rsidRPr="00491ADB" w:rsidRDefault="00980845" w:rsidP="00564D11">
            <w:pPr>
              <w:pStyle w:val="Normal"/>
              <w:spacing w:after="119"/>
              <w:jc w:val="both"/>
            </w:pPr>
            <w:r w:rsidRPr="00491ADB">
              <w:t>2.5.</w:t>
            </w:r>
            <w:r w:rsidRPr="00491ADB">
              <w:tab/>
              <w:t>svěření pozemku parc. č. 2753 zast. pl. a nádvoří, jehož součástí je</w:t>
            </w:r>
            <w:r w:rsidR="00564D11" w:rsidRPr="00491ADB">
              <w:t> </w:t>
            </w:r>
            <w:r w:rsidRPr="00491ADB">
              <w:t>budova č.p. 1505, obč. vybavenost v k.ú. a obci Prostějov, do hospodaření Střední školy, Základní školy a Dětského domova Prostějov, IČ: 47922265,</w:t>
            </w:r>
            <w:r w:rsidR="003A1AF3" w:rsidRPr="00491ADB">
              <w:br/>
            </w:r>
            <w:r w:rsidRPr="00491ADB">
              <w:t>a to s účinností od 1. 1. 2015.</w:t>
            </w:r>
          </w:p>
        </w:tc>
      </w:tr>
      <w:tr w:rsidR="00491ADB" w:rsidRPr="00491ADB" w:rsidTr="00980845">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980845">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980845" w:rsidP="0087739A">
            <w:pPr>
              <w:pStyle w:val="nadpis2"/>
            </w:pPr>
            <w:r w:rsidRPr="00491ADB">
              <w:t xml:space="preserve">Rada Olomouckého kraje </w:t>
            </w:r>
          </w:p>
        </w:tc>
      </w:tr>
      <w:tr w:rsidR="0042512E" w:rsidRPr="00491ADB" w:rsidTr="00980845">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980845" w:rsidP="0087739A">
            <w:pPr>
              <w:pStyle w:val="nadpis2"/>
            </w:pPr>
            <w:r w:rsidRPr="00491ADB">
              <w:t>12.7.</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62185C">
        <w:tc>
          <w:tcPr>
            <w:tcW w:w="961" w:type="pct"/>
            <w:gridSpan w:val="2"/>
            <w:tcBorders>
              <w:bottom w:val="nil"/>
            </w:tcBorders>
          </w:tcPr>
          <w:p w:rsidR="0042512E" w:rsidRPr="00491ADB" w:rsidRDefault="0062185C" w:rsidP="003A1AF3">
            <w:pPr>
              <w:pStyle w:val="Radanzevusnesen"/>
              <w:keepNext/>
              <w:ind w:left="0" w:firstLine="0"/>
              <w:jc w:val="left"/>
              <w:rPr>
                <w:szCs w:val="24"/>
              </w:rPr>
            </w:pPr>
            <w:r w:rsidRPr="00491ADB">
              <w:rPr>
                <w:szCs w:val="24"/>
              </w:rPr>
              <w:t>UZ/13/25/2014</w:t>
            </w:r>
          </w:p>
        </w:tc>
        <w:tc>
          <w:tcPr>
            <w:tcW w:w="4039" w:type="pct"/>
            <w:tcBorders>
              <w:bottom w:val="nil"/>
            </w:tcBorders>
          </w:tcPr>
          <w:p w:rsidR="0042512E" w:rsidRPr="00491ADB" w:rsidRDefault="0062185C" w:rsidP="003A1AF3">
            <w:pPr>
              <w:pStyle w:val="Radanzevusnesen"/>
              <w:keepNext/>
              <w:ind w:left="0" w:firstLine="0"/>
              <w:rPr>
                <w:szCs w:val="24"/>
              </w:rPr>
            </w:pPr>
            <w:r w:rsidRPr="00491ADB">
              <w:rPr>
                <w:szCs w:val="24"/>
              </w:rPr>
              <w:t>Majetkoprávní záležitosti – záměr bezúplatného nabytí úseku silnice I/55</w:t>
            </w:r>
          </w:p>
        </w:tc>
      </w:tr>
      <w:tr w:rsidR="00491ADB" w:rsidRPr="00491ADB" w:rsidTr="0062185C">
        <w:trPr>
          <w:trHeight w:val="289"/>
        </w:trPr>
        <w:tc>
          <w:tcPr>
            <w:tcW w:w="5000" w:type="pct"/>
            <w:gridSpan w:val="3"/>
            <w:tcBorders>
              <w:top w:val="nil"/>
              <w:bottom w:val="nil"/>
            </w:tcBorders>
            <w:shd w:val="clear" w:color="auto" w:fill="auto"/>
            <w:hideMark/>
          </w:tcPr>
          <w:p w:rsidR="0042512E" w:rsidRPr="00491ADB" w:rsidRDefault="0062185C"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62185C">
        <w:trPr>
          <w:trHeight w:val="289"/>
        </w:trPr>
        <w:tc>
          <w:tcPr>
            <w:tcW w:w="346" w:type="pct"/>
            <w:tcBorders>
              <w:top w:val="nil"/>
              <w:bottom w:val="nil"/>
            </w:tcBorders>
            <w:shd w:val="clear" w:color="auto" w:fill="auto"/>
            <w:tcMar>
              <w:bottom w:w="113" w:type="dxa"/>
            </w:tcMar>
            <w:hideMark/>
          </w:tcPr>
          <w:p w:rsidR="0042512E" w:rsidRPr="00491ADB" w:rsidRDefault="0062185C"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62185C" w:rsidP="0062185C">
            <w:pPr>
              <w:pStyle w:val="Normal"/>
              <w:spacing w:after="119"/>
              <w:jc w:val="both"/>
            </w:pPr>
            <w:r w:rsidRPr="00491ADB">
              <w:rPr>
                <w:b/>
                <w:spacing w:val="70"/>
              </w:rPr>
              <w:t>bere na vědomí</w:t>
            </w:r>
            <w:r w:rsidRPr="00491ADB">
              <w:t xml:space="preserve"> důvodovou zprávu</w:t>
            </w:r>
          </w:p>
        </w:tc>
      </w:tr>
      <w:tr w:rsidR="00491ADB" w:rsidRPr="00491ADB" w:rsidTr="0062185C">
        <w:trPr>
          <w:trHeight w:val="289"/>
        </w:trPr>
        <w:tc>
          <w:tcPr>
            <w:tcW w:w="346" w:type="pct"/>
            <w:tcBorders>
              <w:top w:val="nil"/>
              <w:bottom w:val="nil"/>
            </w:tcBorders>
            <w:shd w:val="clear" w:color="auto" w:fill="auto"/>
            <w:tcMar>
              <w:bottom w:w="113" w:type="dxa"/>
            </w:tcMar>
          </w:tcPr>
          <w:p w:rsidR="0062185C" w:rsidRPr="00491ADB" w:rsidRDefault="0062185C" w:rsidP="0087739A">
            <w:pPr>
              <w:pStyle w:val="nadpis2"/>
            </w:pPr>
            <w:r w:rsidRPr="00491ADB">
              <w:t>2.</w:t>
            </w:r>
          </w:p>
        </w:tc>
        <w:tc>
          <w:tcPr>
            <w:tcW w:w="4654" w:type="pct"/>
            <w:gridSpan w:val="2"/>
            <w:tcBorders>
              <w:top w:val="nil"/>
              <w:bottom w:val="nil"/>
            </w:tcBorders>
            <w:shd w:val="clear" w:color="auto" w:fill="auto"/>
            <w:tcMar>
              <w:bottom w:w="113" w:type="dxa"/>
            </w:tcMar>
          </w:tcPr>
          <w:p w:rsidR="0062185C" w:rsidRPr="00491ADB" w:rsidRDefault="0062185C" w:rsidP="0062185C">
            <w:pPr>
              <w:pStyle w:val="Normal"/>
              <w:spacing w:after="119"/>
              <w:jc w:val="both"/>
            </w:pPr>
            <w:r w:rsidRPr="00491ADB">
              <w:rPr>
                <w:b/>
                <w:spacing w:val="70"/>
              </w:rPr>
              <w:t>neakceptuje</w:t>
            </w:r>
            <w:r w:rsidRPr="00491ADB">
              <w:t xml:space="preserve"> návrh Ředitelství silnic a dálnic ČR na přijetí záměru převodu stávajícího úseku silnice I/55, dotčeného výstavbou rychlostní silnice R 55 Olomouc – Přerov z majetku České republiky do vlastnictví Olomouckého kraje z důvodů uvedených ve stanoviscích odboru dopravy a silničního hospodářství a Správy silnic Olomouckého kraje, příspěvkové organizace.</w:t>
            </w:r>
          </w:p>
        </w:tc>
      </w:tr>
      <w:tr w:rsidR="00491ADB" w:rsidRPr="00491ADB" w:rsidTr="0062185C">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62185C">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62185C" w:rsidP="0087739A">
            <w:pPr>
              <w:pStyle w:val="nadpis2"/>
            </w:pPr>
            <w:r w:rsidRPr="00491ADB">
              <w:t xml:space="preserve">Rada Olomouckého kraje </w:t>
            </w:r>
          </w:p>
        </w:tc>
      </w:tr>
      <w:tr w:rsidR="0042512E" w:rsidRPr="00491ADB" w:rsidTr="0062185C">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62185C" w:rsidP="0087739A">
            <w:pPr>
              <w:pStyle w:val="nadpis2"/>
            </w:pPr>
            <w:r w:rsidRPr="00491ADB">
              <w:t>12.8.</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A93DEA">
        <w:tc>
          <w:tcPr>
            <w:tcW w:w="961" w:type="pct"/>
            <w:gridSpan w:val="2"/>
            <w:tcBorders>
              <w:bottom w:val="nil"/>
            </w:tcBorders>
          </w:tcPr>
          <w:p w:rsidR="0042512E" w:rsidRPr="00491ADB" w:rsidRDefault="00A93DEA" w:rsidP="003A1AF3">
            <w:pPr>
              <w:pStyle w:val="Radanzevusnesen"/>
              <w:keepNext/>
              <w:ind w:left="0" w:firstLine="0"/>
              <w:jc w:val="left"/>
              <w:rPr>
                <w:szCs w:val="24"/>
              </w:rPr>
            </w:pPr>
            <w:r w:rsidRPr="00491ADB">
              <w:rPr>
                <w:szCs w:val="24"/>
              </w:rPr>
              <w:t>UZ/13/26/2014</w:t>
            </w:r>
          </w:p>
        </w:tc>
        <w:tc>
          <w:tcPr>
            <w:tcW w:w="4039" w:type="pct"/>
            <w:tcBorders>
              <w:bottom w:val="nil"/>
            </w:tcBorders>
          </w:tcPr>
          <w:p w:rsidR="0042512E" w:rsidRPr="00491ADB" w:rsidRDefault="00A93DEA" w:rsidP="003A1AF3">
            <w:pPr>
              <w:pStyle w:val="Radanzevusnesen"/>
              <w:keepNext/>
              <w:ind w:left="0" w:firstLine="0"/>
              <w:rPr>
                <w:szCs w:val="24"/>
              </w:rPr>
            </w:pPr>
            <w:r w:rsidRPr="00491ADB">
              <w:rPr>
                <w:szCs w:val="24"/>
              </w:rPr>
              <w:t xml:space="preserve">Racionalizace škol a školských zařízení zřizovaných Olomouckým krajem </w:t>
            </w:r>
          </w:p>
        </w:tc>
      </w:tr>
      <w:tr w:rsidR="00491ADB" w:rsidRPr="00491ADB" w:rsidTr="00A93DEA">
        <w:trPr>
          <w:trHeight w:val="289"/>
        </w:trPr>
        <w:tc>
          <w:tcPr>
            <w:tcW w:w="5000" w:type="pct"/>
            <w:gridSpan w:val="3"/>
            <w:tcBorders>
              <w:top w:val="nil"/>
              <w:bottom w:val="nil"/>
            </w:tcBorders>
            <w:shd w:val="clear" w:color="auto" w:fill="auto"/>
            <w:hideMark/>
          </w:tcPr>
          <w:p w:rsidR="0042512E" w:rsidRPr="00491ADB" w:rsidRDefault="00A93DE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A93DEA">
        <w:trPr>
          <w:trHeight w:val="289"/>
        </w:trPr>
        <w:tc>
          <w:tcPr>
            <w:tcW w:w="346" w:type="pct"/>
            <w:tcBorders>
              <w:top w:val="nil"/>
              <w:bottom w:val="nil"/>
            </w:tcBorders>
            <w:shd w:val="clear" w:color="auto" w:fill="auto"/>
            <w:tcMar>
              <w:bottom w:w="113" w:type="dxa"/>
            </w:tcMar>
            <w:hideMark/>
          </w:tcPr>
          <w:p w:rsidR="0042512E" w:rsidRPr="00491ADB" w:rsidRDefault="00A93DEA"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A93DEA" w:rsidP="00A93DEA">
            <w:pPr>
              <w:pStyle w:val="Normal"/>
              <w:spacing w:after="119"/>
              <w:jc w:val="both"/>
            </w:pPr>
            <w:r w:rsidRPr="00491ADB">
              <w:rPr>
                <w:b/>
                <w:spacing w:val="70"/>
              </w:rPr>
              <w:t>bere na vědomí</w:t>
            </w:r>
            <w:r w:rsidRPr="00491ADB">
              <w:t xml:space="preserve"> důvodovou zprávu</w:t>
            </w:r>
          </w:p>
        </w:tc>
      </w:tr>
      <w:tr w:rsidR="00491ADB" w:rsidRPr="00491ADB" w:rsidTr="00A93DEA">
        <w:trPr>
          <w:trHeight w:val="289"/>
        </w:trPr>
        <w:tc>
          <w:tcPr>
            <w:tcW w:w="346" w:type="pct"/>
            <w:tcBorders>
              <w:top w:val="nil"/>
              <w:bottom w:val="nil"/>
            </w:tcBorders>
            <w:shd w:val="clear" w:color="auto" w:fill="auto"/>
            <w:tcMar>
              <w:bottom w:w="113" w:type="dxa"/>
            </w:tcMar>
          </w:tcPr>
          <w:p w:rsidR="00A93DEA" w:rsidRPr="00491ADB" w:rsidRDefault="00A93DEA" w:rsidP="0087739A">
            <w:pPr>
              <w:pStyle w:val="nadpis2"/>
            </w:pPr>
            <w:r w:rsidRPr="00491ADB">
              <w:t>2.</w:t>
            </w:r>
          </w:p>
        </w:tc>
        <w:tc>
          <w:tcPr>
            <w:tcW w:w="4654" w:type="pct"/>
            <w:gridSpan w:val="2"/>
            <w:tcBorders>
              <w:top w:val="nil"/>
              <w:bottom w:val="nil"/>
            </w:tcBorders>
            <w:shd w:val="clear" w:color="auto" w:fill="auto"/>
            <w:tcMar>
              <w:bottom w:w="113" w:type="dxa"/>
            </w:tcMar>
          </w:tcPr>
          <w:p w:rsidR="00A93DEA" w:rsidRPr="00491ADB" w:rsidRDefault="00A93DEA" w:rsidP="00564D11">
            <w:pPr>
              <w:pStyle w:val="Normal"/>
              <w:spacing w:after="119"/>
              <w:jc w:val="both"/>
            </w:pPr>
            <w:r w:rsidRPr="00491ADB">
              <w:rPr>
                <w:b/>
                <w:spacing w:val="70"/>
              </w:rPr>
              <w:t>schvaluje</w:t>
            </w:r>
            <w:r w:rsidRPr="00491ADB">
              <w:t xml:space="preserve"> sloučení Střední školy, Olomouc-Svatý Kopeček, B.</w:t>
            </w:r>
            <w:r w:rsidR="00564D11" w:rsidRPr="00491ADB">
              <w:t> </w:t>
            </w:r>
            <w:r w:rsidRPr="00491ADB">
              <w:t>Dvorského 17 a Základní školy a Mateřské školy prof. V. Vejdovského Olomouc – Hejčín, Tomkova 42 s účinností od 1. 1. 2015, s převedením všech práv, povinností, závazků a pohledávek na nástupnickou organizaci a</w:t>
            </w:r>
            <w:r w:rsidR="00564D11" w:rsidRPr="00491ADB">
              <w:t> </w:t>
            </w:r>
            <w:r w:rsidRPr="00491ADB">
              <w:t>se</w:t>
            </w:r>
            <w:r w:rsidR="00564D11" w:rsidRPr="00491ADB">
              <w:t> </w:t>
            </w:r>
            <w:r w:rsidRPr="00491ADB">
              <w:t>změnou jejího názvu na Střední škola, Základní škola a Mateřská škola prof. V. Vejdovského Olomouc – Hejčín dle důvodové zprávy a Přílohy č. 1 důvodové zprávy</w:t>
            </w:r>
          </w:p>
        </w:tc>
      </w:tr>
      <w:tr w:rsidR="00491ADB" w:rsidRPr="00491ADB" w:rsidTr="00A93DEA">
        <w:trPr>
          <w:trHeight w:val="289"/>
        </w:trPr>
        <w:tc>
          <w:tcPr>
            <w:tcW w:w="346" w:type="pct"/>
            <w:tcBorders>
              <w:top w:val="nil"/>
              <w:bottom w:val="nil"/>
            </w:tcBorders>
            <w:shd w:val="clear" w:color="auto" w:fill="auto"/>
            <w:tcMar>
              <w:bottom w:w="113" w:type="dxa"/>
            </w:tcMar>
          </w:tcPr>
          <w:p w:rsidR="00A93DEA" w:rsidRPr="00491ADB" w:rsidRDefault="00A93DEA" w:rsidP="0087739A">
            <w:pPr>
              <w:pStyle w:val="nadpis2"/>
            </w:pPr>
            <w:r w:rsidRPr="00491ADB">
              <w:t>3.</w:t>
            </w:r>
          </w:p>
        </w:tc>
        <w:tc>
          <w:tcPr>
            <w:tcW w:w="4654" w:type="pct"/>
            <w:gridSpan w:val="2"/>
            <w:tcBorders>
              <w:top w:val="nil"/>
              <w:bottom w:val="nil"/>
            </w:tcBorders>
            <w:shd w:val="clear" w:color="auto" w:fill="auto"/>
            <w:tcMar>
              <w:bottom w:w="113" w:type="dxa"/>
            </w:tcMar>
          </w:tcPr>
          <w:p w:rsidR="00A93DEA" w:rsidRPr="00491ADB" w:rsidRDefault="00A93DEA" w:rsidP="00A93DEA">
            <w:pPr>
              <w:pStyle w:val="Normal"/>
              <w:spacing w:after="119"/>
              <w:jc w:val="both"/>
            </w:pPr>
            <w:r w:rsidRPr="00491ADB">
              <w:rPr>
                <w:b/>
                <w:spacing w:val="70"/>
              </w:rPr>
              <w:t>ukládá</w:t>
            </w:r>
            <w:r w:rsidRPr="00491ADB">
              <w:t xml:space="preserve"> realizovat úkony související s racionalizací školských příspěvkových organizací dle bodu 2 usnesení</w:t>
            </w:r>
          </w:p>
        </w:tc>
      </w:tr>
      <w:tr w:rsidR="00491ADB" w:rsidRPr="00491ADB" w:rsidTr="00A93DEA">
        <w:trPr>
          <w:trHeight w:val="289"/>
        </w:trPr>
        <w:tc>
          <w:tcPr>
            <w:tcW w:w="5000" w:type="pct"/>
            <w:gridSpan w:val="3"/>
            <w:tcBorders>
              <w:top w:val="nil"/>
              <w:bottom w:val="nil"/>
            </w:tcBorders>
            <w:shd w:val="clear" w:color="auto" w:fill="auto"/>
            <w:tcMar>
              <w:bottom w:w="113" w:type="dxa"/>
            </w:tcMar>
          </w:tcPr>
          <w:p w:rsidR="00A93DEA" w:rsidRPr="00491ADB" w:rsidRDefault="00A93DEA" w:rsidP="00A93DEA">
            <w:r w:rsidRPr="00491ADB">
              <w:t xml:space="preserve">O: Rada Olomouckého kraje </w:t>
            </w:r>
          </w:p>
          <w:p w:rsidR="00A93DEA" w:rsidRPr="00491ADB" w:rsidRDefault="00A93DEA" w:rsidP="00A93DEA">
            <w:r w:rsidRPr="00491ADB">
              <w:t>T: 20. 2. 2015</w:t>
            </w:r>
          </w:p>
        </w:tc>
      </w:tr>
      <w:tr w:rsidR="00491ADB" w:rsidRPr="00491ADB" w:rsidTr="00A93DE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A93DEA">
        <w:tc>
          <w:tcPr>
            <w:tcW w:w="961" w:type="pct"/>
            <w:gridSpan w:val="2"/>
            <w:tcBorders>
              <w:top w:val="nil"/>
              <w:bottom w:val="nil"/>
            </w:tcBorders>
            <w:shd w:val="clear" w:color="auto" w:fill="auto"/>
          </w:tcPr>
          <w:p w:rsidR="0042512E" w:rsidRPr="00491ADB" w:rsidRDefault="0042512E" w:rsidP="0087739A">
            <w:pPr>
              <w:pStyle w:val="nadpis2"/>
            </w:pPr>
            <w:r w:rsidRPr="00491ADB">
              <w:lastRenderedPageBreak/>
              <w:t>Předložil:</w:t>
            </w:r>
          </w:p>
        </w:tc>
        <w:tc>
          <w:tcPr>
            <w:tcW w:w="4039" w:type="pct"/>
            <w:tcBorders>
              <w:top w:val="nil"/>
              <w:bottom w:val="nil"/>
            </w:tcBorders>
            <w:shd w:val="clear" w:color="auto" w:fill="auto"/>
          </w:tcPr>
          <w:p w:rsidR="0042512E" w:rsidRPr="00491ADB" w:rsidRDefault="00A93DEA" w:rsidP="0087739A">
            <w:pPr>
              <w:pStyle w:val="nadpis2"/>
            </w:pPr>
            <w:r w:rsidRPr="00491ADB">
              <w:t xml:space="preserve">Rada Olomouckého kraje </w:t>
            </w:r>
          </w:p>
        </w:tc>
      </w:tr>
      <w:tr w:rsidR="0042512E" w:rsidRPr="00491ADB" w:rsidTr="00A93DEA">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A93DEA" w:rsidP="0087739A">
            <w:pPr>
              <w:pStyle w:val="nadpis2"/>
            </w:pPr>
            <w:r w:rsidRPr="00491ADB">
              <w:t>13.</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A16435">
        <w:tc>
          <w:tcPr>
            <w:tcW w:w="961" w:type="pct"/>
            <w:gridSpan w:val="2"/>
            <w:tcBorders>
              <w:bottom w:val="nil"/>
            </w:tcBorders>
          </w:tcPr>
          <w:p w:rsidR="0042512E" w:rsidRPr="00491ADB" w:rsidRDefault="00A16435" w:rsidP="003A1AF3">
            <w:pPr>
              <w:pStyle w:val="Radanzevusnesen"/>
              <w:keepNext/>
              <w:ind w:left="0" w:firstLine="0"/>
              <w:jc w:val="left"/>
              <w:rPr>
                <w:szCs w:val="24"/>
              </w:rPr>
            </w:pPr>
            <w:r w:rsidRPr="00491ADB">
              <w:rPr>
                <w:szCs w:val="24"/>
              </w:rPr>
              <w:t>UZ/13/27/2014</w:t>
            </w:r>
          </w:p>
        </w:tc>
        <w:tc>
          <w:tcPr>
            <w:tcW w:w="4039" w:type="pct"/>
            <w:tcBorders>
              <w:bottom w:val="nil"/>
            </w:tcBorders>
          </w:tcPr>
          <w:p w:rsidR="0042512E" w:rsidRPr="00491ADB" w:rsidRDefault="00A16435" w:rsidP="003A1AF3">
            <w:pPr>
              <w:pStyle w:val="Radanzevusnesen"/>
              <w:keepNext/>
              <w:ind w:left="0" w:firstLine="0"/>
              <w:rPr>
                <w:szCs w:val="24"/>
              </w:rPr>
            </w:pPr>
            <w:r w:rsidRPr="00491ADB">
              <w:rPr>
                <w:szCs w:val="24"/>
              </w:rPr>
              <w:t>Zřizovací listiny školských příspěvkových organizací</w:t>
            </w:r>
          </w:p>
        </w:tc>
      </w:tr>
      <w:tr w:rsidR="00491ADB" w:rsidRPr="00491ADB" w:rsidTr="00A16435">
        <w:trPr>
          <w:trHeight w:val="289"/>
        </w:trPr>
        <w:tc>
          <w:tcPr>
            <w:tcW w:w="5000" w:type="pct"/>
            <w:gridSpan w:val="3"/>
            <w:tcBorders>
              <w:top w:val="nil"/>
              <w:bottom w:val="nil"/>
            </w:tcBorders>
            <w:shd w:val="clear" w:color="auto" w:fill="auto"/>
            <w:hideMark/>
          </w:tcPr>
          <w:p w:rsidR="0042512E" w:rsidRPr="00491ADB" w:rsidRDefault="00A16435"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A16435">
        <w:trPr>
          <w:trHeight w:val="289"/>
        </w:trPr>
        <w:tc>
          <w:tcPr>
            <w:tcW w:w="346" w:type="pct"/>
            <w:tcBorders>
              <w:top w:val="nil"/>
              <w:bottom w:val="nil"/>
            </w:tcBorders>
            <w:shd w:val="clear" w:color="auto" w:fill="auto"/>
            <w:tcMar>
              <w:bottom w:w="113" w:type="dxa"/>
            </w:tcMar>
            <w:hideMark/>
          </w:tcPr>
          <w:p w:rsidR="0042512E" w:rsidRPr="00491ADB" w:rsidRDefault="00A16435"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A16435" w:rsidP="00A16435">
            <w:pPr>
              <w:pStyle w:val="Normal"/>
              <w:spacing w:after="119"/>
              <w:jc w:val="both"/>
            </w:pPr>
            <w:r w:rsidRPr="00491ADB">
              <w:rPr>
                <w:b/>
                <w:spacing w:val="70"/>
              </w:rPr>
              <w:t>bere na vědomí</w:t>
            </w:r>
            <w:r w:rsidRPr="00491ADB">
              <w:t xml:space="preserve"> důvodovou zprávu</w:t>
            </w:r>
          </w:p>
        </w:tc>
      </w:tr>
      <w:tr w:rsidR="00491ADB" w:rsidRPr="00491ADB" w:rsidTr="00A16435">
        <w:trPr>
          <w:trHeight w:val="289"/>
        </w:trPr>
        <w:tc>
          <w:tcPr>
            <w:tcW w:w="346" w:type="pct"/>
            <w:tcBorders>
              <w:top w:val="nil"/>
              <w:bottom w:val="nil"/>
            </w:tcBorders>
            <w:shd w:val="clear" w:color="auto" w:fill="auto"/>
            <w:tcMar>
              <w:bottom w:w="113" w:type="dxa"/>
            </w:tcMar>
          </w:tcPr>
          <w:p w:rsidR="00A16435" w:rsidRPr="00491ADB" w:rsidRDefault="00A16435" w:rsidP="0087739A">
            <w:pPr>
              <w:pStyle w:val="nadpis2"/>
            </w:pPr>
            <w:r w:rsidRPr="00491ADB">
              <w:t>2.</w:t>
            </w:r>
          </w:p>
        </w:tc>
        <w:tc>
          <w:tcPr>
            <w:tcW w:w="4654" w:type="pct"/>
            <w:gridSpan w:val="2"/>
            <w:tcBorders>
              <w:top w:val="nil"/>
              <w:bottom w:val="nil"/>
            </w:tcBorders>
            <w:shd w:val="clear" w:color="auto" w:fill="auto"/>
            <w:tcMar>
              <w:bottom w:w="113" w:type="dxa"/>
            </w:tcMar>
          </w:tcPr>
          <w:p w:rsidR="00A16435" w:rsidRPr="00491ADB" w:rsidRDefault="00A16435" w:rsidP="008675AC">
            <w:pPr>
              <w:pStyle w:val="Normal"/>
              <w:spacing w:after="119"/>
              <w:jc w:val="both"/>
            </w:pPr>
            <w:r w:rsidRPr="00491ADB">
              <w:rPr>
                <w:b/>
                <w:spacing w:val="70"/>
              </w:rPr>
              <w:t>schvaluje</w:t>
            </w:r>
            <w:r w:rsidRPr="00491ADB">
              <w:t xml:space="preserve"> dodatky ke zřizovacím listinám školských příspěvkových organizací zři</w:t>
            </w:r>
            <w:r w:rsidR="00815B1F" w:rsidRPr="00491ADB">
              <w:t>zovaných Olomouckým krajem dle p</w:t>
            </w:r>
            <w:r w:rsidRPr="00491ADB">
              <w:t xml:space="preserve">říloh č. 1 </w:t>
            </w:r>
            <w:r w:rsidR="008675AC" w:rsidRPr="00491ADB">
              <w:t xml:space="preserve">– 11 a upravené Přílohy č. </w:t>
            </w:r>
            <w:r w:rsidRPr="00491ADB">
              <w:t>12 důvodové zprávy</w:t>
            </w:r>
          </w:p>
        </w:tc>
      </w:tr>
      <w:tr w:rsidR="00491ADB" w:rsidRPr="00491ADB" w:rsidTr="00A16435">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A16435">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A16435" w:rsidP="0087739A">
            <w:pPr>
              <w:pStyle w:val="nadpis2"/>
            </w:pPr>
            <w:r w:rsidRPr="00491ADB">
              <w:t xml:space="preserve">Rada Olomouckého kraje </w:t>
            </w:r>
          </w:p>
        </w:tc>
      </w:tr>
      <w:tr w:rsidR="0042512E" w:rsidRPr="00491ADB" w:rsidTr="00A16435">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A16435" w:rsidP="0087739A">
            <w:pPr>
              <w:pStyle w:val="nadpis2"/>
            </w:pPr>
            <w:r w:rsidRPr="00491ADB">
              <w:t>14.</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1C58E5">
        <w:tc>
          <w:tcPr>
            <w:tcW w:w="961" w:type="pct"/>
            <w:gridSpan w:val="2"/>
            <w:tcBorders>
              <w:bottom w:val="nil"/>
            </w:tcBorders>
          </w:tcPr>
          <w:p w:rsidR="0042512E" w:rsidRPr="00491ADB" w:rsidRDefault="001C58E5" w:rsidP="003A1AF3">
            <w:pPr>
              <w:pStyle w:val="Radanzevusnesen"/>
              <w:keepNext/>
              <w:ind w:left="0" w:firstLine="0"/>
              <w:jc w:val="left"/>
              <w:rPr>
                <w:szCs w:val="24"/>
              </w:rPr>
            </w:pPr>
            <w:r w:rsidRPr="00491ADB">
              <w:rPr>
                <w:szCs w:val="24"/>
              </w:rPr>
              <w:t>UZ/13/28/2014</w:t>
            </w:r>
          </w:p>
        </w:tc>
        <w:tc>
          <w:tcPr>
            <w:tcW w:w="4039" w:type="pct"/>
            <w:tcBorders>
              <w:bottom w:val="nil"/>
            </w:tcBorders>
          </w:tcPr>
          <w:p w:rsidR="0042512E" w:rsidRPr="00491ADB" w:rsidRDefault="001C58E5" w:rsidP="003A1AF3">
            <w:pPr>
              <w:pStyle w:val="Radanzevusnesen"/>
              <w:keepNext/>
              <w:ind w:left="0" w:firstLine="0"/>
              <w:rPr>
                <w:szCs w:val="24"/>
              </w:rPr>
            </w:pPr>
            <w:r w:rsidRPr="00491ADB">
              <w:rPr>
                <w:szCs w:val="24"/>
              </w:rPr>
              <w:t>Poskytnutí dotace na podporu Národní sítě environmentálního vzdělávání výchovy a osvěty v Olomouckém kraji</w:t>
            </w:r>
          </w:p>
        </w:tc>
      </w:tr>
      <w:tr w:rsidR="00491ADB" w:rsidRPr="00491ADB" w:rsidTr="001C58E5">
        <w:trPr>
          <w:trHeight w:val="289"/>
        </w:trPr>
        <w:tc>
          <w:tcPr>
            <w:tcW w:w="5000" w:type="pct"/>
            <w:gridSpan w:val="3"/>
            <w:tcBorders>
              <w:top w:val="nil"/>
              <w:bottom w:val="nil"/>
            </w:tcBorders>
            <w:shd w:val="clear" w:color="auto" w:fill="auto"/>
            <w:hideMark/>
          </w:tcPr>
          <w:p w:rsidR="0042512E" w:rsidRPr="00491ADB" w:rsidRDefault="001C58E5"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1C58E5">
        <w:trPr>
          <w:trHeight w:val="289"/>
        </w:trPr>
        <w:tc>
          <w:tcPr>
            <w:tcW w:w="346" w:type="pct"/>
            <w:tcBorders>
              <w:top w:val="nil"/>
              <w:bottom w:val="nil"/>
            </w:tcBorders>
            <w:shd w:val="clear" w:color="auto" w:fill="auto"/>
            <w:tcMar>
              <w:bottom w:w="113" w:type="dxa"/>
            </w:tcMar>
            <w:hideMark/>
          </w:tcPr>
          <w:p w:rsidR="0042512E" w:rsidRPr="00491ADB" w:rsidRDefault="001C58E5"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1C58E5" w:rsidP="001C58E5">
            <w:pPr>
              <w:pStyle w:val="Normal"/>
              <w:spacing w:after="119"/>
              <w:jc w:val="both"/>
            </w:pPr>
            <w:r w:rsidRPr="00491ADB">
              <w:rPr>
                <w:b/>
                <w:spacing w:val="70"/>
              </w:rPr>
              <w:t>bere na vědomí</w:t>
            </w:r>
            <w:r w:rsidRPr="00491ADB">
              <w:t xml:space="preserve"> důvodovou zprávu</w:t>
            </w:r>
          </w:p>
        </w:tc>
      </w:tr>
      <w:tr w:rsidR="00491ADB" w:rsidRPr="00491ADB" w:rsidTr="001C58E5">
        <w:trPr>
          <w:trHeight w:val="289"/>
        </w:trPr>
        <w:tc>
          <w:tcPr>
            <w:tcW w:w="346" w:type="pct"/>
            <w:tcBorders>
              <w:top w:val="nil"/>
              <w:bottom w:val="nil"/>
            </w:tcBorders>
            <w:shd w:val="clear" w:color="auto" w:fill="auto"/>
            <w:tcMar>
              <w:bottom w:w="113" w:type="dxa"/>
            </w:tcMar>
          </w:tcPr>
          <w:p w:rsidR="001C58E5" w:rsidRPr="00491ADB" w:rsidRDefault="001C58E5" w:rsidP="0087739A">
            <w:pPr>
              <w:pStyle w:val="nadpis2"/>
            </w:pPr>
            <w:r w:rsidRPr="00491ADB">
              <w:t>2.</w:t>
            </w:r>
          </w:p>
        </w:tc>
        <w:tc>
          <w:tcPr>
            <w:tcW w:w="4654" w:type="pct"/>
            <w:gridSpan w:val="2"/>
            <w:tcBorders>
              <w:top w:val="nil"/>
              <w:bottom w:val="nil"/>
            </w:tcBorders>
            <w:shd w:val="clear" w:color="auto" w:fill="auto"/>
            <w:tcMar>
              <w:bottom w:w="113" w:type="dxa"/>
            </w:tcMar>
          </w:tcPr>
          <w:p w:rsidR="001C58E5" w:rsidRPr="00491ADB" w:rsidRDefault="001C58E5" w:rsidP="00564D11">
            <w:pPr>
              <w:pStyle w:val="Normal"/>
              <w:spacing w:after="119"/>
              <w:jc w:val="both"/>
            </w:pPr>
            <w:r w:rsidRPr="00491ADB">
              <w:rPr>
                <w:b/>
                <w:spacing w:val="70"/>
              </w:rPr>
              <w:t>schvaluje</w:t>
            </w:r>
            <w:r w:rsidRPr="00491ADB">
              <w:t xml:space="preserve"> poskytnutí příspěvku Středisku volného času a zařízení pro další vzdělávání pedagogických pracovníků Doris Šumperk ve výši 35 750 Kč a</w:t>
            </w:r>
            <w:r w:rsidR="00564D11" w:rsidRPr="00491ADB">
              <w:t> </w:t>
            </w:r>
            <w:r w:rsidRPr="00491ADB">
              <w:t>Sluňákovu - centru ekologických aktivit města Olomouce, o.p.s.</w:t>
            </w:r>
            <w:r w:rsidR="00564D11" w:rsidRPr="00491ADB">
              <w:br/>
            </w:r>
            <w:r w:rsidRPr="00491ADB">
              <w:t>ve výši 35</w:t>
            </w:r>
            <w:r w:rsidR="00564D11" w:rsidRPr="00491ADB">
              <w:t> </w:t>
            </w:r>
            <w:r w:rsidRPr="00491ADB">
              <w:t>750 Kč dle důvodové zprávy</w:t>
            </w:r>
          </w:p>
        </w:tc>
      </w:tr>
      <w:tr w:rsidR="00491ADB" w:rsidRPr="00491ADB" w:rsidTr="001C58E5">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1C58E5">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1C58E5" w:rsidP="0087739A">
            <w:pPr>
              <w:pStyle w:val="nadpis2"/>
            </w:pPr>
            <w:r w:rsidRPr="00491ADB">
              <w:t xml:space="preserve">Rada Olomouckého kraje </w:t>
            </w:r>
          </w:p>
        </w:tc>
      </w:tr>
      <w:tr w:rsidR="0042512E" w:rsidRPr="00491ADB" w:rsidTr="001C58E5">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1C58E5" w:rsidP="0087739A">
            <w:pPr>
              <w:pStyle w:val="nadpis2"/>
            </w:pPr>
            <w:r w:rsidRPr="00491ADB">
              <w:t>15.</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602D2">
        <w:tc>
          <w:tcPr>
            <w:tcW w:w="961" w:type="pct"/>
            <w:gridSpan w:val="2"/>
            <w:tcBorders>
              <w:bottom w:val="nil"/>
            </w:tcBorders>
          </w:tcPr>
          <w:p w:rsidR="0042512E" w:rsidRPr="00491ADB" w:rsidRDefault="007602D2" w:rsidP="003A1AF3">
            <w:pPr>
              <w:pStyle w:val="Radanzevusnesen"/>
              <w:keepNext/>
              <w:ind w:left="0" w:firstLine="0"/>
              <w:jc w:val="left"/>
              <w:rPr>
                <w:szCs w:val="24"/>
              </w:rPr>
            </w:pPr>
            <w:r w:rsidRPr="00491ADB">
              <w:rPr>
                <w:szCs w:val="24"/>
              </w:rPr>
              <w:t>UZ/13/29/2014</w:t>
            </w:r>
          </w:p>
        </w:tc>
        <w:tc>
          <w:tcPr>
            <w:tcW w:w="4039" w:type="pct"/>
            <w:tcBorders>
              <w:bottom w:val="nil"/>
            </w:tcBorders>
          </w:tcPr>
          <w:p w:rsidR="0042512E" w:rsidRPr="00491ADB" w:rsidRDefault="007602D2" w:rsidP="003A1AF3">
            <w:pPr>
              <w:pStyle w:val="Radanzevusnesen"/>
              <w:keepNext/>
              <w:ind w:left="0" w:firstLine="0"/>
              <w:rPr>
                <w:szCs w:val="24"/>
              </w:rPr>
            </w:pPr>
            <w:r w:rsidRPr="00491ADB">
              <w:rPr>
                <w:szCs w:val="24"/>
              </w:rPr>
              <w:t>Dar Nadačnímu fondu Českého klubu olympioniků regionu Severní Morava</w:t>
            </w:r>
          </w:p>
        </w:tc>
      </w:tr>
      <w:tr w:rsidR="00491ADB" w:rsidRPr="00491ADB" w:rsidTr="007602D2">
        <w:trPr>
          <w:trHeight w:val="289"/>
        </w:trPr>
        <w:tc>
          <w:tcPr>
            <w:tcW w:w="5000" w:type="pct"/>
            <w:gridSpan w:val="3"/>
            <w:tcBorders>
              <w:top w:val="nil"/>
              <w:bottom w:val="nil"/>
            </w:tcBorders>
            <w:shd w:val="clear" w:color="auto" w:fill="auto"/>
            <w:hideMark/>
          </w:tcPr>
          <w:p w:rsidR="0042512E" w:rsidRPr="00491ADB" w:rsidRDefault="007602D2"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602D2">
        <w:trPr>
          <w:trHeight w:val="289"/>
        </w:trPr>
        <w:tc>
          <w:tcPr>
            <w:tcW w:w="346" w:type="pct"/>
            <w:tcBorders>
              <w:top w:val="nil"/>
              <w:bottom w:val="nil"/>
            </w:tcBorders>
            <w:shd w:val="clear" w:color="auto" w:fill="auto"/>
            <w:tcMar>
              <w:bottom w:w="113" w:type="dxa"/>
            </w:tcMar>
            <w:hideMark/>
          </w:tcPr>
          <w:p w:rsidR="0042512E" w:rsidRPr="00491ADB" w:rsidRDefault="007602D2"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7602D2" w:rsidP="007602D2">
            <w:pPr>
              <w:pStyle w:val="Normal"/>
              <w:spacing w:after="119"/>
              <w:jc w:val="both"/>
            </w:pPr>
            <w:r w:rsidRPr="00491ADB">
              <w:rPr>
                <w:b/>
                <w:spacing w:val="70"/>
              </w:rPr>
              <w:t>bere na vědomí</w:t>
            </w:r>
            <w:r w:rsidRPr="00491ADB">
              <w:t xml:space="preserve"> důvodovou zprávu</w:t>
            </w:r>
          </w:p>
        </w:tc>
      </w:tr>
      <w:tr w:rsidR="00491ADB" w:rsidRPr="00491ADB" w:rsidTr="007602D2">
        <w:trPr>
          <w:trHeight w:val="289"/>
        </w:trPr>
        <w:tc>
          <w:tcPr>
            <w:tcW w:w="346" w:type="pct"/>
            <w:tcBorders>
              <w:top w:val="nil"/>
              <w:bottom w:val="nil"/>
            </w:tcBorders>
            <w:shd w:val="clear" w:color="auto" w:fill="auto"/>
            <w:tcMar>
              <w:bottom w:w="113" w:type="dxa"/>
            </w:tcMar>
          </w:tcPr>
          <w:p w:rsidR="007602D2" w:rsidRPr="00491ADB" w:rsidRDefault="007602D2" w:rsidP="0087739A">
            <w:pPr>
              <w:pStyle w:val="nadpis2"/>
            </w:pPr>
            <w:r w:rsidRPr="00491ADB">
              <w:t>2.</w:t>
            </w:r>
          </w:p>
        </w:tc>
        <w:tc>
          <w:tcPr>
            <w:tcW w:w="4654" w:type="pct"/>
            <w:gridSpan w:val="2"/>
            <w:tcBorders>
              <w:top w:val="nil"/>
              <w:bottom w:val="nil"/>
            </w:tcBorders>
            <w:shd w:val="clear" w:color="auto" w:fill="auto"/>
            <w:tcMar>
              <w:bottom w:w="113" w:type="dxa"/>
            </w:tcMar>
          </w:tcPr>
          <w:p w:rsidR="007602D2" w:rsidRPr="00491ADB" w:rsidRDefault="007602D2" w:rsidP="007602D2">
            <w:pPr>
              <w:pStyle w:val="Normal"/>
              <w:spacing w:after="119"/>
              <w:jc w:val="both"/>
            </w:pPr>
            <w:r w:rsidRPr="00491ADB">
              <w:rPr>
                <w:b/>
                <w:spacing w:val="70"/>
              </w:rPr>
              <w:t>schvaluje</w:t>
            </w:r>
            <w:r w:rsidRPr="00491ADB">
              <w:t xml:space="preserve"> poskytnutí daru dle důvodové zprávy</w:t>
            </w:r>
          </w:p>
        </w:tc>
      </w:tr>
      <w:tr w:rsidR="00491ADB" w:rsidRPr="00491ADB" w:rsidTr="007602D2">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602D2">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7602D2" w:rsidP="0087739A">
            <w:pPr>
              <w:pStyle w:val="nadpis2"/>
            </w:pPr>
            <w:r w:rsidRPr="00491ADB">
              <w:t xml:space="preserve">Rada Olomouckého kraje </w:t>
            </w:r>
          </w:p>
        </w:tc>
      </w:tr>
      <w:tr w:rsidR="0042512E" w:rsidRPr="00491ADB" w:rsidTr="007602D2">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602D2" w:rsidP="0087739A">
            <w:pPr>
              <w:pStyle w:val="nadpis2"/>
            </w:pPr>
            <w:r w:rsidRPr="00491ADB">
              <w:t>16.</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517052">
        <w:tc>
          <w:tcPr>
            <w:tcW w:w="961" w:type="pct"/>
            <w:gridSpan w:val="2"/>
            <w:tcBorders>
              <w:bottom w:val="nil"/>
            </w:tcBorders>
          </w:tcPr>
          <w:p w:rsidR="0042512E" w:rsidRPr="00491ADB" w:rsidRDefault="00517052" w:rsidP="003A1AF3">
            <w:pPr>
              <w:pStyle w:val="Radanzevusnesen"/>
              <w:keepNext/>
              <w:ind w:left="0" w:firstLine="0"/>
              <w:jc w:val="left"/>
              <w:rPr>
                <w:szCs w:val="24"/>
              </w:rPr>
            </w:pPr>
            <w:r w:rsidRPr="00491ADB">
              <w:rPr>
                <w:szCs w:val="24"/>
              </w:rPr>
              <w:t>UZ/13/30/2014</w:t>
            </w:r>
          </w:p>
        </w:tc>
        <w:tc>
          <w:tcPr>
            <w:tcW w:w="4039" w:type="pct"/>
            <w:tcBorders>
              <w:bottom w:val="nil"/>
            </w:tcBorders>
          </w:tcPr>
          <w:p w:rsidR="0042512E" w:rsidRPr="00491ADB" w:rsidRDefault="00517052" w:rsidP="003A1AF3">
            <w:pPr>
              <w:pStyle w:val="Radanzevusnesen"/>
              <w:keepNext/>
              <w:ind w:left="0" w:firstLine="0"/>
              <w:rPr>
                <w:szCs w:val="24"/>
              </w:rPr>
            </w:pPr>
            <w:r w:rsidRPr="00491ADB">
              <w:rPr>
                <w:szCs w:val="24"/>
              </w:rPr>
              <w:t>Poskytnutí dotace spolku Historické kočáry "MYLORD"</w:t>
            </w:r>
          </w:p>
        </w:tc>
      </w:tr>
      <w:tr w:rsidR="00491ADB" w:rsidRPr="00491ADB" w:rsidTr="00517052">
        <w:trPr>
          <w:trHeight w:val="289"/>
        </w:trPr>
        <w:tc>
          <w:tcPr>
            <w:tcW w:w="5000" w:type="pct"/>
            <w:gridSpan w:val="3"/>
            <w:tcBorders>
              <w:top w:val="nil"/>
              <w:bottom w:val="nil"/>
            </w:tcBorders>
            <w:shd w:val="clear" w:color="auto" w:fill="auto"/>
            <w:hideMark/>
          </w:tcPr>
          <w:p w:rsidR="0042512E" w:rsidRPr="00491ADB" w:rsidRDefault="00517052"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517052">
        <w:trPr>
          <w:trHeight w:val="289"/>
        </w:trPr>
        <w:tc>
          <w:tcPr>
            <w:tcW w:w="346" w:type="pct"/>
            <w:tcBorders>
              <w:top w:val="nil"/>
              <w:bottom w:val="nil"/>
            </w:tcBorders>
            <w:shd w:val="clear" w:color="auto" w:fill="auto"/>
            <w:tcMar>
              <w:bottom w:w="113" w:type="dxa"/>
            </w:tcMar>
            <w:hideMark/>
          </w:tcPr>
          <w:p w:rsidR="0042512E" w:rsidRPr="00491ADB" w:rsidRDefault="00517052"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517052" w:rsidP="00517052">
            <w:pPr>
              <w:pStyle w:val="Normal"/>
              <w:spacing w:after="119"/>
              <w:jc w:val="both"/>
            </w:pPr>
            <w:r w:rsidRPr="00491ADB">
              <w:rPr>
                <w:b/>
                <w:spacing w:val="70"/>
              </w:rPr>
              <w:t>bere na vědomí</w:t>
            </w:r>
            <w:r w:rsidRPr="00491ADB">
              <w:t xml:space="preserve"> důvodovou zprávu</w:t>
            </w:r>
          </w:p>
        </w:tc>
      </w:tr>
      <w:tr w:rsidR="00491ADB" w:rsidRPr="00491ADB" w:rsidTr="00517052">
        <w:trPr>
          <w:trHeight w:val="289"/>
        </w:trPr>
        <w:tc>
          <w:tcPr>
            <w:tcW w:w="346" w:type="pct"/>
            <w:tcBorders>
              <w:top w:val="nil"/>
              <w:bottom w:val="nil"/>
            </w:tcBorders>
            <w:shd w:val="clear" w:color="auto" w:fill="auto"/>
            <w:tcMar>
              <w:bottom w:w="113" w:type="dxa"/>
            </w:tcMar>
          </w:tcPr>
          <w:p w:rsidR="00517052" w:rsidRPr="00491ADB" w:rsidRDefault="00517052" w:rsidP="0087739A">
            <w:pPr>
              <w:pStyle w:val="nadpis2"/>
            </w:pPr>
            <w:r w:rsidRPr="00491ADB">
              <w:t>2.</w:t>
            </w:r>
          </w:p>
        </w:tc>
        <w:tc>
          <w:tcPr>
            <w:tcW w:w="4654" w:type="pct"/>
            <w:gridSpan w:val="2"/>
            <w:tcBorders>
              <w:top w:val="nil"/>
              <w:bottom w:val="nil"/>
            </w:tcBorders>
            <w:shd w:val="clear" w:color="auto" w:fill="auto"/>
            <w:tcMar>
              <w:bottom w:w="113" w:type="dxa"/>
            </w:tcMar>
          </w:tcPr>
          <w:p w:rsidR="00517052" w:rsidRPr="00491ADB" w:rsidRDefault="00517052" w:rsidP="00517052">
            <w:pPr>
              <w:pStyle w:val="Normal"/>
              <w:spacing w:after="119"/>
              <w:jc w:val="both"/>
            </w:pPr>
            <w:r w:rsidRPr="00491ADB">
              <w:rPr>
                <w:b/>
                <w:spacing w:val="70"/>
              </w:rPr>
              <w:t>schvaluje</w:t>
            </w:r>
            <w:r w:rsidRPr="00491ADB">
              <w:t xml:space="preserve"> poskytnutí dotace ve výši 50 000 Kč spolku Historické kočáry "MYLORD" na akci "Cestou necestou k vítěznému tažení" aneb ukončení turistické sezóny v Čechách pod Kosířem dle důvodové zprávy</w:t>
            </w:r>
          </w:p>
        </w:tc>
      </w:tr>
      <w:tr w:rsidR="00491ADB" w:rsidRPr="00491ADB" w:rsidTr="00517052">
        <w:trPr>
          <w:trHeight w:val="289"/>
        </w:trPr>
        <w:tc>
          <w:tcPr>
            <w:tcW w:w="346" w:type="pct"/>
            <w:tcBorders>
              <w:top w:val="nil"/>
              <w:bottom w:val="nil"/>
            </w:tcBorders>
            <w:shd w:val="clear" w:color="auto" w:fill="auto"/>
            <w:tcMar>
              <w:bottom w:w="113" w:type="dxa"/>
            </w:tcMar>
          </w:tcPr>
          <w:p w:rsidR="00517052" w:rsidRPr="00491ADB" w:rsidRDefault="00517052"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517052" w:rsidRPr="00491ADB" w:rsidRDefault="00517052" w:rsidP="00564D11">
            <w:pPr>
              <w:pStyle w:val="Normal"/>
              <w:spacing w:after="119"/>
              <w:jc w:val="both"/>
            </w:pPr>
            <w:r w:rsidRPr="00491ADB">
              <w:rPr>
                <w:b/>
                <w:spacing w:val="70"/>
              </w:rPr>
              <w:t>schvaluje</w:t>
            </w:r>
            <w:r w:rsidRPr="00491ADB">
              <w:t xml:space="preserve"> uzavření smlouvy o poskytnutí dotace mezi Olomouckým krajem a spolkem Historické kočáry "MYLORD", se sídlem náměstí</w:t>
            </w:r>
            <w:r w:rsidR="00564D11" w:rsidRPr="00491ADB">
              <w:br/>
            </w:r>
            <w:r w:rsidRPr="00491ADB">
              <w:t>Svobody 377, 798 58 Čechy pod Kosířem, IČ: 26643308, dle Přílohy č. 1 důvodové zprávy</w:t>
            </w:r>
          </w:p>
        </w:tc>
      </w:tr>
      <w:tr w:rsidR="00491ADB" w:rsidRPr="00491ADB" w:rsidTr="00517052">
        <w:trPr>
          <w:trHeight w:val="289"/>
        </w:trPr>
        <w:tc>
          <w:tcPr>
            <w:tcW w:w="346" w:type="pct"/>
            <w:tcBorders>
              <w:top w:val="nil"/>
              <w:bottom w:val="nil"/>
            </w:tcBorders>
            <w:shd w:val="clear" w:color="auto" w:fill="auto"/>
            <w:tcMar>
              <w:bottom w:w="113" w:type="dxa"/>
            </w:tcMar>
          </w:tcPr>
          <w:p w:rsidR="00517052" w:rsidRPr="00491ADB" w:rsidRDefault="00517052" w:rsidP="0087739A">
            <w:pPr>
              <w:pStyle w:val="nadpis2"/>
            </w:pPr>
            <w:r w:rsidRPr="00491ADB">
              <w:t>4.</w:t>
            </w:r>
          </w:p>
        </w:tc>
        <w:tc>
          <w:tcPr>
            <w:tcW w:w="4654" w:type="pct"/>
            <w:gridSpan w:val="2"/>
            <w:tcBorders>
              <w:top w:val="nil"/>
              <w:bottom w:val="nil"/>
            </w:tcBorders>
            <w:shd w:val="clear" w:color="auto" w:fill="auto"/>
            <w:tcMar>
              <w:bottom w:w="113" w:type="dxa"/>
            </w:tcMar>
          </w:tcPr>
          <w:p w:rsidR="00517052" w:rsidRPr="00491ADB" w:rsidRDefault="00517052" w:rsidP="00517052">
            <w:pPr>
              <w:pStyle w:val="Normal"/>
              <w:spacing w:after="119"/>
              <w:jc w:val="both"/>
            </w:pPr>
            <w:r w:rsidRPr="00491ADB">
              <w:rPr>
                <w:b/>
                <w:spacing w:val="70"/>
              </w:rPr>
              <w:t>ukládá podepsat</w:t>
            </w:r>
            <w:r w:rsidRPr="00491ADB">
              <w:t xml:space="preserve"> smlouvu o poskytnutí dotace dle bodu 3 usnesení</w:t>
            </w:r>
          </w:p>
        </w:tc>
      </w:tr>
      <w:tr w:rsidR="00491ADB" w:rsidRPr="00491ADB" w:rsidTr="00517052">
        <w:trPr>
          <w:trHeight w:val="289"/>
        </w:trPr>
        <w:tc>
          <w:tcPr>
            <w:tcW w:w="5000" w:type="pct"/>
            <w:gridSpan w:val="3"/>
            <w:tcBorders>
              <w:top w:val="nil"/>
              <w:bottom w:val="nil"/>
            </w:tcBorders>
            <w:shd w:val="clear" w:color="auto" w:fill="auto"/>
            <w:tcMar>
              <w:bottom w:w="113" w:type="dxa"/>
            </w:tcMar>
          </w:tcPr>
          <w:p w:rsidR="00517052" w:rsidRPr="00491ADB" w:rsidRDefault="00517052" w:rsidP="00517052">
            <w:r w:rsidRPr="00491ADB">
              <w:t>O: Mgr. Radovan Rašťák, náměstek hejtmana</w:t>
            </w:r>
          </w:p>
        </w:tc>
      </w:tr>
      <w:tr w:rsidR="00491ADB" w:rsidRPr="00491ADB" w:rsidTr="00517052">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517052">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517052" w:rsidP="0087739A">
            <w:pPr>
              <w:pStyle w:val="nadpis2"/>
            </w:pPr>
            <w:r w:rsidRPr="00491ADB">
              <w:t xml:space="preserve">Rada Olomouckého kraje </w:t>
            </w:r>
          </w:p>
        </w:tc>
      </w:tr>
      <w:tr w:rsidR="0042512E" w:rsidRPr="00491ADB" w:rsidTr="00517052">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517052" w:rsidP="0087739A">
            <w:pPr>
              <w:pStyle w:val="nadpis2"/>
            </w:pPr>
            <w:r w:rsidRPr="00491ADB">
              <w:t>17.</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661765">
        <w:tc>
          <w:tcPr>
            <w:tcW w:w="961" w:type="pct"/>
            <w:gridSpan w:val="2"/>
            <w:tcBorders>
              <w:bottom w:val="nil"/>
            </w:tcBorders>
          </w:tcPr>
          <w:p w:rsidR="0042512E" w:rsidRPr="00491ADB" w:rsidRDefault="00661765" w:rsidP="003A1AF3">
            <w:pPr>
              <w:pStyle w:val="Radanzevusnesen"/>
              <w:keepNext/>
              <w:ind w:left="0" w:firstLine="0"/>
              <w:jc w:val="left"/>
              <w:rPr>
                <w:szCs w:val="24"/>
              </w:rPr>
            </w:pPr>
            <w:r w:rsidRPr="00491ADB">
              <w:rPr>
                <w:szCs w:val="24"/>
              </w:rPr>
              <w:t>UZ/13/31/2014</w:t>
            </w:r>
          </w:p>
        </w:tc>
        <w:tc>
          <w:tcPr>
            <w:tcW w:w="4039" w:type="pct"/>
            <w:tcBorders>
              <w:bottom w:val="nil"/>
            </w:tcBorders>
          </w:tcPr>
          <w:p w:rsidR="0042512E" w:rsidRPr="00491ADB" w:rsidRDefault="00661765" w:rsidP="003A1AF3">
            <w:pPr>
              <w:pStyle w:val="Radanzevusnesen"/>
              <w:keepNext/>
              <w:ind w:left="0" w:firstLine="0"/>
              <w:rPr>
                <w:szCs w:val="24"/>
              </w:rPr>
            </w:pPr>
            <w:r w:rsidRPr="00491ADB">
              <w:rPr>
                <w:szCs w:val="24"/>
              </w:rPr>
              <w:t>Navýšení dotace Sdružení přátel folkloru Severní Hané</w:t>
            </w:r>
          </w:p>
        </w:tc>
      </w:tr>
      <w:tr w:rsidR="00491ADB" w:rsidRPr="00491ADB" w:rsidTr="00661765">
        <w:trPr>
          <w:trHeight w:val="289"/>
        </w:trPr>
        <w:tc>
          <w:tcPr>
            <w:tcW w:w="5000" w:type="pct"/>
            <w:gridSpan w:val="3"/>
            <w:tcBorders>
              <w:top w:val="nil"/>
              <w:bottom w:val="nil"/>
            </w:tcBorders>
            <w:shd w:val="clear" w:color="auto" w:fill="auto"/>
            <w:hideMark/>
          </w:tcPr>
          <w:p w:rsidR="0042512E" w:rsidRPr="00491ADB" w:rsidRDefault="00661765"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661765">
        <w:trPr>
          <w:trHeight w:val="289"/>
        </w:trPr>
        <w:tc>
          <w:tcPr>
            <w:tcW w:w="346" w:type="pct"/>
            <w:tcBorders>
              <w:top w:val="nil"/>
              <w:bottom w:val="nil"/>
            </w:tcBorders>
            <w:shd w:val="clear" w:color="auto" w:fill="auto"/>
            <w:tcMar>
              <w:bottom w:w="113" w:type="dxa"/>
            </w:tcMar>
            <w:hideMark/>
          </w:tcPr>
          <w:p w:rsidR="0042512E" w:rsidRPr="00491ADB" w:rsidRDefault="00661765"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661765" w:rsidP="00661765">
            <w:pPr>
              <w:pStyle w:val="Normal"/>
              <w:spacing w:after="119"/>
              <w:jc w:val="both"/>
            </w:pPr>
            <w:r w:rsidRPr="00491ADB">
              <w:rPr>
                <w:b/>
                <w:spacing w:val="70"/>
              </w:rPr>
              <w:t>bere na vědomí</w:t>
            </w:r>
            <w:r w:rsidRPr="00491ADB">
              <w:t xml:space="preserve"> důvodovou zprávu</w:t>
            </w:r>
          </w:p>
        </w:tc>
      </w:tr>
      <w:tr w:rsidR="00491ADB" w:rsidRPr="00491ADB" w:rsidTr="00661765">
        <w:trPr>
          <w:trHeight w:val="289"/>
        </w:trPr>
        <w:tc>
          <w:tcPr>
            <w:tcW w:w="346" w:type="pct"/>
            <w:tcBorders>
              <w:top w:val="nil"/>
              <w:bottom w:val="nil"/>
            </w:tcBorders>
            <w:shd w:val="clear" w:color="auto" w:fill="auto"/>
            <w:tcMar>
              <w:bottom w:w="113" w:type="dxa"/>
            </w:tcMar>
          </w:tcPr>
          <w:p w:rsidR="00661765" w:rsidRPr="00491ADB" w:rsidRDefault="00661765" w:rsidP="0087739A">
            <w:pPr>
              <w:pStyle w:val="nadpis2"/>
            </w:pPr>
            <w:r w:rsidRPr="00491ADB">
              <w:t>2.</w:t>
            </w:r>
          </w:p>
        </w:tc>
        <w:tc>
          <w:tcPr>
            <w:tcW w:w="4654" w:type="pct"/>
            <w:gridSpan w:val="2"/>
            <w:tcBorders>
              <w:top w:val="nil"/>
              <w:bottom w:val="nil"/>
            </w:tcBorders>
            <w:shd w:val="clear" w:color="auto" w:fill="auto"/>
            <w:tcMar>
              <w:bottom w:w="113" w:type="dxa"/>
            </w:tcMar>
          </w:tcPr>
          <w:p w:rsidR="00661765" w:rsidRPr="00491ADB" w:rsidRDefault="00661765" w:rsidP="00661765">
            <w:pPr>
              <w:pStyle w:val="Normal"/>
              <w:spacing w:after="119"/>
              <w:jc w:val="both"/>
            </w:pPr>
            <w:r w:rsidRPr="00491ADB">
              <w:rPr>
                <w:b/>
                <w:spacing w:val="70"/>
              </w:rPr>
              <w:t>schvaluje</w:t>
            </w:r>
            <w:r w:rsidRPr="00491ADB">
              <w:t xml:space="preserve"> navýšení dotace ve výši 100 000 Kč Sdružení přátel folkloru Severní Hané na realizaci Mezinárodního folklorního festivalu C.I.O.V. Šumperk dle důvodové zprávy</w:t>
            </w:r>
          </w:p>
        </w:tc>
      </w:tr>
      <w:tr w:rsidR="00491ADB" w:rsidRPr="00491ADB" w:rsidTr="00661765">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661765">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661765" w:rsidP="0087739A">
            <w:pPr>
              <w:pStyle w:val="nadpis2"/>
            </w:pPr>
            <w:r w:rsidRPr="00491ADB">
              <w:t xml:space="preserve">Rada Olomouckého kraje </w:t>
            </w:r>
          </w:p>
        </w:tc>
      </w:tr>
      <w:tr w:rsidR="0042512E" w:rsidRPr="00491ADB" w:rsidTr="00661765">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661765" w:rsidP="0087739A">
            <w:pPr>
              <w:pStyle w:val="nadpis2"/>
            </w:pPr>
            <w:r w:rsidRPr="00491ADB">
              <w:t>18.</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54642F">
        <w:tc>
          <w:tcPr>
            <w:tcW w:w="961" w:type="pct"/>
            <w:gridSpan w:val="2"/>
            <w:tcBorders>
              <w:bottom w:val="nil"/>
            </w:tcBorders>
          </w:tcPr>
          <w:p w:rsidR="0042512E" w:rsidRPr="00491ADB" w:rsidRDefault="0054642F" w:rsidP="003A1AF3">
            <w:pPr>
              <w:pStyle w:val="Radanzevusnesen"/>
              <w:keepNext/>
              <w:ind w:left="0" w:firstLine="0"/>
              <w:jc w:val="left"/>
              <w:rPr>
                <w:szCs w:val="24"/>
              </w:rPr>
            </w:pPr>
            <w:r w:rsidRPr="00491ADB">
              <w:rPr>
                <w:szCs w:val="24"/>
              </w:rPr>
              <w:t>UZ/13/32/2014</w:t>
            </w:r>
          </w:p>
        </w:tc>
        <w:tc>
          <w:tcPr>
            <w:tcW w:w="4039" w:type="pct"/>
            <w:tcBorders>
              <w:bottom w:val="nil"/>
            </w:tcBorders>
          </w:tcPr>
          <w:p w:rsidR="0042512E" w:rsidRPr="00491ADB" w:rsidRDefault="0054642F" w:rsidP="003A1AF3">
            <w:pPr>
              <w:pStyle w:val="Radanzevusnesen"/>
              <w:keepNext/>
              <w:ind w:left="0" w:firstLine="0"/>
              <w:rPr>
                <w:szCs w:val="24"/>
              </w:rPr>
            </w:pPr>
            <w:r w:rsidRPr="00491ADB">
              <w:rPr>
                <w:szCs w:val="24"/>
              </w:rPr>
              <w:t>Dodatek ke zřizovací listině Vědecké knihovny v Olomouci</w:t>
            </w:r>
          </w:p>
        </w:tc>
      </w:tr>
      <w:tr w:rsidR="00491ADB" w:rsidRPr="00491ADB" w:rsidTr="0054642F">
        <w:trPr>
          <w:trHeight w:val="289"/>
        </w:trPr>
        <w:tc>
          <w:tcPr>
            <w:tcW w:w="5000" w:type="pct"/>
            <w:gridSpan w:val="3"/>
            <w:tcBorders>
              <w:top w:val="nil"/>
              <w:bottom w:val="nil"/>
            </w:tcBorders>
            <w:shd w:val="clear" w:color="auto" w:fill="auto"/>
            <w:hideMark/>
          </w:tcPr>
          <w:p w:rsidR="0042512E" w:rsidRPr="00491ADB" w:rsidRDefault="0054642F"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54642F">
        <w:trPr>
          <w:trHeight w:val="289"/>
        </w:trPr>
        <w:tc>
          <w:tcPr>
            <w:tcW w:w="346" w:type="pct"/>
            <w:tcBorders>
              <w:top w:val="nil"/>
              <w:bottom w:val="nil"/>
            </w:tcBorders>
            <w:shd w:val="clear" w:color="auto" w:fill="auto"/>
            <w:tcMar>
              <w:bottom w:w="113" w:type="dxa"/>
            </w:tcMar>
            <w:hideMark/>
          </w:tcPr>
          <w:p w:rsidR="0042512E" w:rsidRPr="00491ADB" w:rsidRDefault="0054642F"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54642F" w:rsidP="0054642F">
            <w:pPr>
              <w:pStyle w:val="Normal"/>
              <w:spacing w:after="119"/>
              <w:jc w:val="both"/>
            </w:pPr>
            <w:r w:rsidRPr="00491ADB">
              <w:rPr>
                <w:b/>
                <w:spacing w:val="70"/>
              </w:rPr>
              <w:t>bere na vědomí</w:t>
            </w:r>
            <w:r w:rsidRPr="00491ADB">
              <w:t xml:space="preserve"> důvodovou zprávu</w:t>
            </w:r>
          </w:p>
        </w:tc>
      </w:tr>
      <w:tr w:rsidR="00491ADB" w:rsidRPr="00491ADB" w:rsidTr="0054642F">
        <w:trPr>
          <w:trHeight w:val="289"/>
        </w:trPr>
        <w:tc>
          <w:tcPr>
            <w:tcW w:w="346" w:type="pct"/>
            <w:tcBorders>
              <w:top w:val="nil"/>
              <w:bottom w:val="nil"/>
            </w:tcBorders>
            <w:shd w:val="clear" w:color="auto" w:fill="auto"/>
            <w:tcMar>
              <w:bottom w:w="113" w:type="dxa"/>
            </w:tcMar>
          </w:tcPr>
          <w:p w:rsidR="0054642F" w:rsidRPr="00491ADB" w:rsidRDefault="0054642F" w:rsidP="0087739A">
            <w:pPr>
              <w:pStyle w:val="nadpis2"/>
            </w:pPr>
            <w:r w:rsidRPr="00491ADB">
              <w:t>2.</w:t>
            </w:r>
          </w:p>
        </w:tc>
        <w:tc>
          <w:tcPr>
            <w:tcW w:w="4654" w:type="pct"/>
            <w:gridSpan w:val="2"/>
            <w:tcBorders>
              <w:top w:val="nil"/>
              <w:bottom w:val="nil"/>
            </w:tcBorders>
            <w:shd w:val="clear" w:color="auto" w:fill="auto"/>
            <w:tcMar>
              <w:bottom w:w="113" w:type="dxa"/>
            </w:tcMar>
          </w:tcPr>
          <w:p w:rsidR="0054642F" w:rsidRPr="00491ADB" w:rsidRDefault="0054642F" w:rsidP="00815B1F">
            <w:pPr>
              <w:pStyle w:val="Normal"/>
              <w:spacing w:after="119"/>
              <w:jc w:val="both"/>
            </w:pPr>
            <w:r w:rsidRPr="00491ADB">
              <w:rPr>
                <w:b/>
                <w:spacing w:val="70"/>
              </w:rPr>
              <w:t>schvaluje</w:t>
            </w:r>
            <w:r w:rsidRPr="00491ADB">
              <w:t xml:space="preserve"> dodatek ke zřizovací listině Vědecké knihovny v Olomouci dle</w:t>
            </w:r>
            <w:r w:rsidR="00815B1F" w:rsidRPr="00491ADB">
              <w:t> </w:t>
            </w:r>
            <w:r w:rsidRPr="00491ADB">
              <w:t>Přílohy č. 1 důvodové zprávy</w:t>
            </w:r>
          </w:p>
        </w:tc>
      </w:tr>
      <w:tr w:rsidR="00491ADB" w:rsidRPr="00491ADB" w:rsidTr="0054642F">
        <w:trPr>
          <w:trHeight w:val="289"/>
        </w:trPr>
        <w:tc>
          <w:tcPr>
            <w:tcW w:w="346" w:type="pct"/>
            <w:tcBorders>
              <w:top w:val="nil"/>
              <w:bottom w:val="nil"/>
            </w:tcBorders>
            <w:shd w:val="clear" w:color="auto" w:fill="auto"/>
            <w:tcMar>
              <w:bottom w:w="113" w:type="dxa"/>
            </w:tcMar>
          </w:tcPr>
          <w:p w:rsidR="0054642F" w:rsidRPr="00491ADB" w:rsidRDefault="0054642F" w:rsidP="0087739A">
            <w:pPr>
              <w:pStyle w:val="nadpis2"/>
            </w:pPr>
            <w:r w:rsidRPr="00491ADB">
              <w:t>3.</w:t>
            </w:r>
          </w:p>
        </w:tc>
        <w:tc>
          <w:tcPr>
            <w:tcW w:w="4654" w:type="pct"/>
            <w:gridSpan w:val="2"/>
            <w:tcBorders>
              <w:top w:val="nil"/>
              <w:bottom w:val="nil"/>
            </w:tcBorders>
            <w:shd w:val="clear" w:color="auto" w:fill="auto"/>
            <w:tcMar>
              <w:bottom w:w="113" w:type="dxa"/>
            </w:tcMar>
          </w:tcPr>
          <w:p w:rsidR="0054642F" w:rsidRPr="00491ADB" w:rsidRDefault="0054642F" w:rsidP="0054642F">
            <w:pPr>
              <w:pStyle w:val="Normal"/>
              <w:spacing w:after="119"/>
              <w:jc w:val="both"/>
            </w:pPr>
            <w:r w:rsidRPr="00491ADB">
              <w:rPr>
                <w:b/>
                <w:spacing w:val="70"/>
              </w:rPr>
              <w:t>ukládá podepsat</w:t>
            </w:r>
            <w:r w:rsidRPr="00491ADB">
              <w:t xml:space="preserve"> dodatek ke zřizovací listině dle bodu 2 usnesení</w:t>
            </w:r>
          </w:p>
        </w:tc>
      </w:tr>
      <w:tr w:rsidR="00491ADB" w:rsidRPr="00491ADB" w:rsidTr="0054642F">
        <w:trPr>
          <w:trHeight w:val="289"/>
        </w:trPr>
        <w:tc>
          <w:tcPr>
            <w:tcW w:w="5000" w:type="pct"/>
            <w:gridSpan w:val="3"/>
            <w:tcBorders>
              <w:top w:val="nil"/>
              <w:bottom w:val="nil"/>
            </w:tcBorders>
            <w:shd w:val="clear" w:color="auto" w:fill="auto"/>
            <w:tcMar>
              <w:bottom w:w="113" w:type="dxa"/>
            </w:tcMar>
          </w:tcPr>
          <w:p w:rsidR="0054642F" w:rsidRPr="00491ADB" w:rsidRDefault="0054642F" w:rsidP="0054642F">
            <w:r w:rsidRPr="00491ADB">
              <w:t>O: Mgr. Radovan Rašťák, náměstek hejtmana</w:t>
            </w:r>
          </w:p>
        </w:tc>
      </w:tr>
      <w:tr w:rsidR="00491ADB" w:rsidRPr="00491ADB" w:rsidTr="0054642F">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54642F">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54642F" w:rsidP="0087739A">
            <w:pPr>
              <w:pStyle w:val="nadpis2"/>
            </w:pPr>
            <w:r w:rsidRPr="00491ADB">
              <w:t xml:space="preserve">Rada Olomouckého kraje </w:t>
            </w:r>
          </w:p>
        </w:tc>
      </w:tr>
      <w:tr w:rsidR="0042512E" w:rsidRPr="00491ADB" w:rsidTr="0054642F">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54642F" w:rsidP="0087739A">
            <w:pPr>
              <w:pStyle w:val="nadpis2"/>
            </w:pPr>
            <w:r w:rsidRPr="00491ADB">
              <w:t>19.</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C4772">
        <w:tc>
          <w:tcPr>
            <w:tcW w:w="961" w:type="pct"/>
            <w:gridSpan w:val="2"/>
            <w:tcBorders>
              <w:bottom w:val="nil"/>
            </w:tcBorders>
          </w:tcPr>
          <w:p w:rsidR="0042512E" w:rsidRPr="00491ADB" w:rsidRDefault="007C4772" w:rsidP="003A1AF3">
            <w:pPr>
              <w:pStyle w:val="Radanzevusnesen"/>
              <w:keepNext/>
              <w:ind w:left="0" w:firstLine="0"/>
              <w:jc w:val="left"/>
              <w:rPr>
                <w:szCs w:val="24"/>
              </w:rPr>
            </w:pPr>
            <w:r w:rsidRPr="00491ADB">
              <w:rPr>
                <w:szCs w:val="24"/>
              </w:rPr>
              <w:t>UZ/13/33/2014</w:t>
            </w:r>
          </w:p>
        </w:tc>
        <w:tc>
          <w:tcPr>
            <w:tcW w:w="4039" w:type="pct"/>
            <w:tcBorders>
              <w:bottom w:val="nil"/>
            </w:tcBorders>
          </w:tcPr>
          <w:p w:rsidR="0042512E" w:rsidRPr="00491ADB" w:rsidRDefault="007C4772" w:rsidP="003A1AF3">
            <w:pPr>
              <w:pStyle w:val="Radanzevusnesen"/>
              <w:keepNext/>
              <w:ind w:left="0" w:firstLine="0"/>
              <w:rPr>
                <w:szCs w:val="24"/>
              </w:rPr>
            </w:pPr>
            <w:r w:rsidRPr="00491ADB">
              <w:rPr>
                <w:szCs w:val="24"/>
              </w:rPr>
              <w:t xml:space="preserve">Pravidla pro poskytování finančních příspěvků na hospodaření v lesích na území Olomouckého kraje pro období 2015 - 2020 </w:t>
            </w:r>
          </w:p>
        </w:tc>
      </w:tr>
      <w:tr w:rsidR="00491ADB" w:rsidRPr="00491ADB" w:rsidTr="007C4772">
        <w:trPr>
          <w:trHeight w:val="289"/>
        </w:trPr>
        <w:tc>
          <w:tcPr>
            <w:tcW w:w="5000" w:type="pct"/>
            <w:gridSpan w:val="3"/>
            <w:tcBorders>
              <w:top w:val="nil"/>
              <w:bottom w:val="nil"/>
            </w:tcBorders>
            <w:shd w:val="clear" w:color="auto" w:fill="auto"/>
            <w:hideMark/>
          </w:tcPr>
          <w:p w:rsidR="0042512E" w:rsidRPr="00491ADB" w:rsidRDefault="007C4772"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C4772">
        <w:trPr>
          <w:trHeight w:val="289"/>
        </w:trPr>
        <w:tc>
          <w:tcPr>
            <w:tcW w:w="346" w:type="pct"/>
            <w:tcBorders>
              <w:top w:val="nil"/>
              <w:bottom w:val="nil"/>
            </w:tcBorders>
            <w:shd w:val="clear" w:color="auto" w:fill="auto"/>
            <w:tcMar>
              <w:bottom w:w="113" w:type="dxa"/>
            </w:tcMar>
            <w:hideMark/>
          </w:tcPr>
          <w:p w:rsidR="0042512E" w:rsidRPr="00491ADB" w:rsidRDefault="007C4772"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7C4772" w:rsidP="007C4772">
            <w:pPr>
              <w:pStyle w:val="Normal"/>
              <w:spacing w:after="119"/>
              <w:jc w:val="both"/>
            </w:pPr>
            <w:r w:rsidRPr="00491ADB">
              <w:rPr>
                <w:b/>
                <w:spacing w:val="70"/>
              </w:rPr>
              <w:t>bere na vědomí</w:t>
            </w:r>
            <w:r w:rsidRPr="00491ADB">
              <w:t xml:space="preserve"> důvodovou zprávu</w:t>
            </w:r>
          </w:p>
        </w:tc>
      </w:tr>
      <w:tr w:rsidR="00491ADB" w:rsidRPr="00491ADB" w:rsidTr="007C4772">
        <w:trPr>
          <w:trHeight w:val="289"/>
        </w:trPr>
        <w:tc>
          <w:tcPr>
            <w:tcW w:w="346" w:type="pct"/>
            <w:tcBorders>
              <w:top w:val="nil"/>
              <w:bottom w:val="nil"/>
            </w:tcBorders>
            <w:shd w:val="clear" w:color="auto" w:fill="auto"/>
            <w:tcMar>
              <w:bottom w:w="113" w:type="dxa"/>
            </w:tcMar>
          </w:tcPr>
          <w:p w:rsidR="007C4772" w:rsidRPr="00491ADB" w:rsidRDefault="007C4772" w:rsidP="0087739A">
            <w:pPr>
              <w:pStyle w:val="nadpis2"/>
            </w:pPr>
            <w:r w:rsidRPr="00491ADB">
              <w:t>2.</w:t>
            </w:r>
          </w:p>
        </w:tc>
        <w:tc>
          <w:tcPr>
            <w:tcW w:w="4654" w:type="pct"/>
            <w:gridSpan w:val="2"/>
            <w:tcBorders>
              <w:top w:val="nil"/>
              <w:bottom w:val="nil"/>
            </w:tcBorders>
            <w:shd w:val="clear" w:color="auto" w:fill="auto"/>
            <w:tcMar>
              <w:bottom w:w="113" w:type="dxa"/>
            </w:tcMar>
          </w:tcPr>
          <w:p w:rsidR="007C4772" w:rsidRPr="00491ADB" w:rsidRDefault="007C4772" w:rsidP="007C4772">
            <w:pPr>
              <w:pStyle w:val="Normal"/>
              <w:spacing w:after="119"/>
              <w:jc w:val="both"/>
            </w:pPr>
            <w:r w:rsidRPr="00491ADB">
              <w:rPr>
                <w:b/>
                <w:spacing w:val="70"/>
              </w:rPr>
              <w:t>schvaluje</w:t>
            </w:r>
            <w:r w:rsidRPr="00491ADB">
              <w:t xml:space="preserve"> Pravidla pro poskytování finančních příspěvků na hospodaření v lesích na území Olomouckého kraje pro období 2015 - 2020 a způsobu kontroly jejich využití, dle Přílohy č. 1 důvodové zprávy</w:t>
            </w:r>
          </w:p>
        </w:tc>
      </w:tr>
      <w:tr w:rsidR="00491ADB" w:rsidRPr="00491ADB" w:rsidTr="007C4772">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C4772">
        <w:tc>
          <w:tcPr>
            <w:tcW w:w="961" w:type="pct"/>
            <w:gridSpan w:val="2"/>
            <w:tcBorders>
              <w:top w:val="nil"/>
              <w:bottom w:val="nil"/>
            </w:tcBorders>
            <w:shd w:val="clear" w:color="auto" w:fill="auto"/>
          </w:tcPr>
          <w:p w:rsidR="0042512E" w:rsidRPr="00491ADB" w:rsidRDefault="0042512E" w:rsidP="0087739A">
            <w:pPr>
              <w:pStyle w:val="nadpis2"/>
            </w:pPr>
            <w:r w:rsidRPr="00491ADB">
              <w:lastRenderedPageBreak/>
              <w:t>Předložil:</w:t>
            </w:r>
          </w:p>
        </w:tc>
        <w:tc>
          <w:tcPr>
            <w:tcW w:w="4039" w:type="pct"/>
            <w:tcBorders>
              <w:top w:val="nil"/>
              <w:bottom w:val="nil"/>
            </w:tcBorders>
            <w:shd w:val="clear" w:color="auto" w:fill="auto"/>
          </w:tcPr>
          <w:p w:rsidR="0042512E" w:rsidRPr="00491ADB" w:rsidRDefault="007C4772" w:rsidP="0087739A">
            <w:pPr>
              <w:pStyle w:val="nadpis2"/>
            </w:pPr>
            <w:r w:rsidRPr="00491ADB">
              <w:t xml:space="preserve">Rada Olomouckého kraje </w:t>
            </w:r>
          </w:p>
        </w:tc>
      </w:tr>
      <w:tr w:rsidR="0042512E" w:rsidRPr="00491ADB" w:rsidTr="007C4772">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C4772" w:rsidP="0087739A">
            <w:pPr>
              <w:pStyle w:val="nadpis2"/>
            </w:pPr>
            <w:r w:rsidRPr="00491ADB">
              <w:t>20.</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C71902">
        <w:tc>
          <w:tcPr>
            <w:tcW w:w="961" w:type="pct"/>
            <w:gridSpan w:val="2"/>
            <w:tcBorders>
              <w:bottom w:val="nil"/>
            </w:tcBorders>
          </w:tcPr>
          <w:p w:rsidR="0042512E" w:rsidRPr="00491ADB" w:rsidRDefault="00C71902" w:rsidP="003A1AF3">
            <w:pPr>
              <w:pStyle w:val="Radanzevusnesen"/>
              <w:keepNext/>
              <w:ind w:left="0" w:firstLine="0"/>
              <w:jc w:val="left"/>
              <w:rPr>
                <w:szCs w:val="24"/>
              </w:rPr>
            </w:pPr>
            <w:r w:rsidRPr="00491ADB">
              <w:rPr>
                <w:szCs w:val="24"/>
              </w:rPr>
              <w:t>UZ/13/34/2014</w:t>
            </w:r>
          </w:p>
        </w:tc>
        <w:tc>
          <w:tcPr>
            <w:tcW w:w="4039" w:type="pct"/>
            <w:tcBorders>
              <w:bottom w:val="nil"/>
            </w:tcBorders>
          </w:tcPr>
          <w:p w:rsidR="0042512E" w:rsidRPr="00491ADB" w:rsidRDefault="00C71902" w:rsidP="003A1AF3">
            <w:pPr>
              <w:pStyle w:val="Radanzevusnesen"/>
              <w:keepNext/>
              <w:ind w:left="0" w:firstLine="0"/>
              <w:rPr>
                <w:szCs w:val="24"/>
              </w:rPr>
            </w:pPr>
            <w:r w:rsidRPr="00491ADB">
              <w:rPr>
                <w:szCs w:val="24"/>
              </w:rPr>
              <w:t>Poskytnutí dotace obci Daskabát</w:t>
            </w:r>
          </w:p>
        </w:tc>
      </w:tr>
      <w:tr w:rsidR="00491ADB" w:rsidRPr="00491ADB" w:rsidTr="00C71902">
        <w:trPr>
          <w:trHeight w:val="289"/>
        </w:trPr>
        <w:tc>
          <w:tcPr>
            <w:tcW w:w="5000" w:type="pct"/>
            <w:gridSpan w:val="3"/>
            <w:tcBorders>
              <w:top w:val="nil"/>
              <w:bottom w:val="nil"/>
            </w:tcBorders>
            <w:shd w:val="clear" w:color="auto" w:fill="auto"/>
            <w:hideMark/>
          </w:tcPr>
          <w:p w:rsidR="0042512E" w:rsidRPr="00491ADB" w:rsidRDefault="00C71902"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C71902">
        <w:trPr>
          <w:trHeight w:val="289"/>
        </w:trPr>
        <w:tc>
          <w:tcPr>
            <w:tcW w:w="346" w:type="pct"/>
            <w:tcBorders>
              <w:top w:val="nil"/>
              <w:bottom w:val="nil"/>
            </w:tcBorders>
            <w:shd w:val="clear" w:color="auto" w:fill="auto"/>
            <w:tcMar>
              <w:bottom w:w="113" w:type="dxa"/>
            </w:tcMar>
            <w:hideMark/>
          </w:tcPr>
          <w:p w:rsidR="0042512E" w:rsidRPr="00491ADB" w:rsidRDefault="00C71902"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C71902" w:rsidP="00C71902">
            <w:pPr>
              <w:pStyle w:val="Normal"/>
              <w:spacing w:after="119"/>
              <w:jc w:val="both"/>
            </w:pPr>
            <w:r w:rsidRPr="00491ADB">
              <w:rPr>
                <w:b/>
                <w:spacing w:val="70"/>
              </w:rPr>
              <w:t>bere na vědomí</w:t>
            </w:r>
            <w:r w:rsidRPr="00491ADB">
              <w:t xml:space="preserve"> důvodovou zprávu</w:t>
            </w:r>
          </w:p>
        </w:tc>
      </w:tr>
      <w:tr w:rsidR="00491ADB" w:rsidRPr="00491ADB" w:rsidTr="00C71902">
        <w:trPr>
          <w:trHeight w:val="289"/>
        </w:trPr>
        <w:tc>
          <w:tcPr>
            <w:tcW w:w="346" w:type="pct"/>
            <w:tcBorders>
              <w:top w:val="nil"/>
              <w:bottom w:val="nil"/>
            </w:tcBorders>
            <w:shd w:val="clear" w:color="auto" w:fill="auto"/>
            <w:tcMar>
              <w:bottom w:w="113" w:type="dxa"/>
            </w:tcMar>
          </w:tcPr>
          <w:p w:rsidR="00C71902" w:rsidRPr="00491ADB" w:rsidRDefault="00C71902" w:rsidP="0087739A">
            <w:pPr>
              <w:pStyle w:val="nadpis2"/>
            </w:pPr>
            <w:r w:rsidRPr="00491ADB">
              <w:t>2.</w:t>
            </w:r>
          </w:p>
        </w:tc>
        <w:tc>
          <w:tcPr>
            <w:tcW w:w="4654" w:type="pct"/>
            <w:gridSpan w:val="2"/>
            <w:tcBorders>
              <w:top w:val="nil"/>
              <w:bottom w:val="nil"/>
            </w:tcBorders>
            <w:shd w:val="clear" w:color="auto" w:fill="auto"/>
            <w:tcMar>
              <w:bottom w:w="113" w:type="dxa"/>
            </w:tcMar>
          </w:tcPr>
          <w:p w:rsidR="00C71902" w:rsidRPr="00491ADB" w:rsidRDefault="00C71902" w:rsidP="003A1AF3">
            <w:pPr>
              <w:pStyle w:val="Normal"/>
              <w:spacing w:after="119"/>
              <w:jc w:val="both"/>
            </w:pPr>
            <w:r w:rsidRPr="00491ADB">
              <w:rPr>
                <w:b/>
                <w:spacing w:val="70"/>
              </w:rPr>
              <w:t>schvaluje</w:t>
            </w:r>
            <w:r w:rsidRPr="00491ADB">
              <w:t xml:space="preserve"> poskytnutí účelové finanční dotace ve výši 2 000</w:t>
            </w:r>
            <w:r w:rsidR="003A1AF3" w:rsidRPr="00491ADB">
              <w:t> </w:t>
            </w:r>
            <w:r w:rsidRPr="00491ADB">
              <w:t>000</w:t>
            </w:r>
            <w:r w:rsidR="003A1AF3" w:rsidRPr="00491ADB">
              <w:t> </w:t>
            </w:r>
            <w:r w:rsidRPr="00491ADB">
              <w:t>Kč obci Daskabát, 772 00 Daskabát 35, IČ:</w:t>
            </w:r>
            <w:r w:rsidR="003A1AF3" w:rsidRPr="00491ADB">
              <w:t> </w:t>
            </w:r>
            <w:r w:rsidRPr="00491ADB">
              <w:t>00635359, na realizaci akce „Kanalizace a</w:t>
            </w:r>
            <w:r w:rsidR="003A1AF3" w:rsidRPr="00491ADB">
              <w:t> </w:t>
            </w:r>
            <w:r w:rsidRPr="00491ADB">
              <w:t>čistírna odpadních vod obce Daskabát“ dle důvodové zprávy</w:t>
            </w:r>
          </w:p>
        </w:tc>
      </w:tr>
      <w:tr w:rsidR="00491ADB" w:rsidRPr="00491ADB" w:rsidTr="00C71902">
        <w:trPr>
          <w:trHeight w:val="289"/>
        </w:trPr>
        <w:tc>
          <w:tcPr>
            <w:tcW w:w="346" w:type="pct"/>
            <w:tcBorders>
              <w:top w:val="nil"/>
              <w:bottom w:val="nil"/>
            </w:tcBorders>
            <w:shd w:val="clear" w:color="auto" w:fill="auto"/>
            <w:tcMar>
              <w:bottom w:w="113" w:type="dxa"/>
            </w:tcMar>
          </w:tcPr>
          <w:p w:rsidR="00C71902" w:rsidRPr="00491ADB" w:rsidRDefault="00C71902" w:rsidP="0087739A">
            <w:pPr>
              <w:pStyle w:val="nadpis2"/>
            </w:pPr>
            <w:r w:rsidRPr="00491ADB">
              <w:t>3.</w:t>
            </w:r>
          </w:p>
        </w:tc>
        <w:tc>
          <w:tcPr>
            <w:tcW w:w="4654" w:type="pct"/>
            <w:gridSpan w:val="2"/>
            <w:tcBorders>
              <w:top w:val="nil"/>
              <w:bottom w:val="nil"/>
            </w:tcBorders>
            <w:shd w:val="clear" w:color="auto" w:fill="auto"/>
            <w:tcMar>
              <w:bottom w:w="113" w:type="dxa"/>
            </w:tcMar>
          </w:tcPr>
          <w:p w:rsidR="00C71902" w:rsidRPr="00491ADB" w:rsidRDefault="00C71902" w:rsidP="00C71902">
            <w:pPr>
              <w:pStyle w:val="Normal"/>
              <w:spacing w:after="119"/>
              <w:jc w:val="both"/>
            </w:pPr>
            <w:r w:rsidRPr="00491ADB">
              <w:rPr>
                <w:b/>
                <w:spacing w:val="70"/>
              </w:rPr>
              <w:t>schvaluje</w:t>
            </w:r>
            <w:r w:rsidRPr="00491ADB">
              <w:t xml:space="preserve"> uzavření smlouvy o poskytnutí účelové finanční dotace mezi Olomouckým krajem, jako poskytovatelem a obcí Daskabát, jako příjemcem, dle bodu 2 usnesení a dle Přílohy č. 1 důvodové zprávy</w:t>
            </w:r>
          </w:p>
        </w:tc>
      </w:tr>
      <w:tr w:rsidR="00491ADB" w:rsidRPr="00491ADB" w:rsidTr="00C71902">
        <w:trPr>
          <w:trHeight w:val="289"/>
        </w:trPr>
        <w:tc>
          <w:tcPr>
            <w:tcW w:w="346" w:type="pct"/>
            <w:tcBorders>
              <w:top w:val="nil"/>
              <w:bottom w:val="nil"/>
            </w:tcBorders>
            <w:shd w:val="clear" w:color="auto" w:fill="auto"/>
            <w:tcMar>
              <w:bottom w:w="113" w:type="dxa"/>
            </w:tcMar>
          </w:tcPr>
          <w:p w:rsidR="00C71902" w:rsidRPr="00491ADB" w:rsidRDefault="00C71902" w:rsidP="0087739A">
            <w:pPr>
              <w:pStyle w:val="nadpis2"/>
            </w:pPr>
            <w:r w:rsidRPr="00491ADB">
              <w:t>4.</w:t>
            </w:r>
          </w:p>
        </w:tc>
        <w:tc>
          <w:tcPr>
            <w:tcW w:w="4654" w:type="pct"/>
            <w:gridSpan w:val="2"/>
            <w:tcBorders>
              <w:top w:val="nil"/>
              <w:bottom w:val="nil"/>
            </w:tcBorders>
            <w:shd w:val="clear" w:color="auto" w:fill="auto"/>
            <w:tcMar>
              <w:bottom w:w="113" w:type="dxa"/>
            </w:tcMar>
          </w:tcPr>
          <w:p w:rsidR="00C71902" w:rsidRPr="00491ADB" w:rsidRDefault="00C71902" w:rsidP="007D5459">
            <w:pPr>
              <w:pStyle w:val="Normal"/>
              <w:spacing w:after="119"/>
              <w:jc w:val="both"/>
            </w:pPr>
            <w:r w:rsidRPr="00491ADB">
              <w:rPr>
                <w:b/>
                <w:spacing w:val="70"/>
              </w:rPr>
              <w:t>ukládá podepsat</w:t>
            </w:r>
            <w:r w:rsidRPr="00491ADB">
              <w:t xml:space="preserve"> smlouvu o poskytnutí účelové finanční dotace dle</w:t>
            </w:r>
            <w:r w:rsidR="007D5459" w:rsidRPr="00491ADB">
              <w:t> </w:t>
            </w:r>
            <w:r w:rsidRPr="00491ADB">
              <w:t>bodu 3 usnesení</w:t>
            </w:r>
          </w:p>
        </w:tc>
      </w:tr>
      <w:tr w:rsidR="00491ADB" w:rsidRPr="00491ADB" w:rsidTr="00C71902">
        <w:trPr>
          <w:trHeight w:val="289"/>
        </w:trPr>
        <w:tc>
          <w:tcPr>
            <w:tcW w:w="5000" w:type="pct"/>
            <w:gridSpan w:val="3"/>
            <w:tcBorders>
              <w:top w:val="nil"/>
              <w:bottom w:val="nil"/>
            </w:tcBorders>
            <w:shd w:val="clear" w:color="auto" w:fill="auto"/>
            <w:tcMar>
              <w:bottom w:w="113" w:type="dxa"/>
            </w:tcMar>
          </w:tcPr>
          <w:p w:rsidR="00C71902" w:rsidRPr="00491ADB" w:rsidRDefault="00C71902" w:rsidP="00C71902">
            <w:r w:rsidRPr="00491ADB">
              <w:t>O: Ing. Michal Symerský, 2. náměstek hejtmana</w:t>
            </w:r>
          </w:p>
        </w:tc>
      </w:tr>
      <w:tr w:rsidR="00491ADB" w:rsidRPr="00491ADB" w:rsidTr="00C71902">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C71902">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C71902" w:rsidP="0087739A">
            <w:pPr>
              <w:pStyle w:val="nadpis2"/>
            </w:pPr>
            <w:r w:rsidRPr="00491ADB">
              <w:t xml:space="preserve">Rada Olomouckého kraje </w:t>
            </w:r>
          </w:p>
        </w:tc>
      </w:tr>
      <w:tr w:rsidR="0042512E" w:rsidRPr="00491ADB" w:rsidTr="00C71902">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C71902" w:rsidP="0087739A">
            <w:pPr>
              <w:pStyle w:val="nadpis2"/>
            </w:pPr>
            <w:r w:rsidRPr="00491ADB">
              <w:t>21.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A57CF3">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UZ/13/35</w:t>
            </w:r>
            <w:r w:rsidR="00A57CF3" w:rsidRPr="00491ADB">
              <w:rPr>
                <w:szCs w:val="24"/>
              </w:rPr>
              <w:t>/2014</w:t>
            </w:r>
          </w:p>
        </w:tc>
        <w:tc>
          <w:tcPr>
            <w:tcW w:w="4039" w:type="pct"/>
            <w:tcBorders>
              <w:bottom w:val="nil"/>
            </w:tcBorders>
          </w:tcPr>
          <w:p w:rsidR="0042512E" w:rsidRPr="00491ADB" w:rsidRDefault="00A57CF3" w:rsidP="00564D11">
            <w:pPr>
              <w:pStyle w:val="Radanzevusnesen"/>
              <w:keepNext/>
              <w:ind w:left="0" w:firstLine="0"/>
              <w:rPr>
                <w:szCs w:val="24"/>
              </w:rPr>
            </w:pPr>
            <w:r w:rsidRPr="00491ADB">
              <w:rPr>
                <w:szCs w:val="24"/>
              </w:rPr>
              <w:t>Pověření příspěvkových organizací Olomouckého kraje v</w:t>
            </w:r>
            <w:r w:rsidR="00564D11" w:rsidRPr="00491ADB">
              <w:rPr>
                <w:szCs w:val="24"/>
              </w:rPr>
              <w:t> </w:t>
            </w:r>
            <w:r w:rsidRPr="00491ADB">
              <w:rPr>
                <w:szCs w:val="24"/>
              </w:rPr>
              <w:t>sociální oblasti poskytováním služby obecného hospodářského zájmu</w:t>
            </w:r>
          </w:p>
        </w:tc>
      </w:tr>
      <w:tr w:rsidR="00491ADB" w:rsidRPr="00491ADB" w:rsidTr="00A57CF3">
        <w:trPr>
          <w:trHeight w:val="289"/>
        </w:trPr>
        <w:tc>
          <w:tcPr>
            <w:tcW w:w="5000" w:type="pct"/>
            <w:gridSpan w:val="3"/>
            <w:tcBorders>
              <w:top w:val="nil"/>
              <w:bottom w:val="nil"/>
            </w:tcBorders>
            <w:shd w:val="clear" w:color="auto" w:fill="auto"/>
            <w:hideMark/>
          </w:tcPr>
          <w:p w:rsidR="0042512E" w:rsidRPr="00491ADB" w:rsidRDefault="00A57CF3"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A57CF3">
        <w:trPr>
          <w:trHeight w:val="289"/>
        </w:trPr>
        <w:tc>
          <w:tcPr>
            <w:tcW w:w="346" w:type="pct"/>
            <w:tcBorders>
              <w:top w:val="nil"/>
              <w:bottom w:val="nil"/>
            </w:tcBorders>
            <w:shd w:val="clear" w:color="auto" w:fill="auto"/>
            <w:tcMar>
              <w:bottom w:w="113" w:type="dxa"/>
            </w:tcMar>
            <w:hideMark/>
          </w:tcPr>
          <w:p w:rsidR="0042512E" w:rsidRPr="00491ADB" w:rsidRDefault="00A57CF3"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A57CF3" w:rsidP="00A57CF3">
            <w:pPr>
              <w:pStyle w:val="Normal"/>
              <w:spacing w:after="119"/>
              <w:jc w:val="both"/>
            </w:pPr>
            <w:r w:rsidRPr="00491ADB">
              <w:rPr>
                <w:b/>
                <w:spacing w:val="70"/>
              </w:rPr>
              <w:t>bere na vědomí</w:t>
            </w:r>
            <w:r w:rsidRPr="00491ADB">
              <w:t xml:space="preserve"> </w:t>
            </w:r>
            <w:r w:rsidR="00977CF6" w:rsidRPr="00491ADB">
              <w:t xml:space="preserve">upravenou </w:t>
            </w:r>
            <w:r w:rsidRPr="00491ADB">
              <w:t>důvodovou zprávu</w:t>
            </w:r>
          </w:p>
        </w:tc>
      </w:tr>
      <w:tr w:rsidR="00491ADB" w:rsidRPr="00491ADB" w:rsidTr="00A57CF3">
        <w:trPr>
          <w:trHeight w:val="289"/>
        </w:trPr>
        <w:tc>
          <w:tcPr>
            <w:tcW w:w="346" w:type="pct"/>
            <w:tcBorders>
              <w:top w:val="nil"/>
              <w:bottom w:val="nil"/>
            </w:tcBorders>
            <w:shd w:val="clear" w:color="auto" w:fill="auto"/>
            <w:tcMar>
              <w:bottom w:w="113" w:type="dxa"/>
            </w:tcMar>
          </w:tcPr>
          <w:p w:rsidR="00A57CF3" w:rsidRPr="00491ADB" w:rsidRDefault="00A57CF3" w:rsidP="0087739A">
            <w:pPr>
              <w:pStyle w:val="nadpis2"/>
            </w:pPr>
            <w:r w:rsidRPr="00491ADB">
              <w:t>2.</w:t>
            </w:r>
          </w:p>
        </w:tc>
        <w:tc>
          <w:tcPr>
            <w:tcW w:w="4654" w:type="pct"/>
            <w:gridSpan w:val="2"/>
            <w:tcBorders>
              <w:top w:val="nil"/>
              <w:bottom w:val="nil"/>
            </w:tcBorders>
            <w:shd w:val="clear" w:color="auto" w:fill="auto"/>
            <w:tcMar>
              <w:bottom w:w="113" w:type="dxa"/>
            </w:tcMar>
          </w:tcPr>
          <w:p w:rsidR="00A57CF3" w:rsidRPr="00491ADB" w:rsidRDefault="00A57CF3" w:rsidP="00977CF6">
            <w:pPr>
              <w:pStyle w:val="Normal"/>
              <w:spacing w:after="119"/>
              <w:jc w:val="both"/>
            </w:pPr>
            <w:r w:rsidRPr="00491ADB">
              <w:rPr>
                <w:b/>
                <w:spacing w:val="70"/>
              </w:rPr>
              <w:t>pověřuje</w:t>
            </w:r>
            <w:r w:rsidRPr="00491ADB">
              <w:t xml:space="preserve"> příspěvkové organizace v sociální oblasti poskytováním služeb obecného hospodářské</w:t>
            </w:r>
            <w:r w:rsidR="00815B1F" w:rsidRPr="00491ADB">
              <w:t>ho zájmu dle důvodové zprávy</w:t>
            </w:r>
            <w:r w:rsidR="00977CF6" w:rsidRPr="00491ADB">
              <w:t xml:space="preserve">, Přílohy č. 1 a upravené Přílohy č. 2 </w:t>
            </w:r>
            <w:r w:rsidRPr="00491ADB">
              <w:t>důvodové zprávy</w:t>
            </w:r>
          </w:p>
        </w:tc>
      </w:tr>
      <w:tr w:rsidR="00491ADB" w:rsidRPr="00491ADB" w:rsidTr="00A57CF3">
        <w:trPr>
          <w:trHeight w:val="289"/>
        </w:trPr>
        <w:tc>
          <w:tcPr>
            <w:tcW w:w="346" w:type="pct"/>
            <w:tcBorders>
              <w:top w:val="nil"/>
              <w:bottom w:val="nil"/>
            </w:tcBorders>
            <w:shd w:val="clear" w:color="auto" w:fill="auto"/>
            <w:tcMar>
              <w:bottom w:w="113" w:type="dxa"/>
            </w:tcMar>
          </w:tcPr>
          <w:p w:rsidR="00A57CF3" w:rsidRPr="00491ADB" w:rsidRDefault="00A57CF3" w:rsidP="0087739A">
            <w:pPr>
              <w:pStyle w:val="nadpis2"/>
            </w:pPr>
            <w:r w:rsidRPr="00491ADB">
              <w:t>3.</w:t>
            </w:r>
          </w:p>
        </w:tc>
        <w:tc>
          <w:tcPr>
            <w:tcW w:w="4654" w:type="pct"/>
            <w:gridSpan w:val="2"/>
            <w:tcBorders>
              <w:top w:val="nil"/>
              <w:bottom w:val="nil"/>
            </w:tcBorders>
            <w:shd w:val="clear" w:color="auto" w:fill="auto"/>
            <w:tcMar>
              <w:bottom w:w="113" w:type="dxa"/>
            </w:tcMar>
          </w:tcPr>
          <w:p w:rsidR="00A57CF3" w:rsidRPr="00491ADB" w:rsidRDefault="00A57CF3" w:rsidP="00A57CF3">
            <w:pPr>
              <w:pStyle w:val="Normal"/>
              <w:spacing w:after="119"/>
              <w:jc w:val="both"/>
            </w:pPr>
            <w:r w:rsidRPr="00491ADB">
              <w:rPr>
                <w:b/>
                <w:spacing w:val="70"/>
              </w:rPr>
              <w:t>ukládá podepsat</w:t>
            </w:r>
            <w:r w:rsidRPr="00491ADB">
              <w:t xml:space="preserve"> pověření příspěvkových organizací v sociální oblasti poskytováním služeb obecného hospodářského zájmu</w:t>
            </w:r>
          </w:p>
        </w:tc>
      </w:tr>
      <w:tr w:rsidR="00491ADB" w:rsidRPr="00491ADB" w:rsidTr="00A57CF3">
        <w:trPr>
          <w:trHeight w:val="289"/>
        </w:trPr>
        <w:tc>
          <w:tcPr>
            <w:tcW w:w="5000" w:type="pct"/>
            <w:gridSpan w:val="3"/>
            <w:tcBorders>
              <w:top w:val="nil"/>
              <w:bottom w:val="nil"/>
            </w:tcBorders>
            <w:shd w:val="clear" w:color="auto" w:fill="auto"/>
            <w:tcMar>
              <w:bottom w:w="113" w:type="dxa"/>
            </w:tcMar>
          </w:tcPr>
          <w:p w:rsidR="00A57CF3" w:rsidRPr="00491ADB" w:rsidRDefault="00A57CF3" w:rsidP="00A57CF3">
            <w:r w:rsidRPr="00491ADB">
              <w:t>O: Mgr. Yvona Kubjátová, náměstkyně hejtmana</w:t>
            </w:r>
          </w:p>
        </w:tc>
      </w:tr>
      <w:tr w:rsidR="00491ADB" w:rsidRPr="00491ADB" w:rsidTr="00A57CF3">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A57CF3">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A57CF3" w:rsidP="0087739A">
            <w:pPr>
              <w:pStyle w:val="nadpis2"/>
            </w:pPr>
            <w:r w:rsidRPr="00491ADB">
              <w:t xml:space="preserve">Rada Olomouckého kraje </w:t>
            </w:r>
          </w:p>
        </w:tc>
      </w:tr>
      <w:tr w:rsidR="0042512E" w:rsidRPr="00491ADB" w:rsidTr="00A57CF3">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A57CF3" w:rsidP="0087739A">
            <w:pPr>
              <w:pStyle w:val="nadpis2"/>
            </w:pPr>
            <w:r w:rsidRPr="00491ADB">
              <w:t>22.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326136">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UZ/13/36</w:t>
            </w:r>
            <w:r w:rsidR="00326136" w:rsidRPr="00491ADB">
              <w:rPr>
                <w:szCs w:val="24"/>
              </w:rPr>
              <w:t>/2014</w:t>
            </w:r>
          </w:p>
        </w:tc>
        <w:tc>
          <w:tcPr>
            <w:tcW w:w="4039" w:type="pct"/>
            <w:tcBorders>
              <w:bottom w:val="nil"/>
            </w:tcBorders>
          </w:tcPr>
          <w:p w:rsidR="0042512E" w:rsidRPr="00491ADB" w:rsidRDefault="00326136" w:rsidP="003A1AF3">
            <w:pPr>
              <w:pStyle w:val="Radanzevusnesen"/>
              <w:keepNext/>
              <w:ind w:left="0" w:firstLine="0"/>
              <w:rPr>
                <w:szCs w:val="24"/>
              </w:rPr>
            </w:pPr>
            <w:r w:rsidRPr="00491ADB">
              <w:rPr>
                <w:szCs w:val="24"/>
              </w:rPr>
              <w:t>Změna zřizovací listiny příspěvkové organizace v sociální oblasti</w:t>
            </w:r>
          </w:p>
        </w:tc>
      </w:tr>
      <w:tr w:rsidR="00491ADB" w:rsidRPr="00491ADB" w:rsidTr="00326136">
        <w:trPr>
          <w:trHeight w:val="289"/>
        </w:trPr>
        <w:tc>
          <w:tcPr>
            <w:tcW w:w="5000" w:type="pct"/>
            <w:gridSpan w:val="3"/>
            <w:tcBorders>
              <w:top w:val="nil"/>
              <w:bottom w:val="nil"/>
            </w:tcBorders>
            <w:shd w:val="clear" w:color="auto" w:fill="auto"/>
            <w:hideMark/>
          </w:tcPr>
          <w:p w:rsidR="0042512E" w:rsidRPr="00491ADB" w:rsidRDefault="00326136"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326136">
        <w:trPr>
          <w:trHeight w:val="289"/>
        </w:trPr>
        <w:tc>
          <w:tcPr>
            <w:tcW w:w="346" w:type="pct"/>
            <w:tcBorders>
              <w:top w:val="nil"/>
              <w:bottom w:val="nil"/>
            </w:tcBorders>
            <w:shd w:val="clear" w:color="auto" w:fill="auto"/>
            <w:tcMar>
              <w:bottom w:w="113" w:type="dxa"/>
            </w:tcMar>
            <w:hideMark/>
          </w:tcPr>
          <w:p w:rsidR="0042512E" w:rsidRPr="00491ADB" w:rsidRDefault="00326136"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326136" w:rsidP="00326136">
            <w:pPr>
              <w:pStyle w:val="Normal"/>
              <w:spacing w:after="119"/>
              <w:jc w:val="both"/>
            </w:pPr>
            <w:r w:rsidRPr="00491ADB">
              <w:rPr>
                <w:b/>
                <w:spacing w:val="70"/>
              </w:rPr>
              <w:t>bere na vědomí</w:t>
            </w:r>
            <w:r w:rsidRPr="00491ADB">
              <w:t xml:space="preserve"> důvodovou zprávu</w:t>
            </w:r>
          </w:p>
        </w:tc>
      </w:tr>
      <w:tr w:rsidR="00491ADB" w:rsidRPr="00491ADB" w:rsidTr="00326136">
        <w:trPr>
          <w:trHeight w:val="289"/>
        </w:trPr>
        <w:tc>
          <w:tcPr>
            <w:tcW w:w="346" w:type="pct"/>
            <w:tcBorders>
              <w:top w:val="nil"/>
              <w:bottom w:val="nil"/>
            </w:tcBorders>
            <w:shd w:val="clear" w:color="auto" w:fill="auto"/>
            <w:tcMar>
              <w:bottom w:w="113" w:type="dxa"/>
            </w:tcMar>
          </w:tcPr>
          <w:p w:rsidR="00326136" w:rsidRPr="00491ADB" w:rsidRDefault="00326136" w:rsidP="0087739A">
            <w:pPr>
              <w:pStyle w:val="nadpis2"/>
            </w:pPr>
            <w:r w:rsidRPr="00491ADB">
              <w:t>2.</w:t>
            </w:r>
          </w:p>
        </w:tc>
        <w:tc>
          <w:tcPr>
            <w:tcW w:w="4654" w:type="pct"/>
            <w:gridSpan w:val="2"/>
            <w:tcBorders>
              <w:top w:val="nil"/>
              <w:bottom w:val="nil"/>
            </w:tcBorders>
            <w:shd w:val="clear" w:color="auto" w:fill="auto"/>
            <w:tcMar>
              <w:bottom w:w="113" w:type="dxa"/>
            </w:tcMar>
          </w:tcPr>
          <w:p w:rsidR="00326136" w:rsidRPr="00491ADB" w:rsidRDefault="00326136" w:rsidP="00326136">
            <w:pPr>
              <w:pStyle w:val="Normal"/>
              <w:spacing w:after="119"/>
              <w:jc w:val="both"/>
            </w:pPr>
            <w:r w:rsidRPr="00491ADB">
              <w:rPr>
                <w:b/>
                <w:spacing w:val="70"/>
              </w:rPr>
              <w:t>schvaluje</w:t>
            </w:r>
            <w:r w:rsidRPr="00491ADB">
              <w:t xml:space="preserve"> dodatek ke zřizovací listině </w:t>
            </w:r>
            <w:r w:rsidR="00810A4B" w:rsidRPr="00491ADB">
              <w:t xml:space="preserve">Domova důchodců </w:t>
            </w:r>
            <w:r w:rsidR="00675D78" w:rsidRPr="00491ADB">
              <w:t xml:space="preserve">Hrubá Voda, </w:t>
            </w:r>
            <w:r w:rsidRPr="00491ADB">
              <w:lastRenderedPageBreak/>
              <w:t>příspěvkové organizace</w:t>
            </w:r>
            <w:r w:rsidR="00675D78" w:rsidRPr="00491ADB">
              <w:t>,</w:t>
            </w:r>
            <w:r w:rsidR="00166EB5" w:rsidRPr="00491ADB">
              <w:t xml:space="preserve"> </w:t>
            </w:r>
            <w:r w:rsidRPr="00491ADB">
              <w:t>dle důvodové zprávy a Přílohy č. 1 důvodové zprávy</w:t>
            </w:r>
          </w:p>
        </w:tc>
      </w:tr>
      <w:tr w:rsidR="00491ADB" w:rsidRPr="00491ADB" w:rsidTr="00326136">
        <w:trPr>
          <w:trHeight w:val="289"/>
        </w:trPr>
        <w:tc>
          <w:tcPr>
            <w:tcW w:w="346" w:type="pct"/>
            <w:tcBorders>
              <w:top w:val="nil"/>
              <w:bottom w:val="nil"/>
            </w:tcBorders>
            <w:shd w:val="clear" w:color="auto" w:fill="auto"/>
            <w:tcMar>
              <w:bottom w:w="113" w:type="dxa"/>
            </w:tcMar>
          </w:tcPr>
          <w:p w:rsidR="00326136" w:rsidRPr="00491ADB" w:rsidRDefault="00326136"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326136" w:rsidRPr="00491ADB" w:rsidRDefault="00326136" w:rsidP="00326136">
            <w:pPr>
              <w:pStyle w:val="Normal"/>
              <w:spacing w:after="119"/>
              <w:jc w:val="both"/>
            </w:pPr>
            <w:r w:rsidRPr="00491ADB">
              <w:rPr>
                <w:b/>
                <w:spacing w:val="70"/>
              </w:rPr>
              <w:t>ukládá podepsat</w:t>
            </w:r>
            <w:r w:rsidRPr="00491ADB">
              <w:t xml:space="preserve"> dodatek ke zřizovací listině příspěvkové organizace v sociální oblasti v souladu s bodem 2 usnesení</w:t>
            </w:r>
          </w:p>
        </w:tc>
      </w:tr>
      <w:tr w:rsidR="00491ADB" w:rsidRPr="00491ADB" w:rsidTr="00326136">
        <w:trPr>
          <w:trHeight w:val="289"/>
        </w:trPr>
        <w:tc>
          <w:tcPr>
            <w:tcW w:w="5000" w:type="pct"/>
            <w:gridSpan w:val="3"/>
            <w:tcBorders>
              <w:top w:val="nil"/>
              <w:bottom w:val="nil"/>
            </w:tcBorders>
            <w:shd w:val="clear" w:color="auto" w:fill="auto"/>
            <w:tcMar>
              <w:bottom w:w="113" w:type="dxa"/>
            </w:tcMar>
          </w:tcPr>
          <w:p w:rsidR="00326136" w:rsidRPr="00491ADB" w:rsidRDefault="00326136" w:rsidP="00326136">
            <w:r w:rsidRPr="00491ADB">
              <w:t>O: Mgr. Yvona Kubjátová, náměstkyně hejtmana</w:t>
            </w:r>
          </w:p>
        </w:tc>
      </w:tr>
      <w:tr w:rsidR="00491ADB" w:rsidRPr="00491ADB" w:rsidTr="00326136">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326136">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326136" w:rsidP="0087739A">
            <w:pPr>
              <w:pStyle w:val="nadpis2"/>
            </w:pPr>
            <w:r w:rsidRPr="00491ADB">
              <w:t xml:space="preserve">Rada Olomouckého kraje </w:t>
            </w:r>
          </w:p>
        </w:tc>
      </w:tr>
      <w:tr w:rsidR="0042512E" w:rsidRPr="00491ADB" w:rsidTr="00326136">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326136" w:rsidP="0087739A">
            <w:pPr>
              <w:pStyle w:val="nadpis2"/>
            </w:pPr>
            <w:r w:rsidRPr="00491ADB">
              <w:t>23.</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853B49">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UZ/13/37</w:t>
            </w:r>
            <w:r w:rsidR="00853B49" w:rsidRPr="00491ADB">
              <w:rPr>
                <w:szCs w:val="24"/>
              </w:rPr>
              <w:t>/2014</w:t>
            </w:r>
          </w:p>
        </w:tc>
        <w:tc>
          <w:tcPr>
            <w:tcW w:w="4039" w:type="pct"/>
            <w:tcBorders>
              <w:bottom w:val="nil"/>
            </w:tcBorders>
          </w:tcPr>
          <w:p w:rsidR="0042512E" w:rsidRPr="00491ADB" w:rsidRDefault="00853B49" w:rsidP="003A1AF3">
            <w:pPr>
              <w:pStyle w:val="Radanzevusnesen"/>
              <w:keepNext/>
              <w:ind w:left="0" w:firstLine="0"/>
              <w:rPr>
                <w:szCs w:val="24"/>
              </w:rPr>
            </w:pPr>
            <w:r w:rsidRPr="00491ADB">
              <w:rPr>
                <w:szCs w:val="24"/>
              </w:rPr>
              <w:t>Racionalizace vybraných příspěvkových organizací v sociální oblasti</w:t>
            </w:r>
          </w:p>
        </w:tc>
      </w:tr>
      <w:tr w:rsidR="00491ADB" w:rsidRPr="00491ADB" w:rsidTr="00853B49">
        <w:trPr>
          <w:trHeight w:val="289"/>
        </w:trPr>
        <w:tc>
          <w:tcPr>
            <w:tcW w:w="5000" w:type="pct"/>
            <w:gridSpan w:val="3"/>
            <w:tcBorders>
              <w:top w:val="nil"/>
              <w:bottom w:val="nil"/>
            </w:tcBorders>
            <w:shd w:val="clear" w:color="auto" w:fill="auto"/>
            <w:hideMark/>
          </w:tcPr>
          <w:p w:rsidR="0042512E" w:rsidRPr="00491ADB" w:rsidRDefault="00853B49"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853B49">
        <w:trPr>
          <w:trHeight w:val="289"/>
        </w:trPr>
        <w:tc>
          <w:tcPr>
            <w:tcW w:w="346" w:type="pct"/>
            <w:tcBorders>
              <w:top w:val="nil"/>
              <w:bottom w:val="nil"/>
            </w:tcBorders>
            <w:shd w:val="clear" w:color="auto" w:fill="auto"/>
            <w:tcMar>
              <w:bottom w:w="113" w:type="dxa"/>
            </w:tcMar>
            <w:hideMark/>
          </w:tcPr>
          <w:p w:rsidR="0042512E" w:rsidRPr="00491ADB" w:rsidRDefault="00853B49"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853B49" w:rsidP="00853B49">
            <w:pPr>
              <w:pStyle w:val="Normal"/>
              <w:spacing w:after="119"/>
              <w:jc w:val="both"/>
            </w:pPr>
            <w:r w:rsidRPr="00491ADB">
              <w:rPr>
                <w:b/>
                <w:spacing w:val="70"/>
              </w:rPr>
              <w:t>bere na vědomí</w:t>
            </w:r>
            <w:r w:rsidRPr="00491ADB">
              <w:t xml:space="preserve"> důvodovou zprávu</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2.</w:t>
            </w:r>
          </w:p>
        </w:tc>
        <w:tc>
          <w:tcPr>
            <w:tcW w:w="4654" w:type="pct"/>
            <w:gridSpan w:val="2"/>
            <w:tcBorders>
              <w:top w:val="nil"/>
              <w:bottom w:val="nil"/>
            </w:tcBorders>
            <w:shd w:val="clear" w:color="auto" w:fill="auto"/>
            <w:tcMar>
              <w:bottom w:w="113" w:type="dxa"/>
            </w:tcMar>
          </w:tcPr>
          <w:p w:rsidR="00853B49" w:rsidRPr="00491ADB" w:rsidRDefault="00853B49" w:rsidP="003A1AF3">
            <w:pPr>
              <w:pStyle w:val="Normal"/>
              <w:spacing w:after="119"/>
              <w:jc w:val="both"/>
            </w:pPr>
            <w:r w:rsidRPr="00491ADB">
              <w:rPr>
                <w:b/>
                <w:spacing w:val="70"/>
              </w:rPr>
              <w:t>schvaluje</w:t>
            </w:r>
            <w:r w:rsidRPr="00491ADB">
              <w:t xml:space="preserve"> sloučení Centra sociálních služeb Prostějov, příspěvkové organizace, IČ</w:t>
            </w:r>
            <w:r w:rsidR="003A1AF3" w:rsidRPr="00491ADB">
              <w:t>: </w:t>
            </w:r>
            <w:r w:rsidRPr="00491ADB">
              <w:t>47921293, a Sociálních služeb Prostějov, příspěvkové organizace, IČ</w:t>
            </w:r>
            <w:r w:rsidR="003A1AF3" w:rsidRPr="00491ADB">
              <w:t>: </w:t>
            </w:r>
            <w:r w:rsidRPr="00491ADB">
              <w:t>00150100, s účinností od 1. 1. 2015, s tím, že majetek, práva, povinnosti a závazky Sociálních služeb Prostějov, příspěvkové organizace, IČ</w:t>
            </w:r>
            <w:r w:rsidR="003A1AF3" w:rsidRPr="00491ADB">
              <w:t>: </w:t>
            </w:r>
            <w:r w:rsidRPr="00491ADB">
              <w:t>00150100, přecházejí na Centrum sociálních služeb Prostějov, příspěvkovou organizaci, IČ</w:t>
            </w:r>
            <w:r w:rsidR="003A1AF3" w:rsidRPr="00491ADB">
              <w:t>: </w:t>
            </w:r>
            <w:r w:rsidRPr="00491ADB">
              <w:t>47921293, jako na nástupnickou organizaci, dle</w:t>
            </w:r>
            <w:r w:rsidR="003A1AF3" w:rsidRPr="00491ADB">
              <w:t> </w:t>
            </w:r>
            <w:r w:rsidRPr="00491ADB">
              <w:t>důvodové zprávy</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3.</w:t>
            </w:r>
          </w:p>
        </w:tc>
        <w:tc>
          <w:tcPr>
            <w:tcW w:w="4654" w:type="pct"/>
            <w:gridSpan w:val="2"/>
            <w:tcBorders>
              <w:top w:val="nil"/>
              <w:bottom w:val="nil"/>
            </w:tcBorders>
            <w:shd w:val="clear" w:color="auto" w:fill="auto"/>
            <w:tcMar>
              <w:bottom w:w="113" w:type="dxa"/>
            </w:tcMar>
          </w:tcPr>
          <w:p w:rsidR="00853B49" w:rsidRPr="00491ADB" w:rsidRDefault="00853B49" w:rsidP="003A1AF3">
            <w:pPr>
              <w:pStyle w:val="Normal"/>
              <w:spacing w:after="119"/>
              <w:jc w:val="both"/>
            </w:pPr>
            <w:r w:rsidRPr="00491ADB">
              <w:rPr>
                <w:b/>
                <w:spacing w:val="70"/>
              </w:rPr>
              <w:t>schvaluje</w:t>
            </w:r>
            <w:r w:rsidRPr="00491ADB">
              <w:t xml:space="preserve"> sloučení Domova důchodců Šumperk, příspěvkové organizace, IČ</w:t>
            </w:r>
            <w:r w:rsidR="003A1AF3" w:rsidRPr="00491ADB">
              <w:t>: </w:t>
            </w:r>
            <w:r w:rsidRPr="00491ADB">
              <w:t>75004011, a Sociálních služeb Šumperk, příspěvkové organizace, IČ</w:t>
            </w:r>
            <w:r w:rsidR="003A1AF3" w:rsidRPr="00491ADB">
              <w:t>: </w:t>
            </w:r>
            <w:r w:rsidRPr="00491ADB">
              <w:t>75004038, s účinností od 1. 1. 2015, s tím, že majetek, práva, povinnosti a závazky Sociálních služeb Šumperk, příspěvkové organizace, IČ</w:t>
            </w:r>
            <w:r w:rsidR="003A1AF3" w:rsidRPr="00491ADB">
              <w:t>: </w:t>
            </w:r>
            <w:r w:rsidRPr="00491ADB">
              <w:t>75004038, přecházejí na Domov důchodců Šumperk, příspěvkovou organizaci, IČ</w:t>
            </w:r>
            <w:r w:rsidR="003A1AF3" w:rsidRPr="00491ADB">
              <w:t>: </w:t>
            </w:r>
            <w:r w:rsidRPr="00491ADB">
              <w:t>75004011, jako na nástupnickou organizaci, dle důvodové zprávy</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4.</w:t>
            </w:r>
          </w:p>
        </w:tc>
        <w:tc>
          <w:tcPr>
            <w:tcW w:w="4654" w:type="pct"/>
            <w:gridSpan w:val="2"/>
            <w:tcBorders>
              <w:top w:val="nil"/>
              <w:bottom w:val="nil"/>
            </w:tcBorders>
            <w:shd w:val="clear" w:color="auto" w:fill="auto"/>
            <w:tcMar>
              <w:bottom w:w="113" w:type="dxa"/>
            </w:tcMar>
          </w:tcPr>
          <w:p w:rsidR="00853B49" w:rsidRPr="00491ADB" w:rsidRDefault="00853B49" w:rsidP="003A1AF3">
            <w:pPr>
              <w:pStyle w:val="Normal"/>
              <w:spacing w:after="119"/>
              <w:jc w:val="both"/>
            </w:pPr>
            <w:r w:rsidRPr="00491ADB">
              <w:rPr>
                <w:b/>
                <w:spacing w:val="70"/>
              </w:rPr>
              <w:t>schvaluje</w:t>
            </w:r>
            <w:r w:rsidRPr="00491ADB">
              <w:t xml:space="preserve"> sloučení Vincentina – poskytovatele sociálních služeb Šternberk, příspěvkové organizace, IČ</w:t>
            </w:r>
            <w:r w:rsidR="003A1AF3" w:rsidRPr="00491ADB">
              <w:t>: </w:t>
            </w:r>
            <w:r w:rsidRPr="00491ADB">
              <w:t>75004429, a Duhy – centra sociálních služeb Vikýřovice, příspěvkové organizace, IČ</w:t>
            </w:r>
            <w:r w:rsidR="003A1AF3" w:rsidRPr="00491ADB">
              <w:t>: </w:t>
            </w:r>
            <w:r w:rsidRPr="00491ADB">
              <w:t>75004089, s účinností od</w:t>
            </w:r>
            <w:r w:rsidR="003A1AF3" w:rsidRPr="00491ADB">
              <w:t> </w:t>
            </w:r>
            <w:r w:rsidRPr="00491ADB">
              <w:t>1.</w:t>
            </w:r>
            <w:r w:rsidR="003A1AF3" w:rsidRPr="00491ADB">
              <w:t> </w:t>
            </w:r>
            <w:r w:rsidRPr="00491ADB">
              <w:t>1.</w:t>
            </w:r>
            <w:r w:rsidR="003A1AF3" w:rsidRPr="00491ADB">
              <w:t> </w:t>
            </w:r>
            <w:r w:rsidRPr="00491ADB">
              <w:t>2015, s tím, že majetek, práva, povinnosti a závazky Duhy – centra sociálních služeb Vikýřovice, příspěvkové organizace, IČ</w:t>
            </w:r>
            <w:r w:rsidR="003A1AF3" w:rsidRPr="00491ADB">
              <w:t>: </w:t>
            </w:r>
            <w:r w:rsidRPr="00491ADB">
              <w:t>75004089, přecházejí na Vincentinum – poskytovatele sociálních služeb Šternberk, příspěvkovou organizaci, IČ</w:t>
            </w:r>
            <w:r w:rsidR="003A1AF3" w:rsidRPr="00491ADB">
              <w:t>: </w:t>
            </w:r>
            <w:r w:rsidRPr="00491ADB">
              <w:t>75004429, jako na nástupnickou organizaci, dle</w:t>
            </w:r>
            <w:r w:rsidR="003A1AF3" w:rsidRPr="00491ADB">
              <w:t> </w:t>
            </w:r>
            <w:r w:rsidRPr="00491ADB">
              <w:t>důvodové zprávy</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5.</w:t>
            </w:r>
          </w:p>
        </w:tc>
        <w:tc>
          <w:tcPr>
            <w:tcW w:w="4654" w:type="pct"/>
            <w:gridSpan w:val="2"/>
            <w:tcBorders>
              <w:top w:val="nil"/>
              <w:bottom w:val="nil"/>
            </w:tcBorders>
            <w:shd w:val="clear" w:color="auto" w:fill="auto"/>
            <w:tcMar>
              <w:bottom w:w="113" w:type="dxa"/>
            </w:tcMar>
          </w:tcPr>
          <w:p w:rsidR="00853B49" w:rsidRPr="00491ADB" w:rsidRDefault="00853B49" w:rsidP="00853B49">
            <w:pPr>
              <w:pStyle w:val="Normal"/>
              <w:spacing w:after="119"/>
              <w:jc w:val="both"/>
            </w:pPr>
            <w:r w:rsidRPr="00491ADB">
              <w:rPr>
                <w:b/>
                <w:spacing w:val="70"/>
              </w:rPr>
              <w:t>schvaluje</w:t>
            </w:r>
            <w:r w:rsidRPr="00491ADB">
              <w:t xml:space="preserve"> text </w:t>
            </w:r>
            <w:r w:rsidR="00B80814" w:rsidRPr="00491ADB">
              <w:t>D</w:t>
            </w:r>
            <w:r w:rsidRPr="00491ADB">
              <w:t>odatku č. 7 zřizovací listiny organizace Centra sociálních služeb Prostějo</w:t>
            </w:r>
            <w:r w:rsidR="00B80814" w:rsidRPr="00491ADB">
              <w:t>v, příspěvková organizace, dle P</w:t>
            </w:r>
            <w:r w:rsidRPr="00491ADB">
              <w:t>řílohy 1 důvodové zprávy</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6.</w:t>
            </w:r>
          </w:p>
        </w:tc>
        <w:tc>
          <w:tcPr>
            <w:tcW w:w="4654" w:type="pct"/>
            <w:gridSpan w:val="2"/>
            <w:tcBorders>
              <w:top w:val="nil"/>
              <w:bottom w:val="nil"/>
            </w:tcBorders>
            <w:shd w:val="clear" w:color="auto" w:fill="auto"/>
            <w:tcMar>
              <w:bottom w:w="113" w:type="dxa"/>
            </w:tcMar>
          </w:tcPr>
          <w:p w:rsidR="00853B49" w:rsidRPr="00491ADB" w:rsidRDefault="00853B49" w:rsidP="00853B49">
            <w:pPr>
              <w:pStyle w:val="Normal"/>
              <w:spacing w:after="119"/>
              <w:jc w:val="both"/>
            </w:pPr>
            <w:r w:rsidRPr="00491ADB">
              <w:rPr>
                <w:b/>
                <w:spacing w:val="70"/>
              </w:rPr>
              <w:t>schvaluje</w:t>
            </w:r>
            <w:r w:rsidR="00B80814" w:rsidRPr="00491ADB">
              <w:t xml:space="preserve"> text D</w:t>
            </w:r>
            <w:r w:rsidRPr="00491ADB">
              <w:t>odatku č. 6 zřizovací listiny organizace Domova důchodců Šumper</w:t>
            </w:r>
            <w:r w:rsidR="00B80814" w:rsidRPr="00491ADB">
              <w:t>k, příspěvková organizace, dle P</w:t>
            </w:r>
            <w:r w:rsidRPr="00491ADB">
              <w:t>řílohy 2 důvodové zprávy</w:t>
            </w:r>
          </w:p>
        </w:tc>
      </w:tr>
      <w:tr w:rsidR="00491ADB" w:rsidRPr="00491ADB" w:rsidTr="00853B49">
        <w:trPr>
          <w:trHeight w:val="289"/>
        </w:trPr>
        <w:tc>
          <w:tcPr>
            <w:tcW w:w="346" w:type="pct"/>
            <w:tcBorders>
              <w:top w:val="nil"/>
              <w:bottom w:val="nil"/>
            </w:tcBorders>
            <w:shd w:val="clear" w:color="auto" w:fill="auto"/>
            <w:tcMar>
              <w:bottom w:w="113" w:type="dxa"/>
            </w:tcMar>
          </w:tcPr>
          <w:p w:rsidR="00853B49" w:rsidRPr="00491ADB" w:rsidRDefault="00853B49" w:rsidP="0087739A">
            <w:pPr>
              <w:pStyle w:val="nadpis2"/>
            </w:pPr>
            <w:r w:rsidRPr="00491ADB">
              <w:t>7.</w:t>
            </w:r>
          </w:p>
        </w:tc>
        <w:tc>
          <w:tcPr>
            <w:tcW w:w="4654" w:type="pct"/>
            <w:gridSpan w:val="2"/>
            <w:tcBorders>
              <w:top w:val="nil"/>
              <w:bottom w:val="nil"/>
            </w:tcBorders>
            <w:shd w:val="clear" w:color="auto" w:fill="auto"/>
            <w:tcMar>
              <w:bottom w:w="113" w:type="dxa"/>
            </w:tcMar>
          </w:tcPr>
          <w:p w:rsidR="00853B49" w:rsidRPr="00491ADB" w:rsidRDefault="00853B49" w:rsidP="00B80814">
            <w:pPr>
              <w:pStyle w:val="Normal"/>
              <w:spacing w:after="119"/>
              <w:jc w:val="both"/>
            </w:pPr>
            <w:r w:rsidRPr="00491ADB">
              <w:rPr>
                <w:b/>
                <w:spacing w:val="70"/>
              </w:rPr>
              <w:t>schvaluje</w:t>
            </w:r>
            <w:r w:rsidR="00B80814" w:rsidRPr="00491ADB">
              <w:t xml:space="preserve"> text D</w:t>
            </w:r>
            <w:r w:rsidRPr="00491ADB">
              <w:t>odatku č. 8 zřizovací listiny organizace Vincentinum – poskytovatel sociálních služeb Šternber</w:t>
            </w:r>
            <w:r w:rsidR="00B80814" w:rsidRPr="00491ADB">
              <w:t>k, příspěvková organizace, dle P</w:t>
            </w:r>
            <w:r w:rsidRPr="00491ADB">
              <w:t>řílohy</w:t>
            </w:r>
            <w:r w:rsidR="00B80814" w:rsidRPr="00491ADB">
              <w:t> </w:t>
            </w:r>
            <w:r w:rsidRPr="00491ADB">
              <w:t>3 důvodové zprávy</w:t>
            </w:r>
          </w:p>
        </w:tc>
      </w:tr>
      <w:tr w:rsidR="00491ADB" w:rsidRPr="00491ADB" w:rsidTr="00853B49">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853B49">
        <w:tc>
          <w:tcPr>
            <w:tcW w:w="961" w:type="pct"/>
            <w:gridSpan w:val="2"/>
            <w:tcBorders>
              <w:top w:val="nil"/>
              <w:bottom w:val="nil"/>
            </w:tcBorders>
            <w:shd w:val="clear" w:color="auto" w:fill="auto"/>
          </w:tcPr>
          <w:p w:rsidR="0042512E" w:rsidRPr="00491ADB" w:rsidRDefault="0042512E" w:rsidP="0087739A">
            <w:pPr>
              <w:pStyle w:val="nadpis2"/>
            </w:pPr>
            <w:r w:rsidRPr="00491ADB">
              <w:lastRenderedPageBreak/>
              <w:t>Předložil:</w:t>
            </w:r>
          </w:p>
        </w:tc>
        <w:tc>
          <w:tcPr>
            <w:tcW w:w="4039" w:type="pct"/>
            <w:tcBorders>
              <w:top w:val="nil"/>
              <w:bottom w:val="nil"/>
            </w:tcBorders>
            <w:shd w:val="clear" w:color="auto" w:fill="auto"/>
          </w:tcPr>
          <w:p w:rsidR="0042512E" w:rsidRPr="00491ADB" w:rsidRDefault="00853B49" w:rsidP="0087739A">
            <w:pPr>
              <w:pStyle w:val="nadpis2"/>
            </w:pPr>
            <w:r w:rsidRPr="00491ADB">
              <w:t xml:space="preserve">Rada Olomouckého kraje </w:t>
            </w:r>
          </w:p>
        </w:tc>
      </w:tr>
      <w:tr w:rsidR="0042512E" w:rsidRPr="00491ADB" w:rsidTr="00853B49">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853B49" w:rsidP="0087739A">
            <w:pPr>
              <w:pStyle w:val="nadpis2"/>
            </w:pPr>
            <w:r w:rsidRPr="00491ADB">
              <w:t>24.</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DA24DA">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UZ/13/38</w:t>
            </w:r>
            <w:r w:rsidR="00DA24DA" w:rsidRPr="00491ADB">
              <w:rPr>
                <w:szCs w:val="24"/>
              </w:rPr>
              <w:t>/2014</w:t>
            </w:r>
          </w:p>
        </w:tc>
        <w:tc>
          <w:tcPr>
            <w:tcW w:w="4039" w:type="pct"/>
            <w:tcBorders>
              <w:bottom w:val="nil"/>
            </w:tcBorders>
          </w:tcPr>
          <w:p w:rsidR="0042512E" w:rsidRPr="00491ADB" w:rsidRDefault="00DA24DA" w:rsidP="003A1AF3">
            <w:pPr>
              <w:pStyle w:val="Radanzevusnesen"/>
              <w:keepNext/>
              <w:ind w:left="0" w:firstLine="0"/>
              <w:rPr>
                <w:szCs w:val="24"/>
              </w:rPr>
            </w:pPr>
            <w:r w:rsidRPr="00491ADB">
              <w:rPr>
                <w:szCs w:val="24"/>
              </w:rPr>
              <w:t>Pověření zdravotnických organizací službou obecného hospodářského zájmu</w:t>
            </w:r>
          </w:p>
        </w:tc>
      </w:tr>
      <w:tr w:rsidR="00491ADB" w:rsidRPr="00491ADB" w:rsidTr="00DA24DA">
        <w:trPr>
          <w:trHeight w:val="289"/>
        </w:trPr>
        <w:tc>
          <w:tcPr>
            <w:tcW w:w="5000" w:type="pct"/>
            <w:gridSpan w:val="3"/>
            <w:tcBorders>
              <w:top w:val="nil"/>
              <w:bottom w:val="nil"/>
            </w:tcBorders>
            <w:shd w:val="clear" w:color="auto" w:fill="auto"/>
            <w:hideMark/>
          </w:tcPr>
          <w:p w:rsidR="0042512E" w:rsidRPr="00491ADB" w:rsidRDefault="00DA24D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DA24DA">
        <w:trPr>
          <w:trHeight w:val="289"/>
        </w:trPr>
        <w:tc>
          <w:tcPr>
            <w:tcW w:w="346" w:type="pct"/>
            <w:tcBorders>
              <w:top w:val="nil"/>
              <w:bottom w:val="nil"/>
            </w:tcBorders>
            <w:shd w:val="clear" w:color="auto" w:fill="auto"/>
            <w:tcMar>
              <w:bottom w:w="113" w:type="dxa"/>
            </w:tcMar>
            <w:hideMark/>
          </w:tcPr>
          <w:p w:rsidR="0042512E" w:rsidRPr="00491ADB" w:rsidRDefault="00DA24DA"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DA24DA" w:rsidP="00DA24DA">
            <w:pPr>
              <w:pStyle w:val="Normal"/>
              <w:spacing w:after="119"/>
              <w:jc w:val="both"/>
            </w:pPr>
            <w:r w:rsidRPr="00491ADB">
              <w:rPr>
                <w:b/>
                <w:spacing w:val="70"/>
              </w:rPr>
              <w:t>bere na vědomí</w:t>
            </w:r>
            <w:r w:rsidRPr="00491ADB">
              <w:t xml:space="preserve"> důvodovou zprávu</w:t>
            </w:r>
          </w:p>
        </w:tc>
      </w:tr>
      <w:tr w:rsidR="00491ADB" w:rsidRPr="00491ADB" w:rsidTr="00DA24DA">
        <w:trPr>
          <w:trHeight w:val="289"/>
        </w:trPr>
        <w:tc>
          <w:tcPr>
            <w:tcW w:w="346" w:type="pct"/>
            <w:tcBorders>
              <w:top w:val="nil"/>
              <w:bottom w:val="nil"/>
            </w:tcBorders>
            <w:shd w:val="clear" w:color="auto" w:fill="auto"/>
            <w:tcMar>
              <w:bottom w:w="113" w:type="dxa"/>
            </w:tcMar>
          </w:tcPr>
          <w:p w:rsidR="00DA24DA" w:rsidRPr="00491ADB" w:rsidRDefault="00DA24DA" w:rsidP="0087739A">
            <w:pPr>
              <w:pStyle w:val="nadpis2"/>
            </w:pPr>
            <w:r w:rsidRPr="00491ADB">
              <w:t>2.</w:t>
            </w:r>
          </w:p>
        </w:tc>
        <w:tc>
          <w:tcPr>
            <w:tcW w:w="4654" w:type="pct"/>
            <w:gridSpan w:val="2"/>
            <w:tcBorders>
              <w:top w:val="nil"/>
              <w:bottom w:val="nil"/>
            </w:tcBorders>
            <w:shd w:val="clear" w:color="auto" w:fill="auto"/>
            <w:tcMar>
              <w:bottom w:w="113" w:type="dxa"/>
            </w:tcMar>
          </w:tcPr>
          <w:p w:rsidR="00DA24DA" w:rsidRPr="00491ADB" w:rsidRDefault="00DA24DA" w:rsidP="00815B1F">
            <w:pPr>
              <w:pStyle w:val="Normal"/>
              <w:spacing w:after="119"/>
              <w:jc w:val="both"/>
            </w:pPr>
            <w:r w:rsidRPr="00491ADB">
              <w:rPr>
                <w:b/>
                <w:spacing w:val="70"/>
              </w:rPr>
              <w:t>schvaluje</w:t>
            </w:r>
            <w:r w:rsidRPr="00491ADB">
              <w:t xml:space="preserve"> pověření příspěvkových organizací v oblasti zdravotnictví poskytováním služeb obecného hospodářského zájmu dle důvodové zprávy a</w:t>
            </w:r>
            <w:r w:rsidR="00815B1F" w:rsidRPr="00491ADB">
              <w:t> </w:t>
            </w:r>
            <w:r w:rsidRPr="00491ADB">
              <w:t>Přílohy č. 1 důvodové zprávy</w:t>
            </w:r>
          </w:p>
        </w:tc>
      </w:tr>
      <w:tr w:rsidR="00491ADB" w:rsidRPr="00491ADB" w:rsidTr="00DA24DA">
        <w:trPr>
          <w:trHeight w:val="289"/>
        </w:trPr>
        <w:tc>
          <w:tcPr>
            <w:tcW w:w="346" w:type="pct"/>
            <w:tcBorders>
              <w:top w:val="nil"/>
              <w:bottom w:val="nil"/>
            </w:tcBorders>
            <w:shd w:val="clear" w:color="auto" w:fill="auto"/>
            <w:tcMar>
              <w:bottom w:w="113" w:type="dxa"/>
            </w:tcMar>
          </w:tcPr>
          <w:p w:rsidR="00DA24DA" w:rsidRPr="00491ADB" w:rsidRDefault="00DA24DA" w:rsidP="0087739A">
            <w:pPr>
              <w:pStyle w:val="nadpis2"/>
            </w:pPr>
            <w:r w:rsidRPr="00491ADB">
              <w:t>3.</w:t>
            </w:r>
          </w:p>
        </w:tc>
        <w:tc>
          <w:tcPr>
            <w:tcW w:w="4654" w:type="pct"/>
            <w:gridSpan w:val="2"/>
            <w:tcBorders>
              <w:top w:val="nil"/>
              <w:bottom w:val="nil"/>
            </w:tcBorders>
            <w:shd w:val="clear" w:color="auto" w:fill="auto"/>
            <w:tcMar>
              <w:bottom w:w="113" w:type="dxa"/>
            </w:tcMar>
          </w:tcPr>
          <w:p w:rsidR="00DA24DA" w:rsidRPr="00491ADB" w:rsidRDefault="00DA24DA" w:rsidP="00564D11">
            <w:pPr>
              <w:pStyle w:val="Normal"/>
              <w:spacing w:after="119"/>
              <w:jc w:val="both"/>
            </w:pPr>
            <w:r w:rsidRPr="00491ADB">
              <w:rPr>
                <w:b/>
                <w:spacing w:val="70"/>
              </w:rPr>
              <w:t>schvaluje</w:t>
            </w:r>
            <w:r w:rsidRPr="00491ADB">
              <w:t xml:space="preserve"> poskytování vyrovnávacích plateb příspěvkovým organizacím v oblasti zdravotnictví za závazek veřejné služby dle bodu 2 usnesení,</w:t>
            </w:r>
            <w:r w:rsidR="00564D11" w:rsidRPr="00491ADB">
              <w:br/>
            </w:r>
            <w:r w:rsidRPr="00491ADB">
              <w:t>a to dle pravidel uvedených v Příloze č. 2 a Příloze č. 3 důvodové zprávy</w:t>
            </w:r>
          </w:p>
        </w:tc>
      </w:tr>
      <w:tr w:rsidR="00491ADB" w:rsidRPr="00491ADB" w:rsidTr="00DA24DA">
        <w:trPr>
          <w:trHeight w:val="289"/>
        </w:trPr>
        <w:tc>
          <w:tcPr>
            <w:tcW w:w="346" w:type="pct"/>
            <w:tcBorders>
              <w:top w:val="nil"/>
              <w:bottom w:val="nil"/>
            </w:tcBorders>
            <w:shd w:val="clear" w:color="auto" w:fill="auto"/>
            <w:tcMar>
              <w:bottom w:w="113" w:type="dxa"/>
            </w:tcMar>
          </w:tcPr>
          <w:p w:rsidR="00DA24DA" w:rsidRPr="00491ADB" w:rsidRDefault="00DA24DA" w:rsidP="0087739A">
            <w:pPr>
              <w:pStyle w:val="nadpis2"/>
            </w:pPr>
            <w:r w:rsidRPr="00491ADB">
              <w:t>4.</w:t>
            </w:r>
          </w:p>
        </w:tc>
        <w:tc>
          <w:tcPr>
            <w:tcW w:w="4654" w:type="pct"/>
            <w:gridSpan w:val="2"/>
            <w:tcBorders>
              <w:top w:val="nil"/>
              <w:bottom w:val="nil"/>
            </w:tcBorders>
            <w:shd w:val="clear" w:color="auto" w:fill="auto"/>
            <w:tcMar>
              <w:bottom w:w="113" w:type="dxa"/>
            </w:tcMar>
          </w:tcPr>
          <w:p w:rsidR="00DA24DA" w:rsidRPr="00491ADB" w:rsidRDefault="00DA24DA" w:rsidP="00DA24DA">
            <w:pPr>
              <w:pStyle w:val="Normal"/>
              <w:spacing w:after="119"/>
              <w:jc w:val="both"/>
            </w:pPr>
            <w:r w:rsidRPr="00491ADB">
              <w:rPr>
                <w:b/>
                <w:spacing w:val="70"/>
              </w:rPr>
              <w:t>ukládá podepsat</w:t>
            </w:r>
            <w:r w:rsidRPr="00491ADB">
              <w:t xml:space="preserve"> pověření příspěvkových organizací dle bodu 2 a 3 tohoto usnesení</w:t>
            </w:r>
          </w:p>
        </w:tc>
      </w:tr>
      <w:tr w:rsidR="00491ADB" w:rsidRPr="00491ADB" w:rsidTr="00DA24DA">
        <w:trPr>
          <w:trHeight w:val="289"/>
        </w:trPr>
        <w:tc>
          <w:tcPr>
            <w:tcW w:w="5000" w:type="pct"/>
            <w:gridSpan w:val="3"/>
            <w:tcBorders>
              <w:top w:val="nil"/>
              <w:bottom w:val="nil"/>
            </w:tcBorders>
            <w:shd w:val="clear" w:color="auto" w:fill="auto"/>
            <w:tcMar>
              <w:bottom w:w="113" w:type="dxa"/>
            </w:tcMar>
          </w:tcPr>
          <w:p w:rsidR="00DA24DA" w:rsidRPr="00491ADB" w:rsidRDefault="00DA24DA" w:rsidP="00DA24DA">
            <w:r w:rsidRPr="00491ADB">
              <w:t>O: MUDr. Michael Fischer, náměstek hejtmana</w:t>
            </w:r>
          </w:p>
        </w:tc>
      </w:tr>
      <w:tr w:rsidR="00491ADB" w:rsidRPr="00491ADB" w:rsidTr="00DA24D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DA24DA">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DA24DA" w:rsidP="0087739A">
            <w:pPr>
              <w:pStyle w:val="nadpis2"/>
            </w:pPr>
            <w:r w:rsidRPr="00491ADB">
              <w:t xml:space="preserve">Rada Olomouckého kraje </w:t>
            </w:r>
          </w:p>
        </w:tc>
      </w:tr>
      <w:tr w:rsidR="0042512E" w:rsidRPr="00491ADB" w:rsidTr="00DA24DA">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DA24DA" w:rsidP="0087739A">
            <w:pPr>
              <w:pStyle w:val="nadpis2"/>
            </w:pPr>
            <w:r w:rsidRPr="00491ADB">
              <w:t>25.</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A3C97">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UZ/13/39</w:t>
            </w:r>
            <w:r w:rsidR="007A3C97" w:rsidRPr="00491ADB">
              <w:rPr>
                <w:szCs w:val="24"/>
              </w:rPr>
              <w:t>/2014</w:t>
            </w:r>
          </w:p>
        </w:tc>
        <w:tc>
          <w:tcPr>
            <w:tcW w:w="4039" w:type="pct"/>
            <w:tcBorders>
              <w:bottom w:val="nil"/>
            </w:tcBorders>
          </w:tcPr>
          <w:p w:rsidR="0042512E" w:rsidRPr="00491ADB" w:rsidRDefault="007A3C97" w:rsidP="003A1AF3">
            <w:pPr>
              <w:pStyle w:val="Radanzevusnesen"/>
              <w:keepNext/>
              <w:ind w:left="0" w:firstLine="0"/>
              <w:rPr>
                <w:szCs w:val="24"/>
              </w:rPr>
            </w:pPr>
            <w:r w:rsidRPr="00491ADB">
              <w:rPr>
                <w:szCs w:val="24"/>
              </w:rPr>
              <w:t>Změna zřizovací listiny Odborného léčebného ústavu Paseka, příspěvková organizace</w:t>
            </w:r>
          </w:p>
        </w:tc>
      </w:tr>
      <w:tr w:rsidR="00491ADB" w:rsidRPr="00491ADB" w:rsidTr="007A3C97">
        <w:trPr>
          <w:trHeight w:val="289"/>
        </w:trPr>
        <w:tc>
          <w:tcPr>
            <w:tcW w:w="5000" w:type="pct"/>
            <w:gridSpan w:val="3"/>
            <w:tcBorders>
              <w:top w:val="nil"/>
              <w:bottom w:val="nil"/>
            </w:tcBorders>
            <w:shd w:val="clear" w:color="auto" w:fill="auto"/>
            <w:hideMark/>
          </w:tcPr>
          <w:p w:rsidR="0042512E" w:rsidRPr="00491ADB" w:rsidRDefault="007A3C97"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A3C97">
        <w:trPr>
          <w:trHeight w:val="289"/>
        </w:trPr>
        <w:tc>
          <w:tcPr>
            <w:tcW w:w="346" w:type="pct"/>
            <w:tcBorders>
              <w:top w:val="nil"/>
              <w:bottom w:val="nil"/>
            </w:tcBorders>
            <w:shd w:val="clear" w:color="auto" w:fill="auto"/>
            <w:tcMar>
              <w:bottom w:w="113" w:type="dxa"/>
            </w:tcMar>
            <w:hideMark/>
          </w:tcPr>
          <w:p w:rsidR="0042512E" w:rsidRPr="00491ADB" w:rsidRDefault="007A3C97"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7A3C97" w:rsidP="007A3C97">
            <w:pPr>
              <w:pStyle w:val="Normal"/>
              <w:spacing w:after="119"/>
              <w:jc w:val="both"/>
            </w:pPr>
            <w:r w:rsidRPr="00491ADB">
              <w:rPr>
                <w:b/>
                <w:spacing w:val="70"/>
              </w:rPr>
              <w:t>bere na vědomí</w:t>
            </w:r>
            <w:r w:rsidRPr="00491ADB">
              <w:t xml:space="preserve"> důvodovou zprávu</w:t>
            </w:r>
          </w:p>
        </w:tc>
      </w:tr>
      <w:tr w:rsidR="00491ADB" w:rsidRPr="00491ADB" w:rsidTr="007A3C97">
        <w:trPr>
          <w:trHeight w:val="289"/>
        </w:trPr>
        <w:tc>
          <w:tcPr>
            <w:tcW w:w="346" w:type="pct"/>
            <w:tcBorders>
              <w:top w:val="nil"/>
              <w:bottom w:val="nil"/>
            </w:tcBorders>
            <w:shd w:val="clear" w:color="auto" w:fill="auto"/>
            <w:tcMar>
              <w:bottom w:w="113" w:type="dxa"/>
            </w:tcMar>
          </w:tcPr>
          <w:p w:rsidR="007A3C97" w:rsidRPr="00491ADB" w:rsidRDefault="007A3C97" w:rsidP="0087739A">
            <w:pPr>
              <w:pStyle w:val="nadpis2"/>
            </w:pPr>
            <w:r w:rsidRPr="00491ADB">
              <w:t>2.</w:t>
            </w:r>
          </w:p>
        </w:tc>
        <w:tc>
          <w:tcPr>
            <w:tcW w:w="4654" w:type="pct"/>
            <w:gridSpan w:val="2"/>
            <w:tcBorders>
              <w:top w:val="nil"/>
              <w:bottom w:val="nil"/>
            </w:tcBorders>
            <w:shd w:val="clear" w:color="auto" w:fill="auto"/>
            <w:tcMar>
              <w:bottom w:w="113" w:type="dxa"/>
            </w:tcMar>
          </w:tcPr>
          <w:p w:rsidR="007A3C97" w:rsidRPr="00491ADB" w:rsidRDefault="007A3C97" w:rsidP="003A1AF3">
            <w:pPr>
              <w:pStyle w:val="Normal"/>
              <w:spacing w:after="119"/>
              <w:jc w:val="both"/>
            </w:pPr>
            <w:r w:rsidRPr="00491ADB">
              <w:rPr>
                <w:b/>
                <w:spacing w:val="70"/>
              </w:rPr>
              <w:t>schvaluje</w:t>
            </w:r>
            <w:r w:rsidR="00B80814" w:rsidRPr="00491ADB">
              <w:t xml:space="preserve"> D</w:t>
            </w:r>
            <w:r w:rsidRPr="00491ADB">
              <w:t>odatek č. 11 zřizovací listiny Odborného léčebného ústavu Paseka, příspěvkové organizace, IČ:</w:t>
            </w:r>
            <w:r w:rsidR="003A1AF3" w:rsidRPr="00491ADB">
              <w:t> </w:t>
            </w:r>
            <w:r w:rsidRPr="00491ADB">
              <w:t>00849081 dle Přílohy č. 1 důvodové zprávy</w:t>
            </w:r>
          </w:p>
        </w:tc>
      </w:tr>
      <w:tr w:rsidR="00491ADB" w:rsidRPr="00491ADB" w:rsidTr="007A3C97">
        <w:trPr>
          <w:trHeight w:val="289"/>
        </w:trPr>
        <w:tc>
          <w:tcPr>
            <w:tcW w:w="346" w:type="pct"/>
            <w:tcBorders>
              <w:top w:val="nil"/>
              <w:bottom w:val="nil"/>
            </w:tcBorders>
            <w:shd w:val="clear" w:color="auto" w:fill="auto"/>
            <w:tcMar>
              <w:bottom w:w="113" w:type="dxa"/>
            </w:tcMar>
          </w:tcPr>
          <w:p w:rsidR="007A3C97" w:rsidRPr="00491ADB" w:rsidRDefault="007A3C97" w:rsidP="0087739A">
            <w:pPr>
              <w:pStyle w:val="nadpis2"/>
            </w:pPr>
            <w:r w:rsidRPr="00491ADB">
              <w:t>3.</w:t>
            </w:r>
          </w:p>
        </w:tc>
        <w:tc>
          <w:tcPr>
            <w:tcW w:w="4654" w:type="pct"/>
            <w:gridSpan w:val="2"/>
            <w:tcBorders>
              <w:top w:val="nil"/>
              <w:bottom w:val="nil"/>
            </w:tcBorders>
            <w:shd w:val="clear" w:color="auto" w:fill="auto"/>
            <w:tcMar>
              <w:bottom w:w="113" w:type="dxa"/>
            </w:tcMar>
          </w:tcPr>
          <w:p w:rsidR="007A3C97" w:rsidRPr="00491ADB" w:rsidRDefault="007A3C97" w:rsidP="00815B1F">
            <w:pPr>
              <w:pStyle w:val="Normal"/>
              <w:spacing w:after="119"/>
              <w:jc w:val="both"/>
            </w:pPr>
            <w:r w:rsidRPr="00491ADB">
              <w:rPr>
                <w:b/>
                <w:spacing w:val="70"/>
              </w:rPr>
              <w:t>ukládá podepsat</w:t>
            </w:r>
            <w:r w:rsidR="00B80814" w:rsidRPr="00491ADB">
              <w:t xml:space="preserve"> D</w:t>
            </w:r>
            <w:r w:rsidRPr="00491ADB">
              <w:t>odatek č. 11 zřizovací listiny Odborného léčebného ústavu Paseka, příspěvkové organizace, IČ:</w:t>
            </w:r>
            <w:r w:rsidR="003A1AF3" w:rsidRPr="00491ADB">
              <w:t> </w:t>
            </w:r>
            <w:r w:rsidRPr="00491ADB">
              <w:t>00849197 dle</w:t>
            </w:r>
            <w:r w:rsidR="00815B1F" w:rsidRPr="00491ADB">
              <w:t> </w:t>
            </w:r>
            <w:r w:rsidRPr="00491ADB">
              <w:t>Přílohy</w:t>
            </w:r>
            <w:r w:rsidR="00815B1F" w:rsidRPr="00491ADB">
              <w:t> </w:t>
            </w:r>
            <w:r w:rsidRPr="00491ADB">
              <w:t>č. 1 důvodové zprávy, a úplné znění t</w:t>
            </w:r>
            <w:r w:rsidR="00815B1F" w:rsidRPr="00491ADB">
              <w:t>éto zřizovací listiny ve znění D</w:t>
            </w:r>
            <w:r w:rsidRPr="00491ADB">
              <w:t>odatku č.</w:t>
            </w:r>
            <w:r w:rsidR="003A1AF3" w:rsidRPr="00491ADB">
              <w:t> </w:t>
            </w:r>
            <w:r w:rsidRPr="00491ADB">
              <w:t>11</w:t>
            </w:r>
          </w:p>
        </w:tc>
      </w:tr>
      <w:tr w:rsidR="00491ADB" w:rsidRPr="00491ADB" w:rsidTr="007A3C97">
        <w:trPr>
          <w:trHeight w:val="289"/>
        </w:trPr>
        <w:tc>
          <w:tcPr>
            <w:tcW w:w="5000" w:type="pct"/>
            <w:gridSpan w:val="3"/>
            <w:tcBorders>
              <w:top w:val="nil"/>
              <w:bottom w:val="nil"/>
            </w:tcBorders>
            <w:shd w:val="clear" w:color="auto" w:fill="auto"/>
            <w:tcMar>
              <w:bottom w:w="113" w:type="dxa"/>
            </w:tcMar>
          </w:tcPr>
          <w:p w:rsidR="007A3C97" w:rsidRPr="00491ADB" w:rsidRDefault="007A3C97" w:rsidP="007A3C97">
            <w:r w:rsidRPr="00491ADB">
              <w:t>O: MUDr. Michael Fischer, náměstek hejtmana</w:t>
            </w:r>
          </w:p>
        </w:tc>
      </w:tr>
      <w:tr w:rsidR="00491ADB" w:rsidRPr="00491ADB" w:rsidTr="007A3C97">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A3C97">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7A3C97" w:rsidP="0087739A">
            <w:pPr>
              <w:pStyle w:val="nadpis2"/>
            </w:pPr>
            <w:r w:rsidRPr="00491ADB">
              <w:t xml:space="preserve">Rada Olomouckého kraje </w:t>
            </w:r>
          </w:p>
        </w:tc>
      </w:tr>
      <w:tr w:rsidR="0042512E" w:rsidRPr="00491ADB" w:rsidTr="007A3C97">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A3C97" w:rsidP="0087739A">
            <w:pPr>
              <w:pStyle w:val="nadpis2"/>
            </w:pPr>
            <w:r w:rsidRPr="00491ADB">
              <w:t>26.</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1249F6">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UZ/13/40</w:t>
            </w:r>
            <w:r w:rsidR="001249F6" w:rsidRPr="00491ADB">
              <w:rPr>
                <w:szCs w:val="24"/>
              </w:rPr>
              <w:t>/2014</w:t>
            </w:r>
          </w:p>
        </w:tc>
        <w:tc>
          <w:tcPr>
            <w:tcW w:w="4039" w:type="pct"/>
            <w:tcBorders>
              <w:bottom w:val="nil"/>
            </w:tcBorders>
          </w:tcPr>
          <w:p w:rsidR="0042512E" w:rsidRPr="00491ADB" w:rsidRDefault="001249F6" w:rsidP="003A1AF3">
            <w:pPr>
              <w:pStyle w:val="Radanzevusnesen"/>
              <w:keepNext/>
              <w:ind w:left="0" w:firstLine="0"/>
              <w:rPr>
                <w:szCs w:val="24"/>
              </w:rPr>
            </w:pPr>
            <w:r w:rsidRPr="00491ADB">
              <w:rPr>
                <w:szCs w:val="24"/>
              </w:rPr>
              <w:t>Program obnovy venkova Olomouckého kraje 2015</w:t>
            </w:r>
          </w:p>
        </w:tc>
      </w:tr>
      <w:tr w:rsidR="00491ADB" w:rsidRPr="00491ADB" w:rsidTr="001249F6">
        <w:trPr>
          <w:trHeight w:val="289"/>
        </w:trPr>
        <w:tc>
          <w:tcPr>
            <w:tcW w:w="5000" w:type="pct"/>
            <w:gridSpan w:val="3"/>
            <w:tcBorders>
              <w:top w:val="nil"/>
              <w:bottom w:val="nil"/>
            </w:tcBorders>
            <w:shd w:val="clear" w:color="auto" w:fill="auto"/>
            <w:hideMark/>
          </w:tcPr>
          <w:p w:rsidR="0042512E" w:rsidRPr="00491ADB" w:rsidRDefault="001249F6"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1249F6">
        <w:trPr>
          <w:trHeight w:val="289"/>
        </w:trPr>
        <w:tc>
          <w:tcPr>
            <w:tcW w:w="346" w:type="pct"/>
            <w:tcBorders>
              <w:top w:val="nil"/>
              <w:bottom w:val="nil"/>
            </w:tcBorders>
            <w:shd w:val="clear" w:color="auto" w:fill="auto"/>
            <w:tcMar>
              <w:bottom w:w="113" w:type="dxa"/>
            </w:tcMar>
            <w:hideMark/>
          </w:tcPr>
          <w:p w:rsidR="0042512E" w:rsidRPr="00491ADB" w:rsidRDefault="001249F6"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1249F6" w:rsidP="001249F6">
            <w:pPr>
              <w:pStyle w:val="Normal"/>
              <w:spacing w:after="119"/>
              <w:jc w:val="both"/>
            </w:pPr>
            <w:r w:rsidRPr="00491ADB">
              <w:rPr>
                <w:b/>
                <w:spacing w:val="70"/>
              </w:rPr>
              <w:t>bere na vědomí</w:t>
            </w:r>
            <w:r w:rsidRPr="00491ADB">
              <w:t xml:space="preserve"> důvodovou zprávu</w:t>
            </w:r>
          </w:p>
        </w:tc>
      </w:tr>
      <w:tr w:rsidR="00491ADB" w:rsidRPr="00491ADB" w:rsidTr="001249F6">
        <w:trPr>
          <w:trHeight w:val="289"/>
        </w:trPr>
        <w:tc>
          <w:tcPr>
            <w:tcW w:w="346" w:type="pct"/>
            <w:tcBorders>
              <w:top w:val="nil"/>
              <w:bottom w:val="nil"/>
            </w:tcBorders>
            <w:shd w:val="clear" w:color="auto" w:fill="auto"/>
            <w:tcMar>
              <w:bottom w:w="113" w:type="dxa"/>
            </w:tcMar>
          </w:tcPr>
          <w:p w:rsidR="001249F6" w:rsidRPr="00491ADB" w:rsidRDefault="001249F6" w:rsidP="0087739A">
            <w:pPr>
              <w:pStyle w:val="nadpis2"/>
            </w:pPr>
            <w:r w:rsidRPr="00491ADB">
              <w:lastRenderedPageBreak/>
              <w:t>2.</w:t>
            </w:r>
          </w:p>
        </w:tc>
        <w:tc>
          <w:tcPr>
            <w:tcW w:w="4654" w:type="pct"/>
            <w:gridSpan w:val="2"/>
            <w:tcBorders>
              <w:top w:val="nil"/>
              <w:bottom w:val="nil"/>
            </w:tcBorders>
            <w:shd w:val="clear" w:color="auto" w:fill="auto"/>
            <w:tcMar>
              <w:bottom w:w="113" w:type="dxa"/>
            </w:tcMar>
          </w:tcPr>
          <w:p w:rsidR="001249F6" w:rsidRPr="00491ADB" w:rsidRDefault="001249F6" w:rsidP="001249F6">
            <w:pPr>
              <w:pStyle w:val="Normal"/>
              <w:spacing w:after="119"/>
              <w:jc w:val="both"/>
            </w:pPr>
            <w:r w:rsidRPr="00491ADB">
              <w:rPr>
                <w:b/>
                <w:spacing w:val="70"/>
              </w:rPr>
              <w:t>schvaluje</w:t>
            </w:r>
            <w:r w:rsidRPr="00491ADB">
              <w:t xml:space="preserve"> předložený návrh Programu obnovy venkova Olomouckého kraje 2015 dle důvodové zprávy a Přílohy č. 1 důvodové zprávy</w:t>
            </w:r>
          </w:p>
        </w:tc>
      </w:tr>
      <w:tr w:rsidR="00491ADB" w:rsidRPr="00491ADB" w:rsidTr="001249F6">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1249F6">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1249F6" w:rsidP="0087739A">
            <w:pPr>
              <w:pStyle w:val="nadpis2"/>
            </w:pPr>
            <w:r w:rsidRPr="00491ADB">
              <w:t xml:space="preserve">Rada Olomouckého kraje </w:t>
            </w:r>
          </w:p>
        </w:tc>
      </w:tr>
      <w:tr w:rsidR="0042512E" w:rsidRPr="00491ADB" w:rsidTr="001249F6">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1249F6" w:rsidP="0087739A">
            <w:pPr>
              <w:pStyle w:val="nadpis2"/>
            </w:pPr>
            <w:r w:rsidRPr="00491ADB">
              <w:t>27.</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D86FD8">
        <w:tc>
          <w:tcPr>
            <w:tcW w:w="961" w:type="pct"/>
            <w:gridSpan w:val="2"/>
            <w:tcBorders>
              <w:bottom w:val="nil"/>
            </w:tcBorders>
          </w:tcPr>
          <w:p w:rsidR="0042512E" w:rsidRPr="00491ADB" w:rsidRDefault="00D86FD8" w:rsidP="00896161">
            <w:pPr>
              <w:pStyle w:val="Radanzevusnesen"/>
              <w:keepNext/>
              <w:ind w:left="0" w:firstLine="0"/>
              <w:jc w:val="left"/>
              <w:rPr>
                <w:szCs w:val="24"/>
              </w:rPr>
            </w:pPr>
            <w:r w:rsidRPr="00491ADB">
              <w:rPr>
                <w:szCs w:val="24"/>
              </w:rPr>
              <w:t>UZ/13/4</w:t>
            </w:r>
            <w:r w:rsidR="009A40CE" w:rsidRPr="00491ADB">
              <w:rPr>
                <w:szCs w:val="24"/>
              </w:rPr>
              <w:t>1</w:t>
            </w:r>
            <w:r w:rsidRPr="00491ADB">
              <w:rPr>
                <w:szCs w:val="24"/>
              </w:rPr>
              <w:t>/2014</w:t>
            </w:r>
          </w:p>
        </w:tc>
        <w:tc>
          <w:tcPr>
            <w:tcW w:w="4039" w:type="pct"/>
            <w:tcBorders>
              <w:bottom w:val="nil"/>
            </w:tcBorders>
          </w:tcPr>
          <w:p w:rsidR="0042512E" w:rsidRPr="00491ADB" w:rsidRDefault="00D86FD8" w:rsidP="003A1AF3">
            <w:pPr>
              <w:pStyle w:val="Radanzevusnesen"/>
              <w:keepNext/>
              <w:ind w:left="0" w:firstLine="0"/>
              <w:rPr>
                <w:szCs w:val="24"/>
              </w:rPr>
            </w:pPr>
            <w:r w:rsidRPr="00491ADB">
              <w:rPr>
                <w:szCs w:val="24"/>
              </w:rPr>
              <w:t>Projekt „Podpora rozvoje kraje“ předkládaný do 56. výzvy Regionálního operačního programu Střední Morava – oblast podpory 4.2 Absorpční kapacita</w:t>
            </w:r>
          </w:p>
        </w:tc>
      </w:tr>
      <w:tr w:rsidR="00491ADB" w:rsidRPr="00491ADB" w:rsidTr="00D86FD8">
        <w:trPr>
          <w:trHeight w:val="289"/>
        </w:trPr>
        <w:tc>
          <w:tcPr>
            <w:tcW w:w="5000" w:type="pct"/>
            <w:gridSpan w:val="3"/>
            <w:tcBorders>
              <w:top w:val="nil"/>
              <w:bottom w:val="nil"/>
            </w:tcBorders>
            <w:shd w:val="clear" w:color="auto" w:fill="auto"/>
            <w:hideMark/>
          </w:tcPr>
          <w:p w:rsidR="0042512E" w:rsidRPr="00491ADB" w:rsidRDefault="00D86FD8"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D86FD8">
        <w:trPr>
          <w:trHeight w:val="289"/>
        </w:trPr>
        <w:tc>
          <w:tcPr>
            <w:tcW w:w="346" w:type="pct"/>
            <w:tcBorders>
              <w:top w:val="nil"/>
              <w:bottom w:val="nil"/>
            </w:tcBorders>
            <w:shd w:val="clear" w:color="auto" w:fill="auto"/>
            <w:tcMar>
              <w:bottom w:w="113" w:type="dxa"/>
            </w:tcMar>
            <w:hideMark/>
          </w:tcPr>
          <w:p w:rsidR="0042512E" w:rsidRPr="00491ADB" w:rsidRDefault="00D86FD8"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D86FD8" w:rsidP="00D86FD8">
            <w:pPr>
              <w:pStyle w:val="Normal"/>
              <w:spacing w:after="119"/>
              <w:jc w:val="both"/>
            </w:pPr>
            <w:r w:rsidRPr="00491ADB">
              <w:rPr>
                <w:b/>
                <w:spacing w:val="70"/>
              </w:rPr>
              <w:t>bere na vědomí</w:t>
            </w:r>
            <w:r w:rsidRPr="00491ADB">
              <w:t xml:space="preserve"> důvodovou zprávu</w:t>
            </w:r>
          </w:p>
        </w:tc>
      </w:tr>
      <w:tr w:rsidR="00491ADB" w:rsidRPr="00491ADB" w:rsidTr="00D86FD8">
        <w:trPr>
          <w:trHeight w:val="289"/>
        </w:trPr>
        <w:tc>
          <w:tcPr>
            <w:tcW w:w="346" w:type="pct"/>
            <w:tcBorders>
              <w:top w:val="nil"/>
              <w:bottom w:val="nil"/>
            </w:tcBorders>
            <w:shd w:val="clear" w:color="auto" w:fill="auto"/>
            <w:tcMar>
              <w:bottom w:w="113" w:type="dxa"/>
            </w:tcMar>
          </w:tcPr>
          <w:p w:rsidR="00D86FD8" w:rsidRPr="00491ADB" w:rsidRDefault="00D86FD8" w:rsidP="0087739A">
            <w:pPr>
              <w:pStyle w:val="nadpis2"/>
            </w:pPr>
            <w:r w:rsidRPr="00491ADB">
              <w:t>2.</w:t>
            </w:r>
          </w:p>
        </w:tc>
        <w:tc>
          <w:tcPr>
            <w:tcW w:w="4654" w:type="pct"/>
            <w:gridSpan w:val="2"/>
            <w:tcBorders>
              <w:top w:val="nil"/>
              <w:bottom w:val="nil"/>
            </w:tcBorders>
            <w:shd w:val="clear" w:color="auto" w:fill="auto"/>
            <w:tcMar>
              <w:bottom w:w="113" w:type="dxa"/>
            </w:tcMar>
          </w:tcPr>
          <w:p w:rsidR="00D86FD8" w:rsidRPr="00491ADB" w:rsidRDefault="00D86FD8" w:rsidP="00564D11">
            <w:pPr>
              <w:pStyle w:val="Normal"/>
              <w:spacing w:after="119"/>
              <w:jc w:val="both"/>
            </w:pPr>
            <w:r w:rsidRPr="00491ADB">
              <w:rPr>
                <w:b/>
                <w:spacing w:val="70"/>
              </w:rPr>
              <w:t>schvaluje</w:t>
            </w:r>
            <w:r w:rsidRPr="00491ADB">
              <w:t xml:space="preserve"> projekt "Podpora rozvoje Olomouckého kraje 2015" v</w:t>
            </w:r>
            <w:r w:rsidR="00564D11" w:rsidRPr="00491ADB">
              <w:t> </w:t>
            </w:r>
            <w:r w:rsidRPr="00491ADB">
              <w:t>celkovém objemu 2 988 000 Kč dle důvodové zprávy</w:t>
            </w:r>
          </w:p>
        </w:tc>
      </w:tr>
      <w:tr w:rsidR="00491ADB" w:rsidRPr="00491ADB" w:rsidTr="00D86FD8">
        <w:trPr>
          <w:trHeight w:val="289"/>
        </w:trPr>
        <w:tc>
          <w:tcPr>
            <w:tcW w:w="346" w:type="pct"/>
            <w:tcBorders>
              <w:top w:val="nil"/>
              <w:bottom w:val="nil"/>
            </w:tcBorders>
            <w:shd w:val="clear" w:color="auto" w:fill="auto"/>
            <w:tcMar>
              <w:bottom w:w="113" w:type="dxa"/>
            </w:tcMar>
          </w:tcPr>
          <w:p w:rsidR="00D86FD8" w:rsidRPr="00491ADB" w:rsidRDefault="00D86FD8" w:rsidP="0087739A">
            <w:pPr>
              <w:pStyle w:val="nadpis2"/>
            </w:pPr>
            <w:r w:rsidRPr="00491ADB">
              <w:t>3.</w:t>
            </w:r>
          </w:p>
        </w:tc>
        <w:tc>
          <w:tcPr>
            <w:tcW w:w="4654" w:type="pct"/>
            <w:gridSpan w:val="2"/>
            <w:tcBorders>
              <w:top w:val="nil"/>
              <w:bottom w:val="nil"/>
            </w:tcBorders>
            <w:shd w:val="clear" w:color="auto" w:fill="auto"/>
            <w:tcMar>
              <w:bottom w:w="113" w:type="dxa"/>
            </w:tcMar>
          </w:tcPr>
          <w:p w:rsidR="00D86FD8" w:rsidRPr="00491ADB" w:rsidRDefault="00D86FD8" w:rsidP="00564D11">
            <w:pPr>
              <w:pStyle w:val="Normal"/>
              <w:spacing w:after="119"/>
              <w:jc w:val="both"/>
            </w:pPr>
            <w:r w:rsidRPr="00491ADB">
              <w:rPr>
                <w:b/>
                <w:spacing w:val="70"/>
              </w:rPr>
              <w:t>schvaluje</w:t>
            </w:r>
            <w:r w:rsidRPr="00491ADB">
              <w:t xml:space="preserve"> závazek Olomouckého kraje spolufinancovat a předfinancovat projekt "Podpora rozvoje Olomouckého kraje 2015" ve výši 747 000 Kč dle</w:t>
            </w:r>
            <w:r w:rsidR="00564D11" w:rsidRPr="00491ADB">
              <w:t> </w:t>
            </w:r>
            <w:r w:rsidRPr="00491ADB">
              <w:t>důvodové zprávy</w:t>
            </w:r>
          </w:p>
        </w:tc>
      </w:tr>
      <w:tr w:rsidR="00491ADB" w:rsidRPr="00491ADB" w:rsidTr="00D86FD8">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D86FD8">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D86FD8" w:rsidP="0087739A">
            <w:pPr>
              <w:pStyle w:val="nadpis2"/>
            </w:pPr>
            <w:r w:rsidRPr="00491ADB">
              <w:t xml:space="preserve">Rada Olomouckého kraje </w:t>
            </w:r>
          </w:p>
        </w:tc>
      </w:tr>
      <w:tr w:rsidR="0042512E" w:rsidRPr="00491ADB" w:rsidTr="00D86FD8">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D86FD8" w:rsidP="0087739A">
            <w:pPr>
              <w:pStyle w:val="nadpis2"/>
            </w:pPr>
            <w:r w:rsidRPr="00491ADB">
              <w:t>28.</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0674E1">
        <w:tc>
          <w:tcPr>
            <w:tcW w:w="961" w:type="pct"/>
            <w:gridSpan w:val="2"/>
            <w:tcBorders>
              <w:bottom w:val="nil"/>
            </w:tcBorders>
          </w:tcPr>
          <w:p w:rsidR="000674E1" w:rsidRPr="00491ADB" w:rsidRDefault="009A40CE" w:rsidP="000674E1">
            <w:pPr>
              <w:pStyle w:val="Radanzevusnesen"/>
              <w:keepNext/>
              <w:ind w:left="0" w:firstLine="0"/>
              <w:jc w:val="left"/>
              <w:rPr>
                <w:szCs w:val="24"/>
              </w:rPr>
            </w:pPr>
            <w:r w:rsidRPr="00491ADB">
              <w:rPr>
                <w:szCs w:val="24"/>
              </w:rPr>
              <w:t>UZ/13/42</w:t>
            </w:r>
            <w:r w:rsidR="000674E1" w:rsidRPr="00491ADB">
              <w:rPr>
                <w:szCs w:val="24"/>
              </w:rPr>
              <w:t>/2014</w:t>
            </w:r>
          </w:p>
        </w:tc>
        <w:tc>
          <w:tcPr>
            <w:tcW w:w="4039" w:type="pct"/>
            <w:tcBorders>
              <w:bottom w:val="nil"/>
            </w:tcBorders>
          </w:tcPr>
          <w:p w:rsidR="000674E1" w:rsidRPr="00491ADB" w:rsidRDefault="000674E1" w:rsidP="000674E1">
            <w:pPr>
              <w:pStyle w:val="Radanzevusnesen"/>
              <w:keepNext/>
              <w:ind w:left="0" w:firstLine="0"/>
              <w:rPr>
                <w:szCs w:val="24"/>
              </w:rPr>
            </w:pPr>
            <w:r w:rsidRPr="00491ADB">
              <w:rPr>
                <w:szCs w:val="24"/>
              </w:rPr>
              <w:t>Plnění podmínek Smluv o realizaci grantových projektů u</w:t>
            </w:r>
            <w:r w:rsidR="007B55FE" w:rsidRPr="00491ADB">
              <w:rPr>
                <w:szCs w:val="24"/>
              </w:rPr>
              <w:t> </w:t>
            </w:r>
            <w:r w:rsidRPr="00491ADB">
              <w:rPr>
                <w:szCs w:val="24"/>
              </w:rPr>
              <w:t>příjemců finanční podpory v rámci globálních grantů Operačního programu Vzdělávání pro konkurenceschopnost</w:t>
            </w:r>
          </w:p>
          <w:p w:rsidR="000674E1" w:rsidRPr="00491ADB" w:rsidRDefault="000674E1" w:rsidP="000674E1">
            <w:pPr>
              <w:pStyle w:val="Radanzevusnesen"/>
              <w:keepNext/>
              <w:ind w:left="0" w:firstLine="0"/>
              <w:rPr>
                <w:szCs w:val="24"/>
              </w:rPr>
            </w:pPr>
          </w:p>
        </w:tc>
      </w:tr>
      <w:tr w:rsidR="00491ADB" w:rsidRPr="00491ADB" w:rsidTr="000674E1">
        <w:trPr>
          <w:trHeight w:val="289"/>
        </w:trPr>
        <w:tc>
          <w:tcPr>
            <w:tcW w:w="5000" w:type="pct"/>
            <w:gridSpan w:val="3"/>
            <w:tcBorders>
              <w:top w:val="nil"/>
              <w:bottom w:val="nil"/>
            </w:tcBorders>
            <w:shd w:val="clear" w:color="auto" w:fill="auto"/>
            <w:hideMark/>
          </w:tcPr>
          <w:p w:rsidR="000674E1" w:rsidRPr="00491ADB" w:rsidRDefault="000674E1" w:rsidP="000674E1">
            <w:pPr>
              <w:pStyle w:val="Zkladntext"/>
              <w:rPr>
                <w:sz w:val="24"/>
                <w:szCs w:val="24"/>
                <w:lang w:val="cs-CZ"/>
              </w:rPr>
            </w:pPr>
            <w:r w:rsidRPr="00491ADB">
              <w:rPr>
                <w:sz w:val="24"/>
                <w:szCs w:val="24"/>
                <w:lang w:val="cs-CZ"/>
              </w:rPr>
              <w:t>Zastupitelstvo Olomouckého kraje po projednání:</w:t>
            </w:r>
          </w:p>
        </w:tc>
      </w:tr>
      <w:tr w:rsidR="00491ADB" w:rsidRPr="00491ADB" w:rsidTr="000674E1">
        <w:trPr>
          <w:trHeight w:val="289"/>
        </w:trPr>
        <w:tc>
          <w:tcPr>
            <w:tcW w:w="346" w:type="pct"/>
            <w:tcBorders>
              <w:top w:val="nil"/>
              <w:bottom w:val="nil"/>
            </w:tcBorders>
            <w:shd w:val="clear" w:color="auto" w:fill="auto"/>
            <w:tcMar>
              <w:bottom w:w="113" w:type="dxa"/>
            </w:tcMar>
            <w:hideMark/>
          </w:tcPr>
          <w:p w:rsidR="000674E1" w:rsidRPr="00491ADB" w:rsidRDefault="000674E1" w:rsidP="0087739A">
            <w:pPr>
              <w:pStyle w:val="nadpis2"/>
            </w:pPr>
            <w:r w:rsidRPr="00491ADB">
              <w:t>1.</w:t>
            </w:r>
          </w:p>
        </w:tc>
        <w:tc>
          <w:tcPr>
            <w:tcW w:w="4654" w:type="pct"/>
            <w:gridSpan w:val="2"/>
            <w:tcBorders>
              <w:top w:val="nil"/>
              <w:bottom w:val="nil"/>
            </w:tcBorders>
            <w:shd w:val="clear" w:color="auto" w:fill="auto"/>
            <w:tcMar>
              <w:bottom w:w="113" w:type="dxa"/>
            </w:tcMar>
          </w:tcPr>
          <w:p w:rsidR="000674E1" w:rsidRPr="00491ADB" w:rsidRDefault="000674E1" w:rsidP="000674E1">
            <w:pPr>
              <w:pStyle w:val="Normal"/>
              <w:spacing w:after="119"/>
              <w:jc w:val="both"/>
            </w:pPr>
            <w:r w:rsidRPr="00491ADB">
              <w:rPr>
                <w:b/>
                <w:spacing w:val="70"/>
              </w:rPr>
              <w:t>bere na vědomí</w:t>
            </w:r>
            <w:r w:rsidRPr="00491ADB">
              <w:t xml:space="preserve"> důvodovou zprávu</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2.</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neschvaluje</w:t>
            </w:r>
            <w:r w:rsidRPr="00491ADB">
              <w:t xml:space="preserve"> prominutí povinnosti zaplatit odvod peněžních prostředků příjemci podpory Obchodní akademie, Mohelnice, Olomoucká 82, IČ:</w:t>
            </w:r>
            <w:r w:rsidR="007B55FE" w:rsidRPr="00491ADB">
              <w:t> </w:t>
            </w:r>
            <w:r w:rsidRPr="00491ADB">
              <w:t>25836242, ve výši 2 726,00 Kč</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3.</w:t>
            </w:r>
          </w:p>
        </w:tc>
        <w:tc>
          <w:tcPr>
            <w:tcW w:w="4654" w:type="pct"/>
            <w:gridSpan w:val="2"/>
            <w:tcBorders>
              <w:top w:val="nil"/>
              <w:bottom w:val="nil"/>
            </w:tcBorders>
            <w:shd w:val="clear" w:color="auto" w:fill="auto"/>
            <w:tcMar>
              <w:bottom w:w="113" w:type="dxa"/>
            </w:tcMar>
          </w:tcPr>
          <w:p w:rsidR="000674E1" w:rsidRPr="00491ADB" w:rsidRDefault="000674E1" w:rsidP="000674E1">
            <w:pPr>
              <w:pStyle w:val="Normal"/>
              <w:spacing w:after="119"/>
              <w:jc w:val="both"/>
            </w:pPr>
            <w:r w:rsidRPr="00491ADB">
              <w:rPr>
                <w:b/>
                <w:spacing w:val="70"/>
              </w:rPr>
              <w:t>schvaluje</w:t>
            </w:r>
            <w:r w:rsidRPr="00491ADB">
              <w:t xml:space="preserve"> prominutí povinnosti zaplatit související penále příjemci podpory Obchodní akademie, Mohelnice, Olomoucká 82, IČ: 25836242,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4.</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SCHOLA SERVIS - zařízení pro další vzdělávání pedagogických pracovníků a středisko služeb školám, Prostějov, příspěvková organizace, IČ:</w:t>
            </w:r>
            <w:r w:rsidR="007B55FE" w:rsidRPr="00491ADB">
              <w:t> </w:t>
            </w:r>
            <w:r w:rsidRPr="00491ADB">
              <w:t>71177451, ve výši 317</w:t>
            </w:r>
            <w:r w:rsidR="007B55FE" w:rsidRPr="00491ADB">
              <w:t> </w:t>
            </w:r>
            <w:r w:rsidRPr="00491ADB">
              <w:t>722,84</w:t>
            </w:r>
            <w:r w:rsidR="007B55FE" w:rsidRPr="00491ADB">
              <w:t> </w:t>
            </w:r>
            <w:r w:rsidRPr="00491ADB">
              <w:t>Kč a 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5.</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neschvaluje</w:t>
            </w:r>
            <w:r w:rsidRPr="00491ADB">
              <w:t xml:space="preserve"> prominutí povinnosti zaplatit odvod peněžních prostředků příjemci podpory Odborné učiliště a Praktická škola, Mohelnice, Vodní 27, IČ:</w:t>
            </w:r>
            <w:r w:rsidR="007B55FE" w:rsidRPr="00491ADB">
              <w:t> </w:t>
            </w:r>
            <w:r w:rsidRPr="00491ADB">
              <w:t>62353179, ve výši 9 440,00</w:t>
            </w:r>
            <w:r w:rsidR="007B55FE" w:rsidRPr="00491ADB">
              <w:t> </w:t>
            </w:r>
            <w:r w:rsidRPr="00491ADB">
              <w:t>Kč</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lastRenderedPageBreak/>
              <w:t>6.</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Střední odborná škola a Střední odborné učiliště strojírenské a stavební, Jeseník, Dukelská 1240, IČ: 00176401, ve výši 8 284,50 Kč a</w:t>
            </w:r>
            <w:r w:rsidR="007B55FE" w:rsidRPr="00491ADB">
              <w:t> </w:t>
            </w:r>
            <w:r w:rsidRPr="00491ADB">
              <w:t>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7.</w:t>
            </w:r>
          </w:p>
        </w:tc>
        <w:tc>
          <w:tcPr>
            <w:tcW w:w="4654" w:type="pct"/>
            <w:gridSpan w:val="2"/>
            <w:tcBorders>
              <w:top w:val="nil"/>
              <w:bottom w:val="nil"/>
            </w:tcBorders>
            <w:shd w:val="clear" w:color="auto" w:fill="auto"/>
            <w:tcMar>
              <w:bottom w:w="113" w:type="dxa"/>
            </w:tcMar>
          </w:tcPr>
          <w:p w:rsidR="000674E1" w:rsidRPr="00491ADB" w:rsidRDefault="000674E1" w:rsidP="000674E1">
            <w:pPr>
              <w:pStyle w:val="Normal"/>
              <w:spacing w:after="119"/>
              <w:jc w:val="both"/>
            </w:pPr>
            <w:r w:rsidRPr="00491ADB">
              <w:rPr>
                <w:b/>
                <w:spacing w:val="70"/>
              </w:rPr>
              <w:t>schvaluje</w:t>
            </w:r>
            <w:r w:rsidRPr="00491ADB">
              <w:t xml:space="preserve"> prominutí povinnosti zaplatit související penále příjemci podpory Střední škola technická, Přerov, Kouřílkova 8, IČ: 19013833,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8.</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související penále příjemci podpory Střední škola polygrafická, Olomouc, Střední Novosadská 87/53, IČ:</w:t>
            </w:r>
            <w:r w:rsidR="007B55FE" w:rsidRPr="00491ADB">
              <w:t> </w:t>
            </w:r>
            <w:r w:rsidRPr="00491ADB">
              <w:t>00848778,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9.</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Střední škola gastronomie a služeb, Přerov, Šířava 7, IČ:</w:t>
            </w:r>
            <w:r w:rsidR="007B55FE" w:rsidRPr="00491ADB">
              <w:t> </w:t>
            </w:r>
            <w:r w:rsidRPr="00491ADB">
              <w:t>00577227, ve výši 325 374,39 Kč a povinnosti zaplatit související penále v</w:t>
            </w:r>
            <w:r w:rsidR="007B55FE" w:rsidRPr="00491ADB">
              <w:t> </w:t>
            </w:r>
            <w:r w:rsidRPr="00491ADB">
              <w:t>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10.</w:t>
            </w:r>
          </w:p>
        </w:tc>
        <w:tc>
          <w:tcPr>
            <w:tcW w:w="4654" w:type="pct"/>
            <w:gridSpan w:val="2"/>
            <w:tcBorders>
              <w:top w:val="nil"/>
              <w:bottom w:val="nil"/>
            </w:tcBorders>
            <w:shd w:val="clear" w:color="auto" w:fill="auto"/>
            <w:tcMar>
              <w:bottom w:w="113" w:type="dxa"/>
            </w:tcMar>
          </w:tcPr>
          <w:p w:rsidR="000674E1" w:rsidRPr="00491ADB" w:rsidRDefault="000674E1" w:rsidP="00305E66">
            <w:pPr>
              <w:pStyle w:val="Normal"/>
              <w:spacing w:after="119"/>
              <w:jc w:val="both"/>
            </w:pPr>
            <w:r w:rsidRPr="00491ADB">
              <w:rPr>
                <w:b/>
                <w:spacing w:val="70"/>
              </w:rPr>
              <w:t>schvaluje</w:t>
            </w:r>
            <w:r w:rsidRPr="00491ADB">
              <w:t xml:space="preserve"> prominutí povinnosti zaplatit odvod peněžních prostředků příjemci podpory Střední průmyslová škola strojnická, Olomouc, tř.</w:t>
            </w:r>
            <w:r w:rsidR="00305E66" w:rsidRPr="00491ADB">
              <w:t> </w:t>
            </w:r>
            <w:r w:rsidRPr="00491ADB">
              <w:t>17.</w:t>
            </w:r>
            <w:r w:rsidR="00305E66" w:rsidRPr="00491ADB">
              <w:t> </w:t>
            </w:r>
            <w:r w:rsidRPr="00491ADB">
              <w:t>listopadu 49, IČ:</w:t>
            </w:r>
            <w:r w:rsidR="007B55FE" w:rsidRPr="00491ADB">
              <w:t> </w:t>
            </w:r>
            <w:r w:rsidRPr="00491ADB">
              <w:t>00601748, ve výši 3 611,52</w:t>
            </w:r>
            <w:r w:rsidR="007B55FE" w:rsidRPr="00491ADB">
              <w:t> </w:t>
            </w:r>
            <w:r w:rsidRPr="00491ADB">
              <w:t>Kč a 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11.</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PMVIA s.r.o., IČ: 27673189, ve výši 4 221,36</w:t>
            </w:r>
            <w:r w:rsidR="007B55FE" w:rsidRPr="00491ADB">
              <w:t> </w:t>
            </w:r>
            <w:r w:rsidRPr="00491ADB">
              <w:t>Kč a 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12.</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PMVIA s.r.o., IČ:</w:t>
            </w:r>
            <w:r w:rsidR="007B55FE" w:rsidRPr="00491ADB">
              <w:t> </w:t>
            </w:r>
            <w:r w:rsidRPr="00491ADB">
              <w:t>27673189, ve výši 361</w:t>
            </w:r>
            <w:r w:rsidR="007B55FE" w:rsidRPr="00491ADB">
              <w:t> </w:t>
            </w:r>
            <w:r w:rsidRPr="00491ADB">
              <w:t>080,00</w:t>
            </w:r>
            <w:r w:rsidR="007B55FE" w:rsidRPr="00491ADB">
              <w:t> </w:t>
            </w:r>
            <w:r w:rsidRPr="00491ADB">
              <w:t>Kč a</w:t>
            </w:r>
            <w:r w:rsidR="007B55FE" w:rsidRPr="00491ADB">
              <w:t> </w:t>
            </w:r>
            <w:r w:rsidRPr="00491ADB">
              <w:t>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13.</w:t>
            </w:r>
          </w:p>
        </w:tc>
        <w:tc>
          <w:tcPr>
            <w:tcW w:w="4654" w:type="pct"/>
            <w:gridSpan w:val="2"/>
            <w:tcBorders>
              <w:top w:val="nil"/>
              <w:bottom w:val="nil"/>
            </w:tcBorders>
            <w:shd w:val="clear" w:color="auto" w:fill="auto"/>
            <w:tcMar>
              <w:bottom w:w="113" w:type="dxa"/>
            </w:tcMar>
          </w:tcPr>
          <w:p w:rsidR="000674E1" w:rsidRPr="00491ADB" w:rsidRDefault="000674E1" w:rsidP="00564D11">
            <w:pPr>
              <w:pStyle w:val="Normal"/>
              <w:spacing w:after="119"/>
              <w:jc w:val="both"/>
            </w:pPr>
            <w:r w:rsidRPr="00491ADB">
              <w:rPr>
                <w:b/>
                <w:spacing w:val="70"/>
              </w:rPr>
              <w:t>schvaluje</w:t>
            </w:r>
            <w:r w:rsidRPr="00491ADB">
              <w:t xml:space="preserve"> prominutí povinnosti zaplatit odvod peněžních prostředků příjemci podpory Univerzita Palackého v Olomouci, IČ: 61989592,</w:t>
            </w:r>
            <w:r w:rsidR="00564D11" w:rsidRPr="00491ADB">
              <w:br/>
            </w:r>
            <w:r w:rsidRPr="00491ADB">
              <w:t>ve výši 4</w:t>
            </w:r>
            <w:r w:rsidR="007B55FE" w:rsidRPr="00491ADB">
              <w:t> </w:t>
            </w:r>
            <w:r w:rsidRPr="00491ADB">
              <w:t>956,89</w:t>
            </w:r>
            <w:r w:rsidR="007B55FE" w:rsidRPr="00491ADB">
              <w:t> </w:t>
            </w:r>
            <w:r w:rsidRPr="00491ADB">
              <w:t>Kč a povinnosti zaplatit související penále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14.</w:t>
            </w:r>
          </w:p>
        </w:tc>
        <w:tc>
          <w:tcPr>
            <w:tcW w:w="4654" w:type="pct"/>
            <w:gridSpan w:val="2"/>
            <w:tcBorders>
              <w:top w:val="nil"/>
              <w:bottom w:val="nil"/>
            </w:tcBorders>
            <w:shd w:val="clear" w:color="auto" w:fill="auto"/>
            <w:tcMar>
              <w:bottom w:w="113" w:type="dxa"/>
            </w:tcMar>
          </w:tcPr>
          <w:p w:rsidR="000674E1" w:rsidRPr="00491ADB" w:rsidRDefault="000674E1" w:rsidP="000674E1">
            <w:pPr>
              <w:pStyle w:val="Normal"/>
              <w:spacing w:after="119"/>
              <w:jc w:val="both"/>
            </w:pPr>
            <w:r w:rsidRPr="00491ADB">
              <w:rPr>
                <w:b/>
                <w:spacing w:val="70"/>
              </w:rPr>
              <w:t>schvaluje</w:t>
            </w:r>
            <w:r w:rsidRPr="00491ADB">
              <w:t xml:space="preserve"> prominutí povinnosti zaplatit související penále příjemci podpory Soukromá střední odborná škola Hranice, s.r.o., IČ: 25375300,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15.</w:t>
            </w:r>
          </w:p>
        </w:tc>
        <w:tc>
          <w:tcPr>
            <w:tcW w:w="4654" w:type="pct"/>
            <w:gridSpan w:val="2"/>
            <w:tcBorders>
              <w:top w:val="nil"/>
              <w:bottom w:val="nil"/>
            </w:tcBorders>
            <w:shd w:val="clear" w:color="auto" w:fill="auto"/>
            <w:tcMar>
              <w:bottom w:w="113" w:type="dxa"/>
            </w:tcMar>
          </w:tcPr>
          <w:p w:rsidR="000674E1" w:rsidRPr="00491ADB" w:rsidRDefault="000674E1" w:rsidP="007B55FE">
            <w:pPr>
              <w:pStyle w:val="Normal"/>
              <w:spacing w:after="119"/>
              <w:jc w:val="both"/>
            </w:pPr>
            <w:r w:rsidRPr="00491ADB">
              <w:rPr>
                <w:b/>
                <w:spacing w:val="70"/>
              </w:rPr>
              <w:t>schvaluje</w:t>
            </w:r>
            <w:r w:rsidRPr="00491ADB">
              <w:t xml:space="preserve"> prominutí povinnosti zaplatit odvod peněžních prostředků příjemci podpory Centrum uznávání a celoživotního učení Olomouckého kraje, IČ: 75154803, ve výši 57</w:t>
            </w:r>
            <w:r w:rsidR="007B55FE" w:rsidRPr="00491ADB">
              <w:t> </w:t>
            </w:r>
            <w:r w:rsidRPr="00491ADB">
              <w:t>159,01</w:t>
            </w:r>
            <w:r w:rsidR="007B55FE" w:rsidRPr="00491ADB">
              <w:t> </w:t>
            </w:r>
            <w:r w:rsidRPr="00491ADB">
              <w:t>Kč a povinnosti zaplatit související penále v</w:t>
            </w:r>
            <w:r w:rsidR="007B55FE" w:rsidRPr="00491ADB">
              <w:t> </w:t>
            </w:r>
            <w:r w:rsidRPr="00491ADB">
              <w:t>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16.</w:t>
            </w:r>
          </w:p>
        </w:tc>
        <w:tc>
          <w:tcPr>
            <w:tcW w:w="4654" w:type="pct"/>
            <w:gridSpan w:val="2"/>
            <w:tcBorders>
              <w:top w:val="nil"/>
              <w:bottom w:val="nil"/>
            </w:tcBorders>
            <w:shd w:val="clear" w:color="auto" w:fill="auto"/>
            <w:tcMar>
              <w:bottom w:w="113" w:type="dxa"/>
            </w:tcMar>
          </w:tcPr>
          <w:p w:rsidR="000674E1" w:rsidRPr="00491ADB" w:rsidRDefault="000674E1" w:rsidP="00305E66">
            <w:pPr>
              <w:pStyle w:val="Normal"/>
              <w:spacing w:after="119"/>
              <w:jc w:val="both"/>
            </w:pPr>
            <w:r w:rsidRPr="00491ADB">
              <w:rPr>
                <w:b/>
                <w:spacing w:val="70"/>
              </w:rPr>
              <w:t>schvaluje</w:t>
            </w:r>
            <w:r w:rsidRPr="00491ADB">
              <w:t xml:space="preserve"> prominutí povinnosti zaplatit odvod peněžních prostředků příjemci podpory Centrum uznávání a celoživotního učení Olomouckého kraje, IČ: 75154803, ve výši 89 950,50 Kč a povinnosti zaplatit související penále v</w:t>
            </w:r>
            <w:r w:rsidR="00305E66" w:rsidRPr="00491ADB">
              <w:t> </w:t>
            </w:r>
            <w:r w:rsidRPr="00491ADB">
              <w:t>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t>17.</w:t>
            </w:r>
          </w:p>
        </w:tc>
        <w:tc>
          <w:tcPr>
            <w:tcW w:w="4654" w:type="pct"/>
            <w:gridSpan w:val="2"/>
            <w:tcBorders>
              <w:top w:val="nil"/>
              <w:bottom w:val="nil"/>
            </w:tcBorders>
            <w:shd w:val="clear" w:color="auto" w:fill="auto"/>
            <w:tcMar>
              <w:bottom w:w="113" w:type="dxa"/>
            </w:tcMar>
          </w:tcPr>
          <w:p w:rsidR="000674E1" w:rsidRPr="00491ADB" w:rsidRDefault="000674E1" w:rsidP="00305E66">
            <w:pPr>
              <w:pStyle w:val="Normal"/>
              <w:spacing w:after="119"/>
              <w:jc w:val="both"/>
            </w:pPr>
            <w:r w:rsidRPr="00491ADB">
              <w:rPr>
                <w:b/>
                <w:spacing w:val="70"/>
              </w:rPr>
              <w:t>schvaluje</w:t>
            </w:r>
            <w:r w:rsidRPr="00491ADB">
              <w:t xml:space="preserve"> prominutí povinnosti zaplatit související penále příjemci podpory Centrum uznávání a celoživotního učení Olomouckého kraje, IČ:</w:t>
            </w:r>
            <w:r w:rsidR="00305E66" w:rsidRPr="00491ADB">
              <w:t> </w:t>
            </w:r>
            <w:r w:rsidRPr="00491ADB">
              <w:t>75154803, v plné výši</w:t>
            </w:r>
          </w:p>
        </w:tc>
      </w:tr>
      <w:tr w:rsidR="00491ADB" w:rsidRPr="00491ADB" w:rsidTr="000674E1">
        <w:trPr>
          <w:trHeight w:val="289"/>
        </w:trPr>
        <w:tc>
          <w:tcPr>
            <w:tcW w:w="346" w:type="pct"/>
            <w:tcBorders>
              <w:top w:val="nil"/>
              <w:bottom w:val="nil"/>
            </w:tcBorders>
            <w:shd w:val="clear" w:color="auto" w:fill="auto"/>
            <w:tcMar>
              <w:bottom w:w="113" w:type="dxa"/>
            </w:tcMar>
          </w:tcPr>
          <w:p w:rsidR="000674E1" w:rsidRPr="00491ADB" w:rsidRDefault="000674E1" w:rsidP="0087739A">
            <w:pPr>
              <w:pStyle w:val="nadpis2"/>
            </w:pPr>
            <w:r w:rsidRPr="00491ADB">
              <w:lastRenderedPageBreak/>
              <w:t>18.</w:t>
            </w:r>
          </w:p>
        </w:tc>
        <w:tc>
          <w:tcPr>
            <w:tcW w:w="4654" w:type="pct"/>
            <w:gridSpan w:val="2"/>
            <w:tcBorders>
              <w:top w:val="nil"/>
              <w:bottom w:val="nil"/>
            </w:tcBorders>
            <w:shd w:val="clear" w:color="auto" w:fill="auto"/>
            <w:tcMar>
              <w:bottom w:w="113" w:type="dxa"/>
            </w:tcMar>
          </w:tcPr>
          <w:p w:rsidR="000674E1" w:rsidRPr="00491ADB" w:rsidRDefault="000674E1" w:rsidP="000674E1">
            <w:pPr>
              <w:pStyle w:val="Normal"/>
              <w:spacing w:after="119"/>
              <w:jc w:val="both"/>
            </w:pPr>
            <w:r w:rsidRPr="00491ADB">
              <w:rPr>
                <w:b/>
                <w:spacing w:val="70"/>
              </w:rPr>
              <w:t>ukládá</w:t>
            </w:r>
            <w:r w:rsidRPr="00491ADB">
              <w:t xml:space="preserve"> informovat příjemce podpory o přijatém usnesení</w:t>
            </w:r>
          </w:p>
        </w:tc>
      </w:tr>
      <w:tr w:rsidR="00491ADB" w:rsidRPr="00491ADB" w:rsidTr="000674E1">
        <w:trPr>
          <w:trHeight w:val="289"/>
        </w:trPr>
        <w:tc>
          <w:tcPr>
            <w:tcW w:w="5000" w:type="pct"/>
            <w:gridSpan w:val="3"/>
            <w:tcBorders>
              <w:top w:val="nil"/>
              <w:bottom w:val="nil"/>
            </w:tcBorders>
            <w:shd w:val="clear" w:color="auto" w:fill="auto"/>
            <w:tcMar>
              <w:bottom w:w="113" w:type="dxa"/>
            </w:tcMar>
          </w:tcPr>
          <w:p w:rsidR="000674E1" w:rsidRPr="00491ADB" w:rsidRDefault="000674E1" w:rsidP="000674E1">
            <w:r w:rsidRPr="00491ADB">
              <w:t>O: Ing. Zdeněk Švec, náměstek hejtmana</w:t>
            </w:r>
          </w:p>
          <w:p w:rsidR="000674E1" w:rsidRPr="00491ADB" w:rsidRDefault="000674E1" w:rsidP="000674E1">
            <w:pPr>
              <w:pStyle w:val="Normal"/>
              <w:spacing w:after="119"/>
              <w:jc w:val="both"/>
            </w:pPr>
            <w:r w:rsidRPr="00491ADB">
              <w:t>T: ihned</w:t>
            </w:r>
          </w:p>
        </w:tc>
      </w:tr>
      <w:tr w:rsidR="00491ADB" w:rsidRPr="00491ADB" w:rsidTr="000674E1">
        <w:tc>
          <w:tcPr>
            <w:tcW w:w="5000" w:type="pct"/>
            <w:gridSpan w:val="3"/>
            <w:tcBorders>
              <w:top w:val="nil"/>
              <w:bottom w:val="nil"/>
            </w:tcBorders>
            <w:shd w:val="clear" w:color="auto" w:fill="auto"/>
          </w:tcPr>
          <w:p w:rsidR="000674E1" w:rsidRPr="00491ADB" w:rsidRDefault="000674E1" w:rsidP="0087739A">
            <w:pPr>
              <w:pStyle w:val="nadpis2"/>
            </w:pPr>
          </w:p>
        </w:tc>
      </w:tr>
      <w:tr w:rsidR="00491ADB" w:rsidRPr="00491ADB" w:rsidTr="000674E1">
        <w:tc>
          <w:tcPr>
            <w:tcW w:w="961" w:type="pct"/>
            <w:gridSpan w:val="2"/>
            <w:tcBorders>
              <w:top w:val="nil"/>
              <w:bottom w:val="nil"/>
            </w:tcBorders>
            <w:shd w:val="clear" w:color="auto" w:fill="auto"/>
          </w:tcPr>
          <w:p w:rsidR="000674E1" w:rsidRPr="00491ADB" w:rsidRDefault="000674E1" w:rsidP="0087739A">
            <w:pPr>
              <w:pStyle w:val="nadpis2"/>
            </w:pPr>
            <w:r w:rsidRPr="00491ADB">
              <w:t>Předložil:</w:t>
            </w:r>
          </w:p>
        </w:tc>
        <w:tc>
          <w:tcPr>
            <w:tcW w:w="4039" w:type="pct"/>
            <w:tcBorders>
              <w:top w:val="nil"/>
              <w:bottom w:val="nil"/>
            </w:tcBorders>
            <w:shd w:val="clear" w:color="auto" w:fill="auto"/>
          </w:tcPr>
          <w:p w:rsidR="000674E1" w:rsidRPr="00491ADB" w:rsidRDefault="000674E1" w:rsidP="0087739A">
            <w:pPr>
              <w:pStyle w:val="nadpis2"/>
            </w:pPr>
            <w:r w:rsidRPr="00491ADB">
              <w:t xml:space="preserve">Rada Olomouckého kraje </w:t>
            </w:r>
          </w:p>
        </w:tc>
      </w:tr>
      <w:tr w:rsidR="000674E1" w:rsidRPr="00491ADB" w:rsidTr="000674E1">
        <w:tc>
          <w:tcPr>
            <w:tcW w:w="961" w:type="pct"/>
            <w:gridSpan w:val="2"/>
            <w:tcBorders>
              <w:top w:val="nil"/>
            </w:tcBorders>
            <w:shd w:val="clear" w:color="auto" w:fill="auto"/>
          </w:tcPr>
          <w:p w:rsidR="000674E1" w:rsidRPr="00491ADB" w:rsidRDefault="000674E1" w:rsidP="0087739A">
            <w:pPr>
              <w:pStyle w:val="nadpis2"/>
            </w:pPr>
            <w:r w:rsidRPr="00491ADB">
              <w:t>Bod programu:</w:t>
            </w:r>
          </w:p>
        </w:tc>
        <w:tc>
          <w:tcPr>
            <w:tcW w:w="4039" w:type="pct"/>
            <w:tcBorders>
              <w:top w:val="nil"/>
            </w:tcBorders>
            <w:shd w:val="clear" w:color="auto" w:fill="auto"/>
          </w:tcPr>
          <w:p w:rsidR="000674E1" w:rsidRPr="00491ADB" w:rsidRDefault="000674E1" w:rsidP="0087739A">
            <w:pPr>
              <w:pStyle w:val="nadpis2"/>
            </w:pPr>
            <w:r w:rsidRPr="00491ADB">
              <w:t>29.</w:t>
            </w:r>
          </w:p>
        </w:tc>
      </w:tr>
    </w:tbl>
    <w:p w:rsidR="000674E1" w:rsidRPr="00491ADB" w:rsidRDefault="000674E1" w:rsidP="005F15E9">
      <w:pPr>
        <w:pStyle w:val="Zastupitelstvonadpisusnesen"/>
        <w:spacing w:before="0" w:after="0"/>
        <w:jc w:val="left"/>
        <w:rPr>
          <w:sz w:val="18"/>
          <w:szCs w:val="18"/>
        </w:rPr>
      </w:pPr>
    </w:p>
    <w:p w:rsidR="000674E1" w:rsidRPr="00491ADB" w:rsidRDefault="000674E1"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3F47CA">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UZ/13/43</w:t>
            </w:r>
            <w:r w:rsidR="003F47CA" w:rsidRPr="00491ADB">
              <w:rPr>
                <w:szCs w:val="24"/>
              </w:rPr>
              <w:t>/2014</w:t>
            </w:r>
          </w:p>
        </w:tc>
        <w:tc>
          <w:tcPr>
            <w:tcW w:w="4039" w:type="pct"/>
            <w:tcBorders>
              <w:bottom w:val="nil"/>
            </w:tcBorders>
          </w:tcPr>
          <w:p w:rsidR="0042512E" w:rsidRPr="00491ADB" w:rsidRDefault="003F47CA" w:rsidP="003A1AF3">
            <w:pPr>
              <w:pStyle w:val="Radanzevusnesen"/>
              <w:keepNext/>
              <w:ind w:left="0" w:firstLine="0"/>
              <w:rPr>
                <w:szCs w:val="24"/>
              </w:rPr>
            </w:pPr>
            <w:r w:rsidRPr="00491ADB">
              <w:rPr>
                <w:szCs w:val="24"/>
              </w:rPr>
              <w:t>Projekty Olomouckého kraje spolufinancované z evropských fondů předkládané ke schválení financování</w:t>
            </w:r>
          </w:p>
        </w:tc>
      </w:tr>
      <w:tr w:rsidR="00491ADB" w:rsidRPr="00491ADB" w:rsidTr="003F47CA">
        <w:trPr>
          <w:trHeight w:val="289"/>
        </w:trPr>
        <w:tc>
          <w:tcPr>
            <w:tcW w:w="5000" w:type="pct"/>
            <w:gridSpan w:val="3"/>
            <w:tcBorders>
              <w:top w:val="nil"/>
              <w:bottom w:val="nil"/>
            </w:tcBorders>
            <w:shd w:val="clear" w:color="auto" w:fill="auto"/>
            <w:hideMark/>
          </w:tcPr>
          <w:p w:rsidR="0042512E" w:rsidRPr="00491ADB" w:rsidRDefault="003F47CA"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3F47CA">
        <w:trPr>
          <w:trHeight w:val="289"/>
        </w:trPr>
        <w:tc>
          <w:tcPr>
            <w:tcW w:w="346" w:type="pct"/>
            <w:tcBorders>
              <w:top w:val="nil"/>
              <w:bottom w:val="nil"/>
            </w:tcBorders>
            <w:shd w:val="clear" w:color="auto" w:fill="auto"/>
            <w:tcMar>
              <w:bottom w:w="113" w:type="dxa"/>
            </w:tcMar>
            <w:hideMark/>
          </w:tcPr>
          <w:p w:rsidR="0042512E" w:rsidRPr="00491ADB" w:rsidRDefault="003F47CA"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3F47CA" w:rsidP="003F47CA">
            <w:pPr>
              <w:pStyle w:val="Normal"/>
              <w:spacing w:after="119"/>
              <w:jc w:val="both"/>
            </w:pPr>
            <w:r w:rsidRPr="00491ADB">
              <w:rPr>
                <w:b/>
                <w:spacing w:val="70"/>
              </w:rPr>
              <w:t>bere na vědomí</w:t>
            </w:r>
            <w:r w:rsidRPr="00491ADB">
              <w:t xml:space="preserve"> důvodovou zprávu</w:t>
            </w:r>
          </w:p>
        </w:tc>
      </w:tr>
      <w:tr w:rsidR="00491ADB" w:rsidRPr="00491ADB" w:rsidTr="003F47CA">
        <w:trPr>
          <w:trHeight w:val="289"/>
        </w:trPr>
        <w:tc>
          <w:tcPr>
            <w:tcW w:w="346" w:type="pct"/>
            <w:tcBorders>
              <w:top w:val="nil"/>
              <w:bottom w:val="nil"/>
            </w:tcBorders>
            <w:shd w:val="clear" w:color="auto" w:fill="auto"/>
            <w:tcMar>
              <w:bottom w:w="113" w:type="dxa"/>
            </w:tcMar>
          </w:tcPr>
          <w:p w:rsidR="003F47CA" w:rsidRPr="00491ADB" w:rsidRDefault="003F47CA" w:rsidP="0087739A">
            <w:pPr>
              <w:pStyle w:val="nadpis2"/>
            </w:pPr>
            <w:r w:rsidRPr="00491ADB">
              <w:t>2.</w:t>
            </w:r>
          </w:p>
        </w:tc>
        <w:tc>
          <w:tcPr>
            <w:tcW w:w="4654" w:type="pct"/>
            <w:gridSpan w:val="2"/>
            <w:tcBorders>
              <w:top w:val="nil"/>
              <w:bottom w:val="nil"/>
            </w:tcBorders>
            <w:shd w:val="clear" w:color="auto" w:fill="auto"/>
            <w:tcMar>
              <w:bottom w:w="113" w:type="dxa"/>
            </w:tcMar>
          </w:tcPr>
          <w:p w:rsidR="003F47CA" w:rsidRPr="00491ADB" w:rsidRDefault="003F47CA" w:rsidP="003F47CA">
            <w:pPr>
              <w:pStyle w:val="Normal"/>
              <w:spacing w:after="119"/>
              <w:jc w:val="both"/>
            </w:pPr>
            <w:r w:rsidRPr="00491ADB">
              <w:rPr>
                <w:b/>
                <w:spacing w:val="70"/>
              </w:rPr>
              <w:t>schvaluje</w:t>
            </w:r>
            <w:r w:rsidRPr="00491ADB">
              <w:t xml:space="preserve"> financování realizace projektů dle Přílohy č. 1 důvodové zprávy</w:t>
            </w:r>
          </w:p>
        </w:tc>
      </w:tr>
      <w:tr w:rsidR="00491ADB" w:rsidRPr="00491ADB" w:rsidTr="003F47CA">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3F47CA">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3F47CA" w:rsidP="0087739A">
            <w:pPr>
              <w:pStyle w:val="nadpis2"/>
            </w:pPr>
            <w:r w:rsidRPr="00491ADB">
              <w:t xml:space="preserve">Rada Olomouckého kraje </w:t>
            </w:r>
          </w:p>
        </w:tc>
      </w:tr>
      <w:tr w:rsidR="0042512E" w:rsidRPr="00491ADB" w:rsidTr="003F47CA">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3F47CA" w:rsidP="0087739A">
            <w:pPr>
              <w:pStyle w:val="nadpis2"/>
            </w:pPr>
            <w:r w:rsidRPr="00491ADB">
              <w:t>30.</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CC5CDB">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UZ/13/44</w:t>
            </w:r>
            <w:r w:rsidR="00CC5CDB" w:rsidRPr="00491ADB">
              <w:rPr>
                <w:szCs w:val="24"/>
              </w:rPr>
              <w:t>/2014</w:t>
            </w:r>
          </w:p>
        </w:tc>
        <w:tc>
          <w:tcPr>
            <w:tcW w:w="4039" w:type="pct"/>
            <w:tcBorders>
              <w:bottom w:val="nil"/>
            </w:tcBorders>
          </w:tcPr>
          <w:p w:rsidR="0042512E" w:rsidRPr="00491ADB" w:rsidRDefault="00CC5CDB" w:rsidP="00564D11">
            <w:pPr>
              <w:pStyle w:val="Radanzevusnesen"/>
              <w:keepNext/>
              <w:ind w:left="0" w:firstLine="0"/>
              <w:rPr>
                <w:szCs w:val="24"/>
              </w:rPr>
            </w:pPr>
            <w:r w:rsidRPr="00491ADB">
              <w:rPr>
                <w:szCs w:val="24"/>
              </w:rPr>
              <w:t>Přistoupení Olomouckého kraje do zájmového sdružení právnických osob „Evropská kulturní stezka sv. Cyrila a</w:t>
            </w:r>
            <w:r w:rsidR="00564D11" w:rsidRPr="00491ADB">
              <w:rPr>
                <w:szCs w:val="24"/>
              </w:rPr>
              <w:t> </w:t>
            </w:r>
            <w:r w:rsidRPr="00491ADB">
              <w:rPr>
                <w:szCs w:val="24"/>
              </w:rPr>
              <w:t>Metoděje“</w:t>
            </w:r>
          </w:p>
        </w:tc>
      </w:tr>
      <w:tr w:rsidR="00491ADB" w:rsidRPr="00491ADB" w:rsidTr="00CC5CDB">
        <w:trPr>
          <w:trHeight w:val="289"/>
        </w:trPr>
        <w:tc>
          <w:tcPr>
            <w:tcW w:w="5000" w:type="pct"/>
            <w:gridSpan w:val="3"/>
            <w:tcBorders>
              <w:top w:val="nil"/>
              <w:bottom w:val="nil"/>
            </w:tcBorders>
            <w:shd w:val="clear" w:color="auto" w:fill="auto"/>
            <w:hideMark/>
          </w:tcPr>
          <w:p w:rsidR="0042512E" w:rsidRPr="00491ADB" w:rsidRDefault="00CC5CDB"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CC5CDB">
        <w:trPr>
          <w:trHeight w:val="289"/>
        </w:trPr>
        <w:tc>
          <w:tcPr>
            <w:tcW w:w="346" w:type="pct"/>
            <w:tcBorders>
              <w:top w:val="nil"/>
              <w:bottom w:val="nil"/>
            </w:tcBorders>
            <w:shd w:val="clear" w:color="auto" w:fill="auto"/>
            <w:tcMar>
              <w:bottom w:w="113" w:type="dxa"/>
            </w:tcMar>
            <w:hideMark/>
          </w:tcPr>
          <w:p w:rsidR="0042512E" w:rsidRPr="00491ADB" w:rsidRDefault="00CC5CDB"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CC5CDB" w:rsidP="00CC5CDB">
            <w:pPr>
              <w:pStyle w:val="Normal"/>
              <w:spacing w:after="119"/>
              <w:jc w:val="both"/>
            </w:pPr>
            <w:r w:rsidRPr="00491ADB">
              <w:rPr>
                <w:b/>
                <w:spacing w:val="70"/>
              </w:rPr>
              <w:t>bere na vědomí</w:t>
            </w:r>
            <w:r w:rsidRPr="00491ADB">
              <w:t xml:space="preserve"> důvodovou zprávu</w:t>
            </w:r>
          </w:p>
        </w:tc>
      </w:tr>
      <w:tr w:rsidR="00491ADB" w:rsidRPr="00491ADB" w:rsidTr="00CC5CDB">
        <w:trPr>
          <w:trHeight w:val="289"/>
        </w:trPr>
        <w:tc>
          <w:tcPr>
            <w:tcW w:w="346" w:type="pct"/>
            <w:tcBorders>
              <w:top w:val="nil"/>
              <w:bottom w:val="nil"/>
            </w:tcBorders>
            <w:shd w:val="clear" w:color="auto" w:fill="auto"/>
            <w:tcMar>
              <w:bottom w:w="113" w:type="dxa"/>
            </w:tcMar>
          </w:tcPr>
          <w:p w:rsidR="00CC5CDB" w:rsidRPr="00491ADB" w:rsidRDefault="00CC5CDB" w:rsidP="0087739A">
            <w:pPr>
              <w:pStyle w:val="nadpis2"/>
            </w:pPr>
            <w:r w:rsidRPr="00491ADB">
              <w:t>2.</w:t>
            </w:r>
          </w:p>
        </w:tc>
        <w:tc>
          <w:tcPr>
            <w:tcW w:w="4654" w:type="pct"/>
            <w:gridSpan w:val="2"/>
            <w:tcBorders>
              <w:top w:val="nil"/>
              <w:bottom w:val="nil"/>
            </w:tcBorders>
            <w:shd w:val="clear" w:color="auto" w:fill="auto"/>
            <w:tcMar>
              <w:bottom w:w="113" w:type="dxa"/>
            </w:tcMar>
          </w:tcPr>
          <w:p w:rsidR="00CC5CDB" w:rsidRPr="00491ADB" w:rsidRDefault="00CC5CDB" w:rsidP="00CC5CDB">
            <w:pPr>
              <w:pStyle w:val="Normal"/>
              <w:spacing w:after="119"/>
              <w:jc w:val="both"/>
            </w:pPr>
            <w:r w:rsidRPr="00491ADB">
              <w:rPr>
                <w:b/>
                <w:spacing w:val="70"/>
              </w:rPr>
              <w:t>schvaluje</w:t>
            </w:r>
            <w:r w:rsidRPr="00491ADB">
              <w:t xml:space="preserve"> vstup Olomouckého kraje do zájmového sdružení právnických osob "Evropská kulturní stezka sv. Cyrila a Metoděje, z.s.p.o."</w:t>
            </w:r>
          </w:p>
        </w:tc>
      </w:tr>
      <w:tr w:rsidR="00491ADB" w:rsidRPr="00491ADB" w:rsidTr="00CC5CDB">
        <w:trPr>
          <w:trHeight w:val="289"/>
        </w:trPr>
        <w:tc>
          <w:tcPr>
            <w:tcW w:w="346" w:type="pct"/>
            <w:tcBorders>
              <w:top w:val="nil"/>
              <w:bottom w:val="nil"/>
            </w:tcBorders>
            <w:shd w:val="clear" w:color="auto" w:fill="auto"/>
            <w:tcMar>
              <w:bottom w:w="113" w:type="dxa"/>
            </w:tcMar>
          </w:tcPr>
          <w:p w:rsidR="00CC5CDB" w:rsidRPr="00491ADB" w:rsidRDefault="00CC5CDB" w:rsidP="0087739A">
            <w:pPr>
              <w:pStyle w:val="nadpis2"/>
            </w:pPr>
            <w:r w:rsidRPr="00491ADB">
              <w:t>3.</w:t>
            </w:r>
          </w:p>
        </w:tc>
        <w:tc>
          <w:tcPr>
            <w:tcW w:w="4654" w:type="pct"/>
            <w:gridSpan w:val="2"/>
            <w:tcBorders>
              <w:top w:val="nil"/>
              <w:bottom w:val="nil"/>
            </w:tcBorders>
            <w:shd w:val="clear" w:color="auto" w:fill="auto"/>
            <w:tcMar>
              <w:bottom w:w="113" w:type="dxa"/>
            </w:tcMar>
          </w:tcPr>
          <w:p w:rsidR="00CC5CDB" w:rsidRPr="00491ADB" w:rsidRDefault="00CC5CDB" w:rsidP="00B80814">
            <w:pPr>
              <w:pStyle w:val="Normal"/>
              <w:spacing w:after="119"/>
              <w:jc w:val="both"/>
            </w:pPr>
            <w:r w:rsidRPr="00491ADB">
              <w:rPr>
                <w:b/>
                <w:spacing w:val="70"/>
              </w:rPr>
              <w:t>souhlasí</w:t>
            </w:r>
            <w:r w:rsidRPr="00491ADB">
              <w:t xml:space="preserve"> se stanovami a zakladatelskou smlouvou zájmového sdružení právnických osob "Evropská kulturní stezka sv. Cyrila a Metoděje, z.s.p.o.", dle</w:t>
            </w:r>
            <w:r w:rsidR="00B80814" w:rsidRPr="00491ADB">
              <w:t> </w:t>
            </w:r>
            <w:r w:rsidRPr="00491ADB">
              <w:t>přílohy č. 3 a 6 důvodové zprávy</w:t>
            </w:r>
          </w:p>
        </w:tc>
      </w:tr>
      <w:tr w:rsidR="00491ADB" w:rsidRPr="00491ADB" w:rsidTr="00CC5CDB">
        <w:trPr>
          <w:trHeight w:val="289"/>
        </w:trPr>
        <w:tc>
          <w:tcPr>
            <w:tcW w:w="346" w:type="pct"/>
            <w:tcBorders>
              <w:top w:val="nil"/>
              <w:bottom w:val="nil"/>
            </w:tcBorders>
            <w:shd w:val="clear" w:color="auto" w:fill="auto"/>
            <w:tcMar>
              <w:bottom w:w="113" w:type="dxa"/>
            </w:tcMar>
          </w:tcPr>
          <w:p w:rsidR="00CC5CDB" w:rsidRPr="00491ADB" w:rsidRDefault="00CC5CDB" w:rsidP="0087739A">
            <w:pPr>
              <w:pStyle w:val="nadpis2"/>
            </w:pPr>
            <w:r w:rsidRPr="00491ADB">
              <w:t>4.</w:t>
            </w:r>
          </w:p>
        </w:tc>
        <w:tc>
          <w:tcPr>
            <w:tcW w:w="4654" w:type="pct"/>
            <w:gridSpan w:val="2"/>
            <w:tcBorders>
              <w:top w:val="nil"/>
              <w:bottom w:val="nil"/>
            </w:tcBorders>
            <w:shd w:val="clear" w:color="auto" w:fill="auto"/>
            <w:tcMar>
              <w:bottom w:w="113" w:type="dxa"/>
            </w:tcMar>
          </w:tcPr>
          <w:p w:rsidR="00CC5CDB" w:rsidRPr="00491ADB" w:rsidRDefault="00CC5CDB" w:rsidP="00CC5CDB">
            <w:pPr>
              <w:pStyle w:val="Normal"/>
              <w:spacing w:after="119"/>
              <w:jc w:val="both"/>
            </w:pPr>
            <w:r w:rsidRPr="00491ADB">
              <w:rPr>
                <w:b/>
                <w:spacing w:val="70"/>
              </w:rPr>
              <w:t>deleguje</w:t>
            </w:r>
            <w:r w:rsidRPr="00491ADB">
              <w:t xml:space="preserve"> Ing. Jiřího Rozbořila, hejtmana Olomouckého kraje, jako zástupce pro zastupování Olomouckého kraje na valné hromadě zájmového sdružení právnických osob "Evropská kulturní stezka sv. Cyrila a Metoděje, z.s.p.o."</w:t>
            </w:r>
          </w:p>
        </w:tc>
      </w:tr>
      <w:tr w:rsidR="00491ADB" w:rsidRPr="00491ADB" w:rsidTr="00CC5CDB">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CC5CDB">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CC5CDB" w:rsidP="0087739A">
            <w:pPr>
              <w:pStyle w:val="nadpis2"/>
            </w:pPr>
            <w:r w:rsidRPr="00491ADB">
              <w:t xml:space="preserve">Rada Olomouckého kraje </w:t>
            </w:r>
          </w:p>
        </w:tc>
      </w:tr>
      <w:tr w:rsidR="0042512E" w:rsidRPr="00491ADB" w:rsidTr="00CC5CDB">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CC5CDB" w:rsidP="0087739A">
            <w:pPr>
              <w:pStyle w:val="nadpis2"/>
            </w:pPr>
            <w:r w:rsidRPr="00491ADB">
              <w:t>31.</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D70F9F">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UZ/13/45</w:t>
            </w:r>
            <w:r w:rsidR="00D70F9F" w:rsidRPr="00491ADB">
              <w:rPr>
                <w:szCs w:val="24"/>
              </w:rPr>
              <w:t>/2014</w:t>
            </w:r>
          </w:p>
        </w:tc>
        <w:tc>
          <w:tcPr>
            <w:tcW w:w="4039" w:type="pct"/>
            <w:tcBorders>
              <w:bottom w:val="nil"/>
            </w:tcBorders>
          </w:tcPr>
          <w:p w:rsidR="0042512E" w:rsidRPr="00491ADB" w:rsidRDefault="00D70F9F" w:rsidP="00B80814">
            <w:pPr>
              <w:pStyle w:val="Radanzevusnesen"/>
              <w:keepNext/>
              <w:ind w:left="0" w:firstLine="0"/>
              <w:rPr>
                <w:szCs w:val="24"/>
              </w:rPr>
            </w:pPr>
            <w:r w:rsidRPr="00491ADB">
              <w:rPr>
                <w:szCs w:val="24"/>
              </w:rPr>
              <w:t>Volba přísedících Krajského soudu v Ostravě, pobočky v</w:t>
            </w:r>
            <w:r w:rsidR="00B80814" w:rsidRPr="00491ADB">
              <w:rPr>
                <w:szCs w:val="24"/>
              </w:rPr>
              <w:t> </w:t>
            </w:r>
            <w:r w:rsidRPr="00491ADB">
              <w:rPr>
                <w:szCs w:val="24"/>
              </w:rPr>
              <w:t>Olomouci</w:t>
            </w:r>
          </w:p>
        </w:tc>
      </w:tr>
      <w:tr w:rsidR="00491ADB" w:rsidRPr="00491ADB" w:rsidTr="00D70F9F">
        <w:trPr>
          <w:trHeight w:val="289"/>
        </w:trPr>
        <w:tc>
          <w:tcPr>
            <w:tcW w:w="5000" w:type="pct"/>
            <w:gridSpan w:val="3"/>
            <w:tcBorders>
              <w:top w:val="nil"/>
              <w:bottom w:val="nil"/>
            </w:tcBorders>
            <w:shd w:val="clear" w:color="auto" w:fill="auto"/>
            <w:hideMark/>
          </w:tcPr>
          <w:p w:rsidR="0042512E" w:rsidRPr="00491ADB" w:rsidRDefault="00D70F9F"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D70F9F">
        <w:trPr>
          <w:trHeight w:val="289"/>
        </w:trPr>
        <w:tc>
          <w:tcPr>
            <w:tcW w:w="346" w:type="pct"/>
            <w:tcBorders>
              <w:top w:val="nil"/>
              <w:bottom w:val="nil"/>
            </w:tcBorders>
            <w:shd w:val="clear" w:color="auto" w:fill="auto"/>
            <w:tcMar>
              <w:bottom w:w="113" w:type="dxa"/>
            </w:tcMar>
            <w:hideMark/>
          </w:tcPr>
          <w:p w:rsidR="0042512E" w:rsidRPr="00491ADB" w:rsidRDefault="00D70F9F"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D70F9F" w:rsidP="00D70F9F">
            <w:pPr>
              <w:pStyle w:val="Normal"/>
              <w:spacing w:after="119"/>
              <w:jc w:val="both"/>
            </w:pPr>
            <w:r w:rsidRPr="00491ADB">
              <w:rPr>
                <w:b/>
                <w:spacing w:val="70"/>
              </w:rPr>
              <w:t>bere na vědomí</w:t>
            </w:r>
            <w:r w:rsidRPr="00491ADB">
              <w:t xml:space="preserve"> důvodovou zprávu</w:t>
            </w:r>
          </w:p>
        </w:tc>
      </w:tr>
      <w:tr w:rsidR="00491ADB" w:rsidRPr="00491ADB" w:rsidTr="00D70F9F">
        <w:trPr>
          <w:trHeight w:val="289"/>
        </w:trPr>
        <w:tc>
          <w:tcPr>
            <w:tcW w:w="346" w:type="pct"/>
            <w:tcBorders>
              <w:top w:val="nil"/>
              <w:bottom w:val="nil"/>
            </w:tcBorders>
            <w:shd w:val="clear" w:color="auto" w:fill="auto"/>
            <w:tcMar>
              <w:bottom w:w="113" w:type="dxa"/>
            </w:tcMar>
          </w:tcPr>
          <w:p w:rsidR="00D70F9F" w:rsidRPr="00491ADB" w:rsidRDefault="00D70F9F" w:rsidP="0087739A">
            <w:pPr>
              <w:pStyle w:val="nadpis2"/>
            </w:pPr>
            <w:r w:rsidRPr="00491ADB">
              <w:lastRenderedPageBreak/>
              <w:t>2.</w:t>
            </w:r>
          </w:p>
        </w:tc>
        <w:tc>
          <w:tcPr>
            <w:tcW w:w="4654" w:type="pct"/>
            <w:gridSpan w:val="2"/>
            <w:tcBorders>
              <w:top w:val="nil"/>
              <w:bottom w:val="nil"/>
            </w:tcBorders>
            <w:shd w:val="clear" w:color="auto" w:fill="auto"/>
            <w:tcMar>
              <w:bottom w:w="113" w:type="dxa"/>
            </w:tcMar>
          </w:tcPr>
          <w:p w:rsidR="00D70F9F" w:rsidRPr="00491ADB" w:rsidRDefault="00D70F9F" w:rsidP="00D70F9F">
            <w:pPr>
              <w:pStyle w:val="Normal"/>
              <w:spacing w:after="119"/>
              <w:jc w:val="both"/>
            </w:pPr>
            <w:r w:rsidRPr="00491ADB">
              <w:rPr>
                <w:b/>
                <w:spacing w:val="70"/>
              </w:rPr>
              <w:t>zvolilo</w:t>
            </w:r>
            <w:r w:rsidRPr="00491ADB">
              <w:t xml:space="preserve"> </w:t>
            </w:r>
          </w:p>
          <w:p w:rsidR="00D70F9F" w:rsidRPr="00491ADB" w:rsidRDefault="00D70F9F" w:rsidP="00D70F9F">
            <w:pPr>
              <w:pStyle w:val="Normal"/>
              <w:spacing w:after="119"/>
              <w:jc w:val="both"/>
            </w:pPr>
            <w:r w:rsidRPr="00491ADB">
              <w:t>PaedDr. Karla Crhonka</w:t>
            </w:r>
          </w:p>
          <w:p w:rsidR="00D70F9F" w:rsidRPr="00491ADB" w:rsidRDefault="00D70F9F" w:rsidP="00D70F9F">
            <w:pPr>
              <w:pStyle w:val="Normal"/>
              <w:spacing w:after="119"/>
              <w:jc w:val="both"/>
            </w:pPr>
            <w:r w:rsidRPr="00491ADB">
              <w:t>Mgr. Ing. Jaromíra Dvořáka</w:t>
            </w:r>
          </w:p>
          <w:p w:rsidR="00D70F9F" w:rsidRPr="00491ADB" w:rsidRDefault="00D70F9F" w:rsidP="00D70F9F">
            <w:pPr>
              <w:pStyle w:val="Normal"/>
              <w:spacing w:after="119"/>
              <w:jc w:val="both"/>
            </w:pPr>
            <w:r w:rsidRPr="00491ADB">
              <w:t>Vladimíra Žáka</w:t>
            </w:r>
          </w:p>
          <w:p w:rsidR="00D70F9F" w:rsidRPr="00491ADB" w:rsidRDefault="00D70F9F" w:rsidP="00D70F9F">
            <w:pPr>
              <w:pStyle w:val="Normal"/>
              <w:spacing w:after="119"/>
              <w:jc w:val="both"/>
            </w:pPr>
            <w:r w:rsidRPr="00491ADB">
              <w:t>Ing. Veroniku Juřenovou</w:t>
            </w:r>
          </w:p>
          <w:p w:rsidR="00D70F9F" w:rsidRPr="00491ADB" w:rsidRDefault="00D70F9F" w:rsidP="00D70F9F">
            <w:pPr>
              <w:pStyle w:val="Normal"/>
              <w:spacing w:after="119"/>
              <w:jc w:val="both"/>
            </w:pPr>
            <w:r w:rsidRPr="00491ADB">
              <w:t>Mgr. Hanu Kaněčkovou</w:t>
            </w:r>
          </w:p>
          <w:p w:rsidR="00D70F9F" w:rsidRPr="00491ADB" w:rsidRDefault="00D70F9F" w:rsidP="00D70F9F">
            <w:pPr>
              <w:pStyle w:val="Normal"/>
              <w:spacing w:after="119"/>
              <w:jc w:val="both"/>
            </w:pPr>
            <w:r w:rsidRPr="00491ADB">
              <w:t>Mgr. Michala Urbáška</w:t>
            </w:r>
          </w:p>
          <w:p w:rsidR="00D70F9F" w:rsidRPr="00491ADB" w:rsidRDefault="00D70F9F" w:rsidP="00D70F9F">
            <w:pPr>
              <w:pStyle w:val="Normal"/>
              <w:spacing w:after="119"/>
              <w:jc w:val="both"/>
            </w:pPr>
            <w:r w:rsidRPr="00491ADB">
              <w:t>Ing. Vladimíra Pokorného</w:t>
            </w:r>
          </w:p>
          <w:p w:rsidR="00D70F9F" w:rsidRPr="00491ADB" w:rsidRDefault="00D70F9F" w:rsidP="00D70F9F">
            <w:pPr>
              <w:pStyle w:val="Normal"/>
              <w:spacing w:after="119"/>
              <w:jc w:val="both"/>
            </w:pPr>
            <w:r w:rsidRPr="00491ADB">
              <w:t>Bc. Drahomíra Sigmunda</w:t>
            </w:r>
          </w:p>
          <w:p w:rsidR="00D70F9F" w:rsidRPr="00491ADB" w:rsidRDefault="00D70F9F" w:rsidP="00D70F9F">
            <w:pPr>
              <w:pStyle w:val="Normal"/>
              <w:spacing w:after="119"/>
              <w:jc w:val="both"/>
            </w:pPr>
            <w:r w:rsidRPr="00491ADB">
              <w:t>Mgr. Martinu Neuvaldovou</w:t>
            </w:r>
          </w:p>
          <w:p w:rsidR="00D70F9F" w:rsidRPr="00491ADB" w:rsidRDefault="00D70F9F" w:rsidP="00D70F9F">
            <w:pPr>
              <w:pStyle w:val="Normal"/>
              <w:spacing w:after="119"/>
              <w:jc w:val="both"/>
            </w:pPr>
            <w:r w:rsidRPr="00491ADB">
              <w:t>Ing. Zdenka Kazílka</w:t>
            </w:r>
          </w:p>
          <w:p w:rsidR="00D70F9F" w:rsidRPr="00491ADB" w:rsidRDefault="00D70F9F" w:rsidP="00D70F9F">
            <w:pPr>
              <w:pStyle w:val="Normal"/>
              <w:spacing w:after="119"/>
              <w:jc w:val="both"/>
            </w:pPr>
            <w:r w:rsidRPr="00491ADB">
              <w:t>Drahomíru Sedláčkovou</w:t>
            </w:r>
          </w:p>
          <w:p w:rsidR="00D70F9F" w:rsidRPr="00491ADB" w:rsidRDefault="00D70F9F" w:rsidP="00D70F9F">
            <w:pPr>
              <w:pStyle w:val="Normal"/>
              <w:spacing w:after="119"/>
              <w:jc w:val="both"/>
            </w:pPr>
            <w:r w:rsidRPr="00491ADB">
              <w:t>přísedícími Krajského soudu v Ostravě, pobočky v Olomouci</w:t>
            </w:r>
          </w:p>
        </w:tc>
      </w:tr>
      <w:tr w:rsidR="00491ADB" w:rsidRPr="00491ADB" w:rsidTr="00D70F9F">
        <w:trPr>
          <w:trHeight w:val="289"/>
        </w:trPr>
        <w:tc>
          <w:tcPr>
            <w:tcW w:w="346" w:type="pct"/>
            <w:tcBorders>
              <w:top w:val="nil"/>
              <w:bottom w:val="nil"/>
            </w:tcBorders>
            <w:shd w:val="clear" w:color="auto" w:fill="auto"/>
            <w:tcMar>
              <w:bottom w:w="113" w:type="dxa"/>
            </w:tcMar>
          </w:tcPr>
          <w:p w:rsidR="00D70F9F" w:rsidRPr="00491ADB" w:rsidRDefault="00D70F9F" w:rsidP="0087739A">
            <w:pPr>
              <w:pStyle w:val="nadpis2"/>
            </w:pPr>
            <w:r w:rsidRPr="00491ADB">
              <w:t>3.</w:t>
            </w:r>
          </w:p>
        </w:tc>
        <w:tc>
          <w:tcPr>
            <w:tcW w:w="4654" w:type="pct"/>
            <w:gridSpan w:val="2"/>
            <w:tcBorders>
              <w:top w:val="nil"/>
              <w:bottom w:val="nil"/>
            </w:tcBorders>
            <w:shd w:val="clear" w:color="auto" w:fill="auto"/>
            <w:tcMar>
              <w:bottom w:w="113" w:type="dxa"/>
            </w:tcMar>
          </w:tcPr>
          <w:p w:rsidR="00D70F9F" w:rsidRPr="00491ADB" w:rsidRDefault="00D70F9F" w:rsidP="00D70F9F">
            <w:pPr>
              <w:pStyle w:val="Normal"/>
              <w:spacing w:after="119"/>
              <w:jc w:val="both"/>
            </w:pPr>
            <w:r w:rsidRPr="00491ADB">
              <w:rPr>
                <w:b/>
                <w:spacing w:val="70"/>
              </w:rPr>
              <w:t>ukládá</w:t>
            </w:r>
            <w:r w:rsidRPr="00491ADB">
              <w:t xml:space="preserve"> zaslat Krajskému soudu v Ostravě výpis tohoto usnesení Zastupitelstva Olomouckého kraje spolu s podkladovými materiály ke zvoleným přísedícím</w:t>
            </w:r>
          </w:p>
        </w:tc>
      </w:tr>
      <w:tr w:rsidR="00491ADB" w:rsidRPr="00491ADB" w:rsidTr="00D70F9F">
        <w:trPr>
          <w:trHeight w:val="289"/>
        </w:trPr>
        <w:tc>
          <w:tcPr>
            <w:tcW w:w="5000" w:type="pct"/>
            <w:gridSpan w:val="3"/>
            <w:tcBorders>
              <w:top w:val="nil"/>
              <w:bottom w:val="nil"/>
            </w:tcBorders>
            <w:shd w:val="clear" w:color="auto" w:fill="auto"/>
            <w:tcMar>
              <w:bottom w:w="113" w:type="dxa"/>
            </w:tcMar>
          </w:tcPr>
          <w:p w:rsidR="00D70F9F" w:rsidRPr="00491ADB" w:rsidRDefault="00D70F9F" w:rsidP="00D70F9F">
            <w:r w:rsidRPr="00491ADB">
              <w:t>O: Ing. Jiří Rozbořil, hejtman Olomouckého kraje</w:t>
            </w:r>
          </w:p>
          <w:p w:rsidR="00D70F9F" w:rsidRPr="00491ADB" w:rsidRDefault="00D70F9F" w:rsidP="00D70F9F">
            <w:r w:rsidRPr="00491ADB">
              <w:t>T: ihned</w:t>
            </w:r>
          </w:p>
        </w:tc>
      </w:tr>
      <w:tr w:rsidR="00491ADB" w:rsidRPr="00491ADB" w:rsidTr="00D70F9F">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D70F9F">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D70F9F" w:rsidP="0087739A">
            <w:pPr>
              <w:pStyle w:val="nadpis2"/>
            </w:pPr>
            <w:r w:rsidRPr="00491ADB">
              <w:t xml:space="preserve">Rada Olomouckého kraje </w:t>
            </w:r>
          </w:p>
        </w:tc>
      </w:tr>
      <w:tr w:rsidR="0042512E" w:rsidRPr="00491ADB" w:rsidTr="00D70F9F">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D70F9F" w:rsidP="0087739A">
            <w:pPr>
              <w:pStyle w:val="nadpis2"/>
            </w:pPr>
            <w:r w:rsidRPr="00491ADB">
              <w:t>32.</w:t>
            </w:r>
          </w:p>
        </w:tc>
      </w:tr>
    </w:tbl>
    <w:p w:rsidR="0042512E" w:rsidRPr="00491ADB" w:rsidRDefault="0042512E"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714850">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UZ/13/46</w:t>
            </w:r>
            <w:r w:rsidR="00714850" w:rsidRPr="00491ADB">
              <w:rPr>
                <w:szCs w:val="24"/>
              </w:rPr>
              <w:t>/2014</w:t>
            </w:r>
          </w:p>
        </w:tc>
        <w:tc>
          <w:tcPr>
            <w:tcW w:w="4039" w:type="pct"/>
            <w:tcBorders>
              <w:bottom w:val="nil"/>
            </w:tcBorders>
          </w:tcPr>
          <w:p w:rsidR="0042512E" w:rsidRPr="00491ADB" w:rsidRDefault="00714850" w:rsidP="003A1AF3">
            <w:pPr>
              <w:pStyle w:val="Radanzevusnesen"/>
              <w:keepNext/>
              <w:ind w:left="0" w:firstLine="0"/>
              <w:rPr>
                <w:szCs w:val="24"/>
              </w:rPr>
            </w:pPr>
            <w:r w:rsidRPr="00491ADB">
              <w:rPr>
                <w:szCs w:val="24"/>
              </w:rPr>
              <w:t>Zápisy ze zasedání výborů Zastupitelstva Olomouckého kraje</w:t>
            </w:r>
          </w:p>
        </w:tc>
      </w:tr>
      <w:tr w:rsidR="00491ADB" w:rsidRPr="00491ADB" w:rsidTr="00714850">
        <w:trPr>
          <w:trHeight w:val="289"/>
        </w:trPr>
        <w:tc>
          <w:tcPr>
            <w:tcW w:w="5000" w:type="pct"/>
            <w:gridSpan w:val="3"/>
            <w:tcBorders>
              <w:top w:val="nil"/>
              <w:bottom w:val="nil"/>
            </w:tcBorders>
            <w:shd w:val="clear" w:color="auto" w:fill="auto"/>
            <w:hideMark/>
          </w:tcPr>
          <w:p w:rsidR="0042512E" w:rsidRPr="00491ADB" w:rsidRDefault="00714850"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714850">
        <w:trPr>
          <w:trHeight w:val="289"/>
        </w:trPr>
        <w:tc>
          <w:tcPr>
            <w:tcW w:w="346" w:type="pct"/>
            <w:tcBorders>
              <w:top w:val="nil"/>
              <w:bottom w:val="nil"/>
            </w:tcBorders>
            <w:shd w:val="clear" w:color="auto" w:fill="auto"/>
            <w:tcMar>
              <w:bottom w:w="113" w:type="dxa"/>
            </w:tcMar>
            <w:hideMark/>
          </w:tcPr>
          <w:p w:rsidR="0042512E" w:rsidRPr="00491ADB" w:rsidRDefault="00714850" w:rsidP="0087739A">
            <w:pPr>
              <w:pStyle w:val="nadpis2"/>
            </w:pPr>
            <w:r w:rsidRPr="00491ADB">
              <w:t>1.</w:t>
            </w:r>
          </w:p>
        </w:tc>
        <w:tc>
          <w:tcPr>
            <w:tcW w:w="4654" w:type="pct"/>
            <w:gridSpan w:val="2"/>
            <w:tcBorders>
              <w:top w:val="nil"/>
              <w:bottom w:val="nil"/>
            </w:tcBorders>
            <w:shd w:val="clear" w:color="auto" w:fill="auto"/>
            <w:tcMar>
              <w:bottom w:w="113" w:type="dxa"/>
            </w:tcMar>
          </w:tcPr>
          <w:p w:rsidR="00714850" w:rsidRPr="00491ADB" w:rsidRDefault="00714850" w:rsidP="00714850">
            <w:pPr>
              <w:pStyle w:val="Normal"/>
              <w:spacing w:after="119"/>
              <w:jc w:val="both"/>
            </w:pPr>
            <w:r w:rsidRPr="00491ADB">
              <w:rPr>
                <w:b/>
                <w:spacing w:val="70"/>
              </w:rPr>
              <w:t>bere na vědomí</w:t>
            </w:r>
            <w:r w:rsidRPr="00491ADB">
              <w:t xml:space="preserve"> zápisy ze zasedání výborů Zastupitelstva Olomouckého kraje:</w:t>
            </w:r>
          </w:p>
          <w:p w:rsidR="00714850" w:rsidRPr="00491ADB" w:rsidRDefault="00714850" w:rsidP="00714850">
            <w:pPr>
              <w:pStyle w:val="Normal"/>
              <w:spacing w:after="119"/>
              <w:jc w:val="both"/>
            </w:pPr>
            <w:r w:rsidRPr="00491ADB">
              <w:t>a) Zápis z 11. zasedání Výboru pro výchovu, vzdělávání a zaměstnanost Zastupitelstva Olomouckého kraje konaného dne</w:t>
            </w:r>
            <w:r w:rsidR="00B80814" w:rsidRPr="00491ADB">
              <w:t> </w:t>
            </w:r>
            <w:r w:rsidRPr="00491ADB">
              <w:t>27.</w:t>
            </w:r>
            <w:r w:rsidR="00B80814" w:rsidRPr="00491ADB">
              <w:t> </w:t>
            </w:r>
            <w:r w:rsidRPr="00491ADB">
              <w:t>8.</w:t>
            </w:r>
            <w:r w:rsidR="00B80814" w:rsidRPr="00491ADB">
              <w:t> </w:t>
            </w:r>
            <w:r w:rsidRPr="00491ADB">
              <w:t>2014</w:t>
            </w:r>
          </w:p>
          <w:p w:rsidR="00714850" w:rsidRPr="00491ADB" w:rsidRDefault="00714850" w:rsidP="00714850">
            <w:pPr>
              <w:pStyle w:val="Normal"/>
              <w:spacing w:after="119"/>
              <w:jc w:val="both"/>
            </w:pPr>
            <w:r w:rsidRPr="00491ADB">
              <w:t>b) Zápis z 9. zasedání Výboru pro regionální rozvoj Zastupitelstva Olomouckého kraje konaného dne</w:t>
            </w:r>
            <w:r w:rsidR="00B80814" w:rsidRPr="00491ADB">
              <w:t> </w:t>
            </w:r>
            <w:r w:rsidRPr="00491ADB">
              <w:t>8.</w:t>
            </w:r>
            <w:r w:rsidR="00B80814" w:rsidRPr="00491ADB">
              <w:t> </w:t>
            </w:r>
            <w:r w:rsidRPr="00491ADB">
              <w:t>9.</w:t>
            </w:r>
            <w:r w:rsidR="00B80814" w:rsidRPr="00491ADB">
              <w:t> </w:t>
            </w:r>
            <w:r w:rsidRPr="00491ADB">
              <w:t>2014</w:t>
            </w:r>
          </w:p>
          <w:p w:rsidR="00714850" w:rsidRPr="00491ADB" w:rsidRDefault="00714850" w:rsidP="00714850">
            <w:pPr>
              <w:pStyle w:val="Normal"/>
              <w:spacing w:after="119"/>
              <w:jc w:val="both"/>
            </w:pPr>
            <w:r w:rsidRPr="00491ADB">
              <w:t>c) Zápis z 9. zasedání Finančního výboru Zastupitelstva Olomouckého kraje konaného dne</w:t>
            </w:r>
            <w:r w:rsidR="00B80814" w:rsidRPr="00491ADB">
              <w:t> </w:t>
            </w:r>
            <w:r w:rsidRPr="00491ADB">
              <w:t>16.</w:t>
            </w:r>
            <w:r w:rsidR="00B80814" w:rsidRPr="00491ADB">
              <w:t> </w:t>
            </w:r>
            <w:r w:rsidRPr="00491ADB">
              <w:t>9.</w:t>
            </w:r>
            <w:r w:rsidR="00B80814" w:rsidRPr="00491ADB">
              <w:t> </w:t>
            </w:r>
            <w:r w:rsidRPr="00491ADB">
              <w:t>2014</w:t>
            </w:r>
          </w:p>
          <w:p w:rsidR="00714850" w:rsidRPr="00491ADB" w:rsidRDefault="00714850" w:rsidP="00714850">
            <w:pPr>
              <w:pStyle w:val="Normal"/>
              <w:spacing w:after="119"/>
              <w:jc w:val="both"/>
            </w:pPr>
            <w:r w:rsidRPr="00491ADB">
              <w:t>d) Zápis z 12. zasedání Výboru pro rozvoj cestovního ruchu Zastupitelstva Olomouckého kraje konaného dne</w:t>
            </w:r>
            <w:r w:rsidR="00B80814" w:rsidRPr="00491ADB">
              <w:t> </w:t>
            </w:r>
            <w:r w:rsidRPr="00491ADB">
              <w:t>16.</w:t>
            </w:r>
            <w:r w:rsidR="00B80814" w:rsidRPr="00491ADB">
              <w:t> </w:t>
            </w:r>
            <w:r w:rsidRPr="00491ADB">
              <w:t>9.</w:t>
            </w:r>
            <w:r w:rsidR="00B80814" w:rsidRPr="00491ADB">
              <w:t> </w:t>
            </w:r>
            <w:r w:rsidRPr="00491ADB">
              <w:t>2014</w:t>
            </w:r>
          </w:p>
          <w:p w:rsidR="00714850" w:rsidRPr="00491ADB" w:rsidRDefault="00714850" w:rsidP="00714850">
            <w:pPr>
              <w:pStyle w:val="Normal"/>
              <w:spacing w:after="119"/>
              <w:jc w:val="both"/>
            </w:pPr>
            <w:r w:rsidRPr="00491ADB">
              <w:t>e) Zápis z 10. zasedání Výboru pro zdravotnictví Zastupitelstva Olomouckého kraje konaného dne</w:t>
            </w:r>
            <w:r w:rsidR="00B80814" w:rsidRPr="00491ADB">
              <w:t> </w:t>
            </w:r>
            <w:r w:rsidRPr="00491ADB">
              <w:t>17.</w:t>
            </w:r>
            <w:r w:rsidR="00B80814" w:rsidRPr="00491ADB">
              <w:t> </w:t>
            </w:r>
            <w:r w:rsidRPr="00491ADB">
              <w:t>9.</w:t>
            </w:r>
            <w:r w:rsidR="00B80814" w:rsidRPr="00491ADB">
              <w:t> </w:t>
            </w:r>
            <w:r w:rsidRPr="00491ADB">
              <w:t>2014</w:t>
            </w:r>
          </w:p>
          <w:p w:rsidR="00714850" w:rsidRPr="00491ADB" w:rsidRDefault="00714850" w:rsidP="00714850">
            <w:pPr>
              <w:pStyle w:val="Normal"/>
              <w:spacing w:after="119"/>
              <w:jc w:val="both"/>
            </w:pPr>
            <w:r w:rsidRPr="00491ADB">
              <w:t>f) Zápis z 9. zasedání Kontrolního výboru Zastupitelstva Olomouckého kraje konaného dne</w:t>
            </w:r>
            <w:r w:rsidR="00B80814" w:rsidRPr="00491ADB">
              <w:t> </w:t>
            </w:r>
            <w:r w:rsidRPr="00491ADB">
              <w:t>1.</w:t>
            </w:r>
            <w:r w:rsidR="00B80814" w:rsidRPr="00491ADB">
              <w:t> </w:t>
            </w:r>
            <w:r w:rsidRPr="00491ADB">
              <w:t>10.</w:t>
            </w:r>
            <w:r w:rsidR="00B80814" w:rsidRPr="00491ADB">
              <w:t> </w:t>
            </w:r>
            <w:r w:rsidRPr="00491ADB">
              <w:t>2014</w:t>
            </w:r>
          </w:p>
          <w:p w:rsidR="0042512E" w:rsidRPr="00491ADB" w:rsidRDefault="00714850" w:rsidP="00B80814">
            <w:pPr>
              <w:pStyle w:val="Normal"/>
              <w:spacing w:after="119"/>
              <w:jc w:val="both"/>
            </w:pPr>
            <w:r w:rsidRPr="00491ADB">
              <w:t xml:space="preserve">g) Zápis z 13. zasedání Výboru pro rozvoj cestovního ruchu Zastupitelstva </w:t>
            </w:r>
            <w:r w:rsidRPr="00491ADB">
              <w:lastRenderedPageBreak/>
              <w:t>Olomouckého kraje konaného dne</w:t>
            </w:r>
            <w:r w:rsidR="00B80814" w:rsidRPr="00491ADB">
              <w:t> </w:t>
            </w:r>
            <w:r w:rsidRPr="00491ADB">
              <w:t>21.</w:t>
            </w:r>
            <w:r w:rsidR="00B80814" w:rsidRPr="00491ADB">
              <w:t> </w:t>
            </w:r>
            <w:r w:rsidRPr="00491ADB">
              <w:t>10.</w:t>
            </w:r>
            <w:r w:rsidR="00B80814" w:rsidRPr="00491ADB">
              <w:t> </w:t>
            </w:r>
            <w:r w:rsidRPr="00491ADB">
              <w:t>2014</w:t>
            </w:r>
          </w:p>
        </w:tc>
      </w:tr>
      <w:tr w:rsidR="00491ADB" w:rsidRPr="00491ADB" w:rsidTr="00714850">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714850">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714850" w:rsidP="0087739A">
            <w:pPr>
              <w:pStyle w:val="nadpis2"/>
            </w:pPr>
            <w:r w:rsidRPr="00491ADB">
              <w:t>předsedové výborů zastupitelstva</w:t>
            </w:r>
          </w:p>
        </w:tc>
      </w:tr>
      <w:tr w:rsidR="0042512E" w:rsidRPr="00491ADB" w:rsidTr="00714850">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714850" w:rsidP="0087739A">
            <w:pPr>
              <w:pStyle w:val="nadpis2"/>
            </w:pPr>
            <w:r w:rsidRPr="00491ADB">
              <w:t>33.</w:t>
            </w:r>
          </w:p>
        </w:tc>
      </w:tr>
    </w:tbl>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242163">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UZ/13/47</w:t>
            </w:r>
            <w:r w:rsidR="00242163" w:rsidRPr="00491ADB">
              <w:rPr>
                <w:szCs w:val="24"/>
              </w:rPr>
              <w:t>/2014</w:t>
            </w:r>
          </w:p>
        </w:tc>
        <w:tc>
          <w:tcPr>
            <w:tcW w:w="4039" w:type="pct"/>
            <w:tcBorders>
              <w:bottom w:val="nil"/>
            </w:tcBorders>
          </w:tcPr>
          <w:p w:rsidR="0042512E" w:rsidRPr="00491ADB" w:rsidRDefault="00242163" w:rsidP="003A1AF3">
            <w:pPr>
              <w:pStyle w:val="Radanzevusnesen"/>
              <w:keepNext/>
              <w:ind w:left="0" w:firstLine="0"/>
              <w:rPr>
                <w:szCs w:val="24"/>
              </w:rPr>
            </w:pPr>
            <w:r w:rsidRPr="00491ADB">
              <w:rPr>
                <w:szCs w:val="24"/>
              </w:rPr>
              <w:t>Zápisy ze zasedání výborů Zastupitelstva Olomouckého kraje - DODATEK</w:t>
            </w:r>
          </w:p>
        </w:tc>
      </w:tr>
      <w:tr w:rsidR="00491ADB" w:rsidRPr="00491ADB" w:rsidTr="00242163">
        <w:trPr>
          <w:trHeight w:val="289"/>
        </w:trPr>
        <w:tc>
          <w:tcPr>
            <w:tcW w:w="5000" w:type="pct"/>
            <w:gridSpan w:val="3"/>
            <w:tcBorders>
              <w:top w:val="nil"/>
              <w:bottom w:val="nil"/>
            </w:tcBorders>
            <w:shd w:val="clear" w:color="auto" w:fill="auto"/>
            <w:hideMark/>
          </w:tcPr>
          <w:p w:rsidR="0042512E" w:rsidRPr="00491ADB" w:rsidRDefault="00242163"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242163">
        <w:trPr>
          <w:trHeight w:val="289"/>
        </w:trPr>
        <w:tc>
          <w:tcPr>
            <w:tcW w:w="346" w:type="pct"/>
            <w:tcBorders>
              <w:top w:val="nil"/>
              <w:bottom w:val="nil"/>
            </w:tcBorders>
            <w:shd w:val="clear" w:color="auto" w:fill="auto"/>
            <w:tcMar>
              <w:bottom w:w="113" w:type="dxa"/>
            </w:tcMar>
            <w:hideMark/>
          </w:tcPr>
          <w:p w:rsidR="0042512E" w:rsidRPr="00491ADB" w:rsidRDefault="00242163"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242163" w:rsidP="00780A5B">
            <w:pPr>
              <w:pStyle w:val="Normal"/>
              <w:jc w:val="both"/>
            </w:pPr>
            <w:r w:rsidRPr="00491ADB">
              <w:rPr>
                <w:b/>
                <w:spacing w:val="70"/>
              </w:rPr>
              <w:t>bere na vědomí</w:t>
            </w:r>
            <w:r w:rsidRPr="00491ADB">
              <w:t xml:space="preserve"> zápis z 12. zasedání Výboru pro výchovu, vzdělávání a zaměstnanost Zastupitelstva Olomouckého kraje konaného dne</w:t>
            </w:r>
            <w:r w:rsidR="00B80814" w:rsidRPr="00491ADB">
              <w:t> </w:t>
            </w:r>
            <w:r w:rsidRPr="00491ADB">
              <w:t>5.</w:t>
            </w:r>
            <w:r w:rsidR="00B80814" w:rsidRPr="00491ADB">
              <w:t> </w:t>
            </w:r>
            <w:r w:rsidRPr="00491ADB">
              <w:t>11.</w:t>
            </w:r>
            <w:r w:rsidR="00B80814" w:rsidRPr="00491ADB">
              <w:t> </w:t>
            </w:r>
            <w:r w:rsidRPr="00491ADB">
              <w:t>2014</w:t>
            </w:r>
          </w:p>
        </w:tc>
      </w:tr>
      <w:tr w:rsidR="00491ADB" w:rsidRPr="00491ADB" w:rsidTr="00242163">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242163">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242163" w:rsidP="0087739A">
            <w:pPr>
              <w:pStyle w:val="nadpis2"/>
            </w:pPr>
            <w:r w:rsidRPr="00491ADB">
              <w:t>předsedové výborů zastupitelstva</w:t>
            </w:r>
          </w:p>
        </w:tc>
      </w:tr>
      <w:tr w:rsidR="0042512E" w:rsidRPr="00491ADB" w:rsidTr="00242163">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242163" w:rsidP="0087739A">
            <w:pPr>
              <w:pStyle w:val="nadpis2"/>
            </w:pPr>
            <w:r w:rsidRPr="00491ADB">
              <w:t>33.1.</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457CB4">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UZ/13/48</w:t>
            </w:r>
            <w:r w:rsidR="00457CB4" w:rsidRPr="00491ADB">
              <w:rPr>
                <w:szCs w:val="24"/>
              </w:rPr>
              <w:t>/2014</w:t>
            </w:r>
          </w:p>
        </w:tc>
        <w:tc>
          <w:tcPr>
            <w:tcW w:w="4039" w:type="pct"/>
            <w:tcBorders>
              <w:bottom w:val="nil"/>
            </w:tcBorders>
          </w:tcPr>
          <w:p w:rsidR="0042512E" w:rsidRPr="00491ADB" w:rsidRDefault="00457CB4" w:rsidP="003A1AF3">
            <w:pPr>
              <w:pStyle w:val="Radanzevusnesen"/>
              <w:keepNext/>
              <w:ind w:left="0" w:firstLine="0"/>
              <w:rPr>
                <w:szCs w:val="24"/>
              </w:rPr>
            </w:pPr>
            <w:r w:rsidRPr="00491ADB">
              <w:rPr>
                <w:szCs w:val="24"/>
              </w:rPr>
              <w:t>Personální záležitosti Kontrolního výboru Zastupitelstva Olomouckého kraje</w:t>
            </w:r>
          </w:p>
        </w:tc>
      </w:tr>
      <w:tr w:rsidR="00491ADB" w:rsidRPr="00491ADB" w:rsidTr="00457CB4">
        <w:trPr>
          <w:trHeight w:val="289"/>
        </w:trPr>
        <w:tc>
          <w:tcPr>
            <w:tcW w:w="5000" w:type="pct"/>
            <w:gridSpan w:val="3"/>
            <w:tcBorders>
              <w:top w:val="nil"/>
              <w:bottom w:val="nil"/>
            </w:tcBorders>
            <w:shd w:val="clear" w:color="auto" w:fill="auto"/>
            <w:hideMark/>
          </w:tcPr>
          <w:p w:rsidR="0042512E" w:rsidRPr="00491ADB" w:rsidRDefault="00457CB4"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457CB4">
        <w:trPr>
          <w:trHeight w:val="289"/>
        </w:trPr>
        <w:tc>
          <w:tcPr>
            <w:tcW w:w="346" w:type="pct"/>
            <w:tcBorders>
              <w:top w:val="nil"/>
              <w:bottom w:val="nil"/>
            </w:tcBorders>
            <w:shd w:val="clear" w:color="auto" w:fill="auto"/>
            <w:tcMar>
              <w:bottom w:w="113" w:type="dxa"/>
            </w:tcMar>
            <w:hideMark/>
          </w:tcPr>
          <w:p w:rsidR="0042512E" w:rsidRPr="00491ADB" w:rsidRDefault="00457CB4"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457CB4" w:rsidP="00457CB4">
            <w:pPr>
              <w:pStyle w:val="Normal"/>
              <w:spacing w:after="119"/>
              <w:jc w:val="both"/>
            </w:pPr>
            <w:r w:rsidRPr="00491ADB">
              <w:rPr>
                <w:b/>
                <w:spacing w:val="70"/>
              </w:rPr>
              <w:t>bere na vědomí</w:t>
            </w:r>
            <w:r w:rsidRPr="00491ADB">
              <w:t xml:space="preserve"> důvodovou zprávu</w:t>
            </w:r>
          </w:p>
        </w:tc>
      </w:tr>
      <w:tr w:rsidR="00491ADB" w:rsidRPr="00491ADB" w:rsidTr="00457CB4">
        <w:trPr>
          <w:trHeight w:val="289"/>
        </w:trPr>
        <w:tc>
          <w:tcPr>
            <w:tcW w:w="346" w:type="pct"/>
            <w:tcBorders>
              <w:top w:val="nil"/>
              <w:bottom w:val="nil"/>
            </w:tcBorders>
            <w:shd w:val="clear" w:color="auto" w:fill="auto"/>
            <w:tcMar>
              <w:bottom w:w="113" w:type="dxa"/>
            </w:tcMar>
          </w:tcPr>
          <w:p w:rsidR="00457CB4" w:rsidRPr="00491ADB" w:rsidRDefault="00457CB4" w:rsidP="0087739A">
            <w:pPr>
              <w:pStyle w:val="nadpis2"/>
            </w:pPr>
            <w:r w:rsidRPr="00491ADB">
              <w:t>2.</w:t>
            </w:r>
          </w:p>
        </w:tc>
        <w:tc>
          <w:tcPr>
            <w:tcW w:w="4654" w:type="pct"/>
            <w:gridSpan w:val="2"/>
            <w:tcBorders>
              <w:top w:val="nil"/>
              <w:bottom w:val="nil"/>
            </w:tcBorders>
            <w:shd w:val="clear" w:color="auto" w:fill="auto"/>
            <w:tcMar>
              <w:bottom w:w="113" w:type="dxa"/>
            </w:tcMar>
          </w:tcPr>
          <w:p w:rsidR="00457CB4" w:rsidRPr="00491ADB" w:rsidRDefault="00457CB4" w:rsidP="00564D11">
            <w:pPr>
              <w:pStyle w:val="Normal"/>
              <w:spacing w:after="119"/>
              <w:jc w:val="both"/>
            </w:pPr>
            <w:r w:rsidRPr="00491ADB">
              <w:rPr>
                <w:b/>
                <w:spacing w:val="70"/>
              </w:rPr>
              <w:t>bere na vědomí</w:t>
            </w:r>
            <w:r w:rsidRPr="00491ADB">
              <w:t xml:space="preserve"> rezignaci pana Martina Vybírala,</w:t>
            </w:r>
            <w:r w:rsidR="007D5459" w:rsidRPr="00491ADB">
              <w:t> </w:t>
            </w:r>
            <w:r w:rsidRPr="00491ADB">
              <w:t>MBA, na funkci člena Kontrolního výboru Zastupitelstva Olomouckého kraje k datu 19.</w:t>
            </w:r>
            <w:r w:rsidR="00564D11" w:rsidRPr="00491ADB">
              <w:t> </w:t>
            </w:r>
            <w:r w:rsidRPr="00491ADB">
              <w:t>11</w:t>
            </w:r>
            <w:r w:rsidR="00564D11" w:rsidRPr="00491ADB">
              <w:t>. </w:t>
            </w:r>
            <w:r w:rsidRPr="00491ADB">
              <w:t xml:space="preserve"> 2014 dle důvodové zprávy</w:t>
            </w:r>
          </w:p>
        </w:tc>
      </w:tr>
      <w:tr w:rsidR="00491ADB" w:rsidRPr="00491ADB" w:rsidTr="00457CB4">
        <w:trPr>
          <w:trHeight w:val="289"/>
        </w:trPr>
        <w:tc>
          <w:tcPr>
            <w:tcW w:w="346" w:type="pct"/>
            <w:tcBorders>
              <w:top w:val="nil"/>
              <w:bottom w:val="nil"/>
            </w:tcBorders>
            <w:shd w:val="clear" w:color="auto" w:fill="auto"/>
            <w:tcMar>
              <w:bottom w:w="113" w:type="dxa"/>
            </w:tcMar>
          </w:tcPr>
          <w:p w:rsidR="00457CB4" w:rsidRPr="00491ADB" w:rsidRDefault="00457CB4" w:rsidP="0087739A">
            <w:pPr>
              <w:pStyle w:val="nadpis2"/>
            </w:pPr>
            <w:r w:rsidRPr="00491ADB">
              <w:t>3.</w:t>
            </w:r>
          </w:p>
        </w:tc>
        <w:tc>
          <w:tcPr>
            <w:tcW w:w="4654" w:type="pct"/>
            <w:gridSpan w:val="2"/>
            <w:tcBorders>
              <w:top w:val="nil"/>
              <w:bottom w:val="nil"/>
            </w:tcBorders>
            <w:shd w:val="clear" w:color="auto" w:fill="auto"/>
            <w:tcMar>
              <w:bottom w:w="113" w:type="dxa"/>
            </w:tcMar>
          </w:tcPr>
          <w:p w:rsidR="00457CB4" w:rsidRPr="00491ADB" w:rsidRDefault="00457CB4" w:rsidP="007D5459">
            <w:pPr>
              <w:pStyle w:val="Normal"/>
              <w:spacing w:after="119"/>
              <w:jc w:val="both"/>
            </w:pPr>
            <w:r w:rsidRPr="00491ADB">
              <w:rPr>
                <w:b/>
                <w:spacing w:val="70"/>
              </w:rPr>
              <w:t>zvolilo</w:t>
            </w:r>
            <w:r w:rsidRPr="00491ADB">
              <w:t xml:space="preserve"> pana PhDr.</w:t>
            </w:r>
            <w:r w:rsidR="007D5459" w:rsidRPr="00491ADB">
              <w:t> </w:t>
            </w:r>
            <w:r w:rsidRPr="00491ADB">
              <w:t>Petra</w:t>
            </w:r>
            <w:r w:rsidR="007D5459" w:rsidRPr="00491ADB">
              <w:t> </w:t>
            </w:r>
            <w:r w:rsidRPr="00491ADB">
              <w:t>Sokola členem Kontrolního výboru Zastupitelstva Olomouckého kraje s účinností od 13. 12. 2014</w:t>
            </w:r>
          </w:p>
        </w:tc>
      </w:tr>
      <w:tr w:rsidR="00491ADB" w:rsidRPr="00491ADB" w:rsidTr="00457CB4">
        <w:trPr>
          <w:trHeight w:val="289"/>
        </w:trPr>
        <w:tc>
          <w:tcPr>
            <w:tcW w:w="346" w:type="pct"/>
            <w:tcBorders>
              <w:top w:val="nil"/>
              <w:bottom w:val="nil"/>
            </w:tcBorders>
            <w:shd w:val="clear" w:color="auto" w:fill="auto"/>
            <w:tcMar>
              <w:bottom w:w="113" w:type="dxa"/>
            </w:tcMar>
          </w:tcPr>
          <w:p w:rsidR="00457CB4" w:rsidRPr="00491ADB" w:rsidRDefault="00457CB4" w:rsidP="0087739A">
            <w:pPr>
              <w:pStyle w:val="nadpis2"/>
            </w:pPr>
            <w:r w:rsidRPr="00491ADB">
              <w:t>4.</w:t>
            </w:r>
          </w:p>
        </w:tc>
        <w:tc>
          <w:tcPr>
            <w:tcW w:w="4654" w:type="pct"/>
            <w:gridSpan w:val="2"/>
            <w:tcBorders>
              <w:top w:val="nil"/>
              <w:bottom w:val="nil"/>
            </w:tcBorders>
            <w:shd w:val="clear" w:color="auto" w:fill="auto"/>
            <w:tcMar>
              <w:bottom w:w="113" w:type="dxa"/>
            </w:tcMar>
          </w:tcPr>
          <w:p w:rsidR="00457CB4" w:rsidRPr="00491ADB" w:rsidRDefault="00457CB4" w:rsidP="00457CB4">
            <w:pPr>
              <w:pStyle w:val="Normal"/>
              <w:spacing w:after="119"/>
              <w:jc w:val="both"/>
            </w:pPr>
            <w:r w:rsidRPr="00491ADB">
              <w:rPr>
                <w:b/>
                <w:spacing w:val="70"/>
              </w:rPr>
              <w:t>ukládá</w:t>
            </w:r>
            <w:r w:rsidRPr="00491ADB">
              <w:t xml:space="preserve"> vyhotovit novému členu výboru Zastupitelstva Olomouckého kraje jmenovací dekret</w:t>
            </w:r>
          </w:p>
        </w:tc>
      </w:tr>
      <w:tr w:rsidR="00491ADB" w:rsidRPr="00491ADB" w:rsidTr="00457CB4">
        <w:trPr>
          <w:trHeight w:val="289"/>
        </w:trPr>
        <w:tc>
          <w:tcPr>
            <w:tcW w:w="5000" w:type="pct"/>
            <w:gridSpan w:val="3"/>
            <w:tcBorders>
              <w:top w:val="nil"/>
              <w:bottom w:val="nil"/>
            </w:tcBorders>
            <w:shd w:val="clear" w:color="auto" w:fill="auto"/>
            <w:tcMar>
              <w:bottom w:w="113" w:type="dxa"/>
            </w:tcMar>
          </w:tcPr>
          <w:p w:rsidR="00457CB4" w:rsidRPr="00491ADB" w:rsidRDefault="00457CB4" w:rsidP="00457CB4">
            <w:r w:rsidRPr="00491ADB">
              <w:t>O: Ing. Jiří Rozbořil, hejtman Olomouckého kraje</w:t>
            </w:r>
          </w:p>
          <w:p w:rsidR="00457CB4" w:rsidRPr="00491ADB" w:rsidRDefault="00457CB4" w:rsidP="00457CB4">
            <w:r w:rsidRPr="00491ADB">
              <w:t>T: ihned</w:t>
            </w:r>
          </w:p>
        </w:tc>
      </w:tr>
      <w:tr w:rsidR="00491ADB" w:rsidRPr="00491ADB" w:rsidTr="00457CB4">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457CB4">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457CB4" w:rsidP="0087739A">
            <w:pPr>
              <w:pStyle w:val="nadpis2"/>
            </w:pPr>
            <w:r w:rsidRPr="00491ADB">
              <w:t xml:space="preserve">Rada Olomouckého kraje </w:t>
            </w:r>
          </w:p>
        </w:tc>
      </w:tr>
      <w:tr w:rsidR="0042512E" w:rsidRPr="00491ADB" w:rsidTr="00457CB4">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457CB4" w:rsidP="0087739A">
            <w:pPr>
              <w:pStyle w:val="nadpis2"/>
            </w:pPr>
            <w:r w:rsidRPr="00491ADB">
              <w:t>34.</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241A31">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UZ/13/49</w:t>
            </w:r>
            <w:r w:rsidR="00241A31" w:rsidRPr="00491ADB">
              <w:rPr>
                <w:szCs w:val="24"/>
              </w:rPr>
              <w:t>/2014</w:t>
            </w:r>
          </w:p>
        </w:tc>
        <w:tc>
          <w:tcPr>
            <w:tcW w:w="4039" w:type="pct"/>
            <w:tcBorders>
              <w:bottom w:val="nil"/>
            </w:tcBorders>
          </w:tcPr>
          <w:p w:rsidR="0042512E" w:rsidRPr="00491ADB" w:rsidRDefault="00241A31" w:rsidP="003A1AF3">
            <w:pPr>
              <w:pStyle w:val="Radanzevusnesen"/>
              <w:keepNext/>
              <w:ind w:left="0" w:firstLine="0"/>
              <w:rPr>
                <w:szCs w:val="24"/>
              </w:rPr>
            </w:pPr>
            <w:r w:rsidRPr="00491ADB">
              <w:rPr>
                <w:szCs w:val="24"/>
              </w:rPr>
              <w:t xml:space="preserve">Neinvestiční dotace v požární ochraně na výdaje jednotek sborů dobrovolných hasičů obcí Olomouckého kraje na rok 2014 - III. etapa </w:t>
            </w:r>
          </w:p>
        </w:tc>
      </w:tr>
      <w:tr w:rsidR="00491ADB" w:rsidRPr="00491ADB" w:rsidTr="00241A31">
        <w:trPr>
          <w:trHeight w:val="289"/>
        </w:trPr>
        <w:tc>
          <w:tcPr>
            <w:tcW w:w="5000" w:type="pct"/>
            <w:gridSpan w:val="3"/>
            <w:tcBorders>
              <w:top w:val="nil"/>
              <w:bottom w:val="nil"/>
            </w:tcBorders>
            <w:shd w:val="clear" w:color="auto" w:fill="auto"/>
            <w:hideMark/>
          </w:tcPr>
          <w:p w:rsidR="0042512E" w:rsidRPr="00491ADB" w:rsidRDefault="00241A31"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241A31">
        <w:trPr>
          <w:trHeight w:val="289"/>
        </w:trPr>
        <w:tc>
          <w:tcPr>
            <w:tcW w:w="346" w:type="pct"/>
            <w:tcBorders>
              <w:top w:val="nil"/>
              <w:bottom w:val="nil"/>
            </w:tcBorders>
            <w:shd w:val="clear" w:color="auto" w:fill="auto"/>
            <w:tcMar>
              <w:bottom w:w="113" w:type="dxa"/>
            </w:tcMar>
            <w:hideMark/>
          </w:tcPr>
          <w:p w:rsidR="0042512E" w:rsidRPr="00491ADB" w:rsidRDefault="00241A31"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241A31" w:rsidP="00241A31">
            <w:pPr>
              <w:pStyle w:val="Normal"/>
              <w:jc w:val="both"/>
            </w:pPr>
            <w:r w:rsidRPr="00491ADB">
              <w:rPr>
                <w:b/>
                <w:spacing w:val="70"/>
              </w:rPr>
              <w:t>bere na vědomí</w:t>
            </w:r>
            <w:r w:rsidRPr="00491ADB">
              <w:t xml:space="preserve"> důvodovou zprávu</w:t>
            </w:r>
          </w:p>
        </w:tc>
      </w:tr>
      <w:tr w:rsidR="00491ADB" w:rsidRPr="00491ADB" w:rsidTr="00241A31">
        <w:trPr>
          <w:trHeight w:val="289"/>
        </w:trPr>
        <w:tc>
          <w:tcPr>
            <w:tcW w:w="346" w:type="pct"/>
            <w:tcBorders>
              <w:top w:val="nil"/>
              <w:bottom w:val="nil"/>
            </w:tcBorders>
            <w:shd w:val="clear" w:color="auto" w:fill="auto"/>
            <w:tcMar>
              <w:bottom w:w="113" w:type="dxa"/>
            </w:tcMar>
          </w:tcPr>
          <w:p w:rsidR="00241A31" w:rsidRPr="00491ADB" w:rsidRDefault="00241A31" w:rsidP="0087739A">
            <w:pPr>
              <w:pStyle w:val="nadpis2"/>
            </w:pPr>
            <w:r w:rsidRPr="00491ADB">
              <w:t>2.</w:t>
            </w:r>
          </w:p>
        </w:tc>
        <w:tc>
          <w:tcPr>
            <w:tcW w:w="4654" w:type="pct"/>
            <w:gridSpan w:val="2"/>
            <w:tcBorders>
              <w:top w:val="nil"/>
              <w:bottom w:val="nil"/>
            </w:tcBorders>
            <w:shd w:val="clear" w:color="auto" w:fill="auto"/>
            <w:tcMar>
              <w:bottom w:w="113" w:type="dxa"/>
            </w:tcMar>
          </w:tcPr>
          <w:p w:rsidR="00241A31" w:rsidRPr="00491ADB" w:rsidRDefault="00241A31" w:rsidP="00241A31">
            <w:pPr>
              <w:pStyle w:val="Normal"/>
              <w:jc w:val="both"/>
            </w:pPr>
            <w:r w:rsidRPr="00491ADB">
              <w:rPr>
                <w:b/>
                <w:spacing w:val="70"/>
              </w:rPr>
              <w:t>schvaluje</w:t>
            </w:r>
            <w:r w:rsidRPr="00491ADB">
              <w:t xml:space="preserve"> rozdělení neinvestiční dotace v požární ochraně na výdaje jednotek sborů dobrovolných hasičů obcí Olomouckého kraje na rok 2014 - III. etapa dle Přílohy č. 1 důvodové zprávy</w:t>
            </w:r>
          </w:p>
        </w:tc>
      </w:tr>
      <w:tr w:rsidR="00491ADB" w:rsidRPr="00491ADB" w:rsidTr="00241A31">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241A31">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241A31" w:rsidP="0087739A">
            <w:pPr>
              <w:pStyle w:val="nadpis2"/>
            </w:pPr>
            <w:r w:rsidRPr="00491ADB">
              <w:t xml:space="preserve">Rada Olomouckého kraje </w:t>
            </w:r>
          </w:p>
        </w:tc>
      </w:tr>
      <w:tr w:rsidR="0042512E" w:rsidRPr="00491ADB" w:rsidTr="00241A31">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241A31" w:rsidP="0087739A">
            <w:pPr>
              <w:pStyle w:val="nadpis2"/>
            </w:pPr>
            <w:r w:rsidRPr="00491ADB">
              <w:t>35.</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8F1719">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UZ/13/50</w:t>
            </w:r>
            <w:r w:rsidR="008F1719" w:rsidRPr="00491ADB">
              <w:rPr>
                <w:szCs w:val="24"/>
              </w:rPr>
              <w:t>/2014</w:t>
            </w:r>
          </w:p>
        </w:tc>
        <w:tc>
          <w:tcPr>
            <w:tcW w:w="4039" w:type="pct"/>
            <w:tcBorders>
              <w:bottom w:val="nil"/>
            </w:tcBorders>
          </w:tcPr>
          <w:p w:rsidR="0042512E" w:rsidRPr="00491ADB" w:rsidRDefault="008F1719" w:rsidP="00564D11">
            <w:pPr>
              <w:pStyle w:val="Radanzevusnesen"/>
              <w:keepNext/>
              <w:ind w:left="0" w:firstLine="0"/>
              <w:rPr>
                <w:szCs w:val="24"/>
              </w:rPr>
            </w:pPr>
            <w:r w:rsidRPr="00491ADB">
              <w:rPr>
                <w:szCs w:val="24"/>
              </w:rPr>
              <w:t>Poskytnutí příspěvku z rozpočtu Olomouckého kraje na</w:t>
            </w:r>
            <w:r w:rsidR="00564D11" w:rsidRPr="00491ADB">
              <w:rPr>
                <w:szCs w:val="24"/>
              </w:rPr>
              <w:t> </w:t>
            </w:r>
            <w:r w:rsidRPr="00491ADB">
              <w:rPr>
                <w:szCs w:val="24"/>
              </w:rPr>
              <w:t xml:space="preserve">odstranění následků mimořádné události v obci Lipová (okres Prostějov) - sesuv půdy </w:t>
            </w:r>
          </w:p>
        </w:tc>
      </w:tr>
      <w:tr w:rsidR="00491ADB" w:rsidRPr="00491ADB" w:rsidTr="008F1719">
        <w:trPr>
          <w:trHeight w:val="289"/>
        </w:trPr>
        <w:tc>
          <w:tcPr>
            <w:tcW w:w="5000" w:type="pct"/>
            <w:gridSpan w:val="3"/>
            <w:tcBorders>
              <w:top w:val="nil"/>
              <w:bottom w:val="nil"/>
            </w:tcBorders>
            <w:shd w:val="clear" w:color="auto" w:fill="auto"/>
            <w:hideMark/>
          </w:tcPr>
          <w:p w:rsidR="0042512E" w:rsidRPr="00491ADB" w:rsidRDefault="008F1719"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8F1719">
        <w:trPr>
          <w:trHeight w:val="289"/>
        </w:trPr>
        <w:tc>
          <w:tcPr>
            <w:tcW w:w="346" w:type="pct"/>
            <w:tcBorders>
              <w:top w:val="nil"/>
              <w:bottom w:val="nil"/>
            </w:tcBorders>
            <w:shd w:val="clear" w:color="auto" w:fill="auto"/>
            <w:tcMar>
              <w:bottom w:w="113" w:type="dxa"/>
            </w:tcMar>
            <w:hideMark/>
          </w:tcPr>
          <w:p w:rsidR="0042512E" w:rsidRPr="00491ADB" w:rsidRDefault="008F1719"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8F1719" w:rsidP="008F1719">
            <w:pPr>
              <w:pStyle w:val="Normal"/>
              <w:spacing w:after="119"/>
              <w:jc w:val="both"/>
            </w:pPr>
            <w:r w:rsidRPr="00491ADB">
              <w:rPr>
                <w:b/>
                <w:spacing w:val="70"/>
              </w:rPr>
              <w:t>bere na vědomí</w:t>
            </w:r>
            <w:r w:rsidRPr="00491ADB">
              <w:t xml:space="preserve"> důvodovou zprávu</w:t>
            </w:r>
          </w:p>
        </w:tc>
      </w:tr>
      <w:tr w:rsidR="00491ADB" w:rsidRPr="00491ADB" w:rsidTr="008F1719">
        <w:trPr>
          <w:trHeight w:val="289"/>
        </w:trPr>
        <w:tc>
          <w:tcPr>
            <w:tcW w:w="346" w:type="pct"/>
            <w:tcBorders>
              <w:top w:val="nil"/>
              <w:bottom w:val="nil"/>
            </w:tcBorders>
            <w:shd w:val="clear" w:color="auto" w:fill="auto"/>
            <w:tcMar>
              <w:bottom w:w="113" w:type="dxa"/>
            </w:tcMar>
          </w:tcPr>
          <w:p w:rsidR="008F1719" w:rsidRPr="00491ADB" w:rsidRDefault="008F1719" w:rsidP="0087739A">
            <w:pPr>
              <w:pStyle w:val="nadpis2"/>
            </w:pPr>
            <w:r w:rsidRPr="00491ADB">
              <w:t>2.</w:t>
            </w:r>
          </w:p>
        </w:tc>
        <w:tc>
          <w:tcPr>
            <w:tcW w:w="4654" w:type="pct"/>
            <w:gridSpan w:val="2"/>
            <w:tcBorders>
              <w:top w:val="nil"/>
              <w:bottom w:val="nil"/>
            </w:tcBorders>
            <w:shd w:val="clear" w:color="auto" w:fill="auto"/>
            <w:tcMar>
              <w:bottom w:w="113" w:type="dxa"/>
            </w:tcMar>
          </w:tcPr>
          <w:p w:rsidR="008F1719" w:rsidRPr="00491ADB" w:rsidRDefault="008F1719" w:rsidP="003A1AF3">
            <w:pPr>
              <w:pStyle w:val="Normal"/>
              <w:spacing w:after="119"/>
              <w:jc w:val="both"/>
            </w:pPr>
            <w:r w:rsidRPr="00491ADB">
              <w:rPr>
                <w:b/>
                <w:spacing w:val="70"/>
              </w:rPr>
              <w:t>schvaluje</w:t>
            </w:r>
            <w:r w:rsidRPr="00491ADB">
              <w:t xml:space="preserve"> poskytnutí finančního příspěvku z rozpočtu Olomouckého kraje obci Lipová, IČ:</w:t>
            </w:r>
            <w:r w:rsidR="003A1AF3" w:rsidRPr="00491ADB">
              <w:t> </w:t>
            </w:r>
            <w:r w:rsidRPr="00491ADB">
              <w:t>00288438 ve výši 300.000 Kč dle důvodové zprávy</w:t>
            </w:r>
          </w:p>
        </w:tc>
      </w:tr>
      <w:tr w:rsidR="00491ADB" w:rsidRPr="00491ADB" w:rsidTr="008F1719">
        <w:trPr>
          <w:trHeight w:val="289"/>
        </w:trPr>
        <w:tc>
          <w:tcPr>
            <w:tcW w:w="346" w:type="pct"/>
            <w:tcBorders>
              <w:top w:val="nil"/>
              <w:bottom w:val="nil"/>
            </w:tcBorders>
            <w:shd w:val="clear" w:color="auto" w:fill="auto"/>
            <w:tcMar>
              <w:bottom w:w="113" w:type="dxa"/>
            </w:tcMar>
          </w:tcPr>
          <w:p w:rsidR="008F1719" w:rsidRPr="00491ADB" w:rsidRDefault="008F1719" w:rsidP="0087739A">
            <w:pPr>
              <w:pStyle w:val="nadpis2"/>
            </w:pPr>
            <w:r w:rsidRPr="00491ADB">
              <w:t>3.</w:t>
            </w:r>
          </w:p>
        </w:tc>
        <w:tc>
          <w:tcPr>
            <w:tcW w:w="4654" w:type="pct"/>
            <w:gridSpan w:val="2"/>
            <w:tcBorders>
              <w:top w:val="nil"/>
              <w:bottom w:val="nil"/>
            </w:tcBorders>
            <w:shd w:val="clear" w:color="auto" w:fill="auto"/>
            <w:tcMar>
              <w:bottom w:w="113" w:type="dxa"/>
            </w:tcMar>
          </w:tcPr>
          <w:p w:rsidR="008F1719" w:rsidRPr="00491ADB" w:rsidRDefault="008F1719" w:rsidP="003A1AF3">
            <w:pPr>
              <w:pStyle w:val="Normal"/>
              <w:spacing w:after="119"/>
              <w:jc w:val="both"/>
            </w:pPr>
            <w:r w:rsidRPr="00491ADB">
              <w:rPr>
                <w:b/>
                <w:spacing w:val="70"/>
              </w:rPr>
              <w:t>ukládá podepsat</w:t>
            </w:r>
            <w:r w:rsidRPr="00491ADB">
              <w:t xml:space="preserve"> smlouvu o poskytnutí příspěvku s obcí Lipová, IČ:</w:t>
            </w:r>
            <w:r w:rsidR="003A1AF3" w:rsidRPr="00491ADB">
              <w:t> </w:t>
            </w:r>
            <w:r w:rsidRPr="00491ADB">
              <w:t>00288438 dle bodu 2 usnesení</w:t>
            </w:r>
          </w:p>
        </w:tc>
      </w:tr>
      <w:tr w:rsidR="00491ADB" w:rsidRPr="00491ADB" w:rsidTr="008F1719">
        <w:trPr>
          <w:trHeight w:val="289"/>
        </w:trPr>
        <w:tc>
          <w:tcPr>
            <w:tcW w:w="5000" w:type="pct"/>
            <w:gridSpan w:val="3"/>
            <w:tcBorders>
              <w:top w:val="nil"/>
              <w:bottom w:val="nil"/>
            </w:tcBorders>
            <w:shd w:val="clear" w:color="auto" w:fill="auto"/>
            <w:tcMar>
              <w:bottom w:w="113" w:type="dxa"/>
            </w:tcMar>
          </w:tcPr>
          <w:p w:rsidR="008F1719" w:rsidRPr="00491ADB" w:rsidRDefault="008F1719" w:rsidP="008F1719">
            <w:r w:rsidRPr="00491ADB">
              <w:t>O: Ing. Jiří Rozbořil, hejtman Olomouckého kraje</w:t>
            </w:r>
          </w:p>
        </w:tc>
      </w:tr>
      <w:tr w:rsidR="00491ADB" w:rsidRPr="00491ADB" w:rsidTr="008F1719">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8F1719">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8F1719" w:rsidP="0087739A">
            <w:pPr>
              <w:pStyle w:val="nadpis2"/>
            </w:pPr>
            <w:r w:rsidRPr="00491ADB">
              <w:t xml:space="preserve">Rada Olomouckého kraje </w:t>
            </w:r>
          </w:p>
        </w:tc>
      </w:tr>
      <w:tr w:rsidR="0042512E" w:rsidRPr="00491ADB" w:rsidTr="008F1719">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8F1719" w:rsidP="0087739A">
            <w:pPr>
              <w:pStyle w:val="nadpis2"/>
            </w:pPr>
            <w:r w:rsidRPr="00491ADB">
              <w:t>36.</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824D91">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UZ/13/51</w:t>
            </w:r>
            <w:r w:rsidR="00824D91" w:rsidRPr="00491ADB">
              <w:rPr>
                <w:szCs w:val="24"/>
              </w:rPr>
              <w:t>/2014</w:t>
            </w:r>
          </w:p>
        </w:tc>
        <w:tc>
          <w:tcPr>
            <w:tcW w:w="4039" w:type="pct"/>
            <w:tcBorders>
              <w:bottom w:val="nil"/>
            </w:tcBorders>
          </w:tcPr>
          <w:p w:rsidR="0042512E" w:rsidRPr="00491ADB" w:rsidRDefault="00824D91" w:rsidP="003A1AF3">
            <w:pPr>
              <w:pStyle w:val="Radanzevusnesen"/>
              <w:keepNext/>
              <w:ind w:left="0" w:firstLine="0"/>
              <w:rPr>
                <w:szCs w:val="24"/>
              </w:rPr>
            </w:pPr>
            <w:r w:rsidRPr="00491ADB">
              <w:rPr>
                <w:szCs w:val="24"/>
              </w:rPr>
              <w:t>Pravidla pro poskytnutí příspěvku na pořízení, rekonstrukci, opravu požární techniky a nákup věcného vybavení jednotek sboru dobrovolných hasičů obcí Olomouckého kraje na rok 2015</w:t>
            </w:r>
          </w:p>
        </w:tc>
      </w:tr>
      <w:tr w:rsidR="00491ADB" w:rsidRPr="00491ADB" w:rsidTr="00824D91">
        <w:trPr>
          <w:trHeight w:val="289"/>
        </w:trPr>
        <w:tc>
          <w:tcPr>
            <w:tcW w:w="5000" w:type="pct"/>
            <w:gridSpan w:val="3"/>
            <w:tcBorders>
              <w:top w:val="nil"/>
              <w:bottom w:val="nil"/>
            </w:tcBorders>
            <w:shd w:val="clear" w:color="auto" w:fill="auto"/>
            <w:hideMark/>
          </w:tcPr>
          <w:p w:rsidR="0042512E" w:rsidRPr="00491ADB" w:rsidRDefault="00824D91"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824D91">
        <w:trPr>
          <w:trHeight w:val="289"/>
        </w:trPr>
        <w:tc>
          <w:tcPr>
            <w:tcW w:w="346" w:type="pct"/>
            <w:tcBorders>
              <w:top w:val="nil"/>
              <w:bottom w:val="nil"/>
            </w:tcBorders>
            <w:shd w:val="clear" w:color="auto" w:fill="auto"/>
            <w:tcMar>
              <w:bottom w:w="113" w:type="dxa"/>
            </w:tcMar>
            <w:hideMark/>
          </w:tcPr>
          <w:p w:rsidR="0042512E" w:rsidRPr="00491ADB" w:rsidRDefault="00824D91"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824D91" w:rsidP="00824D91">
            <w:pPr>
              <w:pStyle w:val="Normal"/>
              <w:spacing w:after="119"/>
              <w:jc w:val="both"/>
            </w:pPr>
            <w:r w:rsidRPr="00491ADB">
              <w:rPr>
                <w:b/>
                <w:spacing w:val="70"/>
              </w:rPr>
              <w:t>bere na vědomí</w:t>
            </w:r>
            <w:r w:rsidRPr="00491ADB">
              <w:t xml:space="preserve"> důvodovou zprávu</w:t>
            </w:r>
          </w:p>
        </w:tc>
      </w:tr>
      <w:tr w:rsidR="00491ADB" w:rsidRPr="00491ADB" w:rsidTr="00824D91">
        <w:trPr>
          <w:trHeight w:val="289"/>
        </w:trPr>
        <w:tc>
          <w:tcPr>
            <w:tcW w:w="346" w:type="pct"/>
            <w:tcBorders>
              <w:top w:val="nil"/>
              <w:bottom w:val="nil"/>
            </w:tcBorders>
            <w:shd w:val="clear" w:color="auto" w:fill="auto"/>
            <w:tcMar>
              <w:bottom w:w="113" w:type="dxa"/>
            </w:tcMar>
          </w:tcPr>
          <w:p w:rsidR="00824D91" w:rsidRPr="00491ADB" w:rsidRDefault="00824D91" w:rsidP="0087739A">
            <w:pPr>
              <w:pStyle w:val="nadpis2"/>
            </w:pPr>
            <w:r w:rsidRPr="00491ADB">
              <w:t>2.</w:t>
            </w:r>
          </w:p>
        </w:tc>
        <w:tc>
          <w:tcPr>
            <w:tcW w:w="4654" w:type="pct"/>
            <w:gridSpan w:val="2"/>
            <w:tcBorders>
              <w:top w:val="nil"/>
              <w:bottom w:val="nil"/>
            </w:tcBorders>
            <w:shd w:val="clear" w:color="auto" w:fill="auto"/>
            <w:tcMar>
              <w:bottom w:w="113" w:type="dxa"/>
            </w:tcMar>
          </w:tcPr>
          <w:p w:rsidR="00824D91" w:rsidRPr="00491ADB" w:rsidRDefault="00824D91" w:rsidP="00B80814">
            <w:pPr>
              <w:pStyle w:val="Normal"/>
              <w:spacing w:after="119"/>
              <w:jc w:val="both"/>
            </w:pPr>
            <w:r w:rsidRPr="00491ADB">
              <w:rPr>
                <w:b/>
                <w:spacing w:val="70"/>
              </w:rPr>
              <w:t>schvaluje</w:t>
            </w:r>
            <w:r w:rsidRPr="00491ADB">
              <w:t xml:space="preserve"> "Pravidla pro poskytnutí příspěvku na pořízení, rekonstrukci, opravu požární techniky a nákup věcného vybavení jednotek sboru dobrovolných hasičů obcí Olomouckého kraje na rok 2015" dle </w:t>
            </w:r>
            <w:r w:rsidR="00B80814" w:rsidRPr="00491ADB">
              <w:t>p</w:t>
            </w:r>
            <w:r w:rsidRPr="00491ADB">
              <w:t>řílohy č. 1 a 2 důvodové zprávy</w:t>
            </w:r>
          </w:p>
        </w:tc>
      </w:tr>
      <w:tr w:rsidR="00491ADB" w:rsidRPr="00491ADB" w:rsidTr="00824D91">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824D91">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824D91" w:rsidP="0087739A">
            <w:pPr>
              <w:pStyle w:val="nadpis2"/>
            </w:pPr>
            <w:r w:rsidRPr="00491ADB">
              <w:t xml:space="preserve">Rada Olomouckého kraje </w:t>
            </w:r>
          </w:p>
        </w:tc>
      </w:tr>
      <w:tr w:rsidR="0042512E" w:rsidRPr="00491ADB" w:rsidTr="00824D91">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824D91" w:rsidP="0087739A">
            <w:pPr>
              <w:pStyle w:val="nadpis2"/>
            </w:pPr>
            <w:r w:rsidRPr="00491ADB">
              <w:t>37.</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491ADB" w:rsidRPr="00491ADB" w:rsidTr="006054EC">
        <w:tc>
          <w:tcPr>
            <w:tcW w:w="961" w:type="pct"/>
            <w:gridSpan w:val="2"/>
            <w:tcBorders>
              <w:bottom w:val="nil"/>
            </w:tcBorders>
          </w:tcPr>
          <w:p w:rsidR="0042512E" w:rsidRPr="00491ADB" w:rsidRDefault="009A40CE" w:rsidP="003A1AF3">
            <w:pPr>
              <w:pStyle w:val="Radanzevusnesen"/>
              <w:keepNext/>
              <w:ind w:left="0" w:firstLine="0"/>
              <w:jc w:val="left"/>
              <w:rPr>
                <w:szCs w:val="24"/>
              </w:rPr>
            </w:pPr>
            <w:r w:rsidRPr="00491ADB">
              <w:rPr>
                <w:szCs w:val="24"/>
              </w:rPr>
              <w:t>UZ/13/52</w:t>
            </w:r>
            <w:r w:rsidR="006054EC" w:rsidRPr="00491ADB">
              <w:rPr>
                <w:szCs w:val="24"/>
              </w:rPr>
              <w:t>/2014</w:t>
            </w:r>
          </w:p>
        </w:tc>
        <w:tc>
          <w:tcPr>
            <w:tcW w:w="4039" w:type="pct"/>
            <w:tcBorders>
              <w:bottom w:val="nil"/>
            </w:tcBorders>
          </w:tcPr>
          <w:p w:rsidR="0042512E" w:rsidRPr="00491ADB" w:rsidRDefault="006054EC" w:rsidP="003A1AF3">
            <w:pPr>
              <w:pStyle w:val="Radanzevusnesen"/>
              <w:keepNext/>
              <w:ind w:left="0" w:firstLine="0"/>
              <w:rPr>
                <w:szCs w:val="24"/>
              </w:rPr>
            </w:pPr>
            <w:r w:rsidRPr="00491ADB">
              <w:rPr>
                <w:szCs w:val="24"/>
              </w:rPr>
              <w:t>Poskytnutí finančního příspěvku z rozpočtu Olomouckého kraje městu Šternberk na zabezpečení výjezdu požárních vozidel</w:t>
            </w:r>
          </w:p>
        </w:tc>
      </w:tr>
      <w:tr w:rsidR="00491ADB" w:rsidRPr="00491ADB" w:rsidTr="006054EC">
        <w:trPr>
          <w:trHeight w:val="289"/>
        </w:trPr>
        <w:tc>
          <w:tcPr>
            <w:tcW w:w="5000" w:type="pct"/>
            <w:gridSpan w:val="3"/>
            <w:tcBorders>
              <w:top w:val="nil"/>
              <w:bottom w:val="nil"/>
            </w:tcBorders>
            <w:shd w:val="clear" w:color="auto" w:fill="auto"/>
            <w:hideMark/>
          </w:tcPr>
          <w:p w:rsidR="0042512E" w:rsidRPr="00491ADB" w:rsidRDefault="006054EC" w:rsidP="003A1AF3">
            <w:pPr>
              <w:pStyle w:val="Zkladntext"/>
              <w:rPr>
                <w:sz w:val="24"/>
                <w:szCs w:val="24"/>
                <w:lang w:val="cs-CZ"/>
              </w:rPr>
            </w:pPr>
            <w:r w:rsidRPr="00491ADB">
              <w:rPr>
                <w:sz w:val="24"/>
                <w:szCs w:val="24"/>
                <w:lang w:val="cs-CZ"/>
              </w:rPr>
              <w:t>Zastupitelstvo Olomouckého kraje po projednání:</w:t>
            </w:r>
          </w:p>
        </w:tc>
      </w:tr>
      <w:tr w:rsidR="00491ADB" w:rsidRPr="00491ADB" w:rsidTr="006054EC">
        <w:trPr>
          <w:trHeight w:val="289"/>
        </w:trPr>
        <w:tc>
          <w:tcPr>
            <w:tcW w:w="346" w:type="pct"/>
            <w:tcBorders>
              <w:top w:val="nil"/>
              <w:bottom w:val="nil"/>
            </w:tcBorders>
            <w:shd w:val="clear" w:color="auto" w:fill="auto"/>
            <w:tcMar>
              <w:bottom w:w="113" w:type="dxa"/>
            </w:tcMar>
            <w:hideMark/>
          </w:tcPr>
          <w:p w:rsidR="0042512E" w:rsidRPr="00491ADB" w:rsidRDefault="006054EC" w:rsidP="0087739A">
            <w:pPr>
              <w:pStyle w:val="nadpis2"/>
            </w:pPr>
            <w:r w:rsidRPr="00491ADB">
              <w:t>1.</w:t>
            </w:r>
          </w:p>
        </w:tc>
        <w:tc>
          <w:tcPr>
            <w:tcW w:w="4654" w:type="pct"/>
            <w:gridSpan w:val="2"/>
            <w:tcBorders>
              <w:top w:val="nil"/>
              <w:bottom w:val="nil"/>
            </w:tcBorders>
            <w:shd w:val="clear" w:color="auto" w:fill="auto"/>
            <w:tcMar>
              <w:bottom w:w="113" w:type="dxa"/>
            </w:tcMar>
          </w:tcPr>
          <w:p w:rsidR="0042512E" w:rsidRPr="00491ADB" w:rsidRDefault="006054EC" w:rsidP="006054EC">
            <w:pPr>
              <w:pStyle w:val="Normal"/>
              <w:spacing w:after="119"/>
              <w:jc w:val="both"/>
            </w:pPr>
            <w:r w:rsidRPr="00491ADB">
              <w:rPr>
                <w:b/>
                <w:spacing w:val="70"/>
              </w:rPr>
              <w:t>bere na vědomí</w:t>
            </w:r>
            <w:r w:rsidRPr="00491ADB">
              <w:t xml:space="preserve"> důvodovou zprávu</w:t>
            </w:r>
          </w:p>
        </w:tc>
      </w:tr>
      <w:tr w:rsidR="00491ADB" w:rsidRPr="00491ADB" w:rsidTr="006054EC">
        <w:trPr>
          <w:trHeight w:val="289"/>
        </w:trPr>
        <w:tc>
          <w:tcPr>
            <w:tcW w:w="346" w:type="pct"/>
            <w:tcBorders>
              <w:top w:val="nil"/>
              <w:bottom w:val="nil"/>
            </w:tcBorders>
            <w:shd w:val="clear" w:color="auto" w:fill="auto"/>
            <w:tcMar>
              <w:bottom w:w="113" w:type="dxa"/>
            </w:tcMar>
          </w:tcPr>
          <w:p w:rsidR="006054EC" w:rsidRPr="00491ADB" w:rsidRDefault="006054EC" w:rsidP="0087739A">
            <w:pPr>
              <w:pStyle w:val="nadpis2"/>
            </w:pPr>
            <w:r w:rsidRPr="00491ADB">
              <w:t>2.</w:t>
            </w:r>
          </w:p>
        </w:tc>
        <w:tc>
          <w:tcPr>
            <w:tcW w:w="4654" w:type="pct"/>
            <w:gridSpan w:val="2"/>
            <w:tcBorders>
              <w:top w:val="nil"/>
              <w:bottom w:val="nil"/>
            </w:tcBorders>
            <w:shd w:val="clear" w:color="auto" w:fill="auto"/>
            <w:tcMar>
              <w:bottom w:w="113" w:type="dxa"/>
            </w:tcMar>
          </w:tcPr>
          <w:p w:rsidR="006054EC" w:rsidRPr="00491ADB" w:rsidRDefault="006054EC" w:rsidP="003A1AF3">
            <w:pPr>
              <w:pStyle w:val="Normal"/>
              <w:spacing w:after="119"/>
              <w:jc w:val="both"/>
            </w:pPr>
            <w:r w:rsidRPr="00491ADB">
              <w:rPr>
                <w:b/>
                <w:spacing w:val="70"/>
              </w:rPr>
              <w:t>schvaluje</w:t>
            </w:r>
            <w:r w:rsidRPr="00491ADB">
              <w:t xml:space="preserve"> poskytnutí finančního příspěvku z rozpočtu Olomouckého kraje městu Šternberk, IČ:</w:t>
            </w:r>
            <w:r w:rsidR="003A1AF3" w:rsidRPr="00491ADB">
              <w:t> </w:t>
            </w:r>
            <w:r w:rsidRPr="00491ADB">
              <w:t>00299529 ve výši 150.000 Kč dle důvodové zprávy</w:t>
            </w:r>
          </w:p>
        </w:tc>
      </w:tr>
      <w:tr w:rsidR="00491ADB" w:rsidRPr="00491ADB" w:rsidTr="006054EC">
        <w:trPr>
          <w:trHeight w:val="289"/>
        </w:trPr>
        <w:tc>
          <w:tcPr>
            <w:tcW w:w="346" w:type="pct"/>
            <w:tcBorders>
              <w:top w:val="nil"/>
              <w:bottom w:val="nil"/>
            </w:tcBorders>
            <w:shd w:val="clear" w:color="auto" w:fill="auto"/>
            <w:tcMar>
              <w:bottom w:w="113" w:type="dxa"/>
            </w:tcMar>
          </w:tcPr>
          <w:p w:rsidR="006054EC" w:rsidRPr="00491ADB" w:rsidRDefault="006054EC" w:rsidP="0087739A">
            <w:pPr>
              <w:pStyle w:val="nadpis2"/>
            </w:pPr>
            <w:r w:rsidRPr="00491ADB">
              <w:lastRenderedPageBreak/>
              <w:t>3.</w:t>
            </w:r>
          </w:p>
        </w:tc>
        <w:tc>
          <w:tcPr>
            <w:tcW w:w="4654" w:type="pct"/>
            <w:gridSpan w:val="2"/>
            <w:tcBorders>
              <w:top w:val="nil"/>
              <w:bottom w:val="nil"/>
            </w:tcBorders>
            <w:shd w:val="clear" w:color="auto" w:fill="auto"/>
            <w:tcMar>
              <w:bottom w:w="113" w:type="dxa"/>
            </w:tcMar>
          </w:tcPr>
          <w:p w:rsidR="006054EC" w:rsidRPr="00491ADB" w:rsidRDefault="006054EC" w:rsidP="003A1AF3">
            <w:pPr>
              <w:pStyle w:val="Normal"/>
              <w:spacing w:after="119"/>
              <w:jc w:val="both"/>
            </w:pPr>
            <w:r w:rsidRPr="00491ADB">
              <w:rPr>
                <w:b/>
                <w:spacing w:val="70"/>
              </w:rPr>
              <w:t>ukládá podepsat</w:t>
            </w:r>
            <w:r w:rsidRPr="00491ADB">
              <w:t xml:space="preserve"> smlouvu o poskytnutí příspěvku s městem Šternberk, IČ:</w:t>
            </w:r>
            <w:r w:rsidR="003A1AF3" w:rsidRPr="00491ADB">
              <w:t> </w:t>
            </w:r>
            <w:r w:rsidRPr="00491ADB">
              <w:t>00299529 dle bodu 2 usnesení</w:t>
            </w:r>
          </w:p>
        </w:tc>
      </w:tr>
      <w:tr w:rsidR="00491ADB" w:rsidRPr="00491ADB" w:rsidTr="006054EC">
        <w:trPr>
          <w:trHeight w:val="289"/>
        </w:trPr>
        <w:tc>
          <w:tcPr>
            <w:tcW w:w="5000" w:type="pct"/>
            <w:gridSpan w:val="3"/>
            <w:tcBorders>
              <w:top w:val="nil"/>
              <w:bottom w:val="nil"/>
            </w:tcBorders>
            <w:shd w:val="clear" w:color="auto" w:fill="auto"/>
            <w:tcMar>
              <w:bottom w:w="113" w:type="dxa"/>
            </w:tcMar>
          </w:tcPr>
          <w:p w:rsidR="006054EC" w:rsidRPr="00491ADB" w:rsidRDefault="006054EC" w:rsidP="006054EC">
            <w:r w:rsidRPr="00491ADB">
              <w:t>O: Ing. Jiří Rozbořil, hejtman Olomouckého kraje</w:t>
            </w:r>
          </w:p>
        </w:tc>
      </w:tr>
      <w:tr w:rsidR="00491ADB" w:rsidRPr="00491ADB" w:rsidTr="006054EC">
        <w:tc>
          <w:tcPr>
            <w:tcW w:w="5000" w:type="pct"/>
            <w:gridSpan w:val="3"/>
            <w:tcBorders>
              <w:top w:val="nil"/>
              <w:bottom w:val="nil"/>
            </w:tcBorders>
            <w:shd w:val="clear" w:color="auto" w:fill="auto"/>
          </w:tcPr>
          <w:p w:rsidR="0042512E" w:rsidRPr="00491ADB" w:rsidRDefault="0042512E" w:rsidP="0087739A">
            <w:pPr>
              <w:pStyle w:val="nadpis2"/>
            </w:pPr>
          </w:p>
        </w:tc>
      </w:tr>
      <w:tr w:rsidR="00491ADB" w:rsidRPr="00491ADB" w:rsidTr="006054EC">
        <w:tc>
          <w:tcPr>
            <w:tcW w:w="961" w:type="pct"/>
            <w:gridSpan w:val="2"/>
            <w:tcBorders>
              <w:top w:val="nil"/>
              <w:bottom w:val="nil"/>
            </w:tcBorders>
            <w:shd w:val="clear" w:color="auto" w:fill="auto"/>
          </w:tcPr>
          <w:p w:rsidR="0042512E" w:rsidRPr="00491ADB" w:rsidRDefault="0042512E" w:rsidP="0087739A">
            <w:pPr>
              <w:pStyle w:val="nadpis2"/>
            </w:pPr>
            <w:r w:rsidRPr="00491ADB">
              <w:t>Předložil:</w:t>
            </w:r>
          </w:p>
        </w:tc>
        <w:tc>
          <w:tcPr>
            <w:tcW w:w="4039" w:type="pct"/>
            <w:tcBorders>
              <w:top w:val="nil"/>
              <w:bottom w:val="nil"/>
            </w:tcBorders>
            <w:shd w:val="clear" w:color="auto" w:fill="auto"/>
          </w:tcPr>
          <w:p w:rsidR="0042512E" w:rsidRPr="00491ADB" w:rsidRDefault="006054EC" w:rsidP="0087739A">
            <w:pPr>
              <w:pStyle w:val="nadpis2"/>
            </w:pPr>
            <w:r w:rsidRPr="00491ADB">
              <w:t xml:space="preserve">Rada Olomouckého kraje </w:t>
            </w:r>
          </w:p>
        </w:tc>
      </w:tr>
      <w:tr w:rsidR="0042512E" w:rsidRPr="00491ADB" w:rsidTr="006054EC">
        <w:tc>
          <w:tcPr>
            <w:tcW w:w="961" w:type="pct"/>
            <w:gridSpan w:val="2"/>
            <w:tcBorders>
              <w:top w:val="nil"/>
            </w:tcBorders>
            <w:shd w:val="clear" w:color="auto" w:fill="auto"/>
          </w:tcPr>
          <w:p w:rsidR="0042512E" w:rsidRPr="00491ADB" w:rsidRDefault="0042512E" w:rsidP="0087739A">
            <w:pPr>
              <w:pStyle w:val="nadpis2"/>
            </w:pPr>
            <w:r w:rsidRPr="00491ADB">
              <w:t>Bod programu:</w:t>
            </w:r>
          </w:p>
        </w:tc>
        <w:tc>
          <w:tcPr>
            <w:tcW w:w="4039" w:type="pct"/>
            <w:tcBorders>
              <w:top w:val="nil"/>
            </w:tcBorders>
            <w:shd w:val="clear" w:color="auto" w:fill="auto"/>
          </w:tcPr>
          <w:p w:rsidR="0042512E" w:rsidRPr="00491ADB" w:rsidRDefault="006054EC" w:rsidP="0087739A">
            <w:pPr>
              <w:pStyle w:val="nadpis2"/>
            </w:pPr>
            <w:r w:rsidRPr="00491ADB">
              <w:t>38.</w:t>
            </w:r>
          </w:p>
        </w:tc>
      </w:tr>
    </w:tbl>
    <w:p w:rsidR="0042512E" w:rsidRDefault="0042512E" w:rsidP="005F15E9">
      <w:pPr>
        <w:pStyle w:val="Zastupitelstvonadpisusnesen"/>
        <w:spacing w:before="0" w:after="0"/>
        <w:jc w:val="left"/>
        <w:rPr>
          <w:sz w:val="18"/>
          <w:szCs w:val="18"/>
        </w:rPr>
      </w:pPr>
    </w:p>
    <w:p w:rsidR="00B01640" w:rsidRPr="00491ADB" w:rsidRDefault="00B01640"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9070"/>
      </w:tblGrid>
      <w:tr w:rsidR="00491ADB" w:rsidRPr="00491ADB" w:rsidTr="002705B4">
        <w:trPr>
          <w:trHeight w:val="289"/>
        </w:trPr>
        <w:tc>
          <w:tcPr>
            <w:tcW w:w="5000" w:type="pct"/>
            <w:hideMark/>
          </w:tcPr>
          <w:p w:rsidR="005F15E9" w:rsidRPr="00491ADB" w:rsidRDefault="00EA3E38" w:rsidP="000C1B01">
            <w:pPr>
              <w:pStyle w:val="Zkladntext"/>
              <w:rPr>
                <w:sz w:val="24"/>
                <w:szCs w:val="24"/>
                <w:lang w:val="cs-CZ"/>
              </w:rPr>
            </w:pPr>
            <w:r w:rsidRPr="00491ADB">
              <w:rPr>
                <w:sz w:val="24"/>
                <w:szCs w:val="24"/>
                <w:lang w:val="cs-CZ"/>
              </w:rPr>
              <w:t xml:space="preserve"> </w:t>
            </w:r>
          </w:p>
        </w:tc>
      </w:tr>
    </w:tbl>
    <w:p w:rsidR="00D77E16" w:rsidRPr="00491ADB" w:rsidRDefault="00D77E16" w:rsidP="00D77E16">
      <w:pPr>
        <w:pStyle w:val="Zkladntext"/>
        <w:rPr>
          <w:sz w:val="24"/>
        </w:rPr>
      </w:pPr>
      <w:r w:rsidRPr="00491ADB">
        <w:rPr>
          <w:sz w:val="24"/>
        </w:rPr>
        <w:t>V Olomouci dne</w:t>
      </w:r>
      <w:r w:rsidR="00B80814" w:rsidRPr="00491ADB">
        <w:rPr>
          <w:sz w:val="24"/>
          <w:lang w:val="cs-CZ"/>
        </w:rPr>
        <w:t> </w:t>
      </w:r>
      <w:r w:rsidR="0042512E" w:rsidRPr="00491ADB">
        <w:rPr>
          <w:sz w:val="24"/>
        </w:rPr>
        <w:t>12.</w:t>
      </w:r>
      <w:r w:rsidR="00B80814" w:rsidRPr="00491ADB">
        <w:rPr>
          <w:sz w:val="24"/>
          <w:lang w:val="cs-CZ"/>
        </w:rPr>
        <w:t> </w:t>
      </w:r>
      <w:r w:rsidR="0042512E" w:rsidRPr="00491ADB">
        <w:rPr>
          <w:sz w:val="24"/>
        </w:rPr>
        <w:t>12.</w:t>
      </w:r>
      <w:r w:rsidR="00B80814" w:rsidRPr="00491ADB">
        <w:rPr>
          <w:sz w:val="24"/>
          <w:lang w:val="cs-CZ"/>
        </w:rPr>
        <w:t> </w:t>
      </w:r>
      <w:r w:rsidR="0042512E" w:rsidRPr="00491ADB">
        <w:rPr>
          <w:sz w:val="24"/>
        </w:rPr>
        <w:t>2014</w:t>
      </w:r>
    </w:p>
    <w:p w:rsidR="00495156" w:rsidRPr="00491ADB" w:rsidRDefault="00495156" w:rsidP="00495156">
      <w:pPr>
        <w:ind w:left="180" w:hanging="180"/>
        <w:rPr>
          <w:rFonts w:cs="Arial"/>
          <w:bCs/>
          <w:szCs w:val="24"/>
        </w:rPr>
      </w:pPr>
    </w:p>
    <w:p w:rsidR="00495156" w:rsidRPr="00491ADB" w:rsidRDefault="00495156" w:rsidP="00495156">
      <w:pPr>
        <w:ind w:left="180" w:hanging="180"/>
        <w:rPr>
          <w:rFonts w:cs="Arial"/>
          <w:bCs/>
          <w:szCs w:val="24"/>
        </w:rPr>
      </w:pPr>
    </w:p>
    <w:p w:rsidR="00217B9D" w:rsidRPr="00491ADB" w:rsidRDefault="00217B9D" w:rsidP="00495156">
      <w:pPr>
        <w:ind w:left="180" w:hanging="180"/>
        <w:rPr>
          <w:rFonts w:cs="Arial"/>
          <w:bCs/>
          <w:szCs w:val="24"/>
        </w:rPr>
      </w:pPr>
    </w:p>
    <w:p w:rsidR="00217B9D" w:rsidRPr="00491ADB" w:rsidRDefault="00217B9D" w:rsidP="00495156">
      <w:pPr>
        <w:ind w:left="180" w:hanging="180"/>
        <w:rPr>
          <w:rFonts w:cs="Arial"/>
          <w:bCs/>
          <w:szCs w:val="24"/>
        </w:rPr>
      </w:pPr>
    </w:p>
    <w:p w:rsidR="00217B9D" w:rsidRPr="00491ADB" w:rsidRDefault="00217B9D" w:rsidP="00495156">
      <w:pPr>
        <w:ind w:left="180" w:hanging="180"/>
        <w:rPr>
          <w:rFonts w:cs="Arial"/>
          <w:bCs/>
          <w:szCs w:val="24"/>
        </w:rPr>
      </w:pPr>
    </w:p>
    <w:p w:rsidR="00217B9D" w:rsidRPr="00491ADB" w:rsidRDefault="00217B9D" w:rsidP="00495156">
      <w:pPr>
        <w:ind w:left="180" w:hanging="180"/>
        <w:rPr>
          <w:rFonts w:cs="Arial"/>
          <w:bCs/>
          <w:szCs w:val="24"/>
        </w:rPr>
      </w:pPr>
    </w:p>
    <w:tbl>
      <w:tblPr>
        <w:tblW w:w="5000" w:type="pct"/>
        <w:tblCellMar>
          <w:left w:w="0" w:type="dxa"/>
          <w:right w:w="0" w:type="dxa"/>
        </w:tblCellMar>
        <w:tblLook w:val="01E0" w:firstRow="1" w:lastRow="1" w:firstColumn="1" w:lastColumn="1" w:noHBand="0" w:noVBand="0"/>
      </w:tblPr>
      <w:tblGrid>
        <w:gridCol w:w="3741"/>
        <w:gridCol w:w="1940"/>
        <w:gridCol w:w="3389"/>
      </w:tblGrid>
      <w:tr w:rsidR="00491ADB" w:rsidRPr="00491ADB" w:rsidTr="002705B4">
        <w:trPr>
          <w:trHeight w:hRule="exact" w:val="1373"/>
        </w:trPr>
        <w:tc>
          <w:tcPr>
            <w:tcW w:w="2062" w:type="pct"/>
          </w:tcPr>
          <w:p w:rsidR="006B6E6F" w:rsidRPr="00491ADB" w:rsidRDefault="006B6E6F" w:rsidP="00495156">
            <w:pPr>
              <w:pStyle w:val="normln0"/>
              <w:tabs>
                <w:tab w:val="clear" w:pos="284"/>
                <w:tab w:val="left" w:pos="1980"/>
              </w:tabs>
              <w:autoSpaceDE/>
              <w:autoSpaceDN/>
              <w:spacing w:after="0"/>
              <w:jc w:val="center"/>
            </w:pPr>
            <w:r w:rsidRPr="00491ADB">
              <w:t>Ing. Jiří Rozbořil</w:t>
            </w:r>
          </w:p>
          <w:p w:rsidR="00495156" w:rsidRPr="00491ADB" w:rsidRDefault="006B6E6F" w:rsidP="00495156">
            <w:pPr>
              <w:pStyle w:val="normln0"/>
              <w:tabs>
                <w:tab w:val="clear" w:pos="284"/>
                <w:tab w:val="left" w:pos="1980"/>
              </w:tabs>
              <w:autoSpaceDE/>
              <w:autoSpaceDN/>
              <w:spacing w:after="0"/>
              <w:jc w:val="center"/>
            </w:pPr>
            <w:r w:rsidRPr="00491ADB">
              <w:t>hejtman Olomouckého kraje</w:t>
            </w:r>
          </w:p>
        </w:tc>
        <w:tc>
          <w:tcPr>
            <w:tcW w:w="1069" w:type="pct"/>
          </w:tcPr>
          <w:p w:rsidR="00495156" w:rsidRPr="00491ADB" w:rsidRDefault="00495156" w:rsidP="00E64619">
            <w:pPr>
              <w:pStyle w:val="normln0"/>
              <w:tabs>
                <w:tab w:val="clear" w:pos="284"/>
              </w:tabs>
              <w:autoSpaceDE/>
              <w:autoSpaceDN/>
              <w:spacing w:after="0"/>
              <w:jc w:val="center"/>
            </w:pPr>
          </w:p>
        </w:tc>
        <w:tc>
          <w:tcPr>
            <w:tcW w:w="1868" w:type="pct"/>
          </w:tcPr>
          <w:p w:rsidR="006B6E6F" w:rsidRPr="00491ADB" w:rsidRDefault="006B6E6F" w:rsidP="00495156">
            <w:pPr>
              <w:pStyle w:val="normln0"/>
              <w:tabs>
                <w:tab w:val="clear" w:pos="284"/>
              </w:tabs>
              <w:autoSpaceDE/>
              <w:autoSpaceDN/>
              <w:spacing w:after="0"/>
              <w:jc w:val="center"/>
            </w:pPr>
            <w:r w:rsidRPr="00491ADB">
              <w:t>PhDr. Alois Mačák, MBA</w:t>
            </w:r>
          </w:p>
          <w:p w:rsidR="00495156" w:rsidRPr="00491ADB" w:rsidRDefault="006B6E6F" w:rsidP="00495156">
            <w:pPr>
              <w:pStyle w:val="normln0"/>
              <w:tabs>
                <w:tab w:val="clear" w:pos="284"/>
              </w:tabs>
              <w:autoSpaceDE/>
              <w:autoSpaceDN/>
              <w:spacing w:after="0"/>
              <w:jc w:val="center"/>
            </w:pPr>
            <w:r w:rsidRPr="00491ADB">
              <w:t>1. náměstek hejtmana</w:t>
            </w:r>
          </w:p>
        </w:tc>
      </w:tr>
    </w:tbl>
    <w:p w:rsidR="00495156" w:rsidRPr="00491ADB" w:rsidRDefault="00495156" w:rsidP="00495156">
      <w:pPr>
        <w:pStyle w:val="Podpisy"/>
        <w:rPr>
          <w:sz w:val="24"/>
          <w:szCs w:val="24"/>
        </w:rPr>
      </w:pPr>
      <w:r w:rsidRPr="00491ADB">
        <w:rPr>
          <w:sz w:val="24"/>
          <w:szCs w:val="24"/>
        </w:rPr>
        <w:tab/>
      </w:r>
    </w:p>
    <w:p w:rsidR="008C2A88" w:rsidRPr="00491ADB" w:rsidRDefault="008C2A88" w:rsidP="001B4C4C">
      <w:pPr>
        <w:pStyle w:val="nzvy"/>
      </w:pPr>
    </w:p>
    <w:p w:rsidR="005E6980" w:rsidRPr="00491ADB" w:rsidRDefault="005E6980" w:rsidP="001B4C4C">
      <w:pPr>
        <w:pStyle w:val="nzvy"/>
      </w:pPr>
    </w:p>
    <w:p w:rsidR="005E6980" w:rsidRPr="00491ADB" w:rsidRDefault="005E6980" w:rsidP="001B4C4C">
      <w:pPr>
        <w:pStyle w:val="nzvy"/>
      </w:pPr>
    </w:p>
    <w:p w:rsidR="005E6980" w:rsidRPr="00491ADB" w:rsidRDefault="005E6980" w:rsidP="001B4C4C">
      <w:pPr>
        <w:pStyle w:val="nzvy"/>
      </w:pPr>
    </w:p>
    <w:p w:rsidR="005E6980" w:rsidRPr="00491ADB" w:rsidRDefault="005E6980" w:rsidP="001B4C4C">
      <w:pPr>
        <w:pStyle w:val="nzvy"/>
      </w:pPr>
    </w:p>
    <w:p w:rsidR="005E6980" w:rsidRPr="00491ADB" w:rsidRDefault="005E6980" w:rsidP="001B4C4C">
      <w:pPr>
        <w:pStyle w:val="nzvy"/>
      </w:pPr>
    </w:p>
    <w:p w:rsidR="005E6980" w:rsidRPr="00491ADB" w:rsidRDefault="005E6980" w:rsidP="001B4C4C">
      <w:pPr>
        <w:pStyle w:val="nzvy"/>
      </w:pPr>
    </w:p>
    <w:p w:rsidR="005E6980" w:rsidRPr="00491ADB" w:rsidRDefault="005E6980" w:rsidP="001B4C4C">
      <w:pPr>
        <w:pStyle w:val="nzvy"/>
      </w:pPr>
    </w:p>
    <w:sectPr w:rsidR="005E6980" w:rsidRPr="00491ADB"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559" w:rsidRDefault="00F93559">
      <w:r>
        <w:separator/>
      </w:r>
    </w:p>
  </w:endnote>
  <w:endnote w:type="continuationSeparator" w:id="0">
    <w:p w:rsidR="00F93559" w:rsidRDefault="00F9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F1" w:rsidRDefault="006A47F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6A47F1" w:rsidRDefault="006A47F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F1" w:rsidRPr="005E6980" w:rsidRDefault="006A47F1">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57B6E">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6A47F1" w:rsidRDefault="006A47F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559" w:rsidRDefault="00F93559">
      <w:r>
        <w:separator/>
      </w:r>
    </w:p>
  </w:footnote>
  <w:footnote w:type="continuationSeparator" w:id="0">
    <w:p w:rsidR="00F93559" w:rsidRDefault="00F935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7F1" w:rsidRDefault="006A47F1">
    <w:pPr>
      <w:pStyle w:val="Zhlav"/>
    </w:pPr>
  </w:p>
  <w:p w:rsidR="006A47F1" w:rsidRDefault="006A47F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509"/>
    <w:rsid w:val="000024CE"/>
    <w:rsid w:val="00010DF0"/>
    <w:rsid w:val="00031295"/>
    <w:rsid w:val="00040443"/>
    <w:rsid w:val="00045DFC"/>
    <w:rsid w:val="000658B2"/>
    <w:rsid w:val="000674E1"/>
    <w:rsid w:val="00070336"/>
    <w:rsid w:val="00090A80"/>
    <w:rsid w:val="000A2E89"/>
    <w:rsid w:val="000B4B19"/>
    <w:rsid w:val="000B515C"/>
    <w:rsid w:val="000C1B01"/>
    <w:rsid w:val="000D77BE"/>
    <w:rsid w:val="000E205D"/>
    <w:rsid w:val="000F7721"/>
    <w:rsid w:val="000F7ADA"/>
    <w:rsid w:val="00101BA5"/>
    <w:rsid w:val="00114AFF"/>
    <w:rsid w:val="001249F6"/>
    <w:rsid w:val="00166EB5"/>
    <w:rsid w:val="001A3743"/>
    <w:rsid w:val="001A7C3A"/>
    <w:rsid w:val="001B4C4C"/>
    <w:rsid w:val="001C0831"/>
    <w:rsid w:val="001C35F3"/>
    <w:rsid w:val="001C58E5"/>
    <w:rsid w:val="001C7F03"/>
    <w:rsid w:val="001F7FB3"/>
    <w:rsid w:val="00217B9D"/>
    <w:rsid w:val="00221BAB"/>
    <w:rsid w:val="0022403A"/>
    <w:rsid w:val="00241A31"/>
    <w:rsid w:val="00242163"/>
    <w:rsid w:val="002705B4"/>
    <w:rsid w:val="002B3FF4"/>
    <w:rsid w:val="002F5356"/>
    <w:rsid w:val="002F6885"/>
    <w:rsid w:val="00305E66"/>
    <w:rsid w:val="0031523C"/>
    <w:rsid w:val="00326136"/>
    <w:rsid w:val="00354205"/>
    <w:rsid w:val="003611C3"/>
    <w:rsid w:val="00372EBC"/>
    <w:rsid w:val="003A1AF3"/>
    <w:rsid w:val="003A5740"/>
    <w:rsid w:val="003C1C05"/>
    <w:rsid w:val="003E33F1"/>
    <w:rsid w:val="003F47CA"/>
    <w:rsid w:val="00414970"/>
    <w:rsid w:val="0042512E"/>
    <w:rsid w:val="00442CFD"/>
    <w:rsid w:val="00442E4C"/>
    <w:rsid w:val="00457CB4"/>
    <w:rsid w:val="00464355"/>
    <w:rsid w:val="004839AB"/>
    <w:rsid w:val="00491ADB"/>
    <w:rsid w:val="00495156"/>
    <w:rsid w:val="004F3544"/>
    <w:rsid w:val="004F6D8C"/>
    <w:rsid w:val="00517052"/>
    <w:rsid w:val="0054642F"/>
    <w:rsid w:val="00557F62"/>
    <w:rsid w:val="00564D11"/>
    <w:rsid w:val="005A5E22"/>
    <w:rsid w:val="005A617B"/>
    <w:rsid w:val="005C3D0C"/>
    <w:rsid w:val="005C709A"/>
    <w:rsid w:val="005E2862"/>
    <w:rsid w:val="005E6980"/>
    <w:rsid w:val="005F15E9"/>
    <w:rsid w:val="005F7AFB"/>
    <w:rsid w:val="006054EC"/>
    <w:rsid w:val="00613C05"/>
    <w:rsid w:val="00620263"/>
    <w:rsid w:val="0062185C"/>
    <w:rsid w:val="00625D68"/>
    <w:rsid w:val="00661765"/>
    <w:rsid w:val="00675D78"/>
    <w:rsid w:val="00684C97"/>
    <w:rsid w:val="00694967"/>
    <w:rsid w:val="006A47F1"/>
    <w:rsid w:val="006B1590"/>
    <w:rsid w:val="006B6E6F"/>
    <w:rsid w:val="006D51B8"/>
    <w:rsid w:val="006D5A4B"/>
    <w:rsid w:val="006D78DB"/>
    <w:rsid w:val="006E0EB9"/>
    <w:rsid w:val="006E7F6A"/>
    <w:rsid w:val="006F2BF6"/>
    <w:rsid w:val="00714850"/>
    <w:rsid w:val="007541D0"/>
    <w:rsid w:val="007602D2"/>
    <w:rsid w:val="00775E39"/>
    <w:rsid w:val="00780A5B"/>
    <w:rsid w:val="00786BFF"/>
    <w:rsid w:val="007A3C97"/>
    <w:rsid w:val="007A566E"/>
    <w:rsid w:val="007B15D9"/>
    <w:rsid w:val="007B55FE"/>
    <w:rsid w:val="007C4772"/>
    <w:rsid w:val="007C48FA"/>
    <w:rsid w:val="007D08CC"/>
    <w:rsid w:val="007D5459"/>
    <w:rsid w:val="008053BA"/>
    <w:rsid w:val="00810A4B"/>
    <w:rsid w:val="00815B1F"/>
    <w:rsid w:val="00822AB7"/>
    <w:rsid w:val="00822C2A"/>
    <w:rsid w:val="00824D91"/>
    <w:rsid w:val="0085297C"/>
    <w:rsid w:val="00853B49"/>
    <w:rsid w:val="00856F3F"/>
    <w:rsid w:val="00865731"/>
    <w:rsid w:val="008675AC"/>
    <w:rsid w:val="00870A6A"/>
    <w:rsid w:val="0087739A"/>
    <w:rsid w:val="0088097B"/>
    <w:rsid w:val="00896161"/>
    <w:rsid w:val="008A3AA1"/>
    <w:rsid w:val="008C2A88"/>
    <w:rsid w:val="008F1354"/>
    <w:rsid w:val="008F1719"/>
    <w:rsid w:val="008F73BC"/>
    <w:rsid w:val="009176B0"/>
    <w:rsid w:val="00926FFE"/>
    <w:rsid w:val="0093263F"/>
    <w:rsid w:val="00935F41"/>
    <w:rsid w:val="009372C6"/>
    <w:rsid w:val="00947AAB"/>
    <w:rsid w:val="00952E3E"/>
    <w:rsid w:val="00970F38"/>
    <w:rsid w:val="00977CF6"/>
    <w:rsid w:val="00980845"/>
    <w:rsid w:val="009925B2"/>
    <w:rsid w:val="009959D8"/>
    <w:rsid w:val="009A40CE"/>
    <w:rsid w:val="009B77B3"/>
    <w:rsid w:val="00A14086"/>
    <w:rsid w:val="00A16435"/>
    <w:rsid w:val="00A20EBC"/>
    <w:rsid w:val="00A55509"/>
    <w:rsid w:val="00A57682"/>
    <w:rsid w:val="00A57A03"/>
    <w:rsid w:val="00A57CF3"/>
    <w:rsid w:val="00A81EBD"/>
    <w:rsid w:val="00A93DEA"/>
    <w:rsid w:val="00AA7D87"/>
    <w:rsid w:val="00B01640"/>
    <w:rsid w:val="00B119D3"/>
    <w:rsid w:val="00B12AE1"/>
    <w:rsid w:val="00B64030"/>
    <w:rsid w:val="00B80814"/>
    <w:rsid w:val="00BA0246"/>
    <w:rsid w:val="00BA02DC"/>
    <w:rsid w:val="00BD2BBE"/>
    <w:rsid w:val="00BD5D47"/>
    <w:rsid w:val="00BD63E1"/>
    <w:rsid w:val="00BD6A24"/>
    <w:rsid w:val="00BE433B"/>
    <w:rsid w:val="00C032D8"/>
    <w:rsid w:val="00C209A4"/>
    <w:rsid w:val="00C274F7"/>
    <w:rsid w:val="00C30A06"/>
    <w:rsid w:val="00C4338D"/>
    <w:rsid w:val="00C43A9E"/>
    <w:rsid w:val="00C71902"/>
    <w:rsid w:val="00CB1E89"/>
    <w:rsid w:val="00CC5CDB"/>
    <w:rsid w:val="00CC6C1A"/>
    <w:rsid w:val="00D34DFB"/>
    <w:rsid w:val="00D41E4D"/>
    <w:rsid w:val="00D70F9F"/>
    <w:rsid w:val="00D75579"/>
    <w:rsid w:val="00D77E16"/>
    <w:rsid w:val="00D86FD8"/>
    <w:rsid w:val="00D9181C"/>
    <w:rsid w:val="00DA01AB"/>
    <w:rsid w:val="00DA1E99"/>
    <w:rsid w:val="00DA24DA"/>
    <w:rsid w:val="00DB1FC0"/>
    <w:rsid w:val="00DB38B4"/>
    <w:rsid w:val="00DF1BCA"/>
    <w:rsid w:val="00E04547"/>
    <w:rsid w:val="00E3178F"/>
    <w:rsid w:val="00E57B6E"/>
    <w:rsid w:val="00E64619"/>
    <w:rsid w:val="00E66F8A"/>
    <w:rsid w:val="00E81431"/>
    <w:rsid w:val="00E95827"/>
    <w:rsid w:val="00EA3E38"/>
    <w:rsid w:val="00EC2B2D"/>
    <w:rsid w:val="00EF43EE"/>
    <w:rsid w:val="00EF587E"/>
    <w:rsid w:val="00F83AB1"/>
    <w:rsid w:val="00F93559"/>
    <w:rsid w:val="00FC48E1"/>
    <w:rsid w:val="00FE0FF8"/>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87739A"/>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2512E"/>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0674E1"/>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87739A"/>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paragraph" w:customStyle="1" w:styleId="Normal">
    <w:name w:val="[Normal]"/>
    <w:rsid w:val="0042512E"/>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0674E1"/>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8933F-9632-42A1-BEA1-14CA070D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13738</Words>
  <Characters>77286</Characters>
  <Application>Microsoft Office Word</Application>
  <DocSecurity>0</DocSecurity>
  <Lines>644</Lines>
  <Paragraphs>181</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90843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Hedencová Jana</dc:creator>
  <cp:lastModifiedBy>Kolomazníková Jaroslava</cp:lastModifiedBy>
  <cp:revision>2</cp:revision>
  <cp:lastPrinted>2014-12-15T13:47:00Z</cp:lastPrinted>
  <dcterms:created xsi:type="dcterms:W3CDTF">2014-12-17T08:58:00Z</dcterms:created>
  <dcterms:modified xsi:type="dcterms:W3CDTF">2014-12-17T08:58:00Z</dcterms:modified>
</cp:coreProperties>
</file>