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29AF" w:rsidRPr="005C36DF" w:rsidRDefault="00A07278" w:rsidP="00056070">
      <w:pPr>
        <w:spacing w:line="240" w:lineRule="auto"/>
        <w:jc w:val="center"/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  <w:r w:rsidRPr="005C36DF">
        <w:rPr>
          <w:rFonts w:ascii="Arial" w:hAnsi="Arial" w:cs="Arial"/>
          <w:b/>
          <w:sz w:val="28"/>
          <w:szCs w:val="28"/>
        </w:rPr>
        <w:t>Zápis z konference o nové koncepci spo</w:t>
      </w:r>
      <w:r w:rsidR="00FA1040" w:rsidRPr="005C36DF">
        <w:rPr>
          <w:rFonts w:ascii="Arial" w:hAnsi="Arial" w:cs="Arial"/>
          <w:b/>
          <w:sz w:val="28"/>
          <w:szCs w:val="28"/>
        </w:rPr>
        <w:t>l</w:t>
      </w:r>
      <w:r w:rsidRPr="005C36DF">
        <w:rPr>
          <w:rFonts w:ascii="Arial" w:hAnsi="Arial" w:cs="Arial"/>
          <w:b/>
          <w:sz w:val="28"/>
          <w:szCs w:val="28"/>
        </w:rPr>
        <w:t>upráce Olomouckého kraje s neziskovými organizacemi</w:t>
      </w:r>
    </w:p>
    <w:p w:rsidR="00A07278" w:rsidRDefault="00A07278" w:rsidP="00056070">
      <w:pPr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821EBA">
        <w:rPr>
          <w:rFonts w:ascii="Arial" w:hAnsi="Arial" w:cs="Arial"/>
          <w:b/>
          <w:sz w:val="24"/>
          <w:szCs w:val="24"/>
        </w:rPr>
        <w:t>V Olomouci 18. 6. 2013</w:t>
      </w:r>
    </w:p>
    <w:p w:rsidR="001B354F" w:rsidRDefault="001B354F" w:rsidP="001B354F">
      <w:pPr>
        <w:spacing w:line="240" w:lineRule="auto"/>
        <w:rPr>
          <w:rFonts w:ascii="Arial" w:hAnsi="Arial" w:cs="Arial"/>
          <w:b/>
          <w:sz w:val="24"/>
          <w:szCs w:val="24"/>
        </w:rPr>
      </w:pPr>
      <w:r w:rsidRPr="005C36DF">
        <w:rPr>
          <w:rFonts w:ascii="Arial" w:hAnsi="Arial" w:cs="Arial"/>
          <w:b/>
          <w:sz w:val="24"/>
          <w:szCs w:val="24"/>
          <w:u w:val="single"/>
        </w:rPr>
        <w:t>Přítomni</w:t>
      </w:r>
      <w:r>
        <w:rPr>
          <w:rFonts w:ascii="Arial" w:hAnsi="Arial" w:cs="Arial"/>
          <w:b/>
          <w:sz w:val="24"/>
          <w:szCs w:val="24"/>
        </w:rPr>
        <w:t xml:space="preserve">: </w:t>
      </w:r>
    </w:p>
    <w:p w:rsidR="001B354F" w:rsidRPr="008A41BC" w:rsidRDefault="001B354F" w:rsidP="001B354F">
      <w:pPr>
        <w:spacing w:line="240" w:lineRule="auto"/>
        <w:rPr>
          <w:rFonts w:ascii="Arial" w:hAnsi="Arial" w:cs="Arial"/>
          <w:sz w:val="24"/>
          <w:szCs w:val="24"/>
        </w:rPr>
      </w:pPr>
      <w:r w:rsidRPr="008A41BC">
        <w:rPr>
          <w:rFonts w:ascii="Arial" w:hAnsi="Arial" w:cs="Arial"/>
          <w:sz w:val="24"/>
          <w:szCs w:val="24"/>
        </w:rPr>
        <w:t>Ing. Jiří Rozbořil, hejtman Olomouckého kraje</w:t>
      </w:r>
    </w:p>
    <w:p w:rsidR="001B354F" w:rsidRPr="008A41BC" w:rsidRDefault="001B354F" w:rsidP="001B354F">
      <w:pPr>
        <w:spacing w:line="240" w:lineRule="auto"/>
        <w:rPr>
          <w:rFonts w:ascii="Arial" w:hAnsi="Arial" w:cs="Arial"/>
          <w:sz w:val="24"/>
          <w:szCs w:val="24"/>
        </w:rPr>
      </w:pPr>
      <w:r w:rsidRPr="008A41BC">
        <w:rPr>
          <w:rFonts w:ascii="Arial" w:hAnsi="Arial" w:cs="Arial"/>
          <w:sz w:val="24"/>
          <w:szCs w:val="24"/>
        </w:rPr>
        <w:t>Milada Šnajdrová, poradkyně hejtmana pro neziskový sektor</w:t>
      </w:r>
    </w:p>
    <w:p w:rsidR="001B354F" w:rsidRPr="008A41BC" w:rsidRDefault="001B354F" w:rsidP="001B354F">
      <w:pPr>
        <w:spacing w:line="240" w:lineRule="auto"/>
        <w:rPr>
          <w:rFonts w:ascii="Arial" w:hAnsi="Arial" w:cs="Arial"/>
          <w:sz w:val="24"/>
          <w:szCs w:val="24"/>
        </w:rPr>
      </w:pPr>
      <w:r w:rsidRPr="008A41BC">
        <w:rPr>
          <w:rFonts w:ascii="Arial" w:hAnsi="Arial" w:cs="Arial"/>
          <w:sz w:val="24"/>
          <w:szCs w:val="24"/>
        </w:rPr>
        <w:t xml:space="preserve">Ing. Marek Šedivý, </w:t>
      </w:r>
      <w:r w:rsidR="00EE0F67" w:rsidRPr="008A41BC">
        <w:rPr>
          <w:rFonts w:ascii="Arial" w:hAnsi="Arial" w:cs="Arial"/>
          <w:sz w:val="24"/>
          <w:szCs w:val="24"/>
        </w:rPr>
        <w:t>prezident Asociace veřejně prospěšných organizací a člen Rady vlády pro nestátní neziskové organizace</w:t>
      </w:r>
    </w:p>
    <w:p w:rsidR="001B354F" w:rsidRPr="008A41BC" w:rsidRDefault="001B354F" w:rsidP="001B354F">
      <w:pPr>
        <w:spacing w:line="240" w:lineRule="auto"/>
        <w:rPr>
          <w:rFonts w:ascii="Arial" w:hAnsi="Arial" w:cs="Arial"/>
          <w:sz w:val="24"/>
          <w:szCs w:val="24"/>
        </w:rPr>
      </w:pPr>
      <w:r w:rsidRPr="008A41BC">
        <w:rPr>
          <w:rFonts w:ascii="Arial" w:hAnsi="Arial" w:cs="Arial"/>
          <w:sz w:val="24"/>
          <w:szCs w:val="24"/>
        </w:rPr>
        <w:t>Ing. Zuzana Němcová</w:t>
      </w:r>
      <w:r w:rsidR="00EE0F67" w:rsidRPr="008A41BC">
        <w:rPr>
          <w:rFonts w:ascii="Arial" w:hAnsi="Arial" w:cs="Arial"/>
          <w:sz w:val="24"/>
          <w:szCs w:val="24"/>
        </w:rPr>
        <w:t>, vedoucí koordinačního oddělení</w:t>
      </w:r>
    </w:p>
    <w:p w:rsidR="00540F24" w:rsidRPr="008A41BC" w:rsidRDefault="00540F24" w:rsidP="001B354F">
      <w:pPr>
        <w:spacing w:line="240" w:lineRule="auto"/>
        <w:rPr>
          <w:rFonts w:ascii="Arial" w:hAnsi="Arial" w:cs="Arial"/>
          <w:sz w:val="24"/>
          <w:szCs w:val="24"/>
        </w:rPr>
      </w:pPr>
      <w:r w:rsidRPr="008A41BC">
        <w:rPr>
          <w:rFonts w:ascii="Arial" w:hAnsi="Arial" w:cs="Arial"/>
          <w:sz w:val="24"/>
          <w:szCs w:val="24"/>
        </w:rPr>
        <w:t xml:space="preserve">Mgr. Michaela Klímová, </w:t>
      </w:r>
      <w:r w:rsidR="00C90D20" w:rsidRPr="008A41BC">
        <w:rPr>
          <w:rFonts w:ascii="Arial" w:hAnsi="Arial" w:cs="Arial"/>
          <w:sz w:val="24"/>
          <w:szCs w:val="24"/>
        </w:rPr>
        <w:t xml:space="preserve">referent </w:t>
      </w:r>
      <w:r w:rsidRPr="008A41BC">
        <w:rPr>
          <w:rFonts w:ascii="Arial" w:hAnsi="Arial" w:cs="Arial"/>
          <w:sz w:val="24"/>
          <w:szCs w:val="24"/>
        </w:rPr>
        <w:t>koordinační</w:t>
      </w:r>
      <w:r w:rsidR="00C90D20" w:rsidRPr="008A41BC">
        <w:rPr>
          <w:rFonts w:ascii="Arial" w:hAnsi="Arial" w:cs="Arial"/>
          <w:sz w:val="24"/>
          <w:szCs w:val="24"/>
        </w:rPr>
        <w:t>ho</w:t>
      </w:r>
      <w:r w:rsidRPr="008A41BC">
        <w:rPr>
          <w:rFonts w:ascii="Arial" w:hAnsi="Arial" w:cs="Arial"/>
          <w:sz w:val="24"/>
          <w:szCs w:val="24"/>
        </w:rPr>
        <w:t xml:space="preserve"> oddělení</w:t>
      </w:r>
    </w:p>
    <w:p w:rsidR="00540F24" w:rsidRPr="008A41BC" w:rsidRDefault="00540F24" w:rsidP="001B354F">
      <w:pPr>
        <w:spacing w:line="240" w:lineRule="auto"/>
        <w:rPr>
          <w:rFonts w:ascii="Arial" w:hAnsi="Arial" w:cs="Arial"/>
          <w:sz w:val="24"/>
          <w:szCs w:val="24"/>
        </w:rPr>
      </w:pPr>
      <w:r w:rsidRPr="008A41BC">
        <w:rPr>
          <w:rFonts w:ascii="Arial" w:hAnsi="Arial" w:cs="Arial"/>
          <w:sz w:val="24"/>
          <w:szCs w:val="24"/>
        </w:rPr>
        <w:t>zástupci nestátních neziskových organizací /viz prezenční listina/</w:t>
      </w:r>
    </w:p>
    <w:p w:rsidR="00340414" w:rsidRPr="00B71FDC" w:rsidRDefault="00540F24" w:rsidP="0042216E">
      <w:pPr>
        <w:spacing w:before="480" w:line="240" w:lineRule="auto"/>
        <w:rPr>
          <w:rFonts w:ascii="Arial" w:hAnsi="Arial" w:cs="Arial"/>
          <w:sz w:val="28"/>
          <w:szCs w:val="28"/>
        </w:rPr>
      </w:pPr>
      <w:r w:rsidRPr="00B71FDC">
        <w:rPr>
          <w:rFonts w:ascii="Arial" w:hAnsi="Arial" w:cs="Arial"/>
          <w:b/>
          <w:sz w:val="28"/>
          <w:szCs w:val="28"/>
        </w:rPr>
        <w:t>Ing. Jiří Rozbořil</w:t>
      </w:r>
      <w:r w:rsidR="00340414" w:rsidRPr="00B71FDC">
        <w:rPr>
          <w:rFonts w:ascii="Arial" w:hAnsi="Arial" w:cs="Arial"/>
          <w:sz w:val="28"/>
          <w:szCs w:val="28"/>
        </w:rPr>
        <w:t xml:space="preserve"> </w:t>
      </w:r>
    </w:p>
    <w:p w:rsidR="00D820B9" w:rsidRDefault="00340414" w:rsidP="00543A29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představil </w:t>
      </w:r>
      <w:r w:rsidR="00D820B9">
        <w:rPr>
          <w:rFonts w:ascii="Arial" w:hAnsi="Arial" w:cs="Arial"/>
          <w:sz w:val="24"/>
          <w:szCs w:val="24"/>
        </w:rPr>
        <w:t>odbor tajemníka hejtmana</w:t>
      </w:r>
      <w:r>
        <w:rPr>
          <w:rFonts w:ascii="Arial" w:hAnsi="Arial" w:cs="Arial"/>
          <w:sz w:val="24"/>
          <w:szCs w:val="24"/>
        </w:rPr>
        <w:t xml:space="preserve"> a jeho činnost. V rámci nov</w:t>
      </w:r>
      <w:r w:rsidR="00C90D20">
        <w:rPr>
          <w:rFonts w:ascii="Arial" w:hAnsi="Arial" w:cs="Arial"/>
          <w:sz w:val="24"/>
          <w:szCs w:val="24"/>
        </w:rPr>
        <w:t xml:space="preserve">ě pojaté </w:t>
      </w:r>
      <w:r>
        <w:rPr>
          <w:rFonts w:ascii="Arial" w:hAnsi="Arial" w:cs="Arial"/>
          <w:sz w:val="24"/>
          <w:szCs w:val="24"/>
        </w:rPr>
        <w:t>spolupráce Olomouckého kraje s neziskovým sektorem představil v roli své poradkyně Miladu Šnajdrovou. Nastínil důvody</w:t>
      </w:r>
      <w:r w:rsidR="00C96AB0">
        <w:rPr>
          <w:rFonts w:ascii="Arial" w:hAnsi="Arial" w:cs="Arial"/>
          <w:sz w:val="24"/>
          <w:szCs w:val="24"/>
        </w:rPr>
        <w:t>, které vedly</w:t>
      </w:r>
      <w:r>
        <w:rPr>
          <w:rFonts w:ascii="Arial" w:hAnsi="Arial" w:cs="Arial"/>
          <w:sz w:val="24"/>
          <w:szCs w:val="24"/>
        </w:rPr>
        <w:t xml:space="preserve"> ke změně</w:t>
      </w:r>
      <w:r w:rsidR="00DB402D">
        <w:rPr>
          <w:rFonts w:ascii="Arial" w:hAnsi="Arial" w:cs="Arial"/>
          <w:sz w:val="24"/>
          <w:szCs w:val="24"/>
        </w:rPr>
        <w:t xml:space="preserve"> přístupu ve</w:t>
      </w:r>
      <w:r w:rsidR="00C96AB0">
        <w:rPr>
          <w:rFonts w:ascii="Arial" w:hAnsi="Arial" w:cs="Arial"/>
          <w:sz w:val="24"/>
          <w:szCs w:val="24"/>
        </w:rPr>
        <w:t xml:space="preserve"> spoluprác</w:t>
      </w:r>
      <w:r w:rsidR="00DB402D">
        <w:rPr>
          <w:rFonts w:ascii="Arial" w:hAnsi="Arial" w:cs="Arial"/>
          <w:sz w:val="24"/>
          <w:szCs w:val="24"/>
        </w:rPr>
        <w:t>i</w:t>
      </w:r>
      <w:r w:rsidR="00C96AB0">
        <w:rPr>
          <w:rFonts w:ascii="Arial" w:hAnsi="Arial" w:cs="Arial"/>
          <w:sz w:val="24"/>
          <w:szCs w:val="24"/>
        </w:rPr>
        <w:t xml:space="preserve"> kraje s</w:t>
      </w:r>
      <w:r w:rsidR="00B35DF9">
        <w:rPr>
          <w:rFonts w:ascii="Arial" w:hAnsi="Arial" w:cs="Arial"/>
          <w:sz w:val="24"/>
          <w:szCs w:val="24"/>
        </w:rPr>
        <w:t> </w:t>
      </w:r>
      <w:r>
        <w:rPr>
          <w:rFonts w:ascii="Arial" w:hAnsi="Arial" w:cs="Arial"/>
          <w:sz w:val="24"/>
          <w:szCs w:val="24"/>
        </w:rPr>
        <w:t>neziskový</w:t>
      </w:r>
      <w:r w:rsidR="00C96AB0">
        <w:rPr>
          <w:rFonts w:ascii="Arial" w:hAnsi="Arial" w:cs="Arial"/>
          <w:sz w:val="24"/>
          <w:szCs w:val="24"/>
        </w:rPr>
        <w:t>mi</w:t>
      </w:r>
      <w:r>
        <w:rPr>
          <w:rFonts w:ascii="Arial" w:hAnsi="Arial" w:cs="Arial"/>
          <w:sz w:val="24"/>
          <w:szCs w:val="24"/>
        </w:rPr>
        <w:t xml:space="preserve"> organizac</w:t>
      </w:r>
      <w:r w:rsidR="001A1CB0">
        <w:rPr>
          <w:rFonts w:ascii="Arial" w:hAnsi="Arial" w:cs="Arial"/>
          <w:sz w:val="24"/>
          <w:szCs w:val="24"/>
        </w:rPr>
        <w:t>emi (spolupráce s </w:t>
      </w:r>
      <w:proofErr w:type="gramStart"/>
      <w:r w:rsidR="001A1CB0">
        <w:rPr>
          <w:rFonts w:ascii="Arial" w:hAnsi="Arial" w:cs="Arial"/>
          <w:sz w:val="24"/>
          <w:szCs w:val="24"/>
        </w:rPr>
        <w:t>UNO</w:t>
      </w:r>
      <w:proofErr w:type="gramEnd"/>
      <w:r w:rsidR="001A1CB0">
        <w:rPr>
          <w:rFonts w:ascii="Arial" w:hAnsi="Arial" w:cs="Arial"/>
          <w:sz w:val="24"/>
          <w:szCs w:val="24"/>
        </w:rPr>
        <w:t>, finanční situace):</w:t>
      </w:r>
    </w:p>
    <w:p w:rsidR="00407830" w:rsidRDefault="007B6073" w:rsidP="002E6BA4">
      <w:pPr>
        <w:pStyle w:val="Odstavecseseznamem"/>
        <w:numPr>
          <w:ilvl w:val="0"/>
          <w:numId w:val="1"/>
        </w:numPr>
        <w:spacing w:before="240" w:line="240" w:lineRule="auto"/>
        <w:ind w:left="714" w:hanging="357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Kraj </w:t>
      </w:r>
      <w:r w:rsidRPr="00BA441D">
        <w:rPr>
          <w:rFonts w:ascii="Arial" w:hAnsi="Arial" w:cs="Arial"/>
          <w:b/>
          <w:sz w:val="24"/>
          <w:szCs w:val="24"/>
        </w:rPr>
        <w:t>d</w:t>
      </w:r>
      <w:r w:rsidR="00EE43FA" w:rsidRPr="00BA441D">
        <w:rPr>
          <w:rFonts w:ascii="Arial" w:hAnsi="Arial" w:cs="Arial"/>
          <w:b/>
          <w:sz w:val="24"/>
          <w:szCs w:val="24"/>
        </w:rPr>
        <w:t>osud</w:t>
      </w:r>
      <w:r>
        <w:rPr>
          <w:rFonts w:ascii="Arial" w:hAnsi="Arial" w:cs="Arial"/>
          <w:sz w:val="24"/>
          <w:szCs w:val="24"/>
        </w:rPr>
        <w:t xml:space="preserve"> spolupracoval</w:t>
      </w:r>
      <w:r w:rsidR="00EE43FA" w:rsidRPr="00EE43FA">
        <w:rPr>
          <w:rFonts w:ascii="Arial" w:hAnsi="Arial" w:cs="Arial"/>
          <w:sz w:val="24"/>
          <w:szCs w:val="24"/>
        </w:rPr>
        <w:t xml:space="preserve"> s NNO </w:t>
      </w:r>
      <w:r w:rsidRPr="00BA441D">
        <w:rPr>
          <w:rFonts w:ascii="Arial" w:hAnsi="Arial" w:cs="Arial"/>
          <w:b/>
          <w:sz w:val="24"/>
          <w:szCs w:val="24"/>
        </w:rPr>
        <w:t>prostřednictvím</w:t>
      </w:r>
      <w:r w:rsidR="00EE43FA" w:rsidRPr="00BA441D">
        <w:rPr>
          <w:rFonts w:ascii="Arial" w:hAnsi="Arial" w:cs="Arial"/>
          <w:b/>
          <w:sz w:val="24"/>
          <w:szCs w:val="24"/>
        </w:rPr>
        <w:t xml:space="preserve"> UNO</w:t>
      </w:r>
      <w:r w:rsidR="00EE43FA" w:rsidRPr="00EE43FA">
        <w:rPr>
          <w:rFonts w:ascii="Arial" w:hAnsi="Arial" w:cs="Arial"/>
          <w:sz w:val="24"/>
          <w:szCs w:val="24"/>
        </w:rPr>
        <w:t xml:space="preserve">, </w:t>
      </w:r>
      <w:r w:rsidR="00407830">
        <w:rPr>
          <w:rFonts w:ascii="Arial" w:hAnsi="Arial" w:cs="Arial"/>
          <w:sz w:val="24"/>
          <w:szCs w:val="24"/>
        </w:rPr>
        <w:t xml:space="preserve">které získávalo od kraje přibližně </w:t>
      </w:r>
      <w:r w:rsidR="00407830" w:rsidRPr="007B6073">
        <w:rPr>
          <w:rFonts w:ascii="Arial" w:hAnsi="Arial" w:cs="Arial"/>
          <w:sz w:val="24"/>
          <w:szCs w:val="24"/>
        </w:rPr>
        <w:t xml:space="preserve">1,5 miliony korun ročně na </w:t>
      </w:r>
      <w:r w:rsidR="00407830">
        <w:rPr>
          <w:rFonts w:ascii="Arial" w:hAnsi="Arial" w:cs="Arial"/>
          <w:sz w:val="24"/>
          <w:szCs w:val="24"/>
        </w:rPr>
        <w:t>projekt „Pomáháme neziskovkám“ (</w:t>
      </w:r>
      <w:r w:rsidR="00407830" w:rsidRPr="007B6073">
        <w:rPr>
          <w:rFonts w:ascii="Arial" w:hAnsi="Arial" w:cs="Arial"/>
          <w:sz w:val="24"/>
          <w:szCs w:val="24"/>
        </w:rPr>
        <w:t>organizaci seminářů, IT projektů atd.</w:t>
      </w:r>
      <w:r w:rsidR="00407830">
        <w:rPr>
          <w:rFonts w:ascii="Arial" w:hAnsi="Arial" w:cs="Arial"/>
          <w:sz w:val="24"/>
          <w:szCs w:val="24"/>
        </w:rPr>
        <w:t>).</w:t>
      </w:r>
    </w:p>
    <w:p w:rsidR="00BA441D" w:rsidRDefault="00BA441D" w:rsidP="002E6BA4">
      <w:pPr>
        <w:pStyle w:val="Odstavecseseznamem"/>
        <w:numPr>
          <w:ilvl w:val="0"/>
          <w:numId w:val="1"/>
        </w:numPr>
        <w:spacing w:before="240" w:line="240" w:lineRule="auto"/>
        <w:ind w:left="714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BA441D">
        <w:rPr>
          <w:rFonts w:ascii="Arial" w:hAnsi="Arial" w:cs="Arial"/>
          <w:sz w:val="24"/>
          <w:szCs w:val="24"/>
        </w:rPr>
        <w:t xml:space="preserve">Na žádost hejtmana Olomouckého kraje doložit smysluplnost využití těchto </w:t>
      </w:r>
      <w:r w:rsidR="001A1CB0">
        <w:rPr>
          <w:rFonts w:ascii="Arial" w:hAnsi="Arial" w:cs="Arial"/>
          <w:sz w:val="24"/>
          <w:szCs w:val="24"/>
        </w:rPr>
        <w:t>prostředků doposud</w:t>
      </w:r>
      <w:r w:rsidRPr="00BA441D">
        <w:rPr>
          <w:rFonts w:ascii="Arial" w:hAnsi="Arial" w:cs="Arial"/>
          <w:sz w:val="24"/>
          <w:szCs w:val="24"/>
        </w:rPr>
        <w:t xml:space="preserve"> nebyla předložena patřičná dokumentace.</w:t>
      </w:r>
      <w:r w:rsidR="001A1CB0">
        <w:rPr>
          <w:rFonts w:ascii="Arial" w:hAnsi="Arial" w:cs="Arial"/>
          <w:sz w:val="24"/>
          <w:szCs w:val="24"/>
        </w:rPr>
        <w:t xml:space="preserve"> Po několikaměsíčním dožadování bylo dodáno pouze vyúčtování projektu.</w:t>
      </w:r>
    </w:p>
    <w:p w:rsidR="00407830" w:rsidRPr="00382A94" w:rsidRDefault="00407830" w:rsidP="002E6BA4">
      <w:pPr>
        <w:pStyle w:val="Odstavecseseznamem"/>
        <w:numPr>
          <w:ilvl w:val="0"/>
          <w:numId w:val="1"/>
        </w:numPr>
        <w:spacing w:before="240" w:line="240" w:lineRule="auto"/>
        <w:ind w:left="714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382A94">
        <w:rPr>
          <w:rFonts w:ascii="Arial" w:hAnsi="Arial" w:cs="Arial"/>
          <w:sz w:val="24"/>
          <w:szCs w:val="24"/>
        </w:rPr>
        <w:t xml:space="preserve">Koordinační oddělení </w:t>
      </w:r>
      <w:r w:rsidR="004651C8">
        <w:rPr>
          <w:rFonts w:ascii="Arial" w:hAnsi="Arial" w:cs="Arial"/>
          <w:sz w:val="24"/>
          <w:szCs w:val="24"/>
        </w:rPr>
        <w:t>nově zřízeného</w:t>
      </w:r>
      <w:r w:rsidRPr="00382A94">
        <w:rPr>
          <w:rFonts w:ascii="Arial" w:hAnsi="Arial" w:cs="Arial"/>
          <w:sz w:val="24"/>
          <w:szCs w:val="24"/>
        </w:rPr>
        <w:t xml:space="preserve"> Odboru tajemníka hejtmana</w:t>
      </w:r>
      <w:r w:rsidR="001A1CB0">
        <w:rPr>
          <w:rFonts w:ascii="Arial" w:hAnsi="Arial" w:cs="Arial"/>
          <w:sz w:val="24"/>
          <w:szCs w:val="24"/>
        </w:rPr>
        <w:t xml:space="preserve"> </w:t>
      </w:r>
      <w:r w:rsidR="004651C8">
        <w:rPr>
          <w:rFonts w:ascii="Arial" w:hAnsi="Arial" w:cs="Arial"/>
          <w:sz w:val="24"/>
          <w:szCs w:val="24"/>
        </w:rPr>
        <w:t xml:space="preserve">KÚOK </w:t>
      </w:r>
      <w:r w:rsidR="00BA441D" w:rsidRPr="00382A94">
        <w:rPr>
          <w:rFonts w:ascii="Arial" w:hAnsi="Arial" w:cs="Arial"/>
          <w:sz w:val="24"/>
          <w:szCs w:val="24"/>
        </w:rPr>
        <w:t xml:space="preserve">ve spolupráci s poradkyní hejtmana OK bude </w:t>
      </w:r>
      <w:r w:rsidRPr="00382A94">
        <w:rPr>
          <w:rFonts w:ascii="Arial" w:hAnsi="Arial" w:cs="Arial"/>
          <w:sz w:val="24"/>
          <w:szCs w:val="24"/>
        </w:rPr>
        <w:t>zaji</w:t>
      </w:r>
      <w:r w:rsidR="00BA441D" w:rsidRPr="00382A94">
        <w:rPr>
          <w:rFonts w:ascii="Arial" w:hAnsi="Arial" w:cs="Arial"/>
          <w:sz w:val="24"/>
          <w:szCs w:val="24"/>
        </w:rPr>
        <w:t>šťovat</w:t>
      </w:r>
      <w:r w:rsidRPr="00382A94">
        <w:rPr>
          <w:rFonts w:ascii="Arial" w:hAnsi="Arial" w:cs="Arial"/>
          <w:sz w:val="24"/>
          <w:szCs w:val="24"/>
        </w:rPr>
        <w:t xml:space="preserve"> obdobné aktivity pro NNO podstatně levněji (v letošním roce vymezeno z rozpočtu 200.000,- Kč).</w:t>
      </w:r>
    </w:p>
    <w:p w:rsidR="00BA441D" w:rsidRDefault="00BA441D" w:rsidP="002E6BA4">
      <w:pPr>
        <w:pStyle w:val="Odstavecseseznamem"/>
        <w:numPr>
          <w:ilvl w:val="0"/>
          <w:numId w:val="1"/>
        </w:numPr>
        <w:spacing w:before="240" w:line="240" w:lineRule="auto"/>
        <w:ind w:left="714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BA441D">
        <w:rPr>
          <w:rFonts w:ascii="Arial" w:hAnsi="Arial" w:cs="Arial"/>
          <w:sz w:val="24"/>
          <w:szCs w:val="24"/>
        </w:rPr>
        <w:t xml:space="preserve">V kraji existuje cca 6000-8000 neziskových organizací, z toho je jen malá část aktivních (cca 1/10), v „Novém UNO“ registrovaných </w:t>
      </w:r>
      <w:r w:rsidR="00E73402">
        <w:rPr>
          <w:rFonts w:ascii="Arial" w:hAnsi="Arial" w:cs="Arial"/>
          <w:sz w:val="24"/>
          <w:szCs w:val="24"/>
        </w:rPr>
        <w:t>181</w:t>
      </w:r>
      <w:r w:rsidRPr="00BA441D">
        <w:rPr>
          <w:rFonts w:ascii="Arial" w:hAnsi="Arial" w:cs="Arial"/>
          <w:sz w:val="24"/>
          <w:szCs w:val="24"/>
        </w:rPr>
        <w:t xml:space="preserve"> NNO.</w:t>
      </w:r>
    </w:p>
    <w:p w:rsidR="004651C8" w:rsidRDefault="00BA441D" w:rsidP="002E6BA4">
      <w:pPr>
        <w:pStyle w:val="Odstavecseseznamem"/>
        <w:numPr>
          <w:ilvl w:val="0"/>
          <w:numId w:val="1"/>
        </w:numPr>
        <w:spacing w:before="240" w:line="240" w:lineRule="auto"/>
        <w:ind w:left="714" w:hanging="357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 přihlédnutím </w:t>
      </w:r>
      <w:r w:rsidR="00382A94">
        <w:rPr>
          <w:rFonts w:ascii="Arial" w:hAnsi="Arial" w:cs="Arial"/>
          <w:sz w:val="24"/>
          <w:szCs w:val="24"/>
        </w:rPr>
        <w:t>k</w:t>
      </w:r>
      <w:r>
        <w:rPr>
          <w:rFonts w:ascii="Arial" w:hAnsi="Arial" w:cs="Arial"/>
          <w:sz w:val="24"/>
          <w:szCs w:val="24"/>
        </w:rPr>
        <w:t xml:space="preserve"> finanční situaci </w:t>
      </w:r>
      <w:r w:rsidR="004651C8" w:rsidRPr="004651C8">
        <w:rPr>
          <w:rFonts w:ascii="Arial" w:hAnsi="Arial" w:cs="Arial"/>
          <w:sz w:val="24"/>
          <w:szCs w:val="24"/>
        </w:rPr>
        <w:t>se kraj rozhod</w:t>
      </w:r>
      <w:r w:rsidR="00C90A2B">
        <w:rPr>
          <w:rFonts w:ascii="Arial" w:hAnsi="Arial" w:cs="Arial"/>
          <w:sz w:val="24"/>
          <w:szCs w:val="24"/>
        </w:rPr>
        <w:t>l</w:t>
      </w:r>
      <w:r w:rsidR="00A138AB">
        <w:rPr>
          <w:rFonts w:ascii="Arial" w:hAnsi="Arial" w:cs="Arial"/>
          <w:sz w:val="24"/>
          <w:szCs w:val="24"/>
        </w:rPr>
        <w:t xml:space="preserve"> finančně již</w:t>
      </w:r>
      <w:r w:rsidR="00C90A2B">
        <w:rPr>
          <w:rFonts w:ascii="Arial" w:hAnsi="Arial" w:cs="Arial"/>
          <w:sz w:val="24"/>
          <w:szCs w:val="24"/>
        </w:rPr>
        <w:t xml:space="preserve"> </w:t>
      </w:r>
      <w:r w:rsidR="00A138AB">
        <w:rPr>
          <w:rFonts w:ascii="Arial" w:hAnsi="Arial" w:cs="Arial"/>
          <w:sz w:val="24"/>
          <w:szCs w:val="24"/>
        </w:rPr>
        <w:t xml:space="preserve">UNO </w:t>
      </w:r>
      <w:r w:rsidR="00C90A2B">
        <w:rPr>
          <w:rFonts w:ascii="Arial" w:hAnsi="Arial" w:cs="Arial"/>
          <w:sz w:val="24"/>
          <w:szCs w:val="24"/>
        </w:rPr>
        <w:t>nepodpořit a </w:t>
      </w:r>
      <w:r w:rsidR="004651C8" w:rsidRPr="004651C8">
        <w:rPr>
          <w:rFonts w:ascii="Arial" w:hAnsi="Arial" w:cs="Arial"/>
          <w:sz w:val="24"/>
          <w:szCs w:val="24"/>
        </w:rPr>
        <w:t xml:space="preserve">realizovat organizaci akcí pro neziskové organizace </w:t>
      </w:r>
      <w:r w:rsidR="00C90A2B">
        <w:rPr>
          <w:rFonts w:ascii="Arial" w:hAnsi="Arial" w:cs="Arial"/>
          <w:b/>
          <w:sz w:val="24"/>
          <w:szCs w:val="24"/>
        </w:rPr>
        <w:t>vlastními silami v </w:t>
      </w:r>
      <w:r w:rsidR="004651C8" w:rsidRPr="004651C8">
        <w:rPr>
          <w:rFonts w:ascii="Arial" w:hAnsi="Arial" w:cs="Arial"/>
          <w:b/>
          <w:sz w:val="24"/>
          <w:szCs w:val="24"/>
        </w:rPr>
        <w:t>rámci koordinačního oddělení</w:t>
      </w:r>
      <w:r w:rsidR="004651C8">
        <w:rPr>
          <w:rFonts w:ascii="Arial" w:hAnsi="Arial" w:cs="Arial"/>
          <w:sz w:val="24"/>
          <w:szCs w:val="24"/>
        </w:rPr>
        <w:t xml:space="preserve"> nově zřízeného</w:t>
      </w:r>
      <w:r w:rsidR="004651C8" w:rsidRPr="004651C8">
        <w:rPr>
          <w:rFonts w:ascii="Arial" w:hAnsi="Arial" w:cs="Arial"/>
          <w:sz w:val="24"/>
          <w:szCs w:val="24"/>
        </w:rPr>
        <w:t xml:space="preserve"> odboru tajemníka hejtmana</w:t>
      </w:r>
      <w:r w:rsidR="00C90A2B">
        <w:rPr>
          <w:rFonts w:ascii="Arial" w:hAnsi="Arial" w:cs="Arial"/>
          <w:sz w:val="24"/>
          <w:szCs w:val="24"/>
        </w:rPr>
        <w:t xml:space="preserve"> ve spolupráci s </w:t>
      </w:r>
      <w:r w:rsidR="004651C8" w:rsidRPr="004651C8">
        <w:rPr>
          <w:rFonts w:ascii="Arial" w:hAnsi="Arial" w:cs="Arial"/>
          <w:sz w:val="24"/>
          <w:szCs w:val="24"/>
        </w:rPr>
        <w:t xml:space="preserve">odbornou </w:t>
      </w:r>
      <w:r w:rsidR="004651C8" w:rsidRPr="004651C8">
        <w:rPr>
          <w:rFonts w:ascii="Arial" w:hAnsi="Arial" w:cs="Arial"/>
          <w:b/>
          <w:sz w:val="24"/>
          <w:szCs w:val="24"/>
        </w:rPr>
        <w:t>poradky</w:t>
      </w:r>
      <w:r w:rsidR="00C90A2B">
        <w:rPr>
          <w:rFonts w:ascii="Arial" w:hAnsi="Arial" w:cs="Arial"/>
          <w:b/>
          <w:sz w:val="24"/>
          <w:szCs w:val="24"/>
        </w:rPr>
        <w:t>ní hejtmana</w:t>
      </w:r>
      <w:r w:rsidR="004651C8" w:rsidRPr="004651C8">
        <w:rPr>
          <w:rFonts w:ascii="Arial" w:hAnsi="Arial" w:cs="Arial"/>
          <w:sz w:val="24"/>
          <w:szCs w:val="24"/>
        </w:rPr>
        <w:t>.</w:t>
      </w:r>
    </w:p>
    <w:p w:rsidR="00C90A2B" w:rsidRDefault="00A138AB" w:rsidP="002E6BA4">
      <w:pPr>
        <w:pStyle w:val="Odstavecseseznamem"/>
        <w:numPr>
          <w:ilvl w:val="0"/>
          <w:numId w:val="1"/>
        </w:numPr>
        <w:spacing w:before="240" w:line="240" w:lineRule="auto"/>
        <w:ind w:left="714" w:hanging="357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Přím</w:t>
      </w:r>
      <w:r w:rsidR="00E73402">
        <w:rPr>
          <w:rFonts w:ascii="Arial" w:hAnsi="Arial" w:cs="Arial"/>
          <w:sz w:val="24"/>
          <w:szCs w:val="24"/>
        </w:rPr>
        <w:t>á</w:t>
      </w:r>
      <w:r>
        <w:rPr>
          <w:rFonts w:ascii="Arial" w:hAnsi="Arial" w:cs="Arial"/>
          <w:sz w:val="24"/>
          <w:szCs w:val="24"/>
        </w:rPr>
        <w:t xml:space="preserve"> pomoc a podpora </w:t>
      </w:r>
      <w:r w:rsidR="00EE43FA" w:rsidRPr="00EE43FA">
        <w:rPr>
          <w:rFonts w:ascii="Arial" w:hAnsi="Arial" w:cs="Arial"/>
          <w:sz w:val="24"/>
          <w:szCs w:val="24"/>
        </w:rPr>
        <w:t xml:space="preserve">nijak nenaruší </w:t>
      </w:r>
      <w:r w:rsidR="00E73402">
        <w:rPr>
          <w:rFonts w:ascii="Arial" w:hAnsi="Arial" w:cs="Arial"/>
          <w:sz w:val="24"/>
          <w:szCs w:val="24"/>
        </w:rPr>
        <w:t>samosprávnost</w:t>
      </w:r>
      <w:r w:rsidR="005513F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NNO</w:t>
      </w:r>
      <w:r w:rsidR="00EE43FA" w:rsidRPr="00EE43FA">
        <w:rPr>
          <w:rFonts w:ascii="Arial" w:hAnsi="Arial" w:cs="Arial"/>
          <w:sz w:val="24"/>
          <w:szCs w:val="24"/>
        </w:rPr>
        <w:t>. Kraj poskytne NNO svou pomoc bez dalších závazků</w:t>
      </w:r>
      <w:r w:rsidR="004651C8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N</w:t>
      </w:r>
      <w:r w:rsidR="004651C8">
        <w:rPr>
          <w:rFonts w:ascii="Arial" w:hAnsi="Arial" w:cs="Arial"/>
          <w:sz w:val="24"/>
          <w:szCs w:val="24"/>
        </w:rPr>
        <w:t>NO</w:t>
      </w:r>
      <w:r w:rsidR="00EE43FA" w:rsidRPr="00EE43FA">
        <w:rPr>
          <w:rFonts w:ascii="Arial" w:hAnsi="Arial" w:cs="Arial"/>
          <w:sz w:val="24"/>
          <w:szCs w:val="24"/>
        </w:rPr>
        <w:t xml:space="preserve"> se nemusí stát členem žádné zastřešující organizace</w:t>
      </w:r>
      <w:r w:rsidR="008A41BC">
        <w:rPr>
          <w:rFonts w:ascii="Arial" w:hAnsi="Arial" w:cs="Arial"/>
          <w:sz w:val="24"/>
          <w:szCs w:val="24"/>
        </w:rPr>
        <w:t>.</w:t>
      </w:r>
    </w:p>
    <w:p w:rsidR="00D353C8" w:rsidRDefault="00C90A2B" w:rsidP="002E6BA4">
      <w:pPr>
        <w:pStyle w:val="Odstavecseseznamem"/>
        <w:numPr>
          <w:ilvl w:val="0"/>
          <w:numId w:val="1"/>
        </w:numPr>
        <w:spacing w:before="240" w:line="240" w:lineRule="auto"/>
        <w:ind w:left="714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2E6BA4">
        <w:rPr>
          <w:rFonts w:ascii="Arial" w:hAnsi="Arial" w:cs="Arial"/>
          <w:b/>
          <w:sz w:val="24"/>
          <w:szCs w:val="24"/>
        </w:rPr>
        <w:lastRenderedPageBreak/>
        <w:t>Záměrem</w:t>
      </w:r>
      <w:r w:rsidR="00E73402">
        <w:rPr>
          <w:rFonts w:ascii="Arial" w:hAnsi="Arial" w:cs="Arial"/>
          <w:b/>
          <w:sz w:val="24"/>
          <w:szCs w:val="24"/>
        </w:rPr>
        <w:t>:</w:t>
      </w:r>
      <w:r w:rsidRPr="002E6BA4">
        <w:rPr>
          <w:rFonts w:ascii="Arial" w:hAnsi="Arial" w:cs="Arial"/>
          <w:sz w:val="24"/>
          <w:szCs w:val="24"/>
        </w:rPr>
        <w:t xml:space="preserve"> změny přístupu kraje k</w:t>
      </w:r>
      <w:r w:rsidR="002E6BA4">
        <w:rPr>
          <w:rFonts w:ascii="Arial" w:hAnsi="Arial" w:cs="Arial"/>
          <w:sz w:val="24"/>
          <w:szCs w:val="24"/>
        </w:rPr>
        <w:t>e spolupráci s</w:t>
      </w:r>
      <w:r w:rsidRPr="002E6BA4">
        <w:rPr>
          <w:rFonts w:ascii="Arial" w:hAnsi="Arial" w:cs="Arial"/>
          <w:sz w:val="24"/>
          <w:szCs w:val="24"/>
        </w:rPr>
        <w:t> NNO je cílené využití</w:t>
      </w:r>
      <w:r w:rsidR="002E6BA4">
        <w:rPr>
          <w:rFonts w:ascii="Arial" w:hAnsi="Arial" w:cs="Arial"/>
          <w:sz w:val="24"/>
          <w:szCs w:val="24"/>
        </w:rPr>
        <w:t xml:space="preserve"> a </w:t>
      </w:r>
      <w:r w:rsidRPr="002E6BA4">
        <w:rPr>
          <w:rFonts w:ascii="Arial" w:hAnsi="Arial" w:cs="Arial"/>
          <w:b/>
          <w:sz w:val="24"/>
          <w:szCs w:val="24"/>
        </w:rPr>
        <w:t>úspory finančních prostředků kraje</w:t>
      </w:r>
      <w:r w:rsidR="00EE43FA" w:rsidRPr="002E6BA4">
        <w:rPr>
          <w:rFonts w:ascii="Arial" w:hAnsi="Arial" w:cs="Arial"/>
          <w:sz w:val="24"/>
          <w:szCs w:val="24"/>
        </w:rPr>
        <w:t>.</w:t>
      </w:r>
      <w:r w:rsidRPr="002E6BA4">
        <w:rPr>
          <w:rFonts w:ascii="Arial" w:hAnsi="Arial" w:cs="Arial"/>
          <w:sz w:val="24"/>
          <w:szCs w:val="24"/>
        </w:rPr>
        <w:t xml:space="preserve"> Kraj</w:t>
      </w:r>
      <w:r w:rsidR="002E6BA4" w:rsidRPr="002E6BA4">
        <w:rPr>
          <w:rFonts w:ascii="Arial" w:hAnsi="Arial" w:cs="Arial"/>
          <w:sz w:val="24"/>
          <w:szCs w:val="24"/>
        </w:rPr>
        <w:t xml:space="preserve"> krátí finanční </w:t>
      </w:r>
      <w:r w:rsidR="002E6BA4">
        <w:rPr>
          <w:rFonts w:ascii="Arial" w:hAnsi="Arial" w:cs="Arial"/>
          <w:sz w:val="24"/>
          <w:szCs w:val="24"/>
        </w:rPr>
        <w:t>prostředky nejen navenek, ale i </w:t>
      </w:r>
      <w:r w:rsidR="002E6BA4" w:rsidRPr="002E6BA4">
        <w:rPr>
          <w:rFonts w:ascii="Arial" w:hAnsi="Arial" w:cs="Arial"/>
          <w:sz w:val="24"/>
          <w:szCs w:val="24"/>
        </w:rPr>
        <w:t>uvnitř</w:t>
      </w:r>
      <w:r w:rsidR="002E6BA4">
        <w:rPr>
          <w:rFonts w:ascii="Arial" w:hAnsi="Arial" w:cs="Arial"/>
          <w:sz w:val="24"/>
          <w:szCs w:val="24"/>
        </w:rPr>
        <w:t xml:space="preserve"> vlastních organizací (např. audity příspěvkových organizací).</w:t>
      </w:r>
      <w:r w:rsidR="00A138AB">
        <w:rPr>
          <w:rFonts w:ascii="Arial" w:hAnsi="Arial" w:cs="Arial"/>
          <w:sz w:val="24"/>
          <w:szCs w:val="24"/>
        </w:rPr>
        <w:t xml:space="preserve"> </w:t>
      </w:r>
      <w:r w:rsidR="002E6BA4">
        <w:rPr>
          <w:rFonts w:ascii="Arial" w:hAnsi="Arial" w:cs="Arial"/>
          <w:sz w:val="24"/>
          <w:szCs w:val="24"/>
        </w:rPr>
        <w:t>UNO je jen jednou z mnoha organizací</w:t>
      </w:r>
      <w:r w:rsidR="00A138AB">
        <w:rPr>
          <w:rFonts w:ascii="Arial" w:hAnsi="Arial" w:cs="Arial"/>
          <w:sz w:val="24"/>
          <w:szCs w:val="24"/>
        </w:rPr>
        <w:t>, které kraj neposkytl finanční podporu</w:t>
      </w:r>
      <w:r w:rsidR="00A50678">
        <w:rPr>
          <w:rFonts w:ascii="Arial" w:hAnsi="Arial" w:cs="Arial"/>
          <w:sz w:val="24"/>
          <w:szCs w:val="24"/>
        </w:rPr>
        <w:t>.</w:t>
      </w:r>
    </w:p>
    <w:p w:rsidR="00A506BA" w:rsidRDefault="00A50678" w:rsidP="00A50678">
      <w:pPr>
        <w:spacing w:before="24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Dále hejtman seznámil přítomné s aktuální ekonomickou situací kraje a předpokládaného výhledu do budoucna. Výsledkem všeho by mě</w:t>
      </w:r>
      <w:r w:rsidR="0039213E">
        <w:rPr>
          <w:rFonts w:ascii="Arial" w:hAnsi="Arial" w:cs="Arial"/>
          <w:sz w:val="24"/>
          <w:szCs w:val="24"/>
        </w:rPr>
        <w:t>ly být skutečné snahy o dosažení úspor. V rámci této problematiky bylo zmíněno i téma sociálních služeb. „Je snadné založit organizaci, ale nesnadné ji ufinancovat.“ Zástupci NNO se shodovali, že by přivítali vyjádření OK, jaké skutečn</w:t>
      </w:r>
      <w:r w:rsidR="00A506BA">
        <w:rPr>
          <w:rFonts w:ascii="Arial" w:hAnsi="Arial" w:cs="Arial"/>
          <w:sz w:val="24"/>
          <w:szCs w:val="24"/>
        </w:rPr>
        <w:t>é potřeby kraj pociťuje.</w:t>
      </w:r>
    </w:p>
    <w:p w:rsidR="00396BA0" w:rsidRDefault="00396BA0" w:rsidP="00A50678">
      <w:pPr>
        <w:spacing w:before="24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</w:t>
      </w:r>
    </w:p>
    <w:p w:rsidR="00D626E6" w:rsidRPr="00396BA0" w:rsidRDefault="00B84895" w:rsidP="00D626E6">
      <w:pPr>
        <w:spacing w:before="240" w:line="240" w:lineRule="auto"/>
        <w:jc w:val="both"/>
        <w:rPr>
          <w:rFonts w:ascii="Arial" w:hAnsi="Arial" w:cs="Arial"/>
          <w:i/>
          <w:sz w:val="24"/>
          <w:szCs w:val="24"/>
        </w:rPr>
      </w:pPr>
      <w:r w:rsidRPr="00396BA0">
        <w:rPr>
          <w:rFonts w:ascii="Arial" w:hAnsi="Arial" w:cs="Arial"/>
          <w:b/>
          <w:i/>
          <w:sz w:val="24"/>
          <w:szCs w:val="24"/>
        </w:rPr>
        <w:t xml:space="preserve">V diskuzi </w:t>
      </w:r>
      <w:r w:rsidRPr="00396BA0">
        <w:rPr>
          <w:rFonts w:ascii="Arial" w:hAnsi="Arial" w:cs="Arial"/>
          <w:i/>
          <w:sz w:val="24"/>
          <w:szCs w:val="24"/>
        </w:rPr>
        <w:t>s hejtmanem účastníci uvítali iniciativu Olomouckého kraje vytvořit dialog a</w:t>
      </w:r>
      <w:r w:rsidR="00E21F74">
        <w:rPr>
          <w:rFonts w:ascii="Arial" w:hAnsi="Arial" w:cs="Arial"/>
          <w:i/>
          <w:sz w:val="24"/>
          <w:szCs w:val="24"/>
        </w:rPr>
        <w:t> </w:t>
      </w:r>
      <w:r w:rsidRPr="00396BA0">
        <w:rPr>
          <w:rFonts w:ascii="Arial" w:hAnsi="Arial" w:cs="Arial"/>
          <w:i/>
          <w:sz w:val="24"/>
          <w:szCs w:val="24"/>
        </w:rPr>
        <w:t xml:space="preserve">podpořit neziskové organizace. Debatovali o </w:t>
      </w:r>
      <w:r w:rsidR="00D626E6" w:rsidRPr="00396BA0">
        <w:rPr>
          <w:rFonts w:ascii="Arial" w:hAnsi="Arial" w:cs="Arial"/>
          <w:i/>
          <w:sz w:val="24"/>
          <w:szCs w:val="24"/>
        </w:rPr>
        <w:t xml:space="preserve">rozdělování </w:t>
      </w:r>
      <w:r w:rsidRPr="00396BA0">
        <w:rPr>
          <w:rFonts w:ascii="Arial" w:hAnsi="Arial" w:cs="Arial"/>
          <w:i/>
          <w:sz w:val="24"/>
          <w:szCs w:val="24"/>
        </w:rPr>
        <w:t>krajsk</w:t>
      </w:r>
      <w:r w:rsidR="00D626E6" w:rsidRPr="00396BA0">
        <w:rPr>
          <w:rFonts w:ascii="Arial" w:hAnsi="Arial" w:cs="Arial"/>
          <w:i/>
          <w:sz w:val="24"/>
          <w:szCs w:val="24"/>
        </w:rPr>
        <w:t>ých</w:t>
      </w:r>
      <w:r w:rsidRPr="00396BA0">
        <w:rPr>
          <w:rFonts w:ascii="Arial" w:hAnsi="Arial" w:cs="Arial"/>
          <w:i/>
          <w:sz w:val="24"/>
          <w:szCs w:val="24"/>
        </w:rPr>
        <w:t xml:space="preserve"> financí </w:t>
      </w:r>
      <w:r w:rsidR="00D626E6" w:rsidRPr="00396BA0">
        <w:rPr>
          <w:rFonts w:ascii="Arial" w:hAnsi="Arial" w:cs="Arial"/>
          <w:i/>
          <w:sz w:val="24"/>
          <w:szCs w:val="24"/>
        </w:rPr>
        <w:t>a</w:t>
      </w:r>
      <w:r w:rsidR="00E21F74">
        <w:rPr>
          <w:rFonts w:ascii="Arial" w:hAnsi="Arial" w:cs="Arial"/>
          <w:i/>
          <w:sz w:val="24"/>
          <w:szCs w:val="24"/>
        </w:rPr>
        <w:t> </w:t>
      </w:r>
      <w:r w:rsidRPr="00396BA0">
        <w:rPr>
          <w:rFonts w:ascii="Arial" w:hAnsi="Arial" w:cs="Arial"/>
          <w:i/>
          <w:sz w:val="24"/>
          <w:szCs w:val="24"/>
        </w:rPr>
        <w:t>významných projektech</w:t>
      </w:r>
      <w:r w:rsidR="00D626E6" w:rsidRPr="00396BA0">
        <w:rPr>
          <w:rFonts w:ascii="Arial" w:hAnsi="Arial" w:cs="Arial"/>
          <w:i/>
          <w:sz w:val="24"/>
          <w:szCs w:val="24"/>
        </w:rPr>
        <w:t>. P. Keprt ocenil snahu o komunikaci kraje</w:t>
      </w:r>
      <w:r w:rsidR="00B612B8">
        <w:rPr>
          <w:rFonts w:ascii="Arial" w:hAnsi="Arial" w:cs="Arial"/>
          <w:i/>
          <w:sz w:val="24"/>
          <w:szCs w:val="24"/>
        </w:rPr>
        <w:t xml:space="preserve"> s NNO</w:t>
      </w:r>
      <w:r w:rsidR="00D626E6" w:rsidRPr="00396BA0">
        <w:rPr>
          <w:rFonts w:ascii="Arial" w:hAnsi="Arial" w:cs="Arial"/>
          <w:i/>
          <w:sz w:val="24"/>
          <w:szCs w:val="24"/>
        </w:rPr>
        <w:t>, která byla téměř nulová. Bere toto jako zásadní počin pro spolupráci. Léta se zde budoval občanský sektor, nejen v sociálních službách – lidé kolem sebe viděli určité potřeby. Ať kraj i obce vytváří občanovi prostředí, ve kterém především on sám může realizovat své potřeby a vize. Samosprávy a stát ať dělají pouze to, co občan nezvládá nebo co nedělá dobře. Kraj je místo pro selekci a je možné, že mezi sociálními službami jsou některé méně potřebné. Nikdy nevěděli, jaký na to kraj má názor, co je jeho politická vůle a co má být naplňováno. Doufá, že bude dostatek prostoru o tomto komunikovat a argumentovat.</w:t>
      </w:r>
    </w:p>
    <w:p w:rsidR="00B862DC" w:rsidRPr="00B71FDC" w:rsidRDefault="00E640D8" w:rsidP="0042216E">
      <w:pPr>
        <w:spacing w:before="480" w:line="240" w:lineRule="auto"/>
        <w:rPr>
          <w:rFonts w:ascii="Arial" w:hAnsi="Arial" w:cs="Arial"/>
          <w:b/>
          <w:sz w:val="28"/>
          <w:szCs w:val="28"/>
        </w:rPr>
      </w:pPr>
      <w:r w:rsidRPr="00B71FDC">
        <w:rPr>
          <w:rFonts w:ascii="Arial" w:hAnsi="Arial" w:cs="Arial"/>
          <w:b/>
          <w:sz w:val="28"/>
          <w:szCs w:val="28"/>
        </w:rPr>
        <w:t xml:space="preserve">Ing. </w:t>
      </w:r>
      <w:r w:rsidR="00B862DC" w:rsidRPr="00B71FDC">
        <w:rPr>
          <w:rFonts w:ascii="Arial" w:hAnsi="Arial" w:cs="Arial"/>
          <w:b/>
          <w:sz w:val="28"/>
          <w:szCs w:val="28"/>
        </w:rPr>
        <w:t>Marek Šedivý</w:t>
      </w:r>
      <w:r w:rsidRPr="00B71FDC">
        <w:rPr>
          <w:rFonts w:ascii="Arial" w:hAnsi="Arial" w:cs="Arial"/>
          <w:b/>
          <w:sz w:val="28"/>
          <w:szCs w:val="28"/>
        </w:rPr>
        <w:t xml:space="preserve"> </w:t>
      </w:r>
    </w:p>
    <w:p w:rsidR="00E640D8" w:rsidRPr="006F7D2A" w:rsidRDefault="00E640D8" w:rsidP="00056070">
      <w:pPr>
        <w:spacing w:line="240" w:lineRule="auto"/>
        <w:rPr>
          <w:rFonts w:ascii="Arial" w:hAnsi="Arial" w:cs="Arial"/>
          <w:sz w:val="24"/>
          <w:szCs w:val="24"/>
        </w:rPr>
      </w:pPr>
      <w:r w:rsidRPr="006F7D2A">
        <w:rPr>
          <w:rFonts w:ascii="Arial" w:hAnsi="Arial" w:cs="Arial"/>
          <w:sz w:val="24"/>
          <w:szCs w:val="24"/>
        </w:rPr>
        <w:t>Přednášky na téma</w:t>
      </w:r>
      <w:r w:rsidR="006F7D2A">
        <w:rPr>
          <w:rFonts w:ascii="Arial" w:hAnsi="Arial" w:cs="Arial"/>
          <w:sz w:val="24"/>
          <w:szCs w:val="24"/>
        </w:rPr>
        <w:t>:</w:t>
      </w:r>
    </w:p>
    <w:p w:rsidR="00FD3CEE" w:rsidRDefault="006F7D2A" w:rsidP="00FD3CEE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„</w:t>
      </w:r>
      <w:r w:rsidR="00E640D8" w:rsidRPr="00FD3CEE">
        <w:rPr>
          <w:rFonts w:ascii="Arial" w:hAnsi="Arial" w:cs="Arial"/>
          <w:b/>
          <w:sz w:val="24"/>
          <w:szCs w:val="24"/>
        </w:rPr>
        <w:t>Informace o nových zákonech pro neziskové organizace</w:t>
      </w:r>
      <w:r>
        <w:rPr>
          <w:rFonts w:ascii="Arial" w:hAnsi="Arial" w:cs="Arial"/>
          <w:sz w:val="24"/>
          <w:szCs w:val="24"/>
        </w:rPr>
        <w:t>“</w:t>
      </w:r>
    </w:p>
    <w:p w:rsidR="00FD3CEE" w:rsidRDefault="00FD3CEE" w:rsidP="00FD3CEE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Dnem </w:t>
      </w:r>
      <w:proofErr w:type="gramStart"/>
      <w:r>
        <w:rPr>
          <w:rFonts w:ascii="Arial" w:hAnsi="Arial" w:cs="Arial"/>
          <w:sz w:val="24"/>
          <w:szCs w:val="24"/>
        </w:rPr>
        <w:t>1.1.2014</w:t>
      </w:r>
      <w:proofErr w:type="gramEnd"/>
      <w:r>
        <w:rPr>
          <w:rFonts w:ascii="Arial" w:hAnsi="Arial" w:cs="Arial"/>
          <w:sz w:val="24"/>
          <w:szCs w:val="24"/>
        </w:rPr>
        <w:t xml:space="preserve"> nabyde účinnosti nový Občanský zákoník, který přinese zásadní změny do fungování všech neziskových organizací. </w:t>
      </w:r>
      <w:r w:rsidRPr="00B612B8">
        <w:rPr>
          <w:rFonts w:ascii="Arial" w:hAnsi="Arial" w:cs="Arial"/>
          <w:b/>
          <w:sz w:val="24"/>
          <w:szCs w:val="24"/>
        </w:rPr>
        <w:t>Z občanských sdružení</w:t>
      </w:r>
      <w:r>
        <w:rPr>
          <w:rFonts w:ascii="Arial" w:hAnsi="Arial" w:cs="Arial"/>
          <w:sz w:val="24"/>
          <w:szCs w:val="24"/>
        </w:rPr>
        <w:t xml:space="preserve"> se automaticky stanou </w:t>
      </w:r>
      <w:r w:rsidRPr="00B612B8">
        <w:rPr>
          <w:rFonts w:ascii="Arial" w:hAnsi="Arial" w:cs="Arial"/>
          <w:b/>
          <w:sz w:val="24"/>
          <w:szCs w:val="24"/>
        </w:rPr>
        <w:t>spolky</w:t>
      </w:r>
      <w:r>
        <w:rPr>
          <w:rFonts w:ascii="Arial" w:hAnsi="Arial" w:cs="Arial"/>
          <w:sz w:val="24"/>
          <w:szCs w:val="24"/>
        </w:rPr>
        <w:t xml:space="preserve"> a přesto, že </w:t>
      </w:r>
      <w:r w:rsidRPr="00B612B8">
        <w:rPr>
          <w:rFonts w:ascii="Arial" w:hAnsi="Arial" w:cs="Arial"/>
          <w:b/>
          <w:sz w:val="24"/>
          <w:szCs w:val="24"/>
        </w:rPr>
        <w:t>ostatní právní formy</w:t>
      </w:r>
      <w:r>
        <w:rPr>
          <w:rFonts w:ascii="Arial" w:hAnsi="Arial" w:cs="Arial"/>
          <w:sz w:val="24"/>
          <w:szCs w:val="24"/>
        </w:rPr>
        <w:t xml:space="preserve"> zůstanou bez zákonných změn, </w:t>
      </w:r>
      <w:r w:rsidRPr="00B612B8">
        <w:rPr>
          <w:rFonts w:ascii="Arial" w:hAnsi="Arial" w:cs="Arial"/>
          <w:b/>
          <w:sz w:val="24"/>
          <w:szCs w:val="24"/>
        </w:rPr>
        <w:t>mohou se transformovat</w:t>
      </w:r>
      <w:r>
        <w:rPr>
          <w:rFonts w:ascii="Arial" w:hAnsi="Arial" w:cs="Arial"/>
          <w:sz w:val="24"/>
          <w:szCs w:val="24"/>
        </w:rPr>
        <w:t xml:space="preserve"> do jiné právní formy, která více</w:t>
      </w:r>
      <w:r w:rsidR="00B612B8">
        <w:rPr>
          <w:rFonts w:ascii="Arial" w:hAnsi="Arial" w:cs="Arial"/>
          <w:sz w:val="24"/>
          <w:szCs w:val="24"/>
        </w:rPr>
        <w:t xml:space="preserve"> vyhovuje činnosti a </w:t>
      </w:r>
      <w:r>
        <w:rPr>
          <w:rFonts w:ascii="Arial" w:hAnsi="Arial" w:cs="Arial"/>
          <w:sz w:val="24"/>
          <w:szCs w:val="24"/>
        </w:rPr>
        <w:t xml:space="preserve">strategickým plánům organizace. Od </w:t>
      </w:r>
      <w:proofErr w:type="gramStart"/>
      <w:r>
        <w:rPr>
          <w:rFonts w:ascii="Arial" w:hAnsi="Arial" w:cs="Arial"/>
          <w:sz w:val="24"/>
          <w:szCs w:val="24"/>
        </w:rPr>
        <w:t>1.4. do</w:t>
      </w:r>
      <w:proofErr w:type="gramEnd"/>
      <w:r>
        <w:rPr>
          <w:rFonts w:ascii="Arial" w:hAnsi="Arial" w:cs="Arial"/>
          <w:sz w:val="24"/>
          <w:szCs w:val="24"/>
        </w:rPr>
        <w:t xml:space="preserve"> 31.12.2013 je také účinný zákon o</w:t>
      </w:r>
      <w:r w:rsidR="00B612B8">
        <w:rPr>
          <w:rFonts w:ascii="Arial" w:hAnsi="Arial" w:cs="Arial"/>
          <w:sz w:val="24"/>
          <w:szCs w:val="24"/>
        </w:rPr>
        <w:t> </w:t>
      </w:r>
      <w:r>
        <w:rPr>
          <w:rFonts w:ascii="Arial" w:hAnsi="Arial" w:cs="Arial"/>
          <w:sz w:val="24"/>
          <w:szCs w:val="24"/>
        </w:rPr>
        <w:t xml:space="preserve">transformaci </w:t>
      </w:r>
      <w:r w:rsidRPr="00B612B8">
        <w:rPr>
          <w:rFonts w:ascii="Arial" w:hAnsi="Arial" w:cs="Arial"/>
          <w:b/>
          <w:sz w:val="24"/>
          <w:szCs w:val="24"/>
        </w:rPr>
        <w:t>občanského sdružení na obecně prospěšnou společnost</w:t>
      </w:r>
      <w:r>
        <w:rPr>
          <w:rFonts w:ascii="Arial" w:hAnsi="Arial" w:cs="Arial"/>
          <w:sz w:val="24"/>
          <w:szCs w:val="24"/>
        </w:rPr>
        <w:t>. Tato přeměna však vyhovuje nejvíce sdružením, která mají aktuálně problémy s registrací sociálních služeb.</w:t>
      </w:r>
    </w:p>
    <w:p w:rsidR="00FD3CEE" w:rsidRDefault="00FD3CEE" w:rsidP="00FD3CEE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 novým OZ souvisí i </w:t>
      </w:r>
      <w:r w:rsidRPr="00B612B8">
        <w:rPr>
          <w:rFonts w:ascii="Arial" w:hAnsi="Arial" w:cs="Arial"/>
          <w:b/>
          <w:sz w:val="24"/>
          <w:szCs w:val="24"/>
        </w:rPr>
        <w:t>zákon o statusu veřejné prospěšnosti</w:t>
      </w:r>
      <w:r>
        <w:rPr>
          <w:rFonts w:ascii="Arial" w:hAnsi="Arial" w:cs="Arial"/>
          <w:sz w:val="24"/>
          <w:szCs w:val="24"/>
        </w:rPr>
        <w:t>, který právě prochází schvalováním v poslanecké sněmovně. Některé pozměňovací návrh</w:t>
      </w:r>
      <w:r w:rsidR="00B612B8">
        <w:rPr>
          <w:rFonts w:ascii="Arial" w:hAnsi="Arial" w:cs="Arial"/>
          <w:sz w:val="24"/>
          <w:szCs w:val="24"/>
        </w:rPr>
        <w:t>y však tento status devalvují. N</w:t>
      </w:r>
      <w:r>
        <w:rPr>
          <w:rFonts w:ascii="Arial" w:hAnsi="Arial" w:cs="Arial"/>
          <w:sz w:val="24"/>
          <w:szCs w:val="24"/>
        </w:rPr>
        <w:t>apříklad ten, který umožňuje organizacím se statusem i nadále vést jednoduché účetnictví, nebo ten, který automaticky přisuzuje statut veřejné prospěšnosti odborovým organizacím.</w:t>
      </w:r>
    </w:p>
    <w:p w:rsidR="00FD3CEE" w:rsidRDefault="00EE435D" w:rsidP="00FD3CEE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FD3CEE">
        <w:rPr>
          <w:rFonts w:ascii="Arial" w:hAnsi="Arial" w:cs="Arial"/>
          <w:sz w:val="24"/>
          <w:szCs w:val="24"/>
        </w:rPr>
        <w:t>„</w:t>
      </w:r>
      <w:r w:rsidR="00FD3CEE" w:rsidRPr="00FD3CEE">
        <w:rPr>
          <w:rFonts w:ascii="Arial" w:hAnsi="Arial" w:cs="Arial"/>
          <w:b/>
          <w:sz w:val="24"/>
          <w:szCs w:val="24"/>
        </w:rPr>
        <w:t>Směřování neziskového sektoru, spolupráce vrcholových orgánů státu s NNO v Olomouckém kraji</w:t>
      </w:r>
      <w:r w:rsidR="00FD3CEE">
        <w:rPr>
          <w:rFonts w:ascii="Arial" w:hAnsi="Arial" w:cs="Arial"/>
          <w:sz w:val="24"/>
          <w:szCs w:val="24"/>
        </w:rPr>
        <w:t xml:space="preserve">“ </w:t>
      </w:r>
    </w:p>
    <w:p w:rsidR="00FD3CEE" w:rsidRDefault="00FD3CEE" w:rsidP="00FD3CEE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Neziskový sektor prochází nejen změnami, které si vyžádá nový Občanský zákoník, ale vize odklonu od financování činnosti NNO formou dotací a grantů nutí neziskové organizace k vyšší transparentnosti. Pokud budou v blízké budoucnosti odkázány na vlastní hospodářskou činnost a individuální či firemní dárcovství, klade to velký důraz na jejich serióznost, spolehlivost a transparentnost.</w:t>
      </w:r>
    </w:p>
    <w:p w:rsidR="00EE435D" w:rsidRDefault="00FD3CEE" w:rsidP="00FD3CEE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Ing. Šedivý také krátce představil Asociaci veřejně prospěšných organizací, Neziskovky.cz, o.p.s., a své působení v Radě vlády pro neziskové organizace. Vyzval přítomné, aby oslovovali jakékoli zástupce v Radě pro NNO a žádali je o</w:t>
      </w:r>
      <w:r w:rsidR="00AE0F56">
        <w:rPr>
          <w:rFonts w:ascii="Arial" w:hAnsi="Arial" w:cs="Arial"/>
          <w:sz w:val="24"/>
          <w:szCs w:val="24"/>
        </w:rPr>
        <w:t> </w:t>
      </w:r>
      <w:r>
        <w:rPr>
          <w:rFonts w:ascii="Arial" w:hAnsi="Arial" w:cs="Arial"/>
          <w:sz w:val="24"/>
          <w:szCs w:val="24"/>
        </w:rPr>
        <w:t>předání jejich podnětů Vládě ČR.</w:t>
      </w:r>
    </w:p>
    <w:p w:rsidR="00B71FDC" w:rsidRDefault="00E640D8" w:rsidP="006F7D2A">
      <w:pPr>
        <w:spacing w:line="240" w:lineRule="auto"/>
        <w:rPr>
          <w:rFonts w:ascii="Arial" w:hAnsi="Arial" w:cs="Arial"/>
          <w:sz w:val="24"/>
          <w:szCs w:val="24"/>
        </w:rPr>
      </w:pPr>
      <w:r w:rsidRPr="006F7D2A">
        <w:rPr>
          <w:rFonts w:ascii="Arial" w:hAnsi="Arial" w:cs="Arial"/>
          <w:sz w:val="24"/>
          <w:szCs w:val="24"/>
        </w:rPr>
        <w:t>/podklady v příloze/</w:t>
      </w:r>
    </w:p>
    <w:p w:rsidR="00B71FDC" w:rsidRDefault="00B71FDC" w:rsidP="006F7D2A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</w:t>
      </w:r>
    </w:p>
    <w:p w:rsidR="00EE435D" w:rsidRDefault="00EE435D" w:rsidP="00EE435D">
      <w:pPr>
        <w:spacing w:line="240" w:lineRule="auto"/>
        <w:jc w:val="both"/>
        <w:rPr>
          <w:rFonts w:ascii="Arial" w:hAnsi="Arial" w:cs="Arial"/>
          <w:i/>
          <w:sz w:val="24"/>
          <w:szCs w:val="24"/>
        </w:rPr>
      </w:pPr>
      <w:r w:rsidRPr="00B71FDC">
        <w:rPr>
          <w:rFonts w:ascii="Arial" w:hAnsi="Arial" w:cs="Arial"/>
          <w:b/>
          <w:i/>
          <w:sz w:val="24"/>
          <w:szCs w:val="24"/>
        </w:rPr>
        <w:t xml:space="preserve">V diskuzi </w:t>
      </w:r>
      <w:r w:rsidRPr="00B71FDC">
        <w:rPr>
          <w:rFonts w:ascii="Arial" w:hAnsi="Arial" w:cs="Arial"/>
          <w:i/>
          <w:sz w:val="24"/>
          <w:szCs w:val="24"/>
        </w:rPr>
        <w:t>si zájemci upřesnili, jaký status je pro jejich jednotlivé neziskové organizace do budoucna nejvhodnější, a problematiku legislativního zařazení současných organizačních jednotek.</w:t>
      </w:r>
      <w:r w:rsidR="00B71FDC" w:rsidRPr="00B71FDC">
        <w:rPr>
          <w:rFonts w:ascii="Arial" w:hAnsi="Arial" w:cs="Arial"/>
          <w:i/>
          <w:sz w:val="24"/>
          <w:szCs w:val="24"/>
        </w:rPr>
        <w:t xml:space="preserve"> Podrobněji byla rozvinuta tématika statusu veřejné prospěšnosti</w:t>
      </w:r>
      <w:r w:rsidR="003B4A8C">
        <w:rPr>
          <w:rFonts w:ascii="Arial" w:hAnsi="Arial" w:cs="Arial"/>
          <w:i/>
          <w:sz w:val="24"/>
          <w:szCs w:val="24"/>
        </w:rPr>
        <w:t>, transparentnosti NNO</w:t>
      </w:r>
      <w:r w:rsidR="00B71FDC" w:rsidRPr="00B71FDC">
        <w:rPr>
          <w:rFonts w:ascii="Arial" w:hAnsi="Arial" w:cs="Arial"/>
          <w:i/>
          <w:sz w:val="24"/>
          <w:szCs w:val="24"/>
        </w:rPr>
        <w:t xml:space="preserve"> a způsobů </w:t>
      </w:r>
      <w:r w:rsidR="003B4A8C">
        <w:rPr>
          <w:rFonts w:ascii="Arial" w:hAnsi="Arial" w:cs="Arial"/>
          <w:i/>
          <w:sz w:val="24"/>
          <w:szCs w:val="24"/>
        </w:rPr>
        <w:t xml:space="preserve">vedení </w:t>
      </w:r>
      <w:r w:rsidR="00B71FDC" w:rsidRPr="00B71FDC">
        <w:rPr>
          <w:rFonts w:ascii="Arial" w:hAnsi="Arial" w:cs="Arial"/>
          <w:i/>
          <w:sz w:val="24"/>
          <w:szCs w:val="24"/>
        </w:rPr>
        <w:t>účetnictví. Dověděli se praktické informace o sociálním podnikání.</w:t>
      </w:r>
    </w:p>
    <w:p w:rsidR="0019637C" w:rsidRPr="00B71FDC" w:rsidRDefault="0019637C" w:rsidP="0042216E">
      <w:pPr>
        <w:spacing w:before="480" w:line="240" w:lineRule="auto"/>
        <w:rPr>
          <w:rFonts w:ascii="Arial" w:hAnsi="Arial" w:cs="Arial"/>
          <w:b/>
          <w:sz w:val="28"/>
          <w:szCs w:val="28"/>
        </w:rPr>
      </w:pPr>
      <w:r w:rsidRPr="00B71FDC">
        <w:rPr>
          <w:rFonts w:ascii="Arial" w:hAnsi="Arial" w:cs="Arial"/>
          <w:b/>
          <w:sz w:val="28"/>
          <w:szCs w:val="28"/>
        </w:rPr>
        <w:t>Ing. Zuzana Němcová</w:t>
      </w:r>
    </w:p>
    <w:p w:rsidR="00AD7BC7" w:rsidRDefault="0019637C" w:rsidP="0019637C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představila odbor tajemníka hejtmana</w:t>
      </w:r>
      <w:r w:rsidR="000F606B">
        <w:rPr>
          <w:rFonts w:ascii="Arial" w:hAnsi="Arial" w:cs="Arial"/>
          <w:sz w:val="24"/>
          <w:szCs w:val="24"/>
        </w:rPr>
        <w:t xml:space="preserve"> a jeho dílčí oddělení.</w:t>
      </w:r>
    </w:p>
    <w:p w:rsidR="00AD7BC7" w:rsidRPr="00AD7BC7" w:rsidRDefault="00AD7BC7" w:rsidP="00AD7BC7">
      <w:pPr>
        <w:pStyle w:val="Odstavecseseznamem"/>
        <w:numPr>
          <w:ilvl w:val="0"/>
          <w:numId w:val="1"/>
        </w:numPr>
        <w:spacing w:before="240" w:line="240" w:lineRule="auto"/>
        <w:ind w:left="714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AD7BC7">
        <w:rPr>
          <w:rFonts w:ascii="Arial" w:hAnsi="Arial" w:cs="Arial"/>
          <w:b/>
          <w:sz w:val="24"/>
          <w:szCs w:val="24"/>
        </w:rPr>
        <w:t>Odbor tajemníka hejtmana</w:t>
      </w:r>
    </w:p>
    <w:p w:rsidR="00AD7BC7" w:rsidRPr="00AD7BC7" w:rsidRDefault="00AD7BC7" w:rsidP="00AD7BC7">
      <w:pPr>
        <w:pStyle w:val="Odstavecseseznamem"/>
        <w:numPr>
          <w:ilvl w:val="1"/>
          <w:numId w:val="1"/>
        </w:numPr>
        <w:spacing w:before="240" w:line="24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AD7BC7">
        <w:rPr>
          <w:rFonts w:ascii="Arial" w:hAnsi="Arial" w:cs="Arial"/>
          <w:sz w:val="24"/>
          <w:szCs w:val="24"/>
        </w:rPr>
        <w:t>od března 2013</w:t>
      </w:r>
    </w:p>
    <w:p w:rsidR="00AD7BC7" w:rsidRDefault="00AD7BC7" w:rsidP="00AD7BC7">
      <w:pPr>
        <w:pStyle w:val="Odstavecseseznamem"/>
        <w:numPr>
          <w:ilvl w:val="1"/>
          <w:numId w:val="1"/>
        </w:numPr>
        <w:spacing w:before="240" w:line="24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AD7BC7">
        <w:rPr>
          <w:rFonts w:ascii="Arial" w:hAnsi="Arial" w:cs="Arial"/>
          <w:sz w:val="24"/>
          <w:szCs w:val="24"/>
        </w:rPr>
        <w:t>odbor nejbližší hejtmanovi OK</w:t>
      </w:r>
    </w:p>
    <w:p w:rsidR="000F606B" w:rsidRPr="00AD7BC7" w:rsidRDefault="000F606B" w:rsidP="00AD7BC7">
      <w:pPr>
        <w:pStyle w:val="Odstavecseseznamem"/>
        <w:numPr>
          <w:ilvl w:val="1"/>
          <w:numId w:val="1"/>
        </w:numPr>
        <w:spacing w:before="240" w:line="240" w:lineRule="auto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složen ze tří oddělení</w:t>
      </w:r>
    </w:p>
    <w:p w:rsidR="00AD7BC7" w:rsidRPr="000F606B" w:rsidRDefault="00AD7BC7" w:rsidP="000F606B">
      <w:pPr>
        <w:pStyle w:val="Odstavecseseznamem"/>
        <w:numPr>
          <w:ilvl w:val="0"/>
          <w:numId w:val="1"/>
        </w:numPr>
        <w:spacing w:before="240" w:line="240" w:lineRule="auto"/>
        <w:ind w:left="714" w:hanging="357"/>
        <w:contextualSpacing w:val="0"/>
        <w:jc w:val="both"/>
        <w:rPr>
          <w:rFonts w:ascii="Arial" w:hAnsi="Arial" w:cs="Arial"/>
          <w:b/>
          <w:sz w:val="24"/>
          <w:szCs w:val="24"/>
        </w:rPr>
      </w:pPr>
      <w:r w:rsidRPr="000F606B">
        <w:rPr>
          <w:rFonts w:ascii="Arial" w:hAnsi="Arial" w:cs="Arial"/>
          <w:b/>
          <w:sz w:val="24"/>
          <w:szCs w:val="24"/>
        </w:rPr>
        <w:t>Tiskové oddělení:</w:t>
      </w:r>
    </w:p>
    <w:p w:rsidR="00AD7BC7" w:rsidRPr="000F606B" w:rsidRDefault="00AD7BC7" w:rsidP="000F606B">
      <w:pPr>
        <w:pStyle w:val="Odstavecseseznamem"/>
        <w:numPr>
          <w:ilvl w:val="1"/>
          <w:numId w:val="1"/>
        </w:numPr>
        <w:spacing w:before="240" w:line="24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0F606B">
        <w:rPr>
          <w:rFonts w:ascii="Arial" w:hAnsi="Arial" w:cs="Arial"/>
          <w:sz w:val="24"/>
          <w:szCs w:val="24"/>
        </w:rPr>
        <w:t xml:space="preserve">informační, publicistické a tiskové vztahy – </w:t>
      </w:r>
      <w:r w:rsidR="000F606B">
        <w:rPr>
          <w:rFonts w:ascii="Arial" w:hAnsi="Arial" w:cs="Arial"/>
          <w:sz w:val="24"/>
          <w:szCs w:val="24"/>
        </w:rPr>
        <w:t xml:space="preserve">informuje </w:t>
      </w:r>
      <w:r w:rsidRPr="000F606B">
        <w:rPr>
          <w:rFonts w:ascii="Arial" w:hAnsi="Arial" w:cs="Arial"/>
          <w:sz w:val="24"/>
          <w:szCs w:val="24"/>
        </w:rPr>
        <w:t>o výsledcích jednání orgánů kraje, o činno</w:t>
      </w:r>
      <w:r w:rsidR="00AE0F56">
        <w:rPr>
          <w:rFonts w:ascii="Arial" w:hAnsi="Arial" w:cs="Arial"/>
          <w:sz w:val="24"/>
          <w:szCs w:val="24"/>
        </w:rPr>
        <w:t>sti ROK, ZOK</w:t>
      </w:r>
      <w:r w:rsidR="000F606B">
        <w:rPr>
          <w:rFonts w:ascii="Arial" w:hAnsi="Arial" w:cs="Arial"/>
          <w:sz w:val="24"/>
          <w:szCs w:val="24"/>
        </w:rPr>
        <w:t>, o </w:t>
      </w:r>
      <w:r w:rsidRPr="000F606B">
        <w:rPr>
          <w:rFonts w:ascii="Arial" w:hAnsi="Arial" w:cs="Arial"/>
          <w:sz w:val="24"/>
          <w:szCs w:val="24"/>
        </w:rPr>
        <w:t>záměrech a plánech orgánů kraje</w:t>
      </w:r>
      <w:r w:rsidR="000F606B">
        <w:rPr>
          <w:rFonts w:ascii="Arial" w:hAnsi="Arial" w:cs="Arial"/>
          <w:sz w:val="24"/>
          <w:szCs w:val="24"/>
        </w:rPr>
        <w:t>,</w:t>
      </w:r>
    </w:p>
    <w:p w:rsidR="00AD7BC7" w:rsidRPr="000F606B" w:rsidRDefault="00AD7BC7" w:rsidP="000F606B">
      <w:pPr>
        <w:pStyle w:val="Odstavecseseznamem"/>
        <w:numPr>
          <w:ilvl w:val="1"/>
          <w:numId w:val="1"/>
        </w:numPr>
        <w:spacing w:before="240" w:line="24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0F606B">
        <w:rPr>
          <w:rFonts w:ascii="Arial" w:hAnsi="Arial" w:cs="Arial"/>
          <w:sz w:val="24"/>
          <w:szCs w:val="24"/>
        </w:rPr>
        <w:t>spolupracuje se sdělovacími prostředky a médii</w:t>
      </w:r>
      <w:r w:rsidR="000F606B">
        <w:rPr>
          <w:rFonts w:ascii="Arial" w:hAnsi="Arial" w:cs="Arial"/>
          <w:sz w:val="24"/>
          <w:szCs w:val="24"/>
        </w:rPr>
        <w:t>,</w:t>
      </w:r>
    </w:p>
    <w:p w:rsidR="00AD7BC7" w:rsidRPr="000F606B" w:rsidRDefault="000F606B" w:rsidP="000F606B">
      <w:pPr>
        <w:pStyle w:val="Odstavecseseznamem"/>
        <w:numPr>
          <w:ilvl w:val="1"/>
          <w:numId w:val="1"/>
        </w:numPr>
        <w:spacing w:before="240" w:line="240" w:lineRule="auto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plní </w:t>
      </w:r>
      <w:r w:rsidR="00AD7BC7" w:rsidRPr="000F606B">
        <w:rPr>
          <w:rFonts w:ascii="Arial" w:hAnsi="Arial" w:cs="Arial"/>
          <w:sz w:val="24"/>
          <w:szCs w:val="24"/>
        </w:rPr>
        <w:t>funkci Tiskového mluvčího OK, garanta měsíčníku OK</w:t>
      </w:r>
      <w:r>
        <w:rPr>
          <w:rFonts w:ascii="Arial" w:hAnsi="Arial" w:cs="Arial"/>
          <w:sz w:val="24"/>
          <w:szCs w:val="24"/>
        </w:rPr>
        <w:t>,</w:t>
      </w:r>
    </w:p>
    <w:p w:rsidR="00AD7BC7" w:rsidRDefault="00AD7BC7" w:rsidP="000F606B">
      <w:pPr>
        <w:pStyle w:val="Odstavecseseznamem"/>
        <w:numPr>
          <w:ilvl w:val="1"/>
          <w:numId w:val="1"/>
        </w:numPr>
        <w:spacing w:before="240" w:line="24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0F606B">
        <w:rPr>
          <w:rFonts w:ascii="Arial" w:hAnsi="Arial" w:cs="Arial"/>
          <w:sz w:val="24"/>
          <w:szCs w:val="24"/>
        </w:rPr>
        <w:t>zajišťuje jednotný vizuální styl OK, aktualizaci internetových stránek, výroční zprávu KÚOK</w:t>
      </w:r>
      <w:r w:rsidR="000F606B">
        <w:rPr>
          <w:rFonts w:ascii="Arial" w:hAnsi="Arial" w:cs="Arial"/>
          <w:sz w:val="24"/>
          <w:szCs w:val="24"/>
        </w:rPr>
        <w:t>.</w:t>
      </w:r>
    </w:p>
    <w:p w:rsidR="00AD7BC7" w:rsidRPr="000F606B" w:rsidRDefault="00AD7BC7" w:rsidP="000F606B">
      <w:pPr>
        <w:pStyle w:val="Odstavecseseznamem"/>
        <w:numPr>
          <w:ilvl w:val="0"/>
          <w:numId w:val="1"/>
        </w:numPr>
        <w:spacing w:before="240" w:line="240" w:lineRule="auto"/>
        <w:ind w:left="714" w:hanging="357"/>
        <w:contextualSpacing w:val="0"/>
        <w:jc w:val="both"/>
        <w:rPr>
          <w:rFonts w:ascii="Arial" w:hAnsi="Arial" w:cs="Arial"/>
          <w:b/>
          <w:sz w:val="24"/>
          <w:szCs w:val="24"/>
        </w:rPr>
      </w:pPr>
      <w:r w:rsidRPr="000F606B">
        <w:rPr>
          <w:rFonts w:ascii="Arial" w:hAnsi="Arial" w:cs="Arial"/>
          <w:b/>
          <w:sz w:val="24"/>
          <w:szCs w:val="24"/>
        </w:rPr>
        <w:t>Produkční oddělení:</w:t>
      </w:r>
    </w:p>
    <w:p w:rsidR="00AD7BC7" w:rsidRPr="000F606B" w:rsidRDefault="00AD7BC7" w:rsidP="000F606B">
      <w:pPr>
        <w:pStyle w:val="Odstavecseseznamem"/>
        <w:numPr>
          <w:ilvl w:val="1"/>
          <w:numId w:val="1"/>
        </w:numPr>
        <w:spacing w:before="240" w:line="24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0F606B">
        <w:rPr>
          <w:rFonts w:ascii="Arial" w:hAnsi="Arial" w:cs="Arial"/>
          <w:sz w:val="24"/>
          <w:szCs w:val="24"/>
        </w:rPr>
        <w:t>zabezpečuje akce pořádané hejtmanem</w:t>
      </w:r>
      <w:r w:rsidR="000F606B">
        <w:rPr>
          <w:rFonts w:ascii="Arial" w:hAnsi="Arial" w:cs="Arial"/>
          <w:sz w:val="24"/>
          <w:szCs w:val="24"/>
        </w:rPr>
        <w:t>,</w:t>
      </w:r>
    </w:p>
    <w:p w:rsidR="00AD7BC7" w:rsidRPr="000F606B" w:rsidRDefault="00AD7BC7" w:rsidP="000F606B">
      <w:pPr>
        <w:pStyle w:val="Odstavecseseznamem"/>
        <w:numPr>
          <w:ilvl w:val="1"/>
          <w:numId w:val="1"/>
        </w:numPr>
        <w:spacing w:before="240" w:line="24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0F606B">
        <w:rPr>
          <w:rFonts w:ascii="Arial" w:hAnsi="Arial" w:cs="Arial"/>
          <w:sz w:val="24"/>
          <w:szCs w:val="24"/>
        </w:rPr>
        <w:t>podílí se na propagaci a realizaci akcí OK</w:t>
      </w:r>
      <w:r w:rsidR="000F606B">
        <w:rPr>
          <w:rFonts w:ascii="Arial" w:hAnsi="Arial" w:cs="Arial"/>
          <w:sz w:val="24"/>
          <w:szCs w:val="24"/>
        </w:rPr>
        <w:t>,</w:t>
      </w:r>
    </w:p>
    <w:p w:rsidR="00AD7BC7" w:rsidRPr="000F606B" w:rsidRDefault="00AD7BC7" w:rsidP="000F606B">
      <w:pPr>
        <w:pStyle w:val="Odstavecseseznamem"/>
        <w:numPr>
          <w:ilvl w:val="1"/>
          <w:numId w:val="1"/>
        </w:numPr>
        <w:spacing w:before="240" w:line="24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0F606B">
        <w:rPr>
          <w:rFonts w:ascii="Arial" w:hAnsi="Arial" w:cs="Arial"/>
          <w:sz w:val="24"/>
          <w:szCs w:val="24"/>
        </w:rPr>
        <w:lastRenderedPageBreak/>
        <w:t>spolupracuje na webových stránkách</w:t>
      </w:r>
      <w:r w:rsidR="000F606B">
        <w:rPr>
          <w:rFonts w:ascii="Arial" w:hAnsi="Arial" w:cs="Arial"/>
          <w:sz w:val="24"/>
          <w:szCs w:val="24"/>
        </w:rPr>
        <w:t>,</w:t>
      </w:r>
    </w:p>
    <w:p w:rsidR="00AD7BC7" w:rsidRPr="000F606B" w:rsidRDefault="000F606B" w:rsidP="000F606B">
      <w:pPr>
        <w:pStyle w:val="Odstavecseseznamem"/>
        <w:numPr>
          <w:ilvl w:val="1"/>
          <w:numId w:val="1"/>
        </w:numPr>
        <w:spacing w:before="240" w:line="240" w:lineRule="auto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má na starosti </w:t>
      </w:r>
      <w:r w:rsidR="00AD7BC7" w:rsidRPr="000F606B">
        <w:rPr>
          <w:rFonts w:ascii="Arial" w:hAnsi="Arial" w:cs="Arial"/>
          <w:b/>
          <w:sz w:val="24"/>
          <w:szCs w:val="24"/>
        </w:rPr>
        <w:t>udělování záštit</w:t>
      </w:r>
      <w:r w:rsidRPr="000F606B">
        <w:rPr>
          <w:rFonts w:ascii="Arial" w:hAnsi="Arial" w:cs="Arial"/>
          <w:sz w:val="24"/>
          <w:szCs w:val="24"/>
        </w:rPr>
        <w:t xml:space="preserve"> (</w:t>
      </w:r>
      <w:r>
        <w:rPr>
          <w:rFonts w:ascii="Arial" w:hAnsi="Arial" w:cs="Arial"/>
          <w:sz w:val="24"/>
          <w:szCs w:val="24"/>
        </w:rPr>
        <w:t>Ing. Pavla Kalábová, tel. 585 508 884),</w:t>
      </w:r>
    </w:p>
    <w:p w:rsidR="00AD7BC7" w:rsidRDefault="00AD7BC7" w:rsidP="000F606B">
      <w:pPr>
        <w:pStyle w:val="Odstavecseseznamem"/>
        <w:numPr>
          <w:ilvl w:val="1"/>
          <w:numId w:val="1"/>
        </w:numPr>
        <w:spacing w:before="240" w:line="24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0F606B">
        <w:rPr>
          <w:rFonts w:ascii="Arial" w:hAnsi="Arial" w:cs="Arial"/>
          <w:sz w:val="24"/>
          <w:szCs w:val="24"/>
        </w:rPr>
        <w:t>propagační předměty</w:t>
      </w:r>
      <w:r w:rsidR="000F606B">
        <w:rPr>
          <w:rFonts w:ascii="Arial" w:hAnsi="Arial" w:cs="Arial"/>
          <w:sz w:val="24"/>
          <w:szCs w:val="24"/>
        </w:rPr>
        <w:t>,</w:t>
      </w:r>
    </w:p>
    <w:p w:rsidR="000F606B" w:rsidRPr="000F606B" w:rsidRDefault="000F606B" w:rsidP="000F606B">
      <w:pPr>
        <w:pStyle w:val="Odstavecseseznamem"/>
        <w:numPr>
          <w:ilvl w:val="1"/>
          <w:numId w:val="1"/>
        </w:numPr>
        <w:spacing w:before="240" w:line="240" w:lineRule="auto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zapůjčuje </w:t>
      </w:r>
      <w:r w:rsidRPr="000F606B">
        <w:rPr>
          <w:rFonts w:ascii="Arial" w:hAnsi="Arial" w:cs="Arial"/>
          <w:b/>
          <w:sz w:val="24"/>
          <w:szCs w:val="24"/>
        </w:rPr>
        <w:t>bannery s logem OK</w:t>
      </w:r>
      <w:r>
        <w:rPr>
          <w:rFonts w:ascii="Arial" w:hAnsi="Arial" w:cs="Arial"/>
          <w:sz w:val="24"/>
          <w:szCs w:val="24"/>
        </w:rPr>
        <w:t xml:space="preserve"> (Jana Svobodová, tel. 585 508 285),</w:t>
      </w:r>
    </w:p>
    <w:p w:rsidR="00AD7BC7" w:rsidRPr="000F606B" w:rsidRDefault="00AD7BC7" w:rsidP="000F606B">
      <w:pPr>
        <w:pStyle w:val="Odstavecseseznamem"/>
        <w:numPr>
          <w:ilvl w:val="1"/>
          <w:numId w:val="1"/>
        </w:numPr>
        <w:spacing w:before="240" w:line="24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0F606B">
        <w:rPr>
          <w:rFonts w:ascii="Arial" w:hAnsi="Arial" w:cs="Arial"/>
          <w:sz w:val="24"/>
          <w:szCs w:val="24"/>
        </w:rPr>
        <w:t>spoluorganizuje setkání se starosty a konference samospráv</w:t>
      </w:r>
      <w:r w:rsidR="000F606B">
        <w:rPr>
          <w:rFonts w:ascii="Arial" w:hAnsi="Arial" w:cs="Arial"/>
          <w:sz w:val="24"/>
          <w:szCs w:val="24"/>
        </w:rPr>
        <w:t>,</w:t>
      </w:r>
    </w:p>
    <w:p w:rsidR="00AD7BC7" w:rsidRPr="000F606B" w:rsidRDefault="00AD7BC7" w:rsidP="000F606B">
      <w:pPr>
        <w:pStyle w:val="Odstavecseseznamem"/>
        <w:numPr>
          <w:ilvl w:val="1"/>
          <w:numId w:val="1"/>
        </w:numPr>
        <w:spacing w:before="240" w:line="24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0F606B">
        <w:rPr>
          <w:rFonts w:ascii="Arial" w:hAnsi="Arial" w:cs="Arial"/>
          <w:sz w:val="24"/>
          <w:szCs w:val="24"/>
        </w:rPr>
        <w:t>organizuje výjezdní zased</w:t>
      </w:r>
      <w:r w:rsidR="000F606B">
        <w:rPr>
          <w:rFonts w:ascii="Arial" w:hAnsi="Arial" w:cs="Arial"/>
          <w:sz w:val="24"/>
          <w:szCs w:val="24"/>
        </w:rPr>
        <w:t>á</w:t>
      </w:r>
      <w:r w:rsidRPr="000F606B">
        <w:rPr>
          <w:rFonts w:ascii="Arial" w:hAnsi="Arial" w:cs="Arial"/>
          <w:sz w:val="24"/>
          <w:szCs w:val="24"/>
        </w:rPr>
        <w:t>ní ROK</w:t>
      </w:r>
      <w:r w:rsidR="000F606B">
        <w:rPr>
          <w:rFonts w:ascii="Arial" w:hAnsi="Arial" w:cs="Arial"/>
          <w:sz w:val="24"/>
          <w:szCs w:val="24"/>
        </w:rPr>
        <w:t>.</w:t>
      </w:r>
    </w:p>
    <w:p w:rsidR="00AD7BC7" w:rsidRPr="000F606B" w:rsidRDefault="000F606B" w:rsidP="000F606B">
      <w:pPr>
        <w:pStyle w:val="Odstavecseseznamem"/>
        <w:numPr>
          <w:ilvl w:val="0"/>
          <w:numId w:val="1"/>
        </w:numPr>
        <w:spacing w:before="240" w:line="240" w:lineRule="auto"/>
        <w:ind w:left="714" w:hanging="357"/>
        <w:contextualSpacing w:val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Koordinační oddělení </w:t>
      </w:r>
      <w:r>
        <w:rPr>
          <w:rFonts w:ascii="Arial" w:hAnsi="Arial" w:cs="Arial"/>
          <w:sz w:val="24"/>
          <w:szCs w:val="24"/>
        </w:rPr>
        <w:t xml:space="preserve">– </w:t>
      </w:r>
      <w:r w:rsidR="00AD7BC7" w:rsidRPr="000F606B">
        <w:rPr>
          <w:rFonts w:ascii="Arial" w:hAnsi="Arial" w:cs="Arial"/>
          <w:sz w:val="24"/>
          <w:szCs w:val="24"/>
        </w:rPr>
        <w:t xml:space="preserve">má na starosti </w:t>
      </w:r>
      <w:r w:rsidR="00AD7BC7" w:rsidRPr="000F606B">
        <w:rPr>
          <w:rFonts w:ascii="Arial" w:hAnsi="Arial" w:cs="Arial"/>
          <w:b/>
          <w:sz w:val="24"/>
          <w:szCs w:val="24"/>
        </w:rPr>
        <w:t>nejen spolupráci s</w:t>
      </w:r>
      <w:r w:rsidR="002B7612">
        <w:rPr>
          <w:rFonts w:ascii="Arial" w:hAnsi="Arial" w:cs="Arial"/>
          <w:b/>
          <w:sz w:val="24"/>
          <w:szCs w:val="24"/>
        </w:rPr>
        <w:t> </w:t>
      </w:r>
      <w:r w:rsidR="00AD7BC7" w:rsidRPr="000F606B">
        <w:rPr>
          <w:rFonts w:ascii="Arial" w:hAnsi="Arial" w:cs="Arial"/>
          <w:b/>
          <w:sz w:val="24"/>
          <w:szCs w:val="24"/>
        </w:rPr>
        <w:t>NNO</w:t>
      </w:r>
      <w:r w:rsidR="002B7612">
        <w:rPr>
          <w:rFonts w:ascii="Arial" w:hAnsi="Arial" w:cs="Arial"/>
          <w:b/>
          <w:sz w:val="24"/>
          <w:szCs w:val="24"/>
        </w:rPr>
        <w:t xml:space="preserve"> </w:t>
      </w:r>
      <w:r w:rsidR="002B7612" w:rsidRPr="002B7612">
        <w:rPr>
          <w:rFonts w:ascii="Arial" w:hAnsi="Arial" w:cs="Arial"/>
          <w:sz w:val="24"/>
          <w:szCs w:val="24"/>
        </w:rPr>
        <w:t>(k</w:t>
      </w:r>
      <w:r w:rsidR="002B7612" w:rsidRPr="000F606B">
        <w:rPr>
          <w:rFonts w:ascii="Arial" w:hAnsi="Arial" w:cs="Arial"/>
          <w:sz w:val="24"/>
          <w:szCs w:val="24"/>
        </w:rPr>
        <w:t>omunikace, semináře, konference, veletrhy, kulaté stoly,…)</w:t>
      </w:r>
    </w:p>
    <w:p w:rsidR="00AD7BC7" w:rsidRPr="000F606B" w:rsidRDefault="000F606B" w:rsidP="000F606B">
      <w:pPr>
        <w:pStyle w:val="Odstavecseseznamem"/>
        <w:numPr>
          <w:ilvl w:val="1"/>
          <w:numId w:val="1"/>
        </w:numPr>
        <w:spacing w:before="240" w:line="240" w:lineRule="auto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zajištuje</w:t>
      </w:r>
      <w:r w:rsidR="00AD7BC7" w:rsidRPr="000F606B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  <w:r w:rsidR="00AD7BC7" w:rsidRPr="000F606B">
        <w:rPr>
          <w:rFonts w:ascii="Arial" w:hAnsi="Arial" w:cs="Arial"/>
          <w:sz w:val="24"/>
          <w:szCs w:val="24"/>
        </w:rPr>
        <w:t>porady vedení kraje</w:t>
      </w:r>
      <w:r>
        <w:rPr>
          <w:rFonts w:ascii="Arial" w:hAnsi="Arial" w:cs="Arial"/>
          <w:sz w:val="24"/>
          <w:szCs w:val="24"/>
        </w:rPr>
        <w:t xml:space="preserve">, </w:t>
      </w:r>
      <w:r w:rsidR="00AD7BC7" w:rsidRPr="000F606B">
        <w:rPr>
          <w:rFonts w:ascii="Arial" w:hAnsi="Arial" w:cs="Arial"/>
          <w:sz w:val="24"/>
          <w:szCs w:val="24"/>
        </w:rPr>
        <w:t>programové prohlášení</w:t>
      </w:r>
      <w:r>
        <w:rPr>
          <w:rFonts w:ascii="Arial" w:hAnsi="Arial" w:cs="Arial"/>
          <w:sz w:val="24"/>
          <w:szCs w:val="24"/>
        </w:rPr>
        <w:t>,</w:t>
      </w:r>
    </w:p>
    <w:p w:rsidR="00AD7BC7" w:rsidRPr="002B7612" w:rsidRDefault="00AD7BC7" w:rsidP="002B7612">
      <w:pPr>
        <w:pStyle w:val="Odstavecseseznamem"/>
        <w:numPr>
          <w:ilvl w:val="1"/>
          <w:numId w:val="1"/>
        </w:numPr>
        <w:spacing w:before="240" w:line="24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2B7612">
        <w:rPr>
          <w:rFonts w:ascii="Arial" w:hAnsi="Arial" w:cs="Arial"/>
          <w:sz w:val="24"/>
          <w:szCs w:val="24"/>
        </w:rPr>
        <w:t>významn</w:t>
      </w:r>
      <w:r w:rsidR="000F606B" w:rsidRPr="002B7612">
        <w:rPr>
          <w:rFonts w:ascii="Arial" w:hAnsi="Arial" w:cs="Arial"/>
          <w:sz w:val="24"/>
          <w:szCs w:val="24"/>
        </w:rPr>
        <w:t>ě</w:t>
      </w:r>
      <w:r w:rsidRPr="002B7612">
        <w:rPr>
          <w:rFonts w:ascii="Arial" w:hAnsi="Arial" w:cs="Arial"/>
          <w:sz w:val="24"/>
          <w:szCs w:val="24"/>
        </w:rPr>
        <w:t xml:space="preserve"> spolupr</w:t>
      </w:r>
      <w:r w:rsidR="000F606B" w:rsidRPr="002B7612">
        <w:rPr>
          <w:rFonts w:ascii="Arial" w:hAnsi="Arial" w:cs="Arial"/>
          <w:sz w:val="24"/>
          <w:szCs w:val="24"/>
        </w:rPr>
        <w:t>acuje</w:t>
      </w:r>
      <w:r w:rsidR="002B7612" w:rsidRPr="002B7612">
        <w:rPr>
          <w:rFonts w:ascii="Arial" w:hAnsi="Arial" w:cs="Arial"/>
          <w:sz w:val="24"/>
          <w:szCs w:val="24"/>
        </w:rPr>
        <w:t xml:space="preserve"> např.</w:t>
      </w:r>
      <w:r w:rsidRPr="002B7612">
        <w:rPr>
          <w:rFonts w:ascii="Arial" w:hAnsi="Arial" w:cs="Arial"/>
          <w:sz w:val="24"/>
          <w:szCs w:val="24"/>
        </w:rPr>
        <w:t xml:space="preserve"> s</w:t>
      </w:r>
      <w:r w:rsidR="002B7612" w:rsidRPr="002B7612">
        <w:rPr>
          <w:rFonts w:ascii="Arial" w:hAnsi="Arial" w:cs="Arial"/>
          <w:sz w:val="24"/>
          <w:szCs w:val="24"/>
        </w:rPr>
        <w:t xml:space="preserve"> </w:t>
      </w:r>
      <w:r w:rsidRPr="002B7612">
        <w:rPr>
          <w:rFonts w:ascii="Arial" w:hAnsi="Arial" w:cs="Arial"/>
          <w:b/>
          <w:sz w:val="24"/>
          <w:szCs w:val="24"/>
        </w:rPr>
        <w:t>AKČR</w:t>
      </w:r>
      <w:r w:rsidRPr="002B7612">
        <w:rPr>
          <w:rFonts w:ascii="Arial" w:hAnsi="Arial" w:cs="Arial"/>
          <w:sz w:val="24"/>
          <w:szCs w:val="24"/>
        </w:rPr>
        <w:t xml:space="preserve"> (komise pro kulturu, památkovou péči a CR, příprava podkladových materiálů, zprostředkování komunikace s hejtmanem)</w:t>
      </w:r>
      <w:r w:rsidR="002B7612" w:rsidRPr="002B7612">
        <w:rPr>
          <w:rFonts w:ascii="Arial" w:hAnsi="Arial" w:cs="Arial"/>
          <w:sz w:val="24"/>
          <w:szCs w:val="24"/>
        </w:rPr>
        <w:t xml:space="preserve">, s </w:t>
      </w:r>
      <w:r w:rsidRPr="002B7612">
        <w:rPr>
          <w:rFonts w:ascii="Arial" w:hAnsi="Arial" w:cs="Arial"/>
          <w:b/>
          <w:sz w:val="24"/>
          <w:szCs w:val="24"/>
        </w:rPr>
        <w:t>obcemi</w:t>
      </w:r>
      <w:r w:rsidRPr="002B7612">
        <w:rPr>
          <w:rFonts w:ascii="Arial" w:hAnsi="Arial" w:cs="Arial"/>
          <w:sz w:val="24"/>
          <w:szCs w:val="24"/>
        </w:rPr>
        <w:t xml:space="preserve"> (komunikace, konference, setkání</w:t>
      </w:r>
      <w:r w:rsidR="002B7612" w:rsidRPr="002B7612">
        <w:rPr>
          <w:rFonts w:ascii="Arial" w:hAnsi="Arial" w:cs="Arial"/>
          <w:sz w:val="24"/>
          <w:szCs w:val="24"/>
        </w:rPr>
        <w:t xml:space="preserve"> vedení OK</w:t>
      </w:r>
      <w:r w:rsidRPr="002B7612">
        <w:rPr>
          <w:rFonts w:ascii="Arial" w:hAnsi="Arial" w:cs="Arial"/>
          <w:sz w:val="24"/>
          <w:szCs w:val="24"/>
        </w:rPr>
        <w:t>),</w:t>
      </w:r>
      <w:r w:rsidR="002B7612" w:rsidRPr="002B7612">
        <w:rPr>
          <w:rFonts w:ascii="Arial" w:hAnsi="Arial" w:cs="Arial"/>
          <w:sz w:val="24"/>
          <w:szCs w:val="24"/>
        </w:rPr>
        <w:t xml:space="preserve"> </w:t>
      </w:r>
      <w:r w:rsidRPr="002B7612">
        <w:rPr>
          <w:rFonts w:ascii="Arial" w:hAnsi="Arial" w:cs="Arial"/>
          <w:sz w:val="24"/>
          <w:szCs w:val="24"/>
        </w:rPr>
        <w:t xml:space="preserve">PO, </w:t>
      </w:r>
      <w:r w:rsidRPr="002B7612">
        <w:rPr>
          <w:rFonts w:ascii="Arial" w:hAnsi="Arial" w:cs="Arial"/>
          <w:b/>
          <w:sz w:val="24"/>
          <w:szCs w:val="24"/>
        </w:rPr>
        <w:t>agrární komorou</w:t>
      </w:r>
      <w:r w:rsidRPr="002B7612">
        <w:rPr>
          <w:rFonts w:ascii="Arial" w:hAnsi="Arial" w:cs="Arial"/>
          <w:sz w:val="24"/>
          <w:szCs w:val="24"/>
        </w:rPr>
        <w:t xml:space="preserve">, </w:t>
      </w:r>
      <w:r w:rsidRPr="002B7612">
        <w:rPr>
          <w:rFonts w:ascii="Arial" w:hAnsi="Arial" w:cs="Arial"/>
          <w:b/>
          <w:sz w:val="24"/>
          <w:szCs w:val="24"/>
        </w:rPr>
        <w:t>hospodářskou komorou</w:t>
      </w:r>
      <w:r w:rsidRPr="002B7612">
        <w:rPr>
          <w:rFonts w:ascii="Arial" w:hAnsi="Arial" w:cs="Arial"/>
          <w:sz w:val="24"/>
          <w:szCs w:val="24"/>
        </w:rPr>
        <w:t>, Úřadem Regionální rady, svazy, podnikovou sférou</w:t>
      </w:r>
      <w:r w:rsidR="002B7612" w:rsidRPr="002B7612">
        <w:rPr>
          <w:rFonts w:ascii="Arial" w:hAnsi="Arial" w:cs="Arial"/>
          <w:sz w:val="24"/>
          <w:szCs w:val="24"/>
        </w:rPr>
        <w:t xml:space="preserve">, </w:t>
      </w:r>
      <w:r w:rsidRPr="005464F0">
        <w:rPr>
          <w:rFonts w:ascii="Arial" w:hAnsi="Arial" w:cs="Arial"/>
          <w:b/>
          <w:sz w:val="24"/>
          <w:szCs w:val="24"/>
        </w:rPr>
        <w:t>ROK a</w:t>
      </w:r>
      <w:r w:rsidR="005464F0">
        <w:rPr>
          <w:rFonts w:ascii="Arial" w:hAnsi="Arial" w:cs="Arial"/>
          <w:b/>
          <w:sz w:val="24"/>
          <w:szCs w:val="24"/>
        </w:rPr>
        <w:t xml:space="preserve"> ZOK</w:t>
      </w:r>
      <w:r w:rsidR="002B7612" w:rsidRPr="002B7612">
        <w:rPr>
          <w:rFonts w:ascii="Arial" w:hAnsi="Arial" w:cs="Arial"/>
          <w:sz w:val="24"/>
          <w:szCs w:val="24"/>
        </w:rPr>
        <w:t xml:space="preserve">, </w:t>
      </w:r>
      <w:r w:rsidR="002B7612" w:rsidRPr="005464F0">
        <w:rPr>
          <w:rFonts w:ascii="Arial" w:hAnsi="Arial" w:cs="Arial"/>
          <w:b/>
          <w:sz w:val="24"/>
          <w:szCs w:val="24"/>
        </w:rPr>
        <w:t>Komisí ROK</w:t>
      </w:r>
      <w:r w:rsidR="002B7612" w:rsidRPr="002B7612">
        <w:rPr>
          <w:rFonts w:ascii="Arial" w:hAnsi="Arial" w:cs="Arial"/>
          <w:sz w:val="24"/>
          <w:szCs w:val="24"/>
        </w:rPr>
        <w:t xml:space="preserve"> a </w:t>
      </w:r>
      <w:r w:rsidRPr="005464F0">
        <w:rPr>
          <w:rFonts w:ascii="Arial" w:hAnsi="Arial" w:cs="Arial"/>
          <w:b/>
          <w:sz w:val="24"/>
          <w:szCs w:val="24"/>
        </w:rPr>
        <w:t>Výborů ZOK</w:t>
      </w:r>
      <w:r w:rsidRPr="002B7612">
        <w:rPr>
          <w:rFonts w:ascii="Arial" w:hAnsi="Arial" w:cs="Arial"/>
          <w:sz w:val="24"/>
          <w:szCs w:val="24"/>
        </w:rPr>
        <w:t xml:space="preserve"> (zpracování návrhů na složení členů)</w:t>
      </w:r>
      <w:r w:rsidR="002B7612">
        <w:rPr>
          <w:rFonts w:ascii="Arial" w:hAnsi="Arial" w:cs="Arial"/>
          <w:sz w:val="24"/>
          <w:szCs w:val="24"/>
        </w:rPr>
        <w:t xml:space="preserve"> a </w:t>
      </w:r>
      <w:r w:rsidRPr="002B7612">
        <w:rPr>
          <w:rFonts w:ascii="Arial" w:hAnsi="Arial" w:cs="Arial"/>
          <w:sz w:val="24"/>
          <w:szCs w:val="24"/>
        </w:rPr>
        <w:t>externími poradci.</w:t>
      </w:r>
    </w:p>
    <w:p w:rsidR="00AD7BC7" w:rsidRPr="002B7612" w:rsidRDefault="00AD7BC7" w:rsidP="002B7612">
      <w:pPr>
        <w:pStyle w:val="Odstavecseseznamem"/>
        <w:numPr>
          <w:ilvl w:val="0"/>
          <w:numId w:val="1"/>
        </w:numPr>
        <w:spacing w:before="240" w:line="240" w:lineRule="auto"/>
        <w:ind w:left="714" w:hanging="357"/>
        <w:contextualSpacing w:val="0"/>
        <w:jc w:val="both"/>
        <w:rPr>
          <w:rFonts w:ascii="Arial" w:hAnsi="Arial" w:cs="Arial"/>
          <w:b/>
          <w:sz w:val="24"/>
          <w:szCs w:val="24"/>
        </w:rPr>
      </w:pPr>
      <w:r w:rsidRPr="002B7612">
        <w:rPr>
          <w:rFonts w:ascii="Arial" w:hAnsi="Arial" w:cs="Arial"/>
          <w:b/>
          <w:sz w:val="24"/>
          <w:szCs w:val="24"/>
        </w:rPr>
        <w:t>Poradce hejtmana pro NNO</w:t>
      </w:r>
    </w:p>
    <w:p w:rsidR="00AD7BC7" w:rsidRPr="002B7612" w:rsidRDefault="002B7612" w:rsidP="002B7612">
      <w:pPr>
        <w:pStyle w:val="Odstavecseseznamem"/>
        <w:numPr>
          <w:ilvl w:val="1"/>
          <w:numId w:val="1"/>
        </w:numPr>
        <w:spacing w:before="240" w:line="240" w:lineRule="auto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hejtmanovi a vedení kraje zajišťuje </w:t>
      </w:r>
      <w:r w:rsidR="00AD7BC7" w:rsidRPr="002B7612">
        <w:rPr>
          <w:rFonts w:ascii="Arial" w:hAnsi="Arial" w:cs="Arial"/>
          <w:sz w:val="24"/>
          <w:szCs w:val="24"/>
        </w:rPr>
        <w:t xml:space="preserve">informace z neziskového sektoru, poradenství a podklady k jednáním. </w:t>
      </w:r>
    </w:p>
    <w:p w:rsidR="00AD7BC7" w:rsidRPr="002B7612" w:rsidRDefault="002B7612" w:rsidP="002B7612">
      <w:pPr>
        <w:pStyle w:val="Odstavecseseznamem"/>
        <w:numPr>
          <w:ilvl w:val="1"/>
          <w:numId w:val="1"/>
        </w:numPr>
        <w:spacing w:before="240" w:line="240" w:lineRule="auto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koordinačnímu oddělení připravuje</w:t>
      </w:r>
      <w:r w:rsidR="00AD7BC7" w:rsidRPr="002B7612">
        <w:rPr>
          <w:rFonts w:ascii="Arial" w:hAnsi="Arial" w:cs="Arial"/>
          <w:sz w:val="24"/>
          <w:szCs w:val="24"/>
        </w:rPr>
        <w:t xml:space="preserve"> podněty a návrhy pomoci neziskovým organizacím. </w:t>
      </w:r>
    </w:p>
    <w:p w:rsidR="000F606B" w:rsidRPr="002B7612" w:rsidRDefault="00AD7BC7" w:rsidP="000F606B">
      <w:pPr>
        <w:pStyle w:val="Odstavecseseznamem"/>
        <w:numPr>
          <w:ilvl w:val="1"/>
          <w:numId w:val="1"/>
        </w:numPr>
        <w:spacing w:before="240" w:line="24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2B7612">
        <w:rPr>
          <w:rFonts w:ascii="Arial" w:hAnsi="Arial" w:cs="Arial"/>
          <w:sz w:val="24"/>
          <w:szCs w:val="24"/>
        </w:rPr>
        <w:t>jednotliv</w:t>
      </w:r>
      <w:r w:rsidR="002B7612">
        <w:rPr>
          <w:rFonts w:ascii="Arial" w:hAnsi="Arial" w:cs="Arial"/>
          <w:sz w:val="24"/>
          <w:szCs w:val="24"/>
        </w:rPr>
        <w:t>ým</w:t>
      </w:r>
      <w:r w:rsidRPr="002B7612">
        <w:rPr>
          <w:rFonts w:ascii="Arial" w:hAnsi="Arial" w:cs="Arial"/>
          <w:sz w:val="24"/>
          <w:szCs w:val="24"/>
        </w:rPr>
        <w:t xml:space="preserve"> NNO</w:t>
      </w:r>
      <w:r w:rsidR="002B7612">
        <w:rPr>
          <w:rFonts w:ascii="Arial" w:hAnsi="Arial" w:cs="Arial"/>
          <w:sz w:val="24"/>
          <w:szCs w:val="24"/>
        </w:rPr>
        <w:t xml:space="preserve"> nabízí</w:t>
      </w:r>
      <w:r w:rsidRPr="002B7612">
        <w:rPr>
          <w:rFonts w:ascii="Arial" w:hAnsi="Arial" w:cs="Arial"/>
          <w:sz w:val="24"/>
          <w:szCs w:val="24"/>
        </w:rPr>
        <w:t xml:space="preserve"> individuální emailové poradenství</w:t>
      </w:r>
      <w:r w:rsidR="002B7612">
        <w:rPr>
          <w:rFonts w:ascii="Arial" w:hAnsi="Arial" w:cs="Arial"/>
          <w:sz w:val="24"/>
          <w:szCs w:val="24"/>
        </w:rPr>
        <w:t xml:space="preserve"> na zřízené </w:t>
      </w:r>
      <w:r w:rsidR="000F606B" w:rsidRPr="002B7612">
        <w:rPr>
          <w:rFonts w:ascii="Arial" w:hAnsi="Arial" w:cs="Arial"/>
          <w:sz w:val="24"/>
          <w:szCs w:val="24"/>
        </w:rPr>
        <w:t>e-mailov</w:t>
      </w:r>
      <w:r w:rsidR="002B7612">
        <w:rPr>
          <w:rFonts w:ascii="Arial" w:hAnsi="Arial" w:cs="Arial"/>
          <w:sz w:val="24"/>
          <w:szCs w:val="24"/>
        </w:rPr>
        <w:t>é</w:t>
      </w:r>
      <w:r w:rsidR="000F606B" w:rsidRPr="002B7612">
        <w:rPr>
          <w:rFonts w:ascii="Arial" w:hAnsi="Arial" w:cs="Arial"/>
          <w:sz w:val="24"/>
          <w:szCs w:val="24"/>
        </w:rPr>
        <w:t xml:space="preserve"> poradn</w:t>
      </w:r>
      <w:r w:rsidR="002B7612">
        <w:rPr>
          <w:rFonts w:ascii="Arial" w:hAnsi="Arial" w:cs="Arial"/>
          <w:sz w:val="24"/>
          <w:szCs w:val="24"/>
        </w:rPr>
        <w:t>ě</w:t>
      </w:r>
      <w:r w:rsidR="000F606B" w:rsidRPr="002B7612">
        <w:rPr>
          <w:rFonts w:ascii="Arial" w:hAnsi="Arial" w:cs="Arial"/>
          <w:sz w:val="24"/>
          <w:szCs w:val="24"/>
        </w:rPr>
        <w:t xml:space="preserve"> </w:t>
      </w:r>
      <w:hyperlink r:id="rId7" w:history="1">
        <w:r w:rsidR="000F606B" w:rsidRPr="002B7612">
          <w:rPr>
            <w:rStyle w:val="Hypertextovodkaz"/>
            <w:rFonts w:ascii="Arial" w:hAnsi="Arial" w:cs="Arial"/>
            <w:sz w:val="24"/>
            <w:szCs w:val="24"/>
          </w:rPr>
          <w:t>poradnaNNO</w:t>
        </w:r>
        <w:r w:rsidR="000F606B" w:rsidRPr="002B7612">
          <w:rPr>
            <w:rStyle w:val="Hypertextovodkaz"/>
            <w:rFonts w:ascii="Arial" w:hAnsi="Arial" w:cs="Arial"/>
            <w:sz w:val="24"/>
            <w:szCs w:val="24"/>
            <w:lang w:val="en-US"/>
          </w:rPr>
          <w:t>@</w:t>
        </w:r>
        <w:r w:rsidR="000F606B" w:rsidRPr="002B7612">
          <w:rPr>
            <w:rStyle w:val="Hypertextovodkaz"/>
            <w:rFonts w:ascii="Arial" w:hAnsi="Arial" w:cs="Arial"/>
            <w:sz w:val="24"/>
            <w:szCs w:val="24"/>
          </w:rPr>
          <w:t>kr-olomoucky.cz</w:t>
        </w:r>
      </w:hyperlink>
      <w:r w:rsidR="000F606B" w:rsidRPr="002B7612">
        <w:rPr>
          <w:rFonts w:ascii="Arial" w:hAnsi="Arial" w:cs="Arial"/>
          <w:sz w:val="24"/>
          <w:szCs w:val="24"/>
        </w:rPr>
        <w:t xml:space="preserve">. </w:t>
      </w:r>
    </w:p>
    <w:p w:rsidR="00C454A5" w:rsidRPr="00B71FDC" w:rsidRDefault="00C454A5" w:rsidP="0042216E">
      <w:pPr>
        <w:spacing w:before="480" w:line="240" w:lineRule="auto"/>
        <w:rPr>
          <w:rFonts w:ascii="Arial" w:hAnsi="Arial" w:cs="Arial"/>
          <w:b/>
          <w:sz w:val="28"/>
          <w:szCs w:val="28"/>
        </w:rPr>
      </w:pPr>
      <w:r w:rsidRPr="00B71FDC">
        <w:rPr>
          <w:rFonts w:ascii="Arial" w:hAnsi="Arial" w:cs="Arial"/>
          <w:b/>
          <w:sz w:val="28"/>
          <w:szCs w:val="28"/>
        </w:rPr>
        <w:t>Milada</w:t>
      </w:r>
      <w:r w:rsidR="0019637C" w:rsidRPr="00B71FDC">
        <w:rPr>
          <w:rFonts w:ascii="Arial" w:hAnsi="Arial" w:cs="Arial"/>
          <w:b/>
          <w:sz w:val="28"/>
          <w:szCs w:val="28"/>
        </w:rPr>
        <w:t xml:space="preserve"> Šnajdrová</w:t>
      </w:r>
    </w:p>
    <w:p w:rsidR="0019637C" w:rsidRDefault="0019637C" w:rsidP="00056070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nastínila </w:t>
      </w:r>
      <w:r w:rsidRPr="0019637C">
        <w:rPr>
          <w:rFonts w:ascii="Arial" w:hAnsi="Arial" w:cs="Arial"/>
          <w:sz w:val="24"/>
          <w:szCs w:val="24"/>
          <w:u w:val="single"/>
        </w:rPr>
        <w:t>připravované akce</w:t>
      </w:r>
      <w:r>
        <w:rPr>
          <w:rFonts w:ascii="Arial" w:hAnsi="Arial" w:cs="Arial"/>
          <w:sz w:val="24"/>
          <w:szCs w:val="24"/>
        </w:rPr>
        <w:t xml:space="preserve">: </w:t>
      </w:r>
    </w:p>
    <w:p w:rsidR="00C96F0E" w:rsidRPr="00A16AE7" w:rsidRDefault="0019637C" w:rsidP="00A16AE7">
      <w:pPr>
        <w:pStyle w:val="Odstavecseseznamem"/>
        <w:numPr>
          <w:ilvl w:val="0"/>
          <w:numId w:val="4"/>
        </w:numPr>
        <w:spacing w:line="24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A16AE7">
        <w:rPr>
          <w:rFonts w:ascii="Arial" w:hAnsi="Arial" w:cs="Arial"/>
          <w:b/>
          <w:sz w:val="24"/>
          <w:szCs w:val="24"/>
        </w:rPr>
        <w:t>kulaté stoly</w:t>
      </w:r>
      <w:r w:rsidRPr="00A16AE7">
        <w:rPr>
          <w:rFonts w:ascii="Arial" w:hAnsi="Arial" w:cs="Arial"/>
          <w:sz w:val="24"/>
          <w:szCs w:val="24"/>
        </w:rPr>
        <w:t xml:space="preserve"> pro NNO zaměřené na jednotlivé obory jejich působnosti. Jako první to bude kulatý stůl</w:t>
      </w:r>
      <w:r w:rsidRPr="00A16AE7">
        <w:rPr>
          <w:rFonts w:ascii="Arial" w:hAnsi="Arial" w:cs="Arial"/>
          <w:b/>
          <w:sz w:val="24"/>
          <w:szCs w:val="24"/>
        </w:rPr>
        <w:t xml:space="preserve"> sociálních služeb</w:t>
      </w:r>
      <w:r w:rsidR="00E73402" w:rsidRPr="00A16AE7">
        <w:rPr>
          <w:rFonts w:ascii="Arial" w:hAnsi="Arial" w:cs="Arial"/>
          <w:b/>
          <w:sz w:val="24"/>
          <w:szCs w:val="24"/>
        </w:rPr>
        <w:t xml:space="preserve">, </w:t>
      </w:r>
      <w:r w:rsidR="00E73402" w:rsidRPr="00A16AE7">
        <w:rPr>
          <w:rFonts w:ascii="Arial" w:hAnsi="Arial" w:cs="Arial"/>
          <w:sz w:val="24"/>
          <w:szCs w:val="24"/>
        </w:rPr>
        <w:t>jako výstup z této konference</w:t>
      </w:r>
      <w:r w:rsidRPr="00A16AE7">
        <w:rPr>
          <w:rFonts w:ascii="Arial" w:hAnsi="Arial" w:cs="Arial"/>
          <w:b/>
          <w:sz w:val="24"/>
          <w:szCs w:val="24"/>
        </w:rPr>
        <w:t xml:space="preserve">. </w:t>
      </w:r>
      <w:r w:rsidRPr="00A16AE7">
        <w:rPr>
          <w:rFonts w:ascii="Arial" w:hAnsi="Arial" w:cs="Arial"/>
          <w:sz w:val="24"/>
          <w:szCs w:val="24"/>
        </w:rPr>
        <w:t>Z</w:t>
      </w:r>
      <w:r w:rsidR="00C96F0E" w:rsidRPr="00A16AE7">
        <w:rPr>
          <w:rFonts w:ascii="Arial" w:hAnsi="Arial" w:cs="Arial"/>
          <w:sz w:val="24"/>
          <w:szCs w:val="24"/>
        </w:rPr>
        <w:t xml:space="preserve">a tímto účelem mohou NNO </w:t>
      </w:r>
      <w:r w:rsidR="00C96F0E" w:rsidRPr="00A16AE7">
        <w:rPr>
          <w:rFonts w:ascii="Arial" w:hAnsi="Arial" w:cs="Arial"/>
          <w:b/>
          <w:sz w:val="24"/>
          <w:szCs w:val="24"/>
        </w:rPr>
        <w:t>zaslat</w:t>
      </w:r>
      <w:r w:rsidR="006074A4" w:rsidRPr="00A16AE7">
        <w:rPr>
          <w:rFonts w:ascii="Arial" w:hAnsi="Arial" w:cs="Arial"/>
          <w:b/>
          <w:sz w:val="24"/>
          <w:szCs w:val="24"/>
        </w:rPr>
        <w:t xml:space="preserve"> </w:t>
      </w:r>
      <w:r w:rsidRPr="00A16AE7">
        <w:rPr>
          <w:rFonts w:ascii="Arial" w:hAnsi="Arial" w:cs="Arial"/>
          <w:b/>
          <w:sz w:val="24"/>
          <w:szCs w:val="24"/>
        </w:rPr>
        <w:t xml:space="preserve">poradkyni své potřeby </w:t>
      </w:r>
      <w:r w:rsidRPr="00A16AE7">
        <w:rPr>
          <w:rFonts w:ascii="Arial" w:hAnsi="Arial" w:cs="Arial"/>
          <w:sz w:val="24"/>
          <w:szCs w:val="24"/>
        </w:rPr>
        <w:t>a program se jimi bude řídit. Kulatého stolu se zúčastní</w:t>
      </w:r>
      <w:r w:rsidR="00C96F0E" w:rsidRPr="00A16AE7">
        <w:rPr>
          <w:rFonts w:ascii="Arial" w:hAnsi="Arial" w:cs="Arial"/>
          <w:sz w:val="24"/>
          <w:szCs w:val="24"/>
        </w:rPr>
        <w:t xml:space="preserve"> např. </w:t>
      </w:r>
      <w:r w:rsidRPr="00A16AE7">
        <w:rPr>
          <w:rFonts w:ascii="Arial" w:hAnsi="Arial" w:cs="Arial"/>
          <w:sz w:val="24"/>
          <w:szCs w:val="24"/>
        </w:rPr>
        <w:t>náměstkyně hejtmana pro sociální záležitosti</w:t>
      </w:r>
      <w:r w:rsidR="00A651A3" w:rsidRPr="00A16AE7">
        <w:rPr>
          <w:rFonts w:ascii="Arial" w:hAnsi="Arial" w:cs="Arial"/>
          <w:sz w:val="24"/>
          <w:szCs w:val="24"/>
        </w:rPr>
        <w:t>,</w:t>
      </w:r>
      <w:r w:rsidRPr="00A16AE7">
        <w:rPr>
          <w:rFonts w:ascii="Arial" w:hAnsi="Arial" w:cs="Arial"/>
          <w:sz w:val="24"/>
          <w:szCs w:val="24"/>
        </w:rPr>
        <w:t xml:space="preserve"> vedoucí odboru sociálních věcí a o</w:t>
      </w:r>
      <w:r w:rsidR="006074A4" w:rsidRPr="00A16AE7">
        <w:rPr>
          <w:rFonts w:ascii="Arial" w:hAnsi="Arial" w:cs="Arial"/>
          <w:sz w:val="24"/>
          <w:szCs w:val="24"/>
        </w:rPr>
        <w:t>dborníci dle avizovaných potřeb</w:t>
      </w:r>
      <w:r w:rsidR="00716BA9" w:rsidRPr="00A16AE7">
        <w:rPr>
          <w:rFonts w:ascii="Arial" w:hAnsi="Arial" w:cs="Arial"/>
          <w:sz w:val="24"/>
          <w:szCs w:val="24"/>
        </w:rPr>
        <w:t xml:space="preserve">. </w:t>
      </w:r>
    </w:p>
    <w:p w:rsidR="0019637C" w:rsidRPr="00A16AE7" w:rsidRDefault="00A16AE7" w:rsidP="00A16AE7">
      <w:pPr>
        <w:spacing w:line="24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Ú</w:t>
      </w:r>
      <w:r w:rsidR="00716BA9" w:rsidRPr="00A16AE7">
        <w:rPr>
          <w:rFonts w:ascii="Arial" w:hAnsi="Arial" w:cs="Arial"/>
          <w:i/>
          <w:sz w:val="24"/>
          <w:szCs w:val="24"/>
        </w:rPr>
        <w:t>ča</w:t>
      </w:r>
      <w:r w:rsidR="00C96F0E" w:rsidRPr="00A16AE7">
        <w:rPr>
          <w:rFonts w:ascii="Arial" w:hAnsi="Arial" w:cs="Arial"/>
          <w:i/>
          <w:sz w:val="24"/>
          <w:szCs w:val="24"/>
        </w:rPr>
        <w:t>stní</w:t>
      </w:r>
      <w:r>
        <w:rPr>
          <w:rFonts w:ascii="Arial" w:hAnsi="Arial" w:cs="Arial"/>
          <w:i/>
          <w:sz w:val="24"/>
          <w:szCs w:val="24"/>
        </w:rPr>
        <w:t>ci byli vyzvání</w:t>
      </w:r>
      <w:r w:rsidR="00C96F0E" w:rsidRPr="00A16AE7">
        <w:rPr>
          <w:rFonts w:ascii="Arial" w:hAnsi="Arial" w:cs="Arial"/>
          <w:i/>
          <w:sz w:val="24"/>
          <w:szCs w:val="24"/>
        </w:rPr>
        <w:t xml:space="preserve"> k zaslání tipů na </w:t>
      </w:r>
      <w:r w:rsidR="00716BA9" w:rsidRPr="00A16AE7">
        <w:rPr>
          <w:rFonts w:ascii="Arial" w:hAnsi="Arial" w:cs="Arial"/>
          <w:i/>
          <w:sz w:val="24"/>
          <w:szCs w:val="24"/>
        </w:rPr>
        <w:t>odborníky, s nimiž by se u kulatých stolů rádi sešli.</w:t>
      </w:r>
    </w:p>
    <w:p w:rsidR="006074A4" w:rsidRPr="00A16AE7" w:rsidRDefault="006074A4" w:rsidP="00A16AE7">
      <w:pPr>
        <w:pStyle w:val="Odstavecseseznamem"/>
        <w:numPr>
          <w:ilvl w:val="0"/>
          <w:numId w:val="4"/>
        </w:numPr>
        <w:spacing w:line="24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A16AE7">
        <w:rPr>
          <w:rFonts w:ascii="Arial" w:hAnsi="Arial" w:cs="Arial"/>
          <w:sz w:val="24"/>
          <w:szCs w:val="24"/>
        </w:rPr>
        <w:t xml:space="preserve">podzim </w:t>
      </w:r>
      <w:r w:rsidR="00C96F0E" w:rsidRPr="00A16AE7">
        <w:rPr>
          <w:rFonts w:ascii="Arial" w:hAnsi="Arial" w:cs="Arial"/>
          <w:sz w:val="24"/>
          <w:szCs w:val="24"/>
        </w:rPr>
        <w:t>2013,</w:t>
      </w:r>
      <w:r w:rsidR="003B4A8C" w:rsidRPr="00A16AE7">
        <w:rPr>
          <w:rFonts w:ascii="Arial" w:hAnsi="Arial" w:cs="Arial"/>
          <w:sz w:val="24"/>
          <w:szCs w:val="24"/>
        </w:rPr>
        <w:t> ro</w:t>
      </w:r>
      <w:r w:rsidR="00C96F0E" w:rsidRPr="00A16AE7">
        <w:rPr>
          <w:rFonts w:ascii="Arial" w:hAnsi="Arial" w:cs="Arial"/>
          <w:sz w:val="24"/>
          <w:szCs w:val="24"/>
        </w:rPr>
        <w:t>k</w:t>
      </w:r>
      <w:r w:rsidR="003B4A8C" w:rsidRPr="00A16AE7">
        <w:rPr>
          <w:rFonts w:ascii="Arial" w:hAnsi="Arial" w:cs="Arial"/>
          <w:sz w:val="24"/>
          <w:szCs w:val="24"/>
        </w:rPr>
        <w:t xml:space="preserve"> 2014</w:t>
      </w:r>
      <w:r w:rsidRPr="00A16AE7">
        <w:rPr>
          <w:rFonts w:ascii="Arial" w:hAnsi="Arial" w:cs="Arial"/>
          <w:sz w:val="24"/>
          <w:szCs w:val="24"/>
        </w:rPr>
        <w:t>: semináře k </w:t>
      </w:r>
      <w:r w:rsidRPr="00A16AE7">
        <w:rPr>
          <w:rFonts w:ascii="Arial" w:hAnsi="Arial" w:cs="Arial"/>
          <w:b/>
          <w:sz w:val="24"/>
          <w:szCs w:val="24"/>
        </w:rPr>
        <w:t>novému Občanskému zákoníku</w:t>
      </w:r>
      <w:r w:rsidR="00C96F0E" w:rsidRPr="00A16AE7">
        <w:rPr>
          <w:rFonts w:ascii="Arial" w:hAnsi="Arial" w:cs="Arial"/>
          <w:sz w:val="24"/>
          <w:szCs w:val="24"/>
        </w:rPr>
        <w:t xml:space="preserve"> pro občanské </w:t>
      </w:r>
      <w:r w:rsidR="00716BA9" w:rsidRPr="00A16AE7">
        <w:rPr>
          <w:rFonts w:ascii="Arial" w:hAnsi="Arial" w:cs="Arial"/>
          <w:sz w:val="24"/>
          <w:szCs w:val="24"/>
        </w:rPr>
        <w:t xml:space="preserve">sdružení </w:t>
      </w:r>
      <w:r w:rsidRPr="00A16AE7">
        <w:rPr>
          <w:rFonts w:ascii="Arial" w:hAnsi="Arial" w:cs="Arial"/>
          <w:sz w:val="24"/>
          <w:szCs w:val="24"/>
        </w:rPr>
        <w:t>a obecně prospěšnou společnost</w:t>
      </w:r>
      <w:r w:rsidR="00D50DAB" w:rsidRPr="00A16AE7">
        <w:rPr>
          <w:rFonts w:ascii="Arial" w:hAnsi="Arial" w:cs="Arial"/>
          <w:sz w:val="24"/>
          <w:szCs w:val="24"/>
        </w:rPr>
        <w:t>,</w:t>
      </w:r>
    </w:p>
    <w:p w:rsidR="006074A4" w:rsidRPr="00A16AE7" w:rsidRDefault="006074A4" w:rsidP="00A16AE7">
      <w:pPr>
        <w:pStyle w:val="Odstavecseseznamem"/>
        <w:numPr>
          <w:ilvl w:val="0"/>
          <w:numId w:val="4"/>
        </w:numPr>
        <w:spacing w:line="240" w:lineRule="auto"/>
        <w:ind w:left="426"/>
        <w:rPr>
          <w:rFonts w:ascii="Arial" w:hAnsi="Arial" w:cs="Arial"/>
          <w:sz w:val="24"/>
          <w:szCs w:val="24"/>
        </w:rPr>
      </w:pPr>
      <w:r w:rsidRPr="00A16AE7">
        <w:rPr>
          <w:rFonts w:ascii="Arial" w:hAnsi="Arial" w:cs="Arial"/>
          <w:sz w:val="24"/>
          <w:szCs w:val="24"/>
        </w:rPr>
        <w:lastRenderedPageBreak/>
        <w:t>listopad 2013: seminář k </w:t>
      </w:r>
      <w:r w:rsidRPr="00A16AE7">
        <w:rPr>
          <w:rFonts w:ascii="Arial" w:hAnsi="Arial" w:cs="Arial"/>
          <w:b/>
          <w:sz w:val="24"/>
          <w:szCs w:val="24"/>
        </w:rPr>
        <w:t>daňové závěrce</w:t>
      </w:r>
      <w:r w:rsidRPr="00A16AE7">
        <w:rPr>
          <w:rFonts w:ascii="Arial" w:hAnsi="Arial" w:cs="Arial"/>
          <w:sz w:val="24"/>
          <w:szCs w:val="24"/>
        </w:rPr>
        <w:t xml:space="preserve"> /Ing. Malý/</w:t>
      </w:r>
      <w:r w:rsidR="00D50DAB" w:rsidRPr="00A16AE7">
        <w:rPr>
          <w:rFonts w:ascii="Arial" w:hAnsi="Arial" w:cs="Arial"/>
          <w:sz w:val="24"/>
          <w:szCs w:val="24"/>
        </w:rPr>
        <w:t>,</w:t>
      </w:r>
    </w:p>
    <w:p w:rsidR="006074A4" w:rsidRPr="00A16AE7" w:rsidRDefault="006074A4" w:rsidP="00A16AE7">
      <w:pPr>
        <w:pStyle w:val="Odstavecseseznamem"/>
        <w:numPr>
          <w:ilvl w:val="0"/>
          <w:numId w:val="4"/>
        </w:numPr>
        <w:spacing w:line="240" w:lineRule="auto"/>
        <w:ind w:left="426"/>
        <w:rPr>
          <w:rFonts w:ascii="Arial" w:hAnsi="Arial" w:cs="Arial"/>
          <w:sz w:val="24"/>
          <w:szCs w:val="24"/>
        </w:rPr>
      </w:pPr>
      <w:r w:rsidRPr="00A16AE7">
        <w:rPr>
          <w:rFonts w:ascii="Arial" w:hAnsi="Arial" w:cs="Arial"/>
          <w:sz w:val="24"/>
          <w:szCs w:val="24"/>
        </w:rPr>
        <w:t>jaro 2014: dvoudenní seminář k </w:t>
      </w:r>
      <w:r w:rsidRPr="00A16AE7">
        <w:rPr>
          <w:rFonts w:ascii="Arial" w:hAnsi="Arial" w:cs="Arial"/>
          <w:b/>
          <w:sz w:val="24"/>
          <w:szCs w:val="24"/>
        </w:rPr>
        <w:t>vedení účetnictví neziskové organizace</w:t>
      </w:r>
      <w:r w:rsidR="00D50DAB" w:rsidRPr="00A16AE7">
        <w:rPr>
          <w:rFonts w:ascii="Arial" w:hAnsi="Arial" w:cs="Arial"/>
          <w:b/>
          <w:sz w:val="24"/>
          <w:szCs w:val="24"/>
        </w:rPr>
        <w:t>,</w:t>
      </w:r>
    </w:p>
    <w:p w:rsidR="006074A4" w:rsidRPr="00A16AE7" w:rsidRDefault="006074A4" w:rsidP="00A16AE7">
      <w:pPr>
        <w:pStyle w:val="Odstavecseseznamem"/>
        <w:numPr>
          <w:ilvl w:val="0"/>
          <w:numId w:val="4"/>
        </w:numPr>
        <w:spacing w:line="240" w:lineRule="auto"/>
        <w:ind w:left="426"/>
        <w:rPr>
          <w:rFonts w:ascii="Arial" w:hAnsi="Arial" w:cs="Arial"/>
          <w:b/>
          <w:sz w:val="24"/>
          <w:szCs w:val="24"/>
        </w:rPr>
      </w:pPr>
      <w:r w:rsidRPr="00A16AE7">
        <w:rPr>
          <w:rFonts w:ascii="Arial" w:hAnsi="Arial" w:cs="Arial"/>
          <w:sz w:val="24"/>
          <w:szCs w:val="24"/>
        </w:rPr>
        <w:t xml:space="preserve">seminář </w:t>
      </w:r>
      <w:proofErr w:type="spellStart"/>
      <w:r w:rsidRPr="00A16AE7">
        <w:rPr>
          <w:rFonts w:ascii="Arial" w:hAnsi="Arial" w:cs="Arial"/>
          <w:b/>
          <w:sz w:val="24"/>
          <w:szCs w:val="24"/>
        </w:rPr>
        <w:t>fundraisingu</w:t>
      </w:r>
      <w:proofErr w:type="spellEnd"/>
      <w:r w:rsidR="00D50DAB" w:rsidRPr="00A16AE7">
        <w:rPr>
          <w:rFonts w:ascii="Arial" w:hAnsi="Arial" w:cs="Arial"/>
          <w:b/>
          <w:sz w:val="24"/>
          <w:szCs w:val="24"/>
        </w:rPr>
        <w:t>,</w:t>
      </w:r>
    </w:p>
    <w:p w:rsidR="006074A4" w:rsidRPr="00A16AE7" w:rsidRDefault="006074A4" w:rsidP="00A16AE7">
      <w:pPr>
        <w:pStyle w:val="Odstavecseseznamem"/>
        <w:numPr>
          <w:ilvl w:val="0"/>
          <w:numId w:val="4"/>
        </w:numPr>
        <w:spacing w:line="240" w:lineRule="auto"/>
        <w:ind w:left="426"/>
        <w:rPr>
          <w:rFonts w:ascii="Arial" w:hAnsi="Arial" w:cs="Arial"/>
          <w:sz w:val="24"/>
          <w:szCs w:val="24"/>
        </w:rPr>
      </w:pPr>
      <w:r w:rsidRPr="00A16AE7">
        <w:rPr>
          <w:rFonts w:ascii="Arial" w:hAnsi="Arial" w:cs="Arial"/>
          <w:sz w:val="24"/>
          <w:szCs w:val="24"/>
        </w:rPr>
        <w:t>semináře</w:t>
      </w:r>
      <w:r w:rsidR="00C96F0E" w:rsidRPr="00A16AE7">
        <w:rPr>
          <w:rFonts w:ascii="Arial" w:hAnsi="Arial" w:cs="Arial"/>
          <w:sz w:val="24"/>
          <w:szCs w:val="24"/>
        </w:rPr>
        <w:t xml:space="preserve"> zaměřené</w:t>
      </w:r>
      <w:r w:rsidRPr="00A16AE7">
        <w:rPr>
          <w:rFonts w:ascii="Arial" w:hAnsi="Arial" w:cs="Arial"/>
          <w:sz w:val="24"/>
          <w:szCs w:val="24"/>
        </w:rPr>
        <w:t xml:space="preserve"> na </w:t>
      </w:r>
      <w:r w:rsidRPr="00A16AE7">
        <w:rPr>
          <w:rFonts w:ascii="Arial" w:hAnsi="Arial" w:cs="Arial"/>
          <w:b/>
          <w:sz w:val="24"/>
          <w:szCs w:val="24"/>
        </w:rPr>
        <w:t>PR, sociální sítě, rétoriku, kontakt s</w:t>
      </w:r>
      <w:r w:rsidR="00D50DAB" w:rsidRPr="00A16AE7">
        <w:rPr>
          <w:rFonts w:ascii="Arial" w:hAnsi="Arial" w:cs="Arial"/>
          <w:b/>
          <w:sz w:val="24"/>
          <w:szCs w:val="24"/>
        </w:rPr>
        <w:t> </w:t>
      </w:r>
      <w:r w:rsidRPr="00A16AE7">
        <w:rPr>
          <w:rFonts w:ascii="Arial" w:hAnsi="Arial" w:cs="Arial"/>
          <w:b/>
          <w:sz w:val="24"/>
          <w:szCs w:val="24"/>
        </w:rPr>
        <w:t>médii</w:t>
      </w:r>
      <w:r w:rsidR="00D50DAB" w:rsidRPr="00A16AE7">
        <w:rPr>
          <w:rFonts w:ascii="Arial" w:hAnsi="Arial" w:cs="Arial"/>
          <w:b/>
          <w:sz w:val="24"/>
          <w:szCs w:val="24"/>
        </w:rPr>
        <w:t>.</w:t>
      </w:r>
    </w:p>
    <w:p w:rsidR="00A16AE7" w:rsidRDefault="00716BA9" w:rsidP="006074A4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Semináře </w:t>
      </w:r>
      <w:r w:rsidR="001E05D2">
        <w:rPr>
          <w:rFonts w:ascii="Arial" w:hAnsi="Arial" w:cs="Arial"/>
          <w:sz w:val="24"/>
          <w:szCs w:val="24"/>
        </w:rPr>
        <w:t>budou probíhat</w:t>
      </w:r>
      <w:r>
        <w:rPr>
          <w:rFonts w:ascii="Arial" w:hAnsi="Arial" w:cs="Arial"/>
          <w:sz w:val="24"/>
          <w:szCs w:val="24"/>
        </w:rPr>
        <w:t xml:space="preserve"> </w:t>
      </w:r>
      <w:r w:rsidR="00A16AE7">
        <w:rPr>
          <w:rFonts w:ascii="Arial" w:hAnsi="Arial" w:cs="Arial"/>
          <w:sz w:val="24"/>
          <w:szCs w:val="24"/>
        </w:rPr>
        <w:t>nejlépe</w:t>
      </w:r>
      <w:r>
        <w:rPr>
          <w:rFonts w:ascii="Arial" w:hAnsi="Arial" w:cs="Arial"/>
          <w:sz w:val="24"/>
          <w:szCs w:val="24"/>
        </w:rPr>
        <w:t xml:space="preserve"> </w:t>
      </w:r>
      <w:r w:rsidR="00A16AE7">
        <w:rPr>
          <w:rFonts w:ascii="Arial" w:hAnsi="Arial" w:cs="Arial"/>
          <w:sz w:val="24"/>
          <w:szCs w:val="24"/>
        </w:rPr>
        <w:t>ve dvou a více městech kraje.</w:t>
      </w:r>
    </w:p>
    <w:p w:rsidR="00716BA9" w:rsidRDefault="00A16AE7" w:rsidP="006074A4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NNO mohou zasílat své další náměty na adresu poradny.</w:t>
      </w:r>
    </w:p>
    <w:p w:rsidR="006074A4" w:rsidRDefault="00CD41FA" w:rsidP="001E05D2">
      <w:pPr>
        <w:pStyle w:val="Odstavecseseznamem"/>
        <w:numPr>
          <w:ilvl w:val="0"/>
          <w:numId w:val="4"/>
        </w:numPr>
        <w:spacing w:line="240" w:lineRule="auto"/>
        <w:ind w:left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="001E05D2">
        <w:rPr>
          <w:rFonts w:ascii="Arial" w:hAnsi="Arial" w:cs="Arial"/>
          <w:sz w:val="24"/>
          <w:szCs w:val="24"/>
        </w:rPr>
        <w:t>řibližně j</w:t>
      </w:r>
      <w:r w:rsidR="006074A4">
        <w:rPr>
          <w:rFonts w:ascii="Arial" w:hAnsi="Arial" w:cs="Arial"/>
          <w:sz w:val="24"/>
          <w:szCs w:val="24"/>
        </w:rPr>
        <w:t>ednou za čtvrt roku budou ve větších městech</w:t>
      </w:r>
      <w:r w:rsidR="001E05D2">
        <w:rPr>
          <w:rFonts w:ascii="Arial" w:hAnsi="Arial" w:cs="Arial"/>
          <w:sz w:val="24"/>
          <w:szCs w:val="24"/>
        </w:rPr>
        <w:t xml:space="preserve"> pořádány</w:t>
      </w:r>
      <w:r w:rsidR="006074A4">
        <w:rPr>
          <w:rFonts w:ascii="Arial" w:hAnsi="Arial" w:cs="Arial"/>
          <w:sz w:val="24"/>
          <w:szCs w:val="24"/>
        </w:rPr>
        <w:t xml:space="preserve"> </w:t>
      </w:r>
      <w:r w:rsidR="006074A4" w:rsidRPr="00CD41FA">
        <w:rPr>
          <w:rFonts w:ascii="Arial" w:hAnsi="Arial" w:cs="Arial"/>
          <w:b/>
          <w:sz w:val="24"/>
          <w:szCs w:val="24"/>
        </w:rPr>
        <w:t>veletrhy neziskových</w:t>
      </w:r>
      <w:r w:rsidR="001E05D2" w:rsidRPr="00CD41FA">
        <w:rPr>
          <w:rFonts w:ascii="Arial" w:hAnsi="Arial" w:cs="Arial"/>
          <w:b/>
          <w:sz w:val="24"/>
          <w:szCs w:val="24"/>
        </w:rPr>
        <w:t xml:space="preserve"> organizací</w:t>
      </w:r>
      <w:r w:rsidR="001E05D2">
        <w:rPr>
          <w:rFonts w:ascii="Arial" w:hAnsi="Arial" w:cs="Arial"/>
          <w:sz w:val="24"/>
          <w:szCs w:val="24"/>
        </w:rPr>
        <w:t xml:space="preserve"> </w:t>
      </w:r>
      <w:r w:rsidR="006074A4">
        <w:rPr>
          <w:rFonts w:ascii="Arial" w:hAnsi="Arial" w:cs="Arial"/>
          <w:sz w:val="24"/>
          <w:szCs w:val="24"/>
        </w:rPr>
        <w:t>pro veřejnost, podnikatele, zástupc</w:t>
      </w:r>
      <w:r w:rsidR="00716BA9">
        <w:rPr>
          <w:rFonts w:ascii="Arial" w:hAnsi="Arial" w:cs="Arial"/>
          <w:sz w:val="24"/>
          <w:szCs w:val="24"/>
        </w:rPr>
        <w:t>e</w:t>
      </w:r>
      <w:r w:rsidR="006074A4">
        <w:rPr>
          <w:rFonts w:ascii="Arial" w:hAnsi="Arial" w:cs="Arial"/>
          <w:sz w:val="24"/>
          <w:szCs w:val="24"/>
        </w:rPr>
        <w:t xml:space="preserve"> oborových organizací</w:t>
      </w:r>
      <w:r w:rsidR="00716BA9">
        <w:rPr>
          <w:rFonts w:ascii="Arial" w:hAnsi="Arial" w:cs="Arial"/>
          <w:sz w:val="24"/>
          <w:szCs w:val="24"/>
        </w:rPr>
        <w:t xml:space="preserve"> ap</w:t>
      </w:r>
      <w:r w:rsidR="00D2229D">
        <w:rPr>
          <w:rFonts w:ascii="Arial" w:hAnsi="Arial" w:cs="Arial"/>
          <w:sz w:val="24"/>
          <w:szCs w:val="24"/>
        </w:rPr>
        <w:t>od</w:t>
      </w:r>
      <w:r w:rsidR="006074A4">
        <w:rPr>
          <w:rFonts w:ascii="Arial" w:hAnsi="Arial" w:cs="Arial"/>
          <w:sz w:val="24"/>
          <w:szCs w:val="24"/>
        </w:rPr>
        <w:t xml:space="preserve">. Zúčastní se </w:t>
      </w:r>
      <w:r w:rsidR="001E05D2">
        <w:rPr>
          <w:rFonts w:ascii="Arial" w:hAnsi="Arial" w:cs="Arial"/>
          <w:sz w:val="24"/>
          <w:szCs w:val="24"/>
        </w:rPr>
        <w:t xml:space="preserve">jich </w:t>
      </w:r>
      <w:r w:rsidR="00D2229D">
        <w:rPr>
          <w:rFonts w:ascii="Arial" w:hAnsi="Arial" w:cs="Arial"/>
          <w:sz w:val="24"/>
          <w:szCs w:val="24"/>
        </w:rPr>
        <w:t>vedení kraje</w:t>
      </w:r>
      <w:r w:rsidR="006074A4">
        <w:rPr>
          <w:rFonts w:ascii="Arial" w:hAnsi="Arial" w:cs="Arial"/>
          <w:sz w:val="24"/>
          <w:szCs w:val="24"/>
        </w:rPr>
        <w:t>. Prezentace na nich</w:t>
      </w:r>
      <w:r w:rsidR="00716BA9">
        <w:rPr>
          <w:rFonts w:ascii="Arial" w:hAnsi="Arial" w:cs="Arial"/>
          <w:sz w:val="24"/>
          <w:szCs w:val="24"/>
        </w:rPr>
        <w:t xml:space="preserve"> </w:t>
      </w:r>
      <w:r w:rsidR="006074A4">
        <w:rPr>
          <w:rFonts w:ascii="Arial" w:hAnsi="Arial" w:cs="Arial"/>
          <w:sz w:val="24"/>
          <w:szCs w:val="24"/>
        </w:rPr>
        <w:t>bude pro neziskové organizace bezplatná</w:t>
      </w:r>
      <w:r w:rsidR="00716BA9">
        <w:rPr>
          <w:rFonts w:ascii="Arial" w:hAnsi="Arial" w:cs="Arial"/>
          <w:sz w:val="24"/>
          <w:szCs w:val="24"/>
        </w:rPr>
        <w:t>.</w:t>
      </w:r>
    </w:p>
    <w:p w:rsidR="00716BA9" w:rsidRDefault="00716BA9" w:rsidP="00716BA9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u w:val="single"/>
        </w:rPr>
        <w:t>Další o</w:t>
      </w:r>
      <w:r w:rsidRPr="00716BA9">
        <w:rPr>
          <w:rFonts w:ascii="Arial" w:hAnsi="Arial" w:cs="Arial"/>
          <w:sz w:val="24"/>
          <w:szCs w:val="24"/>
          <w:u w:val="single"/>
        </w:rPr>
        <w:t>rganizační záležitosti</w:t>
      </w:r>
      <w:r>
        <w:rPr>
          <w:rFonts w:ascii="Arial" w:hAnsi="Arial" w:cs="Arial"/>
          <w:sz w:val="24"/>
          <w:szCs w:val="24"/>
        </w:rPr>
        <w:t xml:space="preserve">: </w:t>
      </w:r>
    </w:p>
    <w:p w:rsidR="00716BA9" w:rsidRDefault="00A73EE3" w:rsidP="00A73EE3">
      <w:pPr>
        <w:pStyle w:val="Odstavecseseznamem"/>
        <w:numPr>
          <w:ilvl w:val="0"/>
          <w:numId w:val="1"/>
        </w:numPr>
        <w:spacing w:before="240" w:line="240" w:lineRule="auto"/>
        <w:ind w:left="714" w:hanging="357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Bylo připomenuto </w:t>
      </w:r>
      <w:r w:rsidRPr="00A73EE3">
        <w:rPr>
          <w:rFonts w:ascii="Arial" w:hAnsi="Arial" w:cs="Arial"/>
          <w:b/>
          <w:sz w:val="24"/>
          <w:szCs w:val="24"/>
        </w:rPr>
        <w:t>dotazníkové šetření</w:t>
      </w:r>
      <w:r>
        <w:rPr>
          <w:rFonts w:ascii="Arial" w:hAnsi="Arial" w:cs="Arial"/>
          <w:sz w:val="24"/>
          <w:szCs w:val="24"/>
        </w:rPr>
        <w:t xml:space="preserve"> – děkujeme </w:t>
      </w:r>
      <w:r w:rsidR="00716BA9">
        <w:rPr>
          <w:rFonts w:ascii="Arial" w:hAnsi="Arial" w:cs="Arial"/>
          <w:sz w:val="24"/>
          <w:szCs w:val="24"/>
        </w:rPr>
        <w:t>organizacím, které ho již vyplněný zaslaly. V této souvislosti</w:t>
      </w:r>
      <w:r>
        <w:rPr>
          <w:rFonts w:ascii="Arial" w:hAnsi="Arial" w:cs="Arial"/>
          <w:sz w:val="24"/>
          <w:szCs w:val="24"/>
        </w:rPr>
        <w:t xml:space="preserve"> paní Šnajdrová</w:t>
      </w:r>
      <w:r w:rsidR="00716BA9">
        <w:rPr>
          <w:rFonts w:ascii="Arial" w:hAnsi="Arial" w:cs="Arial"/>
          <w:sz w:val="24"/>
          <w:szCs w:val="24"/>
        </w:rPr>
        <w:t xml:space="preserve"> ocenila skutečnost, že potřeby neziskových organizací se již ve většině případů netýkají pouze financování, a</w:t>
      </w:r>
      <w:r w:rsidR="00CD41FA">
        <w:rPr>
          <w:rFonts w:ascii="Arial" w:hAnsi="Arial" w:cs="Arial"/>
          <w:sz w:val="24"/>
          <w:szCs w:val="24"/>
        </w:rPr>
        <w:t> </w:t>
      </w:r>
      <w:r w:rsidR="00716BA9">
        <w:rPr>
          <w:rFonts w:ascii="Arial" w:hAnsi="Arial" w:cs="Arial"/>
          <w:sz w:val="24"/>
          <w:szCs w:val="24"/>
        </w:rPr>
        <w:t xml:space="preserve">poukázala na význam schopnosti </w:t>
      </w:r>
      <w:r w:rsidR="00716BA9" w:rsidRPr="00A73EE3">
        <w:rPr>
          <w:rFonts w:ascii="Arial" w:hAnsi="Arial" w:cs="Arial"/>
          <w:sz w:val="24"/>
          <w:szCs w:val="24"/>
        </w:rPr>
        <w:t>definovat výlučnost své organizace</w:t>
      </w:r>
      <w:r w:rsidR="00716BA9">
        <w:rPr>
          <w:rFonts w:ascii="Arial" w:hAnsi="Arial" w:cs="Arial"/>
          <w:sz w:val="24"/>
          <w:szCs w:val="24"/>
        </w:rPr>
        <w:t>.</w:t>
      </w:r>
    </w:p>
    <w:p w:rsidR="00A73EE3" w:rsidRPr="00CD41FA" w:rsidRDefault="00A73EE3" w:rsidP="00A73EE3">
      <w:pPr>
        <w:pStyle w:val="Odstavecseseznamem"/>
        <w:numPr>
          <w:ilvl w:val="0"/>
          <w:numId w:val="1"/>
        </w:numPr>
        <w:spacing w:before="240" w:line="240" w:lineRule="auto"/>
        <w:ind w:left="714" w:hanging="357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</w:t>
      </w:r>
      <w:r w:rsidR="00C61C08">
        <w:rPr>
          <w:rFonts w:ascii="Arial" w:hAnsi="Arial" w:cs="Arial"/>
          <w:sz w:val="24"/>
          <w:szCs w:val="24"/>
        </w:rPr>
        <w:t xml:space="preserve">ýstup z diskuze o transparentnosti NNO inicioval Ing. Šedivý </w:t>
      </w:r>
      <w:r w:rsidR="00C61C08" w:rsidRPr="00A73EE3">
        <w:rPr>
          <w:rFonts w:ascii="Arial" w:hAnsi="Arial" w:cs="Arial"/>
          <w:b/>
          <w:sz w:val="24"/>
          <w:szCs w:val="24"/>
        </w:rPr>
        <w:t>malou anketu</w:t>
      </w:r>
      <w:r w:rsidR="00C61C08" w:rsidRPr="00A73EE3">
        <w:rPr>
          <w:rFonts w:ascii="Arial" w:hAnsi="Arial" w:cs="Arial"/>
          <w:sz w:val="24"/>
          <w:szCs w:val="24"/>
        </w:rPr>
        <w:t>,</w:t>
      </w:r>
      <w:r w:rsidR="00C61C08">
        <w:rPr>
          <w:rFonts w:ascii="Arial" w:hAnsi="Arial" w:cs="Arial"/>
          <w:sz w:val="24"/>
          <w:szCs w:val="24"/>
        </w:rPr>
        <w:t xml:space="preserve"> která proběhne e-mailovou formou. </w:t>
      </w:r>
      <w:r w:rsidR="00C61C08" w:rsidRPr="00CD41FA">
        <w:rPr>
          <w:rFonts w:ascii="Arial" w:hAnsi="Arial" w:cs="Arial"/>
          <w:sz w:val="24"/>
          <w:szCs w:val="24"/>
        </w:rPr>
        <w:t xml:space="preserve">Respondenti označí </w:t>
      </w:r>
      <w:r w:rsidR="00CD41FA">
        <w:rPr>
          <w:rFonts w:ascii="Arial" w:hAnsi="Arial" w:cs="Arial"/>
          <w:sz w:val="24"/>
          <w:szCs w:val="24"/>
        </w:rPr>
        <w:t>„</w:t>
      </w:r>
      <w:r w:rsidR="00C61C08" w:rsidRPr="00CD41FA">
        <w:rPr>
          <w:rFonts w:ascii="Arial" w:hAnsi="Arial" w:cs="Arial"/>
          <w:sz w:val="24"/>
          <w:szCs w:val="24"/>
        </w:rPr>
        <w:t>typ</w:t>
      </w:r>
      <w:r w:rsidR="00CD41FA">
        <w:rPr>
          <w:rFonts w:ascii="Arial" w:hAnsi="Arial" w:cs="Arial"/>
          <w:sz w:val="24"/>
          <w:szCs w:val="24"/>
        </w:rPr>
        <w:t>“</w:t>
      </w:r>
      <w:r w:rsidR="00C61C08" w:rsidRPr="00CD41FA">
        <w:rPr>
          <w:rFonts w:ascii="Arial" w:hAnsi="Arial" w:cs="Arial"/>
          <w:sz w:val="24"/>
          <w:szCs w:val="24"/>
        </w:rPr>
        <w:t xml:space="preserve"> organizace, kterou by podporovali, kdyby byli v roli dárce.</w:t>
      </w:r>
    </w:p>
    <w:p w:rsidR="00170EE6" w:rsidRDefault="00C61C08" w:rsidP="00A73EE3">
      <w:pPr>
        <w:pStyle w:val="Odstavecseseznamem"/>
        <w:numPr>
          <w:ilvl w:val="0"/>
          <w:numId w:val="1"/>
        </w:numPr>
        <w:spacing w:before="240" w:line="240" w:lineRule="auto"/>
        <w:ind w:left="714" w:hanging="357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komunikac</w:t>
      </w:r>
      <w:r w:rsidR="00CD41FA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 xml:space="preserve"> s neziskovými organizacemi</w:t>
      </w:r>
      <w:r w:rsidR="00CD41FA">
        <w:rPr>
          <w:rFonts w:ascii="Arial" w:hAnsi="Arial" w:cs="Arial"/>
          <w:sz w:val="24"/>
          <w:szCs w:val="24"/>
        </w:rPr>
        <w:t xml:space="preserve"> mají</w:t>
      </w:r>
      <w:r>
        <w:rPr>
          <w:rFonts w:ascii="Arial" w:hAnsi="Arial" w:cs="Arial"/>
          <w:sz w:val="24"/>
          <w:szCs w:val="24"/>
        </w:rPr>
        <w:t xml:space="preserve"> v </w:t>
      </w:r>
      <w:r w:rsidRPr="00A73EE3">
        <w:rPr>
          <w:rFonts w:ascii="Arial" w:hAnsi="Arial" w:cs="Arial"/>
          <w:b/>
          <w:sz w:val="24"/>
          <w:szCs w:val="24"/>
        </w:rPr>
        <w:t xml:space="preserve">gesci </w:t>
      </w:r>
      <w:r w:rsidR="00170EE6" w:rsidRPr="00A73EE3">
        <w:rPr>
          <w:rFonts w:ascii="Arial" w:hAnsi="Arial" w:cs="Arial"/>
          <w:b/>
          <w:sz w:val="24"/>
          <w:szCs w:val="24"/>
        </w:rPr>
        <w:t>relevantní</w:t>
      </w:r>
      <w:r w:rsidR="00CD41FA" w:rsidRPr="00A73EE3">
        <w:rPr>
          <w:rFonts w:ascii="Arial" w:hAnsi="Arial" w:cs="Arial"/>
          <w:b/>
          <w:sz w:val="24"/>
          <w:szCs w:val="24"/>
        </w:rPr>
        <w:t xml:space="preserve"> náměstci</w:t>
      </w:r>
      <w:r w:rsidR="00CD41FA">
        <w:rPr>
          <w:rFonts w:ascii="Arial" w:hAnsi="Arial" w:cs="Arial"/>
          <w:sz w:val="24"/>
          <w:szCs w:val="24"/>
        </w:rPr>
        <w:t xml:space="preserve"> dle odborné oblasti působnosti (</w:t>
      </w:r>
      <w:r w:rsidR="00A73EE3">
        <w:rPr>
          <w:rFonts w:ascii="Arial" w:hAnsi="Arial" w:cs="Arial"/>
          <w:sz w:val="24"/>
          <w:szCs w:val="24"/>
        </w:rPr>
        <w:t xml:space="preserve">tzn. </w:t>
      </w:r>
      <w:r w:rsidR="00170EE6">
        <w:rPr>
          <w:rFonts w:ascii="Arial" w:hAnsi="Arial" w:cs="Arial"/>
          <w:sz w:val="24"/>
          <w:szCs w:val="24"/>
        </w:rPr>
        <w:t>Mgr. Kubjátová pouze sociální služby</w:t>
      </w:r>
      <w:r w:rsidR="00CD41FA">
        <w:rPr>
          <w:rFonts w:ascii="Arial" w:hAnsi="Arial" w:cs="Arial"/>
          <w:sz w:val="24"/>
          <w:szCs w:val="24"/>
        </w:rPr>
        <w:t>)</w:t>
      </w:r>
      <w:r w:rsidR="006A0EA1">
        <w:rPr>
          <w:rFonts w:ascii="Arial" w:hAnsi="Arial" w:cs="Arial"/>
          <w:sz w:val="24"/>
          <w:szCs w:val="24"/>
        </w:rPr>
        <w:t>,</w:t>
      </w:r>
    </w:p>
    <w:p w:rsidR="006F3587" w:rsidRDefault="006F3587" w:rsidP="00A73EE3">
      <w:pPr>
        <w:pStyle w:val="Odstavecseseznamem"/>
        <w:numPr>
          <w:ilvl w:val="0"/>
          <w:numId w:val="1"/>
        </w:numPr>
        <w:spacing w:before="240" w:line="240" w:lineRule="auto"/>
        <w:ind w:left="714" w:hanging="357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práce koordinačního oddělení bude směřována </w:t>
      </w:r>
      <w:r w:rsidR="00C61C08">
        <w:rPr>
          <w:rFonts w:ascii="Arial" w:hAnsi="Arial" w:cs="Arial"/>
          <w:sz w:val="24"/>
          <w:szCs w:val="24"/>
        </w:rPr>
        <w:t xml:space="preserve">do všech regionů Olomouckého kraje, neziskovým organizacím všech oblastí činnosti a </w:t>
      </w:r>
      <w:r w:rsidR="00E916B0">
        <w:rPr>
          <w:rFonts w:ascii="Arial" w:hAnsi="Arial" w:cs="Arial"/>
          <w:sz w:val="24"/>
          <w:szCs w:val="24"/>
        </w:rPr>
        <w:t>prioritně na menší neziskové</w:t>
      </w:r>
      <w:r w:rsidR="006A0EA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organizace</w:t>
      </w:r>
      <w:r w:rsidR="006A0EA1">
        <w:rPr>
          <w:rFonts w:ascii="Arial" w:hAnsi="Arial" w:cs="Arial"/>
          <w:sz w:val="24"/>
          <w:szCs w:val="24"/>
        </w:rPr>
        <w:t>,</w:t>
      </w:r>
    </w:p>
    <w:p w:rsidR="005338F8" w:rsidRDefault="00A12909" w:rsidP="00A73EE3">
      <w:pPr>
        <w:pStyle w:val="Odstavecseseznamem"/>
        <w:numPr>
          <w:ilvl w:val="0"/>
          <w:numId w:val="1"/>
        </w:numPr>
        <w:spacing w:before="240" w:line="240" w:lineRule="auto"/>
        <w:ind w:left="714" w:hanging="357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neziskové organizace</w:t>
      </w:r>
      <w:r w:rsidR="00E916B0">
        <w:rPr>
          <w:rFonts w:ascii="Arial" w:hAnsi="Arial" w:cs="Arial"/>
          <w:sz w:val="24"/>
          <w:szCs w:val="24"/>
        </w:rPr>
        <w:t xml:space="preserve"> mají možnost </w:t>
      </w:r>
      <w:r w:rsidR="00E916B0" w:rsidRPr="00A73EE3">
        <w:rPr>
          <w:rFonts w:ascii="Arial" w:hAnsi="Arial" w:cs="Arial"/>
          <w:b/>
          <w:sz w:val="24"/>
          <w:szCs w:val="24"/>
        </w:rPr>
        <w:t>zasílat</w:t>
      </w:r>
      <w:r w:rsidRPr="00A73EE3">
        <w:rPr>
          <w:rFonts w:ascii="Arial" w:hAnsi="Arial" w:cs="Arial"/>
          <w:b/>
          <w:sz w:val="24"/>
          <w:szCs w:val="24"/>
        </w:rPr>
        <w:t xml:space="preserve"> kontakt</w:t>
      </w:r>
      <w:r w:rsidR="00E916B0" w:rsidRPr="00A73EE3">
        <w:rPr>
          <w:rFonts w:ascii="Arial" w:hAnsi="Arial" w:cs="Arial"/>
          <w:b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, které bychom mohli doplnit do </w:t>
      </w:r>
      <w:r w:rsidRPr="00A73EE3">
        <w:rPr>
          <w:rFonts w:ascii="Arial" w:hAnsi="Arial" w:cs="Arial"/>
          <w:sz w:val="24"/>
          <w:szCs w:val="24"/>
        </w:rPr>
        <w:t>adresáře</w:t>
      </w:r>
      <w:r w:rsidR="006A0EA1">
        <w:rPr>
          <w:rFonts w:ascii="Arial" w:hAnsi="Arial" w:cs="Arial"/>
          <w:sz w:val="24"/>
          <w:szCs w:val="24"/>
        </w:rPr>
        <w:t>,</w:t>
      </w:r>
    </w:p>
    <w:p w:rsidR="0085356F" w:rsidRPr="00F27DEF" w:rsidRDefault="0085356F" w:rsidP="00A73EE3">
      <w:pPr>
        <w:pStyle w:val="Odstavecseseznamem"/>
        <w:numPr>
          <w:ilvl w:val="0"/>
          <w:numId w:val="1"/>
        </w:numPr>
        <w:spacing w:before="240" w:line="240" w:lineRule="auto"/>
        <w:ind w:left="714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F27DEF">
        <w:rPr>
          <w:rFonts w:ascii="Arial" w:hAnsi="Arial" w:cs="Arial"/>
          <w:sz w:val="24"/>
          <w:szCs w:val="24"/>
        </w:rPr>
        <w:t>bude</w:t>
      </w:r>
      <w:r w:rsidR="008E5917" w:rsidRPr="00F27DEF">
        <w:rPr>
          <w:rFonts w:ascii="Arial" w:hAnsi="Arial" w:cs="Arial"/>
          <w:sz w:val="24"/>
          <w:szCs w:val="24"/>
        </w:rPr>
        <w:t xml:space="preserve">me se </w:t>
      </w:r>
      <w:r w:rsidRPr="00F27DEF">
        <w:rPr>
          <w:rFonts w:ascii="Arial" w:hAnsi="Arial" w:cs="Arial"/>
          <w:sz w:val="24"/>
          <w:szCs w:val="24"/>
        </w:rPr>
        <w:t>sna</w:t>
      </w:r>
      <w:r w:rsidR="008E5917" w:rsidRPr="00F27DEF">
        <w:rPr>
          <w:rFonts w:ascii="Arial" w:hAnsi="Arial" w:cs="Arial"/>
          <w:sz w:val="24"/>
          <w:szCs w:val="24"/>
        </w:rPr>
        <w:t>žit</w:t>
      </w:r>
      <w:r w:rsidRPr="00F27DEF">
        <w:rPr>
          <w:rFonts w:ascii="Arial" w:hAnsi="Arial" w:cs="Arial"/>
          <w:sz w:val="24"/>
          <w:szCs w:val="24"/>
        </w:rPr>
        <w:t xml:space="preserve"> o přímý tok všech informací z vrcholových orgánů</w:t>
      </w:r>
      <w:r w:rsidR="008E5917" w:rsidRPr="00F27DEF">
        <w:rPr>
          <w:rFonts w:ascii="Arial" w:hAnsi="Arial" w:cs="Arial"/>
          <w:sz w:val="24"/>
          <w:szCs w:val="24"/>
        </w:rPr>
        <w:t xml:space="preserve"> </w:t>
      </w:r>
      <w:r w:rsidR="00346CC4" w:rsidRPr="00F27DEF">
        <w:rPr>
          <w:rFonts w:ascii="Arial" w:hAnsi="Arial" w:cs="Arial"/>
          <w:sz w:val="24"/>
          <w:szCs w:val="24"/>
        </w:rPr>
        <w:t xml:space="preserve">k neziskovým organizacím v Olomouckém kraji </w:t>
      </w:r>
      <w:r w:rsidR="00CC734E" w:rsidRPr="00F27DEF">
        <w:rPr>
          <w:rFonts w:ascii="Arial" w:hAnsi="Arial" w:cs="Arial"/>
          <w:sz w:val="24"/>
          <w:szCs w:val="24"/>
        </w:rPr>
        <w:t>a zpět</w:t>
      </w:r>
      <w:r w:rsidR="008E5917" w:rsidRPr="00F27DEF">
        <w:rPr>
          <w:rFonts w:ascii="Arial" w:hAnsi="Arial" w:cs="Arial"/>
          <w:sz w:val="24"/>
          <w:szCs w:val="24"/>
        </w:rPr>
        <w:t>.</w:t>
      </w:r>
    </w:p>
    <w:p w:rsidR="006A0EA1" w:rsidRDefault="006A0EA1" w:rsidP="00056070">
      <w:pPr>
        <w:spacing w:line="240" w:lineRule="auto"/>
        <w:rPr>
          <w:rFonts w:ascii="Arial" w:hAnsi="Arial" w:cs="Arial"/>
          <w:sz w:val="24"/>
          <w:szCs w:val="24"/>
        </w:rPr>
      </w:pPr>
      <w:r w:rsidRPr="006A0EA1">
        <w:rPr>
          <w:rFonts w:ascii="Arial" w:hAnsi="Arial" w:cs="Arial"/>
          <w:sz w:val="24"/>
          <w:szCs w:val="24"/>
          <w:u w:val="single"/>
        </w:rPr>
        <w:t>Různé</w:t>
      </w:r>
      <w:r>
        <w:rPr>
          <w:rFonts w:ascii="Arial" w:hAnsi="Arial" w:cs="Arial"/>
          <w:sz w:val="24"/>
          <w:szCs w:val="24"/>
        </w:rPr>
        <w:t>:</w:t>
      </w:r>
    </w:p>
    <w:p w:rsidR="00D97F49" w:rsidRDefault="006A0EA1" w:rsidP="00D46DCB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P. Keprt</w:t>
      </w:r>
      <w:r w:rsidR="00541B35">
        <w:rPr>
          <w:rFonts w:ascii="Arial" w:hAnsi="Arial" w:cs="Arial"/>
          <w:sz w:val="24"/>
          <w:szCs w:val="24"/>
        </w:rPr>
        <w:t xml:space="preserve"> upozornil na </w:t>
      </w:r>
      <w:r w:rsidR="00541B35" w:rsidRPr="00D46DCB">
        <w:rPr>
          <w:rFonts w:ascii="Arial" w:hAnsi="Arial" w:cs="Arial"/>
          <w:b/>
          <w:sz w:val="24"/>
          <w:szCs w:val="24"/>
        </w:rPr>
        <w:t>internetový portál Pardubického kraje jako</w:t>
      </w:r>
      <w:r w:rsidR="00541B35">
        <w:rPr>
          <w:rFonts w:ascii="Arial" w:hAnsi="Arial" w:cs="Arial"/>
          <w:sz w:val="24"/>
          <w:szCs w:val="24"/>
        </w:rPr>
        <w:t xml:space="preserve"> </w:t>
      </w:r>
      <w:r w:rsidR="00541B35" w:rsidRPr="00D46DCB">
        <w:rPr>
          <w:rFonts w:ascii="Arial" w:hAnsi="Arial" w:cs="Arial"/>
          <w:b/>
          <w:sz w:val="24"/>
          <w:szCs w:val="24"/>
        </w:rPr>
        <w:t>inspiraci</w:t>
      </w:r>
      <w:r>
        <w:rPr>
          <w:rFonts w:ascii="Arial" w:hAnsi="Arial" w:cs="Arial"/>
          <w:sz w:val="24"/>
          <w:szCs w:val="24"/>
        </w:rPr>
        <w:t xml:space="preserve"> pro zřízení podobného</w:t>
      </w:r>
      <w:r w:rsidR="00D46DCB">
        <w:rPr>
          <w:rFonts w:ascii="Arial" w:hAnsi="Arial" w:cs="Arial"/>
          <w:sz w:val="24"/>
          <w:szCs w:val="24"/>
        </w:rPr>
        <w:t xml:space="preserve"> v Olomouckém kraji</w:t>
      </w:r>
      <w:r>
        <w:rPr>
          <w:rFonts w:ascii="Arial" w:hAnsi="Arial" w:cs="Arial"/>
          <w:sz w:val="24"/>
          <w:szCs w:val="24"/>
        </w:rPr>
        <w:t>.</w:t>
      </w:r>
    </w:p>
    <w:p w:rsidR="00B609D3" w:rsidRDefault="00B609D3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br w:type="page"/>
      </w:r>
    </w:p>
    <w:p w:rsidR="00D97F49" w:rsidRPr="00B609D3" w:rsidRDefault="00D97F49" w:rsidP="005816F9">
      <w:pPr>
        <w:spacing w:line="240" w:lineRule="auto"/>
        <w:rPr>
          <w:rFonts w:ascii="Arial" w:hAnsi="Arial" w:cs="Arial"/>
          <w:sz w:val="24"/>
          <w:szCs w:val="24"/>
          <w:u w:val="single"/>
        </w:rPr>
      </w:pPr>
      <w:r w:rsidRPr="00B609D3">
        <w:rPr>
          <w:rFonts w:ascii="Arial" w:hAnsi="Arial" w:cs="Arial"/>
          <w:sz w:val="24"/>
          <w:szCs w:val="24"/>
          <w:u w:val="single"/>
        </w:rPr>
        <w:lastRenderedPageBreak/>
        <w:t xml:space="preserve">Kontakty: </w:t>
      </w:r>
    </w:p>
    <w:p w:rsidR="00D97F49" w:rsidRPr="00B609D3" w:rsidRDefault="00D97F49" w:rsidP="00D46DCB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B609D3">
        <w:rPr>
          <w:rFonts w:ascii="Arial" w:hAnsi="Arial" w:cs="Arial"/>
          <w:b/>
          <w:sz w:val="24"/>
          <w:szCs w:val="24"/>
        </w:rPr>
        <w:t>Milada Šnajdrová</w:t>
      </w:r>
      <w:r w:rsidRPr="00B609D3">
        <w:rPr>
          <w:rFonts w:ascii="Arial" w:hAnsi="Arial" w:cs="Arial"/>
          <w:sz w:val="24"/>
          <w:szCs w:val="24"/>
        </w:rPr>
        <w:t>, poradkyně hej</w:t>
      </w:r>
      <w:r w:rsidR="005816F9" w:rsidRPr="00B609D3">
        <w:rPr>
          <w:rFonts w:ascii="Arial" w:hAnsi="Arial" w:cs="Arial"/>
          <w:sz w:val="24"/>
          <w:szCs w:val="24"/>
        </w:rPr>
        <w:t xml:space="preserve">tmana pro oblast neziskových organizací: tel. 776 133 372, e-mail </w:t>
      </w:r>
      <w:hyperlink r:id="rId8" w:history="1">
        <w:r w:rsidR="005816F9" w:rsidRPr="00B609D3">
          <w:rPr>
            <w:rStyle w:val="Hypertextovodkaz"/>
            <w:rFonts w:ascii="Arial" w:hAnsi="Arial" w:cs="Arial"/>
            <w:sz w:val="24"/>
            <w:szCs w:val="24"/>
          </w:rPr>
          <w:t>poradnanno@kr-olomoucky.cz</w:t>
        </w:r>
      </w:hyperlink>
    </w:p>
    <w:p w:rsidR="00D97F49" w:rsidRPr="00B609D3" w:rsidRDefault="00D97F49" w:rsidP="00D46DCB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B609D3">
        <w:rPr>
          <w:rFonts w:ascii="Arial" w:hAnsi="Arial" w:cs="Arial"/>
          <w:b/>
          <w:sz w:val="24"/>
          <w:szCs w:val="24"/>
        </w:rPr>
        <w:t>Ing. Zuzana Němcová</w:t>
      </w:r>
      <w:r w:rsidRPr="00B609D3">
        <w:rPr>
          <w:rFonts w:ascii="Arial" w:hAnsi="Arial" w:cs="Arial"/>
          <w:sz w:val="24"/>
          <w:szCs w:val="24"/>
        </w:rPr>
        <w:t xml:space="preserve">, </w:t>
      </w:r>
      <w:r w:rsidR="00F144D5" w:rsidRPr="00B609D3">
        <w:rPr>
          <w:rFonts w:ascii="Arial" w:hAnsi="Arial" w:cs="Arial"/>
          <w:sz w:val="24"/>
          <w:szCs w:val="24"/>
        </w:rPr>
        <w:t xml:space="preserve">vedoucí koordinačního oddělení: </w:t>
      </w:r>
      <w:r w:rsidRPr="00B609D3">
        <w:rPr>
          <w:rFonts w:ascii="Arial" w:hAnsi="Arial" w:cs="Arial"/>
          <w:sz w:val="24"/>
          <w:szCs w:val="24"/>
        </w:rPr>
        <w:t>tel. 585 508 887,</w:t>
      </w:r>
      <w:r w:rsidR="00F144D5" w:rsidRPr="00B609D3">
        <w:rPr>
          <w:rFonts w:ascii="Arial" w:hAnsi="Arial" w:cs="Arial"/>
          <w:sz w:val="24"/>
          <w:szCs w:val="24"/>
        </w:rPr>
        <w:t xml:space="preserve"> </w:t>
      </w:r>
      <w:proofErr w:type="gramStart"/>
      <w:r w:rsidR="00F144D5" w:rsidRPr="00B609D3">
        <w:rPr>
          <w:rFonts w:ascii="Arial" w:hAnsi="Arial" w:cs="Arial"/>
          <w:sz w:val="24"/>
          <w:szCs w:val="24"/>
        </w:rPr>
        <w:t xml:space="preserve">e-mail </w:t>
      </w:r>
      <w:hyperlink r:id="rId9" w:history="1">
        <w:r w:rsidR="00F144D5" w:rsidRPr="00B609D3">
          <w:rPr>
            <w:rStyle w:val="Hypertextovodkaz"/>
            <w:rFonts w:ascii="Arial" w:hAnsi="Arial" w:cs="Arial"/>
            <w:sz w:val="24"/>
            <w:szCs w:val="24"/>
          </w:rPr>
          <w:t>z.nemcova</w:t>
        </w:r>
        <w:r w:rsidR="00F144D5" w:rsidRPr="00B609D3">
          <w:rPr>
            <w:rStyle w:val="Hypertextovodkaz"/>
            <w:rFonts w:ascii="Arial" w:hAnsi="Arial" w:cs="Arial"/>
            <w:sz w:val="24"/>
            <w:szCs w:val="24"/>
            <w:lang w:val="en-US"/>
          </w:rPr>
          <w:t>@</w:t>
        </w:r>
        <w:r w:rsidR="00F144D5" w:rsidRPr="00B609D3">
          <w:rPr>
            <w:rStyle w:val="Hypertextovodkaz"/>
            <w:rFonts w:ascii="Arial" w:hAnsi="Arial" w:cs="Arial"/>
            <w:sz w:val="24"/>
            <w:szCs w:val="24"/>
          </w:rPr>
          <w:t>kr-olomoucky</w:t>
        </w:r>
        <w:proofErr w:type="gramEnd"/>
        <w:r w:rsidR="00F144D5" w:rsidRPr="00B609D3">
          <w:rPr>
            <w:rStyle w:val="Hypertextovodkaz"/>
            <w:rFonts w:ascii="Arial" w:hAnsi="Arial" w:cs="Arial"/>
            <w:sz w:val="24"/>
            <w:szCs w:val="24"/>
          </w:rPr>
          <w:t>.cz</w:t>
        </w:r>
      </w:hyperlink>
    </w:p>
    <w:p w:rsidR="00F144D5" w:rsidRPr="00B609D3" w:rsidRDefault="00F144D5" w:rsidP="00D46DCB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B609D3">
        <w:rPr>
          <w:rFonts w:ascii="Arial" w:hAnsi="Arial" w:cs="Arial"/>
          <w:b/>
          <w:sz w:val="24"/>
          <w:szCs w:val="24"/>
        </w:rPr>
        <w:t>Mgr. Michaela Klímová</w:t>
      </w:r>
      <w:r w:rsidRPr="00B609D3">
        <w:rPr>
          <w:rFonts w:ascii="Arial" w:hAnsi="Arial" w:cs="Arial"/>
          <w:sz w:val="24"/>
          <w:szCs w:val="24"/>
        </w:rPr>
        <w:t xml:space="preserve">, referent koordinačního oddělení, tel. 585 508 831, </w:t>
      </w:r>
      <w:proofErr w:type="gramStart"/>
      <w:r w:rsidRPr="00B609D3">
        <w:rPr>
          <w:rFonts w:ascii="Arial" w:hAnsi="Arial" w:cs="Arial"/>
          <w:sz w:val="24"/>
          <w:szCs w:val="24"/>
        </w:rPr>
        <w:t xml:space="preserve">e-mail </w:t>
      </w:r>
      <w:hyperlink r:id="rId10" w:history="1">
        <w:r w:rsidRPr="00B609D3">
          <w:rPr>
            <w:rStyle w:val="Hypertextovodkaz"/>
            <w:rFonts w:ascii="Arial" w:hAnsi="Arial" w:cs="Arial"/>
            <w:sz w:val="24"/>
            <w:szCs w:val="24"/>
          </w:rPr>
          <w:t>m.klimova</w:t>
        </w:r>
        <w:r w:rsidRPr="00B609D3">
          <w:rPr>
            <w:rStyle w:val="Hypertextovodkaz"/>
            <w:rFonts w:ascii="Arial" w:hAnsi="Arial" w:cs="Arial"/>
            <w:sz w:val="24"/>
            <w:szCs w:val="24"/>
            <w:lang w:val="en-US"/>
          </w:rPr>
          <w:t>@</w:t>
        </w:r>
        <w:r w:rsidRPr="00B609D3">
          <w:rPr>
            <w:rStyle w:val="Hypertextovodkaz"/>
            <w:rFonts w:ascii="Arial" w:hAnsi="Arial" w:cs="Arial"/>
            <w:sz w:val="24"/>
            <w:szCs w:val="24"/>
          </w:rPr>
          <w:t>kr-olomoucky</w:t>
        </w:r>
        <w:proofErr w:type="gramEnd"/>
        <w:r w:rsidRPr="00B609D3">
          <w:rPr>
            <w:rStyle w:val="Hypertextovodkaz"/>
            <w:rFonts w:ascii="Arial" w:hAnsi="Arial" w:cs="Arial"/>
            <w:sz w:val="24"/>
            <w:szCs w:val="24"/>
          </w:rPr>
          <w:t>.cz</w:t>
        </w:r>
      </w:hyperlink>
    </w:p>
    <w:p w:rsidR="00B609D3" w:rsidRDefault="00B609D3" w:rsidP="00056070">
      <w:pPr>
        <w:spacing w:line="240" w:lineRule="auto"/>
        <w:rPr>
          <w:rFonts w:ascii="Arial" w:hAnsi="Arial" w:cs="Arial"/>
          <w:sz w:val="24"/>
          <w:szCs w:val="24"/>
          <w:u w:val="single"/>
        </w:rPr>
      </w:pPr>
    </w:p>
    <w:p w:rsidR="006A0EA1" w:rsidRDefault="006A0EA1" w:rsidP="00056070">
      <w:pPr>
        <w:spacing w:line="240" w:lineRule="auto"/>
        <w:rPr>
          <w:rFonts w:ascii="Arial" w:hAnsi="Arial" w:cs="Arial"/>
          <w:sz w:val="24"/>
          <w:szCs w:val="24"/>
        </w:rPr>
      </w:pPr>
      <w:r w:rsidRPr="00F61FDF">
        <w:rPr>
          <w:rFonts w:ascii="Arial" w:hAnsi="Arial" w:cs="Arial"/>
          <w:sz w:val="24"/>
          <w:szCs w:val="24"/>
          <w:u w:val="single"/>
        </w:rPr>
        <w:t>Přílohy</w:t>
      </w:r>
      <w:r>
        <w:rPr>
          <w:rFonts w:ascii="Arial" w:hAnsi="Arial" w:cs="Arial"/>
          <w:sz w:val="24"/>
          <w:szCs w:val="24"/>
        </w:rPr>
        <w:t xml:space="preserve">: </w:t>
      </w:r>
    </w:p>
    <w:p w:rsidR="006A0EA1" w:rsidRDefault="006A0EA1" w:rsidP="00056070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="00D43096">
        <w:rPr>
          <w:rFonts w:ascii="Arial" w:hAnsi="Arial" w:cs="Arial"/>
          <w:sz w:val="24"/>
          <w:szCs w:val="24"/>
        </w:rPr>
        <w:t>P</w:t>
      </w:r>
      <w:r>
        <w:rPr>
          <w:rFonts w:ascii="Arial" w:hAnsi="Arial" w:cs="Arial"/>
          <w:sz w:val="24"/>
          <w:szCs w:val="24"/>
        </w:rPr>
        <w:t>rezenční listina</w:t>
      </w:r>
    </w:p>
    <w:p w:rsidR="006A0EA1" w:rsidRDefault="006A0EA1" w:rsidP="00056070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="00B32962">
        <w:rPr>
          <w:rFonts w:ascii="Arial" w:hAnsi="Arial" w:cs="Arial"/>
          <w:sz w:val="24"/>
          <w:szCs w:val="24"/>
        </w:rPr>
        <w:t>Občanský zákoník po 1. lednu 2014</w:t>
      </w:r>
    </w:p>
    <w:p w:rsidR="00B32962" w:rsidRDefault="00B32962" w:rsidP="00056070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 Transparentnost: České neziskovky – jsou transparentní?</w:t>
      </w:r>
    </w:p>
    <w:p w:rsidR="009C2142" w:rsidRDefault="009C2142" w:rsidP="00056070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 Stav neziskového sektoru v České republice</w:t>
      </w:r>
    </w:p>
    <w:p w:rsidR="009C2142" w:rsidRDefault="009C2142" w:rsidP="00056070">
      <w:pPr>
        <w:spacing w:line="240" w:lineRule="auto"/>
        <w:rPr>
          <w:rFonts w:ascii="Arial" w:hAnsi="Arial" w:cs="Arial"/>
          <w:sz w:val="24"/>
          <w:szCs w:val="24"/>
        </w:rPr>
      </w:pPr>
    </w:p>
    <w:p w:rsidR="009C2142" w:rsidRDefault="009C2142" w:rsidP="00056070">
      <w:pPr>
        <w:spacing w:line="240" w:lineRule="auto"/>
        <w:rPr>
          <w:rFonts w:ascii="Arial" w:hAnsi="Arial" w:cs="Arial"/>
          <w:sz w:val="24"/>
          <w:szCs w:val="24"/>
        </w:rPr>
      </w:pPr>
    </w:p>
    <w:p w:rsidR="009C2142" w:rsidRDefault="009C2142" w:rsidP="00056070">
      <w:pPr>
        <w:spacing w:line="240" w:lineRule="auto"/>
        <w:rPr>
          <w:rFonts w:ascii="Arial" w:hAnsi="Arial" w:cs="Arial"/>
          <w:sz w:val="24"/>
          <w:szCs w:val="24"/>
        </w:rPr>
      </w:pPr>
    </w:p>
    <w:p w:rsidR="009C2142" w:rsidRPr="009C2142" w:rsidRDefault="009C2142" w:rsidP="00056070">
      <w:pPr>
        <w:spacing w:line="240" w:lineRule="auto"/>
        <w:rPr>
          <w:rFonts w:ascii="Arial" w:hAnsi="Arial" w:cs="Arial"/>
          <w:i/>
          <w:sz w:val="24"/>
          <w:szCs w:val="24"/>
        </w:rPr>
      </w:pPr>
      <w:r w:rsidRPr="009C2142">
        <w:rPr>
          <w:rFonts w:ascii="Arial" w:hAnsi="Arial" w:cs="Arial"/>
          <w:i/>
          <w:sz w:val="24"/>
          <w:szCs w:val="24"/>
        </w:rPr>
        <w:t xml:space="preserve">Zapsala: </w:t>
      </w:r>
      <w:r w:rsidR="00E5794A">
        <w:rPr>
          <w:rFonts w:ascii="Arial" w:hAnsi="Arial" w:cs="Arial"/>
          <w:i/>
          <w:sz w:val="24"/>
          <w:szCs w:val="24"/>
        </w:rPr>
        <w:tab/>
      </w:r>
      <w:r w:rsidRPr="009C2142">
        <w:rPr>
          <w:rFonts w:ascii="Arial" w:hAnsi="Arial" w:cs="Arial"/>
          <w:i/>
          <w:sz w:val="24"/>
          <w:szCs w:val="24"/>
        </w:rPr>
        <w:t>Mgr. Michaela Klímová, 21. 6. 2013</w:t>
      </w:r>
    </w:p>
    <w:p w:rsidR="00EE656B" w:rsidRDefault="00F144D5" w:rsidP="00056070">
      <w:pPr>
        <w:spacing w:line="240" w:lineRule="auto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Schválil: </w:t>
      </w:r>
      <w:r w:rsidR="00E5794A">
        <w:rPr>
          <w:rFonts w:ascii="Arial" w:hAnsi="Arial" w:cs="Arial"/>
          <w:i/>
          <w:sz w:val="24"/>
          <w:szCs w:val="24"/>
        </w:rPr>
        <w:tab/>
        <w:t>Ing. Zuzana Němcová, 4. 7. 2013</w:t>
      </w:r>
    </w:p>
    <w:p w:rsidR="00E5794A" w:rsidRPr="00EE656B" w:rsidRDefault="00E5794A" w:rsidP="00056070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ab/>
      </w:r>
      <w:r>
        <w:rPr>
          <w:rFonts w:ascii="Arial" w:hAnsi="Arial" w:cs="Arial"/>
          <w:i/>
          <w:sz w:val="24"/>
          <w:szCs w:val="24"/>
        </w:rPr>
        <w:tab/>
      </w:r>
    </w:p>
    <w:p w:rsidR="00DB0C85" w:rsidRDefault="00DB0C85" w:rsidP="00056070">
      <w:pPr>
        <w:spacing w:line="240" w:lineRule="auto"/>
        <w:rPr>
          <w:rFonts w:ascii="Arial" w:hAnsi="Arial" w:cs="Arial"/>
          <w:sz w:val="24"/>
          <w:szCs w:val="24"/>
        </w:rPr>
      </w:pPr>
    </w:p>
    <w:p w:rsidR="00F269FE" w:rsidRDefault="00F269FE" w:rsidP="00056070">
      <w:pPr>
        <w:spacing w:line="240" w:lineRule="auto"/>
        <w:rPr>
          <w:rFonts w:ascii="Arial" w:hAnsi="Arial" w:cs="Arial"/>
          <w:sz w:val="24"/>
          <w:szCs w:val="24"/>
        </w:rPr>
      </w:pPr>
    </w:p>
    <w:p w:rsidR="0028354B" w:rsidRPr="00FA1040" w:rsidRDefault="0028354B" w:rsidP="00056070">
      <w:pPr>
        <w:spacing w:line="240" w:lineRule="auto"/>
        <w:rPr>
          <w:rFonts w:ascii="Arial" w:hAnsi="Arial" w:cs="Arial"/>
          <w:sz w:val="24"/>
          <w:szCs w:val="24"/>
        </w:rPr>
      </w:pPr>
    </w:p>
    <w:sectPr w:rsidR="0028354B" w:rsidRPr="00FA10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1C7A70"/>
    <w:multiLevelType w:val="hybridMultilevel"/>
    <w:tmpl w:val="3A067BA8"/>
    <w:lvl w:ilvl="0" w:tplc="04050005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</w:rPr>
    </w:lvl>
    <w:lvl w:ilvl="1" w:tplc="0405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>
    <w:nsid w:val="36E81102"/>
    <w:multiLevelType w:val="hybridMultilevel"/>
    <w:tmpl w:val="304430EA"/>
    <w:lvl w:ilvl="0" w:tplc="0292D3D8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8E3523"/>
    <w:multiLevelType w:val="hybridMultilevel"/>
    <w:tmpl w:val="8904D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48F683A"/>
    <w:multiLevelType w:val="hybridMultilevel"/>
    <w:tmpl w:val="44F83FBA"/>
    <w:lvl w:ilvl="0" w:tplc="B0960B84">
      <w:numFmt w:val="bullet"/>
      <w:lvlText w:val="-"/>
      <w:lvlJc w:val="left"/>
      <w:pPr>
        <w:ind w:left="644" w:hanging="360"/>
      </w:pPr>
      <w:rPr>
        <w:rFonts w:ascii="Arial" w:eastAsia="Times New Roman" w:hAnsi="Arial" w:cs="Arial" w:hint="default"/>
      </w:rPr>
    </w:lvl>
    <w:lvl w:ilvl="1" w:tplc="0405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7278"/>
    <w:rsid w:val="0005489E"/>
    <w:rsid w:val="00056070"/>
    <w:rsid w:val="00057892"/>
    <w:rsid w:val="000F606B"/>
    <w:rsid w:val="00143E3C"/>
    <w:rsid w:val="00166490"/>
    <w:rsid w:val="00170EE6"/>
    <w:rsid w:val="00194F2A"/>
    <w:rsid w:val="0019637C"/>
    <w:rsid w:val="001A1CB0"/>
    <w:rsid w:val="001B03B7"/>
    <w:rsid w:val="001B354F"/>
    <w:rsid w:val="001D6E16"/>
    <w:rsid w:val="001E05D2"/>
    <w:rsid w:val="001E2E9D"/>
    <w:rsid w:val="0022653B"/>
    <w:rsid w:val="0028354B"/>
    <w:rsid w:val="002B7612"/>
    <w:rsid w:val="002E6BA4"/>
    <w:rsid w:val="002F677F"/>
    <w:rsid w:val="0031321C"/>
    <w:rsid w:val="00340414"/>
    <w:rsid w:val="00343A6C"/>
    <w:rsid w:val="00346CC4"/>
    <w:rsid w:val="00365273"/>
    <w:rsid w:val="0037573D"/>
    <w:rsid w:val="00382A94"/>
    <w:rsid w:val="0039213E"/>
    <w:rsid w:val="00396BA0"/>
    <w:rsid w:val="003B4A8C"/>
    <w:rsid w:val="00401A01"/>
    <w:rsid w:val="00407830"/>
    <w:rsid w:val="004115DB"/>
    <w:rsid w:val="0042216E"/>
    <w:rsid w:val="00437DBC"/>
    <w:rsid w:val="004549D2"/>
    <w:rsid w:val="004651C8"/>
    <w:rsid w:val="004F3EBF"/>
    <w:rsid w:val="005338F8"/>
    <w:rsid w:val="00540F24"/>
    <w:rsid w:val="00541B35"/>
    <w:rsid w:val="00543A29"/>
    <w:rsid w:val="005464F0"/>
    <w:rsid w:val="005513FA"/>
    <w:rsid w:val="0057312D"/>
    <w:rsid w:val="005816F9"/>
    <w:rsid w:val="005A163E"/>
    <w:rsid w:val="005C24C2"/>
    <w:rsid w:val="005C36DF"/>
    <w:rsid w:val="005E29AF"/>
    <w:rsid w:val="006074A4"/>
    <w:rsid w:val="006A0EA1"/>
    <w:rsid w:val="006D7A28"/>
    <w:rsid w:val="006F3587"/>
    <w:rsid w:val="006F7D2A"/>
    <w:rsid w:val="00716BA9"/>
    <w:rsid w:val="00723E5C"/>
    <w:rsid w:val="007811B9"/>
    <w:rsid w:val="00795908"/>
    <w:rsid w:val="007A573F"/>
    <w:rsid w:val="007B6073"/>
    <w:rsid w:val="007F588D"/>
    <w:rsid w:val="00821EBA"/>
    <w:rsid w:val="00850F0E"/>
    <w:rsid w:val="0085327F"/>
    <w:rsid w:val="0085356F"/>
    <w:rsid w:val="008A41BC"/>
    <w:rsid w:val="008E5917"/>
    <w:rsid w:val="00920557"/>
    <w:rsid w:val="00947EED"/>
    <w:rsid w:val="00995BEC"/>
    <w:rsid w:val="009A4623"/>
    <w:rsid w:val="009C2142"/>
    <w:rsid w:val="009D3FDB"/>
    <w:rsid w:val="00A05282"/>
    <w:rsid w:val="00A07278"/>
    <w:rsid w:val="00A12297"/>
    <w:rsid w:val="00A12909"/>
    <w:rsid w:val="00A138AB"/>
    <w:rsid w:val="00A16AE7"/>
    <w:rsid w:val="00A31F8C"/>
    <w:rsid w:val="00A50678"/>
    <w:rsid w:val="00A506BA"/>
    <w:rsid w:val="00A651A3"/>
    <w:rsid w:val="00A73EE3"/>
    <w:rsid w:val="00A80EF4"/>
    <w:rsid w:val="00A91DD9"/>
    <w:rsid w:val="00AD7BC7"/>
    <w:rsid w:val="00AE0F56"/>
    <w:rsid w:val="00B00610"/>
    <w:rsid w:val="00B32962"/>
    <w:rsid w:val="00B35DF9"/>
    <w:rsid w:val="00B609D3"/>
    <w:rsid w:val="00B612B8"/>
    <w:rsid w:val="00B71FDC"/>
    <w:rsid w:val="00B81F66"/>
    <w:rsid w:val="00B84895"/>
    <w:rsid w:val="00B862DC"/>
    <w:rsid w:val="00BA0073"/>
    <w:rsid w:val="00BA441D"/>
    <w:rsid w:val="00C22CB2"/>
    <w:rsid w:val="00C233B8"/>
    <w:rsid w:val="00C454A5"/>
    <w:rsid w:val="00C61C08"/>
    <w:rsid w:val="00C90A2B"/>
    <w:rsid w:val="00C90D20"/>
    <w:rsid w:val="00C96AB0"/>
    <w:rsid w:val="00C96F0E"/>
    <w:rsid w:val="00CC734E"/>
    <w:rsid w:val="00CD41FA"/>
    <w:rsid w:val="00D031BB"/>
    <w:rsid w:val="00D213FA"/>
    <w:rsid w:val="00D2229D"/>
    <w:rsid w:val="00D353C8"/>
    <w:rsid w:val="00D43096"/>
    <w:rsid w:val="00D46DCB"/>
    <w:rsid w:val="00D50DAB"/>
    <w:rsid w:val="00D626E6"/>
    <w:rsid w:val="00D820B9"/>
    <w:rsid w:val="00D97F49"/>
    <w:rsid w:val="00DB0C85"/>
    <w:rsid w:val="00DB402D"/>
    <w:rsid w:val="00DD5A1C"/>
    <w:rsid w:val="00E21F74"/>
    <w:rsid w:val="00E5415F"/>
    <w:rsid w:val="00E5794A"/>
    <w:rsid w:val="00E57D4E"/>
    <w:rsid w:val="00E640D8"/>
    <w:rsid w:val="00E73402"/>
    <w:rsid w:val="00E916B0"/>
    <w:rsid w:val="00EE0F67"/>
    <w:rsid w:val="00EE435D"/>
    <w:rsid w:val="00EE43FA"/>
    <w:rsid w:val="00EE656B"/>
    <w:rsid w:val="00F144D5"/>
    <w:rsid w:val="00F269FE"/>
    <w:rsid w:val="00F27DEF"/>
    <w:rsid w:val="00F45365"/>
    <w:rsid w:val="00F61FDF"/>
    <w:rsid w:val="00FA1040"/>
    <w:rsid w:val="00FD3CEE"/>
    <w:rsid w:val="00FE54D8"/>
    <w:rsid w:val="00FE6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EE656B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EE43F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734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734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EE656B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EE43F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734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734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00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radnanno@kr-olomoucky.cz" TargetMode="External"/><Relationship Id="rId3" Type="http://schemas.openxmlformats.org/officeDocument/2006/relationships/styles" Target="styles.xml"/><Relationship Id="rId7" Type="http://schemas.openxmlformats.org/officeDocument/2006/relationships/hyperlink" Target="mailto:poradnaNNO@kr-olomoucky.cz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m.klimova@kr-olomoucky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z.nemcova@kr-olomoucky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D3C91B-45E1-498D-A3E3-994104281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1564</Words>
  <Characters>9234</Characters>
  <Application>Microsoft Office Word</Application>
  <DocSecurity>4</DocSecurity>
  <Lines>76</Lines>
  <Paragraphs>21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KUOK</Company>
  <LinksUpToDate>false</LinksUpToDate>
  <CharactersWithSpaces>10777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Klímová Michaela</dc:creator>
  <cp:lastModifiedBy>Klímová Michaela</cp:lastModifiedBy>
  <cp:revision>2</cp:revision>
  <cp:lastPrinted>2013-07-04T09:30:00Z</cp:lastPrinted>
  <dcterms:created xsi:type="dcterms:W3CDTF">2013-09-04T08:56:00Z</dcterms:created>
  <dcterms:modified xsi:type="dcterms:W3CDTF">2013-09-04T08:56:00Z</dcterms:modified>
</cp:coreProperties>
</file>