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CCFF">
    <v:background id="_x0000_s1025" o:bwmode="white" fillcolor="#fcf" o:targetscreensize="1024,768">
      <v:fill color2="#ffc" focus="100%" type="gradient"/>
    </v:background>
  </w:background>
  <w:body>
    <w:p w14:paraId="79E7EE9D" w14:textId="05B47A27" w:rsidR="00497371" w:rsidRPr="006143B4" w:rsidRDefault="00F46293" w:rsidP="00497371">
      <w:pPr>
        <w:jc w:val="center"/>
        <w:rPr>
          <w:rFonts w:ascii="Inter" w:hAnsi="Inter"/>
          <w:b/>
          <w:bCs/>
          <w:sz w:val="32"/>
          <w:szCs w:val="32"/>
          <w:u w:val="single"/>
        </w:rPr>
      </w:pPr>
      <w:r w:rsidRPr="006143B4">
        <w:rPr>
          <w:rFonts w:ascii="Inter" w:hAnsi="Inter"/>
          <w:b/>
          <w:bCs/>
          <w:sz w:val="32"/>
          <w:szCs w:val="32"/>
          <w:u w:val="single"/>
        </w:rPr>
        <w:t>PŘEHLED AKCÍ EVVO A VUR</w:t>
      </w:r>
      <w:r w:rsidR="00497371">
        <w:rPr>
          <w:rFonts w:ascii="Inter" w:hAnsi="Inter"/>
          <w:b/>
          <w:bCs/>
          <w:sz w:val="32"/>
          <w:szCs w:val="32"/>
          <w:u w:val="single"/>
        </w:rPr>
        <w:t xml:space="preserve"> </w:t>
      </w:r>
      <w:r w:rsidR="00497371" w:rsidRPr="006143B4">
        <w:rPr>
          <w:rFonts w:ascii="Inter" w:hAnsi="Inter"/>
          <w:b/>
          <w:bCs/>
          <w:sz w:val="32"/>
          <w:szCs w:val="32"/>
          <w:u w:val="single"/>
        </w:rPr>
        <w:t>V ROCE 2026</w:t>
      </w:r>
    </w:p>
    <w:p w14:paraId="0E307690" w14:textId="74411DC5" w:rsidR="00CA48E2" w:rsidRDefault="00497371" w:rsidP="00CA48E2">
      <w:pPr>
        <w:spacing w:after="0"/>
        <w:jc w:val="center"/>
        <w:rPr>
          <w:rFonts w:ascii="Inter" w:hAnsi="Inter"/>
          <w:b/>
          <w:bCs/>
          <w:sz w:val="32"/>
          <w:szCs w:val="32"/>
        </w:rPr>
      </w:pPr>
      <w:r w:rsidRPr="00497371">
        <w:rPr>
          <w:rFonts w:ascii="Inter" w:hAnsi="Inter"/>
          <w:b/>
          <w:bCs/>
          <w:sz w:val="32"/>
          <w:szCs w:val="32"/>
        </w:rPr>
        <w:t xml:space="preserve">pořádaných Olomouckým krajem </w:t>
      </w:r>
      <w:r w:rsidR="00CA48E2">
        <w:rPr>
          <w:rFonts w:ascii="Inter" w:hAnsi="Inter"/>
          <w:b/>
          <w:bCs/>
          <w:sz w:val="32"/>
          <w:szCs w:val="32"/>
        </w:rPr>
        <w:t xml:space="preserve">ve spolupráci </w:t>
      </w:r>
    </w:p>
    <w:p w14:paraId="577EAA11" w14:textId="26F7AACA" w:rsidR="000975F9" w:rsidRPr="00497371" w:rsidRDefault="00CA48E2" w:rsidP="00CA48E2">
      <w:pPr>
        <w:spacing w:after="0"/>
        <w:jc w:val="center"/>
        <w:rPr>
          <w:rFonts w:ascii="Inter" w:hAnsi="Inter"/>
          <w:b/>
          <w:bCs/>
          <w:sz w:val="32"/>
          <w:szCs w:val="32"/>
        </w:rPr>
      </w:pPr>
      <w:r>
        <w:rPr>
          <w:rFonts w:ascii="Inter" w:hAnsi="Inter"/>
          <w:b/>
          <w:bCs/>
          <w:sz w:val="32"/>
          <w:szCs w:val="32"/>
        </w:rPr>
        <w:t>s</w:t>
      </w:r>
      <w:r w:rsidR="00497371" w:rsidRPr="00497371">
        <w:rPr>
          <w:rFonts w:ascii="Inter" w:hAnsi="Inter"/>
          <w:b/>
          <w:bCs/>
          <w:sz w:val="32"/>
          <w:szCs w:val="32"/>
        </w:rPr>
        <w:t xml:space="preserve"> proaktivními školami</w:t>
      </w:r>
      <w:r>
        <w:rPr>
          <w:rFonts w:ascii="Inter" w:hAnsi="Inter"/>
          <w:b/>
          <w:bCs/>
          <w:sz w:val="32"/>
          <w:szCs w:val="32"/>
        </w:rPr>
        <w:t xml:space="preserve"> a ekocentry</w:t>
      </w:r>
    </w:p>
    <w:p w14:paraId="0F9E55F6" w14:textId="77777777" w:rsidR="00F46293" w:rsidRPr="00056CCC" w:rsidRDefault="00F46293" w:rsidP="00F46293">
      <w:pPr>
        <w:jc w:val="center"/>
        <w:rPr>
          <w:rFonts w:ascii="Inter" w:hAnsi="Inter"/>
          <w:b/>
          <w:bCs/>
          <w:sz w:val="32"/>
          <w:szCs w:val="32"/>
        </w:rPr>
      </w:pPr>
    </w:p>
    <w:p w14:paraId="4E0D7490" w14:textId="77777777" w:rsidR="00A2401A" w:rsidRDefault="00A2401A" w:rsidP="00A2401A">
      <w:pPr>
        <w:jc w:val="both"/>
        <w:rPr>
          <w:rFonts w:ascii="Inter" w:hAnsi="Inter"/>
          <w:b/>
          <w:bCs/>
          <w:sz w:val="24"/>
          <w:szCs w:val="24"/>
        </w:rPr>
      </w:pPr>
    </w:p>
    <w:p w14:paraId="15906B36" w14:textId="0D31E43B" w:rsidR="00F46293" w:rsidRDefault="00F46293" w:rsidP="00A2401A">
      <w:pPr>
        <w:jc w:val="both"/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 xml:space="preserve">11. 5. 2026: </w:t>
      </w:r>
      <w:r w:rsidR="00A2401A" w:rsidRPr="00A2401A">
        <w:rPr>
          <w:rFonts w:ascii="Inter" w:hAnsi="Inter"/>
          <w:b/>
          <w:bCs/>
          <w:sz w:val="24"/>
          <w:szCs w:val="24"/>
        </w:rPr>
        <w:t>BYLINKY, KÁVOVÉ PŘÍBĚHY A SDÍLENÍ DOBRÉ PRAXE</w:t>
      </w:r>
      <w:r w:rsidR="00A2401A">
        <w:rPr>
          <w:rFonts w:ascii="Inter" w:hAnsi="Inter"/>
          <w:b/>
          <w:bCs/>
          <w:sz w:val="24"/>
          <w:szCs w:val="24"/>
        </w:rPr>
        <w:t xml:space="preserve">: </w:t>
      </w:r>
      <w:r w:rsidR="00A2401A" w:rsidRPr="00F46293">
        <w:rPr>
          <w:rFonts w:ascii="Inter" w:hAnsi="Inter"/>
          <w:b/>
          <w:bCs/>
          <w:sz w:val="24"/>
          <w:szCs w:val="24"/>
        </w:rPr>
        <w:t xml:space="preserve">Hotelová škola </w:t>
      </w:r>
      <w:proofErr w:type="spellStart"/>
      <w:r w:rsidR="00A2401A" w:rsidRPr="00F46293">
        <w:rPr>
          <w:rFonts w:ascii="Inter" w:hAnsi="Inter"/>
          <w:b/>
          <w:bCs/>
          <w:sz w:val="24"/>
          <w:szCs w:val="24"/>
        </w:rPr>
        <w:t>Vincenze</w:t>
      </w:r>
      <w:proofErr w:type="spellEnd"/>
      <w:r w:rsidR="00A2401A" w:rsidRPr="00F46293">
        <w:rPr>
          <w:rFonts w:ascii="Inter" w:hAnsi="Inter"/>
          <w:b/>
          <w:bCs/>
          <w:sz w:val="24"/>
          <w:szCs w:val="24"/>
        </w:rPr>
        <w:t xml:space="preserve"> </w:t>
      </w:r>
      <w:proofErr w:type="spellStart"/>
      <w:r w:rsidR="00A2401A" w:rsidRPr="00F46293">
        <w:rPr>
          <w:rFonts w:ascii="Inter" w:hAnsi="Inter"/>
          <w:b/>
          <w:bCs/>
          <w:sz w:val="24"/>
          <w:szCs w:val="24"/>
        </w:rPr>
        <w:t>Priessnitze</w:t>
      </w:r>
      <w:proofErr w:type="spellEnd"/>
      <w:r w:rsidR="00A2401A" w:rsidRPr="00F46293">
        <w:rPr>
          <w:rFonts w:ascii="Inter" w:hAnsi="Inter"/>
          <w:b/>
          <w:bCs/>
          <w:sz w:val="24"/>
          <w:szCs w:val="24"/>
        </w:rPr>
        <w:t xml:space="preserve"> a Obchodní akademie Jeseník</w:t>
      </w:r>
    </w:p>
    <w:p w14:paraId="57BAA137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30D637F5" w14:textId="753D9CF0" w:rsidR="00F46293" w:rsidRDefault="00A2401A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 xml:space="preserve">21. 5. 2026: BOTANICKÁ EXKURZE, ŠUMPERK </w:t>
      </w:r>
    </w:p>
    <w:p w14:paraId="6F49CCF1" w14:textId="77777777" w:rsidR="005244EC" w:rsidRDefault="005244EC" w:rsidP="00F46293">
      <w:pPr>
        <w:rPr>
          <w:rFonts w:ascii="Inter" w:hAnsi="Inter"/>
          <w:b/>
          <w:bCs/>
          <w:sz w:val="24"/>
          <w:szCs w:val="24"/>
        </w:rPr>
      </w:pPr>
    </w:p>
    <w:p w14:paraId="10843217" w14:textId="5D9E48E0" w:rsidR="005244EC" w:rsidRDefault="005244EC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 xml:space="preserve">26. 5. 2026: </w:t>
      </w:r>
      <w:r w:rsidR="000A1BE2">
        <w:rPr>
          <w:rFonts w:ascii="Inter" w:hAnsi="Inter"/>
          <w:b/>
          <w:bCs/>
          <w:sz w:val="24"/>
          <w:szCs w:val="24"/>
        </w:rPr>
        <w:t xml:space="preserve">CELODENNÍ EXKURZE </w:t>
      </w:r>
      <w:r>
        <w:rPr>
          <w:rFonts w:ascii="Inter" w:hAnsi="Inter"/>
          <w:b/>
          <w:bCs/>
          <w:sz w:val="24"/>
          <w:szCs w:val="24"/>
        </w:rPr>
        <w:t>MŠ SEVERÁČEK</w:t>
      </w:r>
      <w:r w:rsidRPr="005244EC">
        <w:rPr>
          <w:rFonts w:ascii="Inter" w:hAnsi="Inter"/>
          <w:b/>
          <w:bCs/>
          <w:sz w:val="24"/>
          <w:szCs w:val="24"/>
        </w:rPr>
        <w:t>, ZÁBŘEH, SEVEROVÝCHOD 483/25</w:t>
      </w:r>
      <w:r>
        <w:rPr>
          <w:rFonts w:ascii="Inter" w:hAnsi="Inter"/>
          <w:b/>
          <w:bCs/>
          <w:sz w:val="24"/>
          <w:szCs w:val="24"/>
        </w:rPr>
        <w:t xml:space="preserve"> a </w:t>
      </w:r>
      <w:r w:rsidRPr="005244EC">
        <w:rPr>
          <w:rFonts w:ascii="Inter" w:hAnsi="Inter"/>
          <w:b/>
          <w:bCs/>
          <w:sz w:val="24"/>
          <w:szCs w:val="24"/>
        </w:rPr>
        <w:t>Mateřská škola Zábřeh, Strejcova 132/</w:t>
      </w:r>
      <w:proofErr w:type="gramStart"/>
      <w:r w:rsidRPr="005244EC">
        <w:rPr>
          <w:rFonts w:ascii="Inter" w:hAnsi="Inter"/>
          <w:b/>
          <w:bCs/>
          <w:sz w:val="24"/>
          <w:szCs w:val="24"/>
        </w:rPr>
        <w:t>2a</w:t>
      </w:r>
      <w:proofErr w:type="gramEnd"/>
    </w:p>
    <w:p w14:paraId="5FA76B4D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3E6D408D" w14:textId="2C782E7C" w:rsidR="00F46293" w:rsidRDefault="00F46293" w:rsidP="000A1BE2">
      <w:pPr>
        <w:jc w:val="both"/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 xml:space="preserve">27. 5. 2026: </w:t>
      </w:r>
      <w:r w:rsidR="000A1BE2">
        <w:rPr>
          <w:rFonts w:ascii="Inter" w:hAnsi="Inter"/>
          <w:b/>
          <w:bCs/>
          <w:sz w:val="24"/>
          <w:szCs w:val="24"/>
        </w:rPr>
        <w:t xml:space="preserve">CELODENNÍ </w:t>
      </w:r>
      <w:r>
        <w:rPr>
          <w:rFonts w:ascii="Inter" w:hAnsi="Inter"/>
          <w:b/>
          <w:bCs/>
          <w:sz w:val="24"/>
          <w:szCs w:val="24"/>
        </w:rPr>
        <w:t>EXKURZE V SVČ BIOS, PŘEROV A ORNITOLOGICKÉ STANICI</w:t>
      </w:r>
    </w:p>
    <w:p w14:paraId="1C512A0C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058E5283" w14:textId="14E3D3D4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10.</w:t>
      </w:r>
      <w:r w:rsidR="00056CCC">
        <w:rPr>
          <w:rFonts w:ascii="Inter" w:hAnsi="Inter"/>
          <w:b/>
          <w:bCs/>
          <w:sz w:val="24"/>
          <w:szCs w:val="24"/>
        </w:rPr>
        <w:t xml:space="preserve"> </w:t>
      </w:r>
      <w:r>
        <w:rPr>
          <w:rFonts w:ascii="Inter" w:hAnsi="Inter"/>
          <w:b/>
          <w:bCs/>
          <w:sz w:val="24"/>
          <w:szCs w:val="24"/>
        </w:rPr>
        <w:t xml:space="preserve">6. 2026: NAUČNÁ EXKURZE, Ovčárna, </w:t>
      </w:r>
      <w:r w:rsidR="000A1BE2">
        <w:rPr>
          <w:rFonts w:ascii="Inter" w:hAnsi="Inter"/>
          <w:b/>
          <w:bCs/>
          <w:sz w:val="24"/>
          <w:szCs w:val="24"/>
        </w:rPr>
        <w:t>Bílá Opava</w:t>
      </w:r>
    </w:p>
    <w:p w14:paraId="698A3C2E" w14:textId="77777777" w:rsidR="000A1BE2" w:rsidRDefault="000A1BE2" w:rsidP="00F46293">
      <w:pPr>
        <w:rPr>
          <w:rFonts w:ascii="Inter" w:hAnsi="Inter"/>
          <w:b/>
          <w:bCs/>
          <w:sz w:val="24"/>
          <w:szCs w:val="24"/>
        </w:rPr>
      </w:pPr>
    </w:p>
    <w:p w14:paraId="3F69F5D7" w14:textId="161BF234" w:rsidR="000A1BE2" w:rsidRPr="00000E97" w:rsidRDefault="000A1BE2" w:rsidP="00F46293">
      <w:pPr>
        <w:rPr>
          <w:rFonts w:ascii="Inter" w:hAnsi="Inter"/>
          <w:b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26. 8. 2026: ŽIVÉ UČENÍ S VŮNI MÝDLA: M</w:t>
      </w:r>
      <w:r w:rsidRPr="000A1BE2">
        <w:rPr>
          <w:rFonts w:ascii="Inter" w:hAnsi="Inter"/>
          <w:b/>
          <w:bCs/>
          <w:sz w:val="24"/>
          <w:szCs w:val="24"/>
        </w:rPr>
        <w:t xml:space="preserve">ateřská </w:t>
      </w:r>
      <w:r>
        <w:rPr>
          <w:rFonts w:ascii="Inter" w:hAnsi="Inter"/>
          <w:b/>
          <w:bCs/>
          <w:sz w:val="24"/>
          <w:szCs w:val="24"/>
        </w:rPr>
        <w:t>š</w:t>
      </w:r>
      <w:r w:rsidRPr="000A1BE2">
        <w:rPr>
          <w:rFonts w:ascii="Inter" w:hAnsi="Inter"/>
          <w:b/>
          <w:bCs/>
          <w:sz w:val="24"/>
          <w:szCs w:val="24"/>
        </w:rPr>
        <w:t xml:space="preserve">kola </w:t>
      </w:r>
      <w:r>
        <w:rPr>
          <w:rFonts w:ascii="Inter" w:hAnsi="Inter"/>
          <w:b/>
          <w:bCs/>
          <w:sz w:val="24"/>
          <w:szCs w:val="24"/>
        </w:rPr>
        <w:t>L</w:t>
      </w:r>
      <w:r w:rsidRPr="000A1BE2">
        <w:rPr>
          <w:rFonts w:ascii="Inter" w:hAnsi="Inter"/>
          <w:b/>
          <w:bCs/>
          <w:sz w:val="24"/>
          <w:szCs w:val="24"/>
        </w:rPr>
        <w:t xml:space="preserve">oštice, okres </w:t>
      </w:r>
      <w:r>
        <w:rPr>
          <w:rFonts w:ascii="Inter" w:hAnsi="Inter"/>
          <w:b/>
          <w:bCs/>
          <w:sz w:val="24"/>
          <w:szCs w:val="24"/>
        </w:rPr>
        <w:t>Š</w:t>
      </w:r>
      <w:r w:rsidRPr="000A1BE2">
        <w:rPr>
          <w:rFonts w:ascii="Inter" w:hAnsi="Inter"/>
          <w:b/>
          <w:bCs/>
          <w:sz w:val="24"/>
          <w:szCs w:val="24"/>
        </w:rPr>
        <w:t>umperk, příspěvková organizace</w:t>
      </w:r>
      <w:r w:rsidR="00761725">
        <w:rPr>
          <w:rFonts w:ascii="Inter" w:hAnsi="Inter"/>
          <w:b/>
          <w:bCs/>
          <w:sz w:val="24"/>
          <w:szCs w:val="24"/>
        </w:rPr>
        <w:t xml:space="preserve">: </w:t>
      </w:r>
      <w:r w:rsidRPr="00000E97">
        <w:rPr>
          <w:rFonts w:ascii="Inter" w:hAnsi="Inter" w:cs="Arial"/>
          <w:b/>
          <w:sz w:val="24"/>
          <w:szCs w:val="24"/>
        </w:rPr>
        <w:t>8:30 – 13:30</w:t>
      </w:r>
    </w:p>
    <w:p w14:paraId="1C17E6EE" w14:textId="77777777" w:rsidR="000A1BE2" w:rsidRDefault="000A1BE2" w:rsidP="00F46293">
      <w:pPr>
        <w:rPr>
          <w:rFonts w:ascii="Inter" w:hAnsi="Inter"/>
          <w:b/>
          <w:bCs/>
          <w:sz w:val="24"/>
          <w:szCs w:val="24"/>
        </w:rPr>
      </w:pPr>
    </w:p>
    <w:p w14:paraId="38FFDF52" w14:textId="201A7DB8" w:rsidR="00056FE4" w:rsidRDefault="000A1BE2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2. 9. 2026</w:t>
      </w:r>
      <w:r w:rsidR="00056FE4">
        <w:rPr>
          <w:rFonts w:ascii="Inter" w:hAnsi="Inter"/>
          <w:b/>
          <w:bCs/>
          <w:sz w:val="24"/>
          <w:szCs w:val="24"/>
        </w:rPr>
        <w:t xml:space="preserve">: </w:t>
      </w:r>
      <w:r>
        <w:rPr>
          <w:rFonts w:ascii="Inter" w:hAnsi="Inter"/>
          <w:b/>
          <w:bCs/>
          <w:sz w:val="24"/>
          <w:szCs w:val="24"/>
        </w:rPr>
        <w:t xml:space="preserve">LESNÍ EKOSYSTÉM: </w:t>
      </w:r>
      <w:r w:rsidR="00056FE4">
        <w:rPr>
          <w:rFonts w:ascii="Inter" w:hAnsi="Inter"/>
          <w:b/>
          <w:bCs/>
          <w:sz w:val="24"/>
          <w:szCs w:val="24"/>
        </w:rPr>
        <w:t xml:space="preserve">ZŠ JAVORNÍK, </w:t>
      </w:r>
      <w:r>
        <w:rPr>
          <w:rFonts w:ascii="Inter" w:hAnsi="Inter"/>
          <w:b/>
          <w:bCs/>
          <w:sz w:val="24"/>
          <w:szCs w:val="24"/>
        </w:rPr>
        <w:t>OKRES JESENÍK</w:t>
      </w:r>
      <w:r w:rsidR="008E7A0F">
        <w:rPr>
          <w:rFonts w:ascii="Inter" w:hAnsi="Inter"/>
          <w:b/>
          <w:bCs/>
          <w:sz w:val="24"/>
          <w:szCs w:val="24"/>
        </w:rPr>
        <w:t>: 13:00 – 16:00</w:t>
      </w:r>
    </w:p>
    <w:p w14:paraId="5DC922A0" w14:textId="77777777" w:rsidR="00000E97" w:rsidRDefault="00000E97" w:rsidP="00F46293">
      <w:pPr>
        <w:rPr>
          <w:rFonts w:ascii="Inter" w:hAnsi="Inter"/>
          <w:b/>
          <w:bCs/>
          <w:sz w:val="24"/>
          <w:szCs w:val="24"/>
        </w:rPr>
      </w:pPr>
    </w:p>
    <w:p w14:paraId="387EBC7F" w14:textId="443E4D0F" w:rsidR="00000E97" w:rsidRDefault="00000E97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15. 9. 2026: ML</w:t>
      </w:r>
      <w:r w:rsidR="00026BB8">
        <w:rPr>
          <w:rFonts w:ascii="Inter" w:hAnsi="Inter"/>
          <w:b/>
          <w:bCs/>
          <w:sz w:val="24"/>
          <w:szCs w:val="24"/>
        </w:rPr>
        <w:t>A</w:t>
      </w:r>
      <w:r>
        <w:rPr>
          <w:rFonts w:ascii="Inter" w:hAnsi="Inter"/>
          <w:b/>
          <w:bCs/>
          <w:sz w:val="24"/>
          <w:szCs w:val="24"/>
        </w:rPr>
        <w:t xml:space="preserve">DÍ </w:t>
      </w:r>
      <w:proofErr w:type="gramStart"/>
      <w:r>
        <w:rPr>
          <w:rFonts w:ascii="Inter" w:hAnsi="Inter"/>
          <w:b/>
          <w:bCs/>
          <w:sz w:val="24"/>
          <w:szCs w:val="24"/>
        </w:rPr>
        <w:t>BADATELÉ:  MŠ</w:t>
      </w:r>
      <w:proofErr w:type="gramEnd"/>
      <w:r>
        <w:rPr>
          <w:rFonts w:ascii="Inter" w:hAnsi="Inter"/>
          <w:b/>
          <w:bCs/>
          <w:sz w:val="24"/>
          <w:szCs w:val="24"/>
        </w:rPr>
        <w:t xml:space="preserve"> JESENÍK, JIRÁSKOVA</w:t>
      </w:r>
      <w:r w:rsidR="00026BB8" w:rsidRPr="00026BB8">
        <w:rPr>
          <w:rFonts w:ascii="Inter" w:hAnsi="Inter"/>
          <w:b/>
          <w:bCs/>
          <w:sz w:val="24"/>
          <w:szCs w:val="24"/>
        </w:rPr>
        <w:t xml:space="preserve"> 799, PŘÍSPĚVKOVÁ ORGANIZACE</w:t>
      </w:r>
      <w:r w:rsidR="00026BB8">
        <w:rPr>
          <w:rFonts w:ascii="Inter" w:hAnsi="Inter"/>
          <w:b/>
          <w:bCs/>
          <w:sz w:val="24"/>
          <w:szCs w:val="24"/>
        </w:rPr>
        <w:t>: 8:00 – 11:00</w:t>
      </w:r>
    </w:p>
    <w:p w14:paraId="1434FE59" w14:textId="77777777" w:rsidR="00A2401A" w:rsidRDefault="00A2401A" w:rsidP="00F46293">
      <w:pPr>
        <w:rPr>
          <w:rFonts w:ascii="Inter" w:hAnsi="Inter"/>
          <w:b/>
          <w:bCs/>
          <w:sz w:val="24"/>
          <w:szCs w:val="24"/>
        </w:rPr>
      </w:pPr>
    </w:p>
    <w:p w14:paraId="155E8E00" w14:textId="7A787FD8" w:rsidR="00F46293" w:rsidRDefault="00F46293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11. 9. 2026: KONFERENCE PRO ZÁKLADNÍ A STŘEDNÍ ŠKOLY</w:t>
      </w:r>
      <w:r w:rsidR="008E7A0F">
        <w:rPr>
          <w:rFonts w:ascii="Inter" w:hAnsi="Inter"/>
          <w:b/>
          <w:bCs/>
          <w:sz w:val="24"/>
          <w:szCs w:val="24"/>
        </w:rPr>
        <w:t>: 9:00 – 14:30</w:t>
      </w:r>
    </w:p>
    <w:p w14:paraId="28C978CC" w14:textId="77777777" w:rsidR="000A1BE2" w:rsidRDefault="000A1BE2" w:rsidP="00F46293">
      <w:pPr>
        <w:rPr>
          <w:rFonts w:ascii="Inter" w:hAnsi="Inter"/>
          <w:b/>
          <w:bCs/>
          <w:sz w:val="24"/>
          <w:szCs w:val="24"/>
        </w:rPr>
      </w:pPr>
    </w:p>
    <w:p w14:paraId="0FB7473B" w14:textId="3FD12BFB" w:rsidR="000A1BE2" w:rsidRDefault="00F46293" w:rsidP="00F46293">
      <w:pPr>
        <w:rPr>
          <w:rFonts w:ascii="Inter" w:hAnsi="Inter"/>
          <w:b/>
          <w:bCs/>
          <w:sz w:val="24"/>
          <w:szCs w:val="24"/>
        </w:rPr>
      </w:pPr>
      <w:r>
        <w:rPr>
          <w:rFonts w:ascii="Inter" w:hAnsi="Inter"/>
          <w:b/>
          <w:bCs/>
          <w:sz w:val="24"/>
          <w:szCs w:val="24"/>
        </w:rPr>
        <w:t>22. 9. 2026: KONFERENCE PRO MATEŘSKÉ ŠKOLY</w:t>
      </w:r>
      <w:r w:rsidR="008A3CCB">
        <w:rPr>
          <w:rFonts w:ascii="Inter" w:hAnsi="Inter"/>
          <w:b/>
          <w:bCs/>
          <w:sz w:val="24"/>
          <w:szCs w:val="24"/>
        </w:rPr>
        <w:t>: 9:00 – 14:30</w:t>
      </w:r>
    </w:p>
    <w:p w14:paraId="389BDE75" w14:textId="77777777" w:rsidR="00B14F7D" w:rsidRDefault="00B14F7D" w:rsidP="008A3CCB">
      <w:pPr>
        <w:rPr>
          <w:rFonts w:ascii="Inter" w:hAnsi="Inter"/>
          <w:b/>
          <w:bCs/>
          <w:sz w:val="24"/>
          <w:szCs w:val="24"/>
        </w:rPr>
      </w:pPr>
    </w:p>
    <w:p w14:paraId="216CF293" w14:textId="07638863" w:rsidR="008A3CCB" w:rsidRPr="00B019A1" w:rsidRDefault="000A1BE2" w:rsidP="004E1316">
      <w:pPr>
        <w:jc w:val="both"/>
        <w:rPr>
          <w:rFonts w:ascii="Inter" w:hAnsi="Inter"/>
          <w:b/>
          <w:bCs/>
          <w:sz w:val="24"/>
          <w:szCs w:val="24"/>
          <w:lang w:val="x-none"/>
        </w:rPr>
      </w:pPr>
      <w:r>
        <w:rPr>
          <w:rFonts w:ascii="Inter" w:hAnsi="Inter"/>
          <w:b/>
          <w:bCs/>
          <w:sz w:val="24"/>
          <w:szCs w:val="24"/>
        </w:rPr>
        <w:t xml:space="preserve">30. 9. 2026: </w:t>
      </w:r>
      <w:r w:rsidR="008A3CCB" w:rsidRPr="00B019A1">
        <w:rPr>
          <w:rFonts w:ascii="Inter" w:hAnsi="Inter"/>
          <w:b/>
          <w:bCs/>
          <w:sz w:val="24"/>
          <w:szCs w:val="24"/>
          <w:lang w:val="x-none"/>
        </w:rPr>
        <w:t>SDÍLENÍ ZKUŠENOSTÍ A EXKURZE PRAGEROVÝMI SADY</w:t>
      </w:r>
      <w:r>
        <w:rPr>
          <w:rFonts w:ascii="Inter" w:hAnsi="Inter"/>
          <w:b/>
          <w:bCs/>
          <w:sz w:val="24"/>
          <w:szCs w:val="24"/>
        </w:rPr>
        <w:t xml:space="preserve">: </w:t>
      </w:r>
      <w:r w:rsidR="004E1316">
        <w:rPr>
          <w:rFonts w:ascii="Inter" w:hAnsi="Inter"/>
          <w:b/>
          <w:bCs/>
          <w:sz w:val="24"/>
          <w:szCs w:val="24"/>
          <w:lang w:val="x-none"/>
        </w:rPr>
        <w:t>Z</w:t>
      </w:r>
      <w:r w:rsidR="004E1316" w:rsidRPr="00B019A1">
        <w:rPr>
          <w:rFonts w:ascii="Inter" w:hAnsi="Inter"/>
          <w:b/>
          <w:bCs/>
          <w:sz w:val="24"/>
          <w:szCs w:val="24"/>
          <w:lang w:val="x-none"/>
        </w:rPr>
        <w:t xml:space="preserve">ákladní škola </w:t>
      </w:r>
      <w:r w:rsidR="004E1316">
        <w:rPr>
          <w:rFonts w:ascii="Inter" w:hAnsi="Inter"/>
          <w:b/>
          <w:bCs/>
          <w:sz w:val="24"/>
          <w:szCs w:val="24"/>
          <w:lang w:val="x-none"/>
        </w:rPr>
        <w:t>L</w:t>
      </w:r>
      <w:r w:rsidR="004E1316" w:rsidRPr="00B019A1">
        <w:rPr>
          <w:rFonts w:ascii="Inter" w:hAnsi="Inter"/>
          <w:b/>
          <w:bCs/>
          <w:sz w:val="24"/>
          <w:szCs w:val="24"/>
          <w:lang w:val="x-none"/>
        </w:rPr>
        <w:t xml:space="preserve">ibina, příspěvková organizace: </w:t>
      </w:r>
      <w:r w:rsidR="004E1316" w:rsidRPr="00B019A1">
        <w:rPr>
          <w:rFonts w:ascii="Inter" w:hAnsi="Inter"/>
          <w:b/>
          <w:bCs/>
          <w:sz w:val="24"/>
          <w:szCs w:val="24"/>
        </w:rPr>
        <w:t>8:30 – 14:00</w:t>
      </w:r>
    </w:p>
    <w:p w14:paraId="475734B5" w14:textId="6BA2BAE8" w:rsidR="000A1BE2" w:rsidRPr="00B019A1" w:rsidRDefault="000A1BE2" w:rsidP="00F46293">
      <w:pPr>
        <w:rPr>
          <w:rFonts w:ascii="Inter" w:hAnsi="Inter"/>
          <w:b/>
          <w:bCs/>
          <w:sz w:val="24"/>
          <w:szCs w:val="24"/>
        </w:rPr>
      </w:pPr>
    </w:p>
    <w:p w14:paraId="010E4C80" w14:textId="3370D3DC" w:rsidR="000A1BE2" w:rsidRPr="00B019A1" w:rsidRDefault="000A1BE2" w:rsidP="004E1316">
      <w:pPr>
        <w:jc w:val="both"/>
        <w:rPr>
          <w:rFonts w:ascii="Inter" w:hAnsi="Inter" w:cs="Arial"/>
          <w:b/>
          <w:sz w:val="24"/>
          <w:szCs w:val="24"/>
        </w:rPr>
      </w:pPr>
      <w:r w:rsidRPr="00B019A1">
        <w:rPr>
          <w:rFonts w:ascii="Inter" w:hAnsi="Inter"/>
          <w:b/>
          <w:bCs/>
          <w:sz w:val="24"/>
          <w:szCs w:val="24"/>
        </w:rPr>
        <w:t xml:space="preserve">13. 10. 2026: </w:t>
      </w:r>
      <w:bookmarkStart w:id="0" w:name="_Hlk226725953"/>
      <w:r w:rsidRPr="00B019A1">
        <w:rPr>
          <w:rFonts w:ascii="Inter" w:hAnsi="Inter"/>
          <w:b/>
          <w:bCs/>
          <w:sz w:val="24"/>
          <w:szCs w:val="24"/>
        </w:rPr>
        <w:t xml:space="preserve">SDÍLENÍ ZKUŠENOSTÍ A DOBRÉ PRAXE S VŮNÍ BYLINEK: </w:t>
      </w:r>
      <w:r w:rsidR="004E1316">
        <w:rPr>
          <w:rFonts w:ascii="Inter" w:hAnsi="Inter"/>
          <w:b/>
          <w:bCs/>
          <w:sz w:val="24"/>
          <w:szCs w:val="24"/>
        </w:rPr>
        <w:t>S</w:t>
      </w:r>
      <w:r w:rsidR="004E1316" w:rsidRPr="00B019A1">
        <w:rPr>
          <w:rFonts w:ascii="Inter" w:hAnsi="Inter"/>
          <w:b/>
          <w:bCs/>
          <w:sz w:val="24"/>
          <w:szCs w:val="24"/>
        </w:rPr>
        <w:t xml:space="preserve">třední škola řemesel, Šumperk </w:t>
      </w:r>
      <w:r w:rsidRPr="00B019A1">
        <w:rPr>
          <w:rFonts w:ascii="Inter" w:hAnsi="Inter"/>
          <w:b/>
          <w:bCs/>
          <w:sz w:val="24"/>
          <w:szCs w:val="24"/>
        </w:rPr>
        <w:t xml:space="preserve">- </w:t>
      </w:r>
      <w:r w:rsidRPr="00B019A1">
        <w:rPr>
          <w:rFonts w:ascii="Inter" w:hAnsi="Inter" w:cs="Arial"/>
          <w:b/>
          <w:sz w:val="24"/>
          <w:szCs w:val="24"/>
        </w:rPr>
        <w:t>8:30 – 14:00</w:t>
      </w:r>
    </w:p>
    <w:p w14:paraId="5EA68B95" w14:textId="77777777" w:rsidR="00B53929" w:rsidRDefault="00B53929" w:rsidP="00B019A1">
      <w:pPr>
        <w:jc w:val="both"/>
        <w:rPr>
          <w:rFonts w:ascii="Inter" w:hAnsi="Inter" w:cs="Arial"/>
          <w:b/>
          <w:sz w:val="24"/>
          <w:szCs w:val="24"/>
        </w:rPr>
      </w:pPr>
    </w:p>
    <w:p w14:paraId="49DF8818" w14:textId="58364C2F" w:rsidR="00B019A1" w:rsidRDefault="00B019A1" w:rsidP="00B019A1">
      <w:pPr>
        <w:jc w:val="both"/>
        <w:rPr>
          <w:rFonts w:ascii="Inter" w:hAnsi="Inter" w:cs="Arial"/>
          <w:b/>
          <w:sz w:val="24"/>
          <w:szCs w:val="24"/>
        </w:rPr>
      </w:pPr>
      <w:r w:rsidRPr="00B019A1">
        <w:rPr>
          <w:rFonts w:ascii="Inter" w:hAnsi="Inter" w:cs="Arial"/>
          <w:b/>
          <w:sz w:val="24"/>
          <w:szCs w:val="24"/>
        </w:rPr>
        <w:t xml:space="preserve">11. 11. </w:t>
      </w:r>
      <w:proofErr w:type="gramStart"/>
      <w:r w:rsidRPr="00B019A1">
        <w:rPr>
          <w:rFonts w:ascii="Inter" w:hAnsi="Inter" w:cs="Arial"/>
          <w:b/>
          <w:sz w:val="24"/>
          <w:szCs w:val="24"/>
        </w:rPr>
        <w:t>2026</w:t>
      </w:r>
      <w:r w:rsidR="00761725">
        <w:rPr>
          <w:rFonts w:ascii="Inter" w:hAnsi="Inter" w:cs="Arial"/>
          <w:b/>
          <w:sz w:val="24"/>
          <w:szCs w:val="24"/>
        </w:rPr>
        <w:t xml:space="preserve">: </w:t>
      </w:r>
      <w:r w:rsidRPr="00B019A1">
        <w:rPr>
          <w:rFonts w:ascii="Inter" w:hAnsi="Inter" w:cs="Arial"/>
          <w:b/>
          <w:sz w:val="24"/>
          <w:szCs w:val="24"/>
        </w:rPr>
        <w:t xml:space="preserve"> </w:t>
      </w:r>
      <w:r w:rsidRPr="00B019A1">
        <w:rPr>
          <w:rFonts w:ascii="Inter" w:hAnsi="Inter"/>
          <w:b/>
          <w:bCs/>
          <w:sz w:val="24"/>
          <w:szCs w:val="24"/>
        </w:rPr>
        <w:t>PREZENTACE</w:t>
      </w:r>
      <w:proofErr w:type="gramEnd"/>
      <w:r w:rsidRPr="00B019A1">
        <w:rPr>
          <w:rFonts w:ascii="Inter" w:hAnsi="Inter"/>
          <w:b/>
          <w:bCs/>
          <w:sz w:val="24"/>
          <w:szCs w:val="24"/>
        </w:rPr>
        <w:t xml:space="preserve"> A PRAKTICKÉ VYUŽITÍ MĚŘÍCÍCH PŘÍSTROJŮ VČETNĚ GEODETICKÝCH POMŮCEK</w:t>
      </w:r>
      <w:r>
        <w:rPr>
          <w:rFonts w:ascii="Inter" w:hAnsi="Inter"/>
          <w:b/>
          <w:bCs/>
          <w:sz w:val="24"/>
          <w:szCs w:val="24"/>
        </w:rPr>
        <w:t xml:space="preserve"> - </w:t>
      </w:r>
      <w:r w:rsidR="004E1316">
        <w:rPr>
          <w:rFonts w:ascii="Inter" w:hAnsi="Inter"/>
          <w:b/>
          <w:bCs/>
          <w:sz w:val="24"/>
          <w:szCs w:val="24"/>
        </w:rPr>
        <w:t>S</w:t>
      </w:r>
      <w:r w:rsidR="004E1316" w:rsidRPr="00B019A1">
        <w:rPr>
          <w:rFonts w:ascii="Inter" w:hAnsi="Inter"/>
          <w:b/>
          <w:bCs/>
          <w:sz w:val="24"/>
          <w:szCs w:val="24"/>
        </w:rPr>
        <w:t xml:space="preserve">třední odborná škola, Šumperk, </w:t>
      </w:r>
      <w:r w:rsidR="004E1316">
        <w:rPr>
          <w:rFonts w:ascii="Inter" w:hAnsi="Inter"/>
          <w:b/>
          <w:bCs/>
          <w:sz w:val="24"/>
          <w:szCs w:val="24"/>
        </w:rPr>
        <w:t>Z</w:t>
      </w:r>
      <w:r w:rsidR="004E1316" w:rsidRPr="00B019A1">
        <w:rPr>
          <w:rFonts w:ascii="Inter" w:hAnsi="Inter"/>
          <w:b/>
          <w:bCs/>
          <w:sz w:val="24"/>
          <w:szCs w:val="24"/>
        </w:rPr>
        <w:t>emědělská 3</w:t>
      </w:r>
      <w:r w:rsidR="004E1316">
        <w:rPr>
          <w:rFonts w:ascii="Inter" w:hAnsi="Inter"/>
          <w:b/>
          <w:bCs/>
          <w:sz w:val="24"/>
          <w:szCs w:val="24"/>
        </w:rPr>
        <w:t xml:space="preserve"> </w:t>
      </w:r>
      <w:r w:rsidR="004E1316" w:rsidRPr="00B019A1">
        <w:rPr>
          <w:rFonts w:ascii="Inter" w:hAnsi="Inter"/>
          <w:b/>
          <w:bCs/>
          <w:sz w:val="24"/>
          <w:szCs w:val="24"/>
        </w:rPr>
        <w:t xml:space="preserve">- </w:t>
      </w:r>
      <w:r w:rsidR="004E1316">
        <w:rPr>
          <w:rFonts w:ascii="Inter" w:hAnsi="Inter" w:cs="Arial"/>
          <w:b/>
          <w:sz w:val="24"/>
          <w:szCs w:val="24"/>
        </w:rPr>
        <w:t>9</w:t>
      </w:r>
      <w:r w:rsidR="004E1316" w:rsidRPr="00B019A1">
        <w:rPr>
          <w:rFonts w:ascii="Inter" w:hAnsi="Inter" w:cs="Arial"/>
          <w:b/>
          <w:sz w:val="24"/>
          <w:szCs w:val="24"/>
        </w:rPr>
        <w:t>:30 – 14:</w:t>
      </w:r>
      <w:r w:rsidR="004E1316">
        <w:rPr>
          <w:rFonts w:ascii="Inter" w:hAnsi="Inter" w:cs="Arial"/>
          <w:b/>
          <w:sz w:val="24"/>
          <w:szCs w:val="24"/>
        </w:rPr>
        <w:t>3</w:t>
      </w:r>
      <w:r w:rsidR="004E1316" w:rsidRPr="00B019A1">
        <w:rPr>
          <w:rFonts w:ascii="Inter" w:hAnsi="Inter" w:cs="Arial"/>
          <w:b/>
          <w:sz w:val="24"/>
          <w:szCs w:val="24"/>
        </w:rPr>
        <w:t>0</w:t>
      </w:r>
    </w:p>
    <w:p w14:paraId="2F348A73" w14:textId="77777777" w:rsidR="00EB5D35" w:rsidRDefault="00EB5D35" w:rsidP="00B019A1">
      <w:pPr>
        <w:jc w:val="both"/>
        <w:rPr>
          <w:rFonts w:ascii="Inter" w:hAnsi="Inter" w:cs="Arial"/>
          <w:b/>
          <w:sz w:val="24"/>
          <w:szCs w:val="24"/>
        </w:rPr>
      </w:pPr>
    </w:p>
    <w:p w14:paraId="3FDA4AFB" w14:textId="11DABCFA" w:rsidR="00761725" w:rsidRDefault="00761725" w:rsidP="00761725">
      <w:pPr>
        <w:jc w:val="both"/>
        <w:rPr>
          <w:rFonts w:ascii="Inter" w:hAnsi="Inter" w:cs="Arial"/>
          <w:b/>
          <w:sz w:val="24"/>
          <w:szCs w:val="24"/>
        </w:rPr>
      </w:pPr>
      <w:r w:rsidRPr="00761725">
        <w:rPr>
          <w:rFonts w:ascii="Inter" w:hAnsi="Inter" w:cs="Arial"/>
          <w:b/>
          <w:bCs/>
          <w:sz w:val="24"/>
          <w:szCs w:val="24"/>
        </w:rPr>
        <w:t>27. 11. 2026</w:t>
      </w:r>
      <w:r>
        <w:rPr>
          <w:rFonts w:ascii="Inter" w:hAnsi="Inter" w:cs="Arial"/>
          <w:b/>
          <w:sz w:val="24"/>
          <w:szCs w:val="24"/>
        </w:rPr>
        <w:t xml:space="preserve">: </w:t>
      </w:r>
      <w:hyperlink r:id="rId6" w:history="1">
        <w:r w:rsidRPr="00761725">
          <w:rPr>
            <w:rStyle w:val="Hypertextovodkaz"/>
            <w:rFonts w:ascii="Inter" w:hAnsi="Inter" w:cs="Arial"/>
            <w:b/>
            <w:bCs/>
            <w:sz w:val="24"/>
            <w:szCs w:val="24"/>
          </w:rPr>
          <w:t>DIDAKTICKÉ HRY V OBLASTI EVVO</w:t>
        </w:r>
        <w:r w:rsidRPr="00761725">
          <w:rPr>
            <w:rStyle w:val="Hypertextovodkaz"/>
            <w:rFonts w:ascii="Inter" w:hAnsi="Inter" w:cs="Arial"/>
            <w:b/>
            <w:bCs/>
            <w:i/>
            <w:iCs/>
            <w:sz w:val="24"/>
            <w:szCs w:val="24"/>
          </w:rPr>
          <w:t xml:space="preserve"> </w:t>
        </w:r>
      </w:hyperlink>
      <w:r>
        <w:rPr>
          <w:rFonts w:ascii="Inter" w:hAnsi="Inter" w:cs="Arial"/>
          <w:b/>
          <w:sz w:val="24"/>
          <w:szCs w:val="24"/>
        </w:rPr>
        <w:t xml:space="preserve"> </w:t>
      </w:r>
      <w:r w:rsidR="004E1316">
        <w:rPr>
          <w:rFonts w:ascii="Inter" w:hAnsi="Inter" w:cs="Arial"/>
          <w:b/>
          <w:sz w:val="24"/>
          <w:szCs w:val="24"/>
        </w:rPr>
        <w:t xml:space="preserve"> </w:t>
      </w:r>
      <w:r w:rsidR="004E1316">
        <w:rPr>
          <w:rFonts w:ascii="Inter" w:hAnsi="Inter" w:cs="Arial"/>
          <w:b/>
          <w:sz w:val="24"/>
          <w:szCs w:val="24"/>
        </w:rPr>
        <w:t xml:space="preserve">– </w:t>
      </w:r>
      <w:r w:rsidR="004E1316">
        <w:rPr>
          <w:rFonts w:ascii="Inter" w:hAnsi="Inter" w:cs="Arial"/>
          <w:b/>
          <w:sz w:val="24"/>
          <w:szCs w:val="24"/>
        </w:rPr>
        <w:t xml:space="preserve"> </w:t>
      </w:r>
      <w:r w:rsidR="004E1316" w:rsidRPr="00761725">
        <w:rPr>
          <w:rFonts w:ascii="Inter" w:hAnsi="Inter" w:cs="Arial"/>
          <w:b/>
          <w:bCs/>
          <w:sz w:val="24"/>
          <w:szCs w:val="24"/>
        </w:rPr>
        <w:t>SVČ A ZAŘÍZENÍ PRO DVPP DORIS ŠUMPERK</w:t>
      </w:r>
      <w:r w:rsidR="004E1316">
        <w:rPr>
          <w:rFonts w:ascii="Inter" w:hAnsi="Inter" w:cs="Arial"/>
          <w:b/>
          <w:bCs/>
          <w:sz w:val="24"/>
          <w:szCs w:val="24"/>
        </w:rPr>
        <w:t xml:space="preserve"> - </w:t>
      </w:r>
      <w:r w:rsidR="004E1316">
        <w:rPr>
          <w:rFonts w:ascii="Inter" w:hAnsi="Inter" w:cs="Arial"/>
          <w:b/>
          <w:sz w:val="24"/>
          <w:szCs w:val="24"/>
        </w:rPr>
        <w:t>9</w:t>
      </w:r>
      <w:r w:rsidR="004E1316" w:rsidRPr="00B019A1">
        <w:rPr>
          <w:rFonts w:ascii="Inter" w:hAnsi="Inter" w:cs="Arial"/>
          <w:b/>
          <w:sz w:val="24"/>
          <w:szCs w:val="24"/>
        </w:rPr>
        <w:t>:</w:t>
      </w:r>
      <w:r w:rsidR="004E1316">
        <w:rPr>
          <w:rFonts w:ascii="Inter" w:hAnsi="Inter" w:cs="Arial"/>
          <w:b/>
          <w:sz w:val="24"/>
          <w:szCs w:val="24"/>
        </w:rPr>
        <w:t>0</w:t>
      </w:r>
      <w:r w:rsidR="004E1316" w:rsidRPr="00B019A1">
        <w:rPr>
          <w:rFonts w:ascii="Inter" w:hAnsi="Inter" w:cs="Arial"/>
          <w:b/>
          <w:sz w:val="24"/>
          <w:szCs w:val="24"/>
        </w:rPr>
        <w:t>0 – 1</w:t>
      </w:r>
      <w:r w:rsidR="004E1316">
        <w:rPr>
          <w:rFonts w:ascii="Inter" w:hAnsi="Inter" w:cs="Arial"/>
          <w:b/>
          <w:sz w:val="24"/>
          <w:szCs w:val="24"/>
        </w:rPr>
        <w:t>6</w:t>
      </w:r>
      <w:r w:rsidR="004E1316" w:rsidRPr="00B019A1">
        <w:rPr>
          <w:rFonts w:ascii="Inter" w:hAnsi="Inter" w:cs="Arial"/>
          <w:b/>
          <w:sz w:val="24"/>
          <w:szCs w:val="24"/>
        </w:rPr>
        <w:t>:</w:t>
      </w:r>
      <w:r w:rsidR="004E1316">
        <w:rPr>
          <w:rFonts w:ascii="Inter" w:hAnsi="Inter" w:cs="Arial"/>
          <w:b/>
          <w:sz w:val="24"/>
          <w:szCs w:val="24"/>
        </w:rPr>
        <w:t>0</w:t>
      </w:r>
      <w:r w:rsidR="004E1316" w:rsidRPr="00B019A1">
        <w:rPr>
          <w:rFonts w:ascii="Inter" w:hAnsi="Inter" w:cs="Arial"/>
          <w:b/>
          <w:sz w:val="24"/>
          <w:szCs w:val="24"/>
        </w:rPr>
        <w:t>0</w:t>
      </w:r>
    </w:p>
    <w:p w14:paraId="59155D8D" w14:textId="77777777" w:rsidR="00761725" w:rsidRDefault="00761725" w:rsidP="004136DC">
      <w:pPr>
        <w:jc w:val="both"/>
        <w:rPr>
          <w:rFonts w:ascii="Inter" w:hAnsi="Inter" w:cs="Arial"/>
          <w:b/>
          <w:bCs/>
          <w:sz w:val="24"/>
          <w:szCs w:val="24"/>
        </w:rPr>
      </w:pPr>
    </w:p>
    <w:p w14:paraId="00BA48BE" w14:textId="0327F4B8" w:rsidR="004136DC" w:rsidRPr="004E1316" w:rsidRDefault="00EB5D35" w:rsidP="004136DC">
      <w:pPr>
        <w:jc w:val="both"/>
        <w:rPr>
          <w:rFonts w:ascii="Inter" w:hAnsi="Inter" w:cs="Arial"/>
          <w:b/>
        </w:rPr>
      </w:pPr>
      <w:r>
        <w:rPr>
          <w:rFonts w:ascii="Inter" w:hAnsi="Inter" w:cs="Arial"/>
          <w:b/>
          <w:sz w:val="24"/>
          <w:szCs w:val="24"/>
        </w:rPr>
        <w:t>2.</w:t>
      </w:r>
      <w:r w:rsidR="00000E97">
        <w:rPr>
          <w:rFonts w:ascii="Inter" w:hAnsi="Inter" w:cs="Arial"/>
          <w:b/>
          <w:sz w:val="24"/>
          <w:szCs w:val="24"/>
        </w:rPr>
        <w:t xml:space="preserve"> </w:t>
      </w:r>
      <w:r>
        <w:rPr>
          <w:rFonts w:ascii="Inter" w:hAnsi="Inter" w:cs="Arial"/>
          <w:b/>
          <w:sz w:val="24"/>
          <w:szCs w:val="24"/>
        </w:rPr>
        <w:t>12. 2026</w:t>
      </w:r>
      <w:r w:rsidR="00761725">
        <w:rPr>
          <w:rFonts w:ascii="Inter" w:hAnsi="Inter" w:cs="Arial"/>
          <w:b/>
          <w:sz w:val="24"/>
          <w:szCs w:val="24"/>
        </w:rPr>
        <w:t xml:space="preserve">: </w:t>
      </w:r>
      <w:r>
        <w:rPr>
          <w:rFonts w:ascii="Inter" w:hAnsi="Inter" w:cs="Arial"/>
          <w:b/>
          <w:sz w:val="24"/>
          <w:szCs w:val="24"/>
        </w:rPr>
        <w:t xml:space="preserve">VÁNOČNÍ TVOŘENÍ Z RECYKLOVANÝCH MATERIÁLŮ – </w:t>
      </w:r>
      <w:r w:rsidR="004E1316" w:rsidRPr="004E1316">
        <w:rPr>
          <w:rFonts w:ascii="Inter" w:hAnsi="Inter" w:cs="Arial"/>
          <w:b/>
          <w:sz w:val="24"/>
          <w:szCs w:val="24"/>
        </w:rPr>
        <w:t>Základní škola a Mateřská škola Loučná nad Desnou, příspěvková organizace</w:t>
      </w:r>
      <w:r w:rsidR="004E1316">
        <w:rPr>
          <w:rFonts w:ascii="Inter" w:hAnsi="Inter" w:cs="Arial"/>
          <w:b/>
          <w:sz w:val="24"/>
          <w:szCs w:val="24"/>
        </w:rPr>
        <w:t xml:space="preserve"> </w:t>
      </w:r>
      <w:proofErr w:type="gramStart"/>
      <w:r w:rsidR="004E1316">
        <w:rPr>
          <w:rFonts w:ascii="Inter" w:hAnsi="Inter" w:cs="Arial"/>
          <w:b/>
          <w:sz w:val="24"/>
          <w:szCs w:val="24"/>
        </w:rPr>
        <w:t xml:space="preserve">– </w:t>
      </w:r>
      <w:r w:rsidR="004136DC" w:rsidRPr="00B019A1">
        <w:rPr>
          <w:rFonts w:ascii="Inter" w:hAnsi="Inter"/>
          <w:b/>
          <w:bCs/>
          <w:sz w:val="24"/>
          <w:szCs w:val="24"/>
        </w:rPr>
        <w:t xml:space="preserve"> </w:t>
      </w:r>
      <w:r w:rsidR="004E1316">
        <w:rPr>
          <w:rFonts w:ascii="Inter" w:hAnsi="Inter" w:cs="Arial"/>
          <w:b/>
          <w:sz w:val="24"/>
          <w:szCs w:val="24"/>
        </w:rPr>
        <w:t>9</w:t>
      </w:r>
      <w:proofErr w:type="gramEnd"/>
      <w:r w:rsidR="004136DC" w:rsidRPr="00B019A1">
        <w:rPr>
          <w:rFonts w:ascii="Inter" w:hAnsi="Inter" w:cs="Arial"/>
          <w:b/>
          <w:sz w:val="24"/>
          <w:szCs w:val="24"/>
        </w:rPr>
        <w:t>:</w:t>
      </w:r>
      <w:r w:rsidR="004E1316">
        <w:rPr>
          <w:rFonts w:ascii="Inter" w:hAnsi="Inter" w:cs="Arial"/>
          <w:b/>
          <w:sz w:val="24"/>
          <w:szCs w:val="24"/>
        </w:rPr>
        <w:t>15</w:t>
      </w:r>
      <w:r w:rsidR="004136DC" w:rsidRPr="00B019A1">
        <w:rPr>
          <w:rFonts w:ascii="Inter" w:hAnsi="Inter" w:cs="Arial"/>
          <w:b/>
          <w:sz w:val="24"/>
          <w:szCs w:val="24"/>
        </w:rPr>
        <w:t xml:space="preserve"> – 14:</w:t>
      </w:r>
      <w:r w:rsidR="004E1316">
        <w:rPr>
          <w:rFonts w:ascii="Inter" w:hAnsi="Inter" w:cs="Arial"/>
          <w:b/>
          <w:sz w:val="24"/>
          <w:szCs w:val="24"/>
        </w:rPr>
        <w:t>0</w:t>
      </w:r>
      <w:r w:rsidR="004136DC" w:rsidRPr="00B019A1">
        <w:rPr>
          <w:rFonts w:ascii="Inter" w:hAnsi="Inter" w:cs="Arial"/>
          <w:b/>
          <w:sz w:val="24"/>
          <w:szCs w:val="24"/>
        </w:rPr>
        <w:t>0</w:t>
      </w:r>
    </w:p>
    <w:p w14:paraId="39899A25" w14:textId="05855793" w:rsidR="00EB5D35" w:rsidRDefault="00EB5D35" w:rsidP="00B019A1">
      <w:pPr>
        <w:jc w:val="both"/>
        <w:rPr>
          <w:rFonts w:ascii="Inter" w:hAnsi="Inter" w:cs="Arial"/>
          <w:b/>
          <w:sz w:val="24"/>
          <w:szCs w:val="24"/>
        </w:rPr>
      </w:pPr>
    </w:p>
    <w:p w14:paraId="0ECEEE3D" w14:textId="5FC7346A" w:rsidR="00EB5D35" w:rsidRPr="00B019A1" w:rsidRDefault="00EB5D35" w:rsidP="00B019A1">
      <w:pPr>
        <w:jc w:val="both"/>
        <w:rPr>
          <w:rFonts w:ascii="Inter" w:hAnsi="Inter"/>
          <w:b/>
          <w:bCs/>
          <w:sz w:val="24"/>
          <w:szCs w:val="24"/>
        </w:rPr>
      </w:pPr>
    </w:p>
    <w:p w14:paraId="04C6BE0F" w14:textId="1C99731D" w:rsidR="000A1BE2" w:rsidRPr="00B019A1" w:rsidRDefault="000A1BE2" w:rsidP="00B019A1">
      <w:pPr>
        <w:pStyle w:val="Zkladntext"/>
        <w:spacing w:before="240" w:after="240"/>
        <w:jc w:val="both"/>
        <w:rPr>
          <w:rFonts w:ascii="Inter" w:eastAsiaTheme="minorHAnsi" w:hAnsi="Inter" w:cstheme="minorBidi"/>
          <w:b/>
          <w:bCs/>
          <w:color w:val="auto"/>
          <w:kern w:val="2"/>
          <w:szCs w:val="24"/>
          <w:lang w:val="cs-CZ" w:eastAsia="en-US"/>
          <w14:ligatures w14:val="standardContextual"/>
        </w:rPr>
      </w:pPr>
    </w:p>
    <w:bookmarkEnd w:id="0"/>
    <w:p w14:paraId="2C9BCEA4" w14:textId="77777777" w:rsidR="000A1BE2" w:rsidRDefault="000A1BE2" w:rsidP="000A1BE2">
      <w:pPr>
        <w:pStyle w:val="Zkladntext"/>
        <w:spacing w:before="240" w:after="240"/>
        <w:jc w:val="center"/>
        <w:rPr>
          <w:rFonts w:ascii="Inter" w:hAnsi="Inter"/>
          <w:b/>
          <w:color w:val="auto"/>
          <w:sz w:val="28"/>
          <w:szCs w:val="28"/>
          <w:lang w:val="cs-CZ"/>
        </w:rPr>
      </w:pPr>
    </w:p>
    <w:p w14:paraId="0243161A" w14:textId="70533ACC" w:rsidR="000A1BE2" w:rsidRDefault="000A1BE2" w:rsidP="00F46293">
      <w:pPr>
        <w:rPr>
          <w:rFonts w:ascii="Inter" w:hAnsi="Inter"/>
          <w:b/>
          <w:bCs/>
          <w:sz w:val="24"/>
          <w:szCs w:val="24"/>
        </w:rPr>
      </w:pPr>
    </w:p>
    <w:p w14:paraId="23C807A5" w14:textId="20DCD162" w:rsidR="00F46293" w:rsidRPr="00F46293" w:rsidRDefault="00F46293" w:rsidP="00F46293">
      <w:pPr>
        <w:rPr>
          <w:rFonts w:ascii="Inter" w:hAnsi="Inter"/>
          <w:b/>
          <w:bCs/>
          <w:sz w:val="24"/>
          <w:szCs w:val="24"/>
        </w:rPr>
      </w:pPr>
    </w:p>
    <w:sectPr w:rsidR="00F46293" w:rsidRPr="00F46293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959F6" w14:textId="77777777" w:rsidR="00497371" w:rsidRDefault="00497371" w:rsidP="00497371">
      <w:pPr>
        <w:spacing w:after="0" w:line="240" w:lineRule="auto"/>
      </w:pPr>
      <w:r>
        <w:separator/>
      </w:r>
    </w:p>
  </w:endnote>
  <w:endnote w:type="continuationSeparator" w:id="0">
    <w:p w14:paraId="4A898899" w14:textId="77777777" w:rsidR="00497371" w:rsidRDefault="00497371" w:rsidP="0049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E896C" w14:textId="77777777" w:rsidR="00497371" w:rsidRDefault="00497371" w:rsidP="00497371">
      <w:pPr>
        <w:spacing w:after="0" w:line="240" w:lineRule="auto"/>
      </w:pPr>
      <w:r>
        <w:separator/>
      </w:r>
    </w:p>
  </w:footnote>
  <w:footnote w:type="continuationSeparator" w:id="0">
    <w:p w14:paraId="570A4CF9" w14:textId="77777777" w:rsidR="00497371" w:rsidRDefault="00497371" w:rsidP="004973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293"/>
    <w:rsid w:val="00000E97"/>
    <w:rsid w:val="00026BB8"/>
    <w:rsid w:val="00056CCC"/>
    <w:rsid w:val="00056FE4"/>
    <w:rsid w:val="00095685"/>
    <w:rsid w:val="000975F9"/>
    <w:rsid w:val="000A1BE2"/>
    <w:rsid w:val="000B48C8"/>
    <w:rsid w:val="001366A1"/>
    <w:rsid w:val="00195B8C"/>
    <w:rsid w:val="00220C80"/>
    <w:rsid w:val="00230536"/>
    <w:rsid w:val="00386FB3"/>
    <w:rsid w:val="004136DC"/>
    <w:rsid w:val="00497371"/>
    <w:rsid w:val="004E1316"/>
    <w:rsid w:val="00501042"/>
    <w:rsid w:val="005244EC"/>
    <w:rsid w:val="00536711"/>
    <w:rsid w:val="006143B4"/>
    <w:rsid w:val="006B669F"/>
    <w:rsid w:val="00736CD2"/>
    <w:rsid w:val="00761725"/>
    <w:rsid w:val="008A3CCB"/>
    <w:rsid w:val="008E7A0F"/>
    <w:rsid w:val="00991E19"/>
    <w:rsid w:val="009C4779"/>
    <w:rsid w:val="00A2401A"/>
    <w:rsid w:val="00AD4661"/>
    <w:rsid w:val="00B019A1"/>
    <w:rsid w:val="00B14F7D"/>
    <w:rsid w:val="00B53929"/>
    <w:rsid w:val="00C14614"/>
    <w:rsid w:val="00CA48E2"/>
    <w:rsid w:val="00E706CE"/>
    <w:rsid w:val="00EB5D35"/>
    <w:rsid w:val="00EF6EBF"/>
    <w:rsid w:val="00F03290"/>
    <w:rsid w:val="00F46293"/>
    <w:rsid w:val="00F471F2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,"/>
  <w:listSeparator w:val=";"/>
  <w14:docId w14:val="5A6AFE95"/>
  <w15:chartTrackingRefBased/>
  <w15:docId w15:val="{3579424E-2B9D-4B26-9E72-58A71959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61725"/>
  </w:style>
  <w:style w:type="paragraph" w:styleId="Nadpis1">
    <w:name w:val="heading 1"/>
    <w:basedOn w:val="Normln"/>
    <w:next w:val="Normln"/>
    <w:link w:val="Nadpis1Char"/>
    <w:uiPriority w:val="9"/>
    <w:qFormat/>
    <w:rsid w:val="00F46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6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629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6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629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6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6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6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6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629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62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29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6293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6293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62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62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62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62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6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6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6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6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6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62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62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6293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629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6293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6293"/>
    <w:rPr>
      <w:b/>
      <w:bCs/>
      <w:smallCaps/>
      <w:color w:val="2E74B5" w:themeColor="accent1" w:themeShade="BF"/>
      <w:spacing w:val="5"/>
    </w:rPr>
  </w:style>
  <w:style w:type="paragraph" w:styleId="Zkladntext">
    <w:name w:val="Body Text"/>
    <w:basedOn w:val="Normln"/>
    <w:link w:val="ZkladntextChar"/>
    <w:rsid w:val="00F4629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val="x-none"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F46293"/>
    <w:rPr>
      <w:rFonts w:ascii="Times New Roman" w:eastAsia="Times New Roman" w:hAnsi="Times New Roman" w:cs="Times New Roman"/>
      <w:color w:val="000000"/>
      <w:kern w:val="0"/>
      <w:sz w:val="24"/>
      <w:szCs w:val="20"/>
      <w:lang w:val="x-none" w:eastAsia="ar-SA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1366A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366A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497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7371"/>
  </w:style>
  <w:style w:type="paragraph" w:styleId="Zpat">
    <w:name w:val="footer"/>
    <w:basedOn w:val="Normln"/>
    <w:link w:val="ZpatChar"/>
    <w:uiPriority w:val="99"/>
    <w:unhideWhenUsed/>
    <w:rsid w:val="00497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7371"/>
  </w:style>
  <w:style w:type="paragraph" w:styleId="Normlnweb">
    <w:name w:val="Normal (Web)"/>
    <w:basedOn w:val="Normln"/>
    <w:uiPriority w:val="99"/>
    <w:semiHidden/>
    <w:unhideWhenUsed/>
    <w:rsid w:val="00761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026BB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026BB8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daktickehry.e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18</cp:revision>
  <dcterms:created xsi:type="dcterms:W3CDTF">2026-02-24T09:39:00Z</dcterms:created>
  <dcterms:modified xsi:type="dcterms:W3CDTF">2026-09-08T07:58:00Z</dcterms:modified>
</cp:coreProperties>
</file>