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575C5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AD40DE2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6425991A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16F59FB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14:paraId="77DBBC5C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43D60EE1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0605B884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24844D36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0292DF5F" w14:textId="4AB62FD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045ED6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5D6C9F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5D6C9F">
        <w:rPr>
          <w:rFonts w:ascii="Arial" w:hAnsi="Arial" w:cs="Arial"/>
          <w:sz w:val="24"/>
          <w:szCs w:val="24"/>
        </w:rPr>
        <w:t xml:space="preserve">pořízení maloobchodní infrastruktury pro obce Olomouckého kraje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78FEF5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7DCCBE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C87F0E0" w14:textId="2D2454F6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5D6C9F">
        <w:rPr>
          <w:rFonts w:ascii="Arial" w:hAnsi="Arial" w:cs="Arial"/>
          <w:sz w:val="24"/>
          <w:szCs w:val="24"/>
        </w:rPr>
        <w:t>3</w:t>
      </w:r>
      <w:r w:rsidR="005D6C9F" w:rsidRPr="000E16D1">
        <w:rPr>
          <w:rFonts w:ascii="Arial" w:hAnsi="Arial" w:cs="Arial"/>
          <w:sz w:val="24"/>
          <w:szCs w:val="24"/>
        </w:rPr>
        <w:t xml:space="preserve"> </w:t>
      </w:r>
      <w:r w:rsidR="005D6C9F">
        <w:rPr>
          <w:rFonts w:ascii="Arial" w:hAnsi="Arial" w:cs="Arial"/>
          <w:sz w:val="24"/>
          <w:szCs w:val="24"/>
        </w:rPr>
        <w:t xml:space="preserve">Podpora pořízení maloobchodní infrastruktury pro obce Olomouckého kraje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30C0E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17653DC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1FED4CE" w14:textId="4C2BB9AF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5D6C9F">
        <w:rPr>
          <w:rFonts w:ascii="Arial" w:hAnsi="Arial" w:cs="Arial"/>
          <w:sz w:val="24"/>
          <w:szCs w:val="24"/>
        </w:rPr>
        <w:t>3</w:t>
      </w:r>
      <w:r w:rsidR="005D6C9F" w:rsidRPr="000E16D1">
        <w:rPr>
          <w:rFonts w:ascii="Arial" w:hAnsi="Arial" w:cs="Arial"/>
          <w:sz w:val="24"/>
          <w:szCs w:val="24"/>
        </w:rPr>
        <w:t xml:space="preserve"> </w:t>
      </w:r>
      <w:r w:rsidR="005D6C9F">
        <w:rPr>
          <w:rFonts w:ascii="Arial" w:hAnsi="Arial" w:cs="Arial"/>
          <w:sz w:val="24"/>
          <w:szCs w:val="24"/>
        </w:rPr>
        <w:t xml:space="preserve">Podpora pořízení maloobchodní infrastruktury pro obce Olomouckého kraje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4836A57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375F29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EE92F9B" w14:textId="6487FF78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5D6C9F">
        <w:rPr>
          <w:rFonts w:ascii="Arial" w:hAnsi="Arial" w:cs="Arial"/>
          <w:sz w:val="24"/>
          <w:szCs w:val="24"/>
        </w:rPr>
        <w:t>3</w:t>
      </w:r>
      <w:r w:rsidR="005D6C9F" w:rsidRPr="000E16D1">
        <w:rPr>
          <w:rFonts w:ascii="Arial" w:hAnsi="Arial" w:cs="Arial"/>
          <w:sz w:val="24"/>
          <w:szCs w:val="24"/>
        </w:rPr>
        <w:t xml:space="preserve"> </w:t>
      </w:r>
      <w:r w:rsidR="005D6C9F">
        <w:rPr>
          <w:rFonts w:ascii="Arial" w:hAnsi="Arial" w:cs="Arial"/>
          <w:sz w:val="24"/>
          <w:szCs w:val="24"/>
        </w:rPr>
        <w:t xml:space="preserve">Podpora pořízení maloobchodní infrastruktury pro obce Olomouckého kraje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22D3F4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84C066B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79F120F" w14:textId="45096793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5D6C9F">
        <w:rPr>
          <w:rFonts w:ascii="Arial" w:hAnsi="Arial" w:cs="Arial"/>
          <w:sz w:val="24"/>
          <w:szCs w:val="24"/>
        </w:rPr>
        <w:t>15</w:t>
      </w:r>
      <w:r w:rsidR="005D6C9F" w:rsidRPr="000E16D1">
        <w:rPr>
          <w:rFonts w:ascii="Arial" w:hAnsi="Arial" w:cs="Arial"/>
          <w:sz w:val="24"/>
          <w:szCs w:val="24"/>
        </w:rPr>
        <w:t>_01_0</w:t>
      </w:r>
      <w:r w:rsidR="005D6C9F">
        <w:rPr>
          <w:rFonts w:ascii="Arial" w:hAnsi="Arial" w:cs="Arial"/>
          <w:sz w:val="24"/>
          <w:szCs w:val="24"/>
        </w:rPr>
        <w:t>3</w:t>
      </w:r>
      <w:r w:rsidR="005D6C9F" w:rsidRPr="000E16D1">
        <w:rPr>
          <w:rFonts w:ascii="Arial" w:hAnsi="Arial" w:cs="Arial"/>
          <w:sz w:val="24"/>
          <w:szCs w:val="24"/>
        </w:rPr>
        <w:t xml:space="preserve"> </w:t>
      </w:r>
      <w:r w:rsidR="005D6C9F">
        <w:rPr>
          <w:rFonts w:ascii="Arial" w:hAnsi="Arial" w:cs="Arial"/>
          <w:sz w:val="24"/>
          <w:szCs w:val="24"/>
        </w:rPr>
        <w:t xml:space="preserve">Podpora pořízení maloobchodní infrastruktury pro obce Olomouckého kraje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045ED6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0C84A577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57CC7BCE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29036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809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6523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45ED6"/>
    <w:rsid w:val="000E16D1"/>
    <w:rsid w:val="001F2ABF"/>
    <w:rsid w:val="002C273F"/>
    <w:rsid w:val="003C36FE"/>
    <w:rsid w:val="004435FE"/>
    <w:rsid w:val="00480850"/>
    <w:rsid w:val="005C1485"/>
    <w:rsid w:val="005D6C9F"/>
    <w:rsid w:val="00650F7A"/>
    <w:rsid w:val="006D62BF"/>
    <w:rsid w:val="00745803"/>
    <w:rsid w:val="007543D5"/>
    <w:rsid w:val="007E6E60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C9C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2026-04-14T09:24:00Z</dcterms:created>
  <dcterms:modified xsi:type="dcterms:W3CDTF">2026-04-14T09:24:00Z</dcterms:modified>
</cp:coreProperties>
</file>