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72AC9" w14:textId="77777777" w:rsidR="00BF44F0" w:rsidRDefault="0001585A" w:rsidP="00E73CE8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Dohoda o Projektovém</w:t>
      </w:r>
      <w:r w:rsidR="00914119">
        <w:rPr>
          <w:rFonts w:ascii="Arial" w:hAnsi="Arial" w:cs="Arial"/>
          <w:b/>
          <w:sz w:val="40"/>
          <w:szCs w:val="40"/>
        </w:rPr>
        <w:t xml:space="preserve"> záměr</w:t>
      </w:r>
      <w:r>
        <w:rPr>
          <w:rFonts w:ascii="Arial" w:hAnsi="Arial" w:cs="Arial"/>
          <w:b/>
          <w:sz w:val="40"/>
          <w:szCs w:val="40"/>
        </w:rPr>
        <w:t>u</w:t>
      </w:r>
    </w:p>
    <w:p w14:paraId="3A1158E8" w14:textId="4A44B7E9" w:rsidR="00E73CE8" w:rsidRPr="00E73CE8" w:rsidRDefault="00713C23" w:rsidP="00E73CE8">
      <w:pPr>
        <w:ind w:left="426" w:hanging="426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</w:t>
      </w:r>
      <w:r w:rsidR="00E73CE8" w:rsidRPr="00E73CE8">
        <w:rPr>
          <w:rFonts w:ascii="Arial" w:hAnsi="Arial" w:cs="Arial"/>
          <w:b/>
          <w:bCs/>
          <w:sz w:val="24"/>
          <w:szCs w:val="24"/>
        </w:rPr>
        <w:t> rámci dotačního Programu</w:t>
      </w:r>
      <w:r w:rsidR="00E73CE8">
        <w:rPr>
          <w:rFonts w:ascii="Arial" w:hAnsi="Arial" w:cs="Arial"/>
          <w:b/>
          <w:sz w:val="40"/>
          <w:szCs w:val="40"/>
        </w:rPr>
        <w:t xml:space="preserve"> </w:t>
      </w:r>
      <w:r w:rsidR="00E73CE8" w:rsidRPr="00315203">
        <w:rPr>
          <w:rFonts w:ascii="Arial" w:hAnsi="Arial" w:cs="Arial"/>
          <w:b/>
          <w:bCs/>
          <w:sz w:val="24"/>
          <w:szCs w:val="24"/>
        </w:rPr>
        <w:t>na podporu vzdělávání na vysokých školác</w:t>
      </w:r>
      <w:r w:rsidR="00E73CE8">
        <w:rPr>
          <w:rFonts w:ascii="Arial" w:hAnsi="Arial" w:cs="Arial"/>
          <w:b/>
          <w:bCs/>
          <w:sz w:val="24"/>
          <w:szCs w:val="24"/>
        </w:rPr>
        <w:t xml:space="preserve">h </w:t>
      </w:r>
      <w:r w:rsidR="007F150B">
        <w:rPr>
          <w:rFonts w:ascii="Arial" w:hAnsi="Arial" w:cs="Arial"/>
          <w:b/>
          <w:bCs/>
          <w:sz w:val="24"/>
          <w:szCs w:val="24"/>
        </w:rPr>
        <w:t>v Olomouckém kraji v roce 202</w:t>
      </w:r>
      <w:r w:rsidR="00047CB1">
        <w:rPr>
          <w:rFonts w:ascii="Arial" w:hAnsi="Arial" w:cs="Arial"/>
          <w:b/>
          <w:bCs/>
          <w:sz w:val="24"/>
          <w:szCs w:val="24"/>
        </w:rPr>
        <w:t>6</w:t>
      </w:r>
    </w:p>
    <w:p w14:paraId="468C87BC" w14:textId="77777777" w:rsidR="00E73CE8" w:rsidRPr="004B0B5A" w:rsidRDefault="007F7C4F" w:rsidP="004B0B5A">
      <w:pPr>
        <w:pStyle w:val="Zpat"/>
        <w:pBdr>
          <w:top w:val="single" w:sz="4" w:space="1" w:color="auto"/>
        </w:pBdr>
        <w:tabs>
          <w:tab w:val="left" w:pos="315"/>
        </w:tabs>
        <w:rPr>
          <w:rFonts w:ascii="Arial" w:hAnsi="Arial" w:cs="Arial"/>
          <w:i/>
          <w:sz w:val="20"/>
          <w:szCs w:val="20"/>
        </w:rPr>
      </w:pPr>
      <w:sdt>
        <w:sdtPr>
          <w:rPr>
            <w:rFonts w:ascii="Arial" w:hAnsi="Arial" w:cs="Arial"/>
            <w:i/>
            <w:sz w:val="20"/>
            <w:szCs w:val="20"/>
          </w:rPr>
          <w:id w:val="-1506280838"/>
          <w:docPartObj>
            <w:docPartGallery w:val="Page Numbers (Bottom of Page)"/>
            <w:docPartUnique/>
          </w:docPartObj>
        </w:sdtPr>
        <w:sdtEndPr/>
        <w:sdtContent>
          <w:r w:rsidR="00E73CE8">
            <w:rPr>
              <w:rFonts w:ascii="Arial" w:hAnsi="Arial" w:cs="Arial"/>
              <w:i/>
              <w:sz w:val="20"/>
              <w:szCs w:val="20"/>
            </w:rPr>
            <w:tab/>
          </w:r>
          <w:r w:rsidR="00E73CE8">
            <w:rPr>
              <w:rFonts w:ascii="Arial" w:hAnsi="Arial" w:cs="Arial"/>
              <w:i/>
              <w:sz w:val="20"/>
              <w:szCs w:val="20"/>
            </w:rPr>
            <w:tab/>
          </w:r>
        </w:sdtContent>
      </w:sdt>
    </w:p>
    <w:p w14:paraId="18400DC4" w14:textId="77777777" w:rsidR="00E73CE8" w:rsidRDefault="00E73CE8" w:rsidP="00436D45">
      <w:pPr>
        <w:ind w:left="284" w:hanging="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Název Projektu</w:t>
      </w:r>
      <w:r w:rsidR="000D1240">
        <w:rPr>
          <w:rFonts w:ascii="Arial" w:hAnsi="Arial" w:cs="Arial"/>
          <w:b/>
          <w:sz w:val="24"/>
          <w:szCs w:val="24"/>
        </w:rPr>
        <w:t xml:space="preserve"> zaměřeného na rozvoj regionu</w:t>
      </w:r>
      <w:r>
        <w:rPr>
          <w:rFonts w:ascii="Arial" w:hAnsi="Arial" w:cs="Arial"/>
          <w:b/>
          <w:sz w:val="24"/>
          <w:szCs w:val="24"/>
        </w:rPr>
        <w:t>:</w:t>
      </w:r>
    </w:p>
    <w:p w14:paraId="6C5CE334" w14:textId="77777777" w:rsidR="00E73CE8" w:rsidRDefault="00E73CE8" w:rsidP="00E73CE8">
      <w:pPr>
        <w:ind w:left="426" w:hanging="426"/>
        <w:rPr>
          <w:rFonts w:ascii="Arial" w:hAnsi="Arial" w:cs="Arial"/>
          <w:b/>
          <w:sz w:val="24"/>
          <w:szCs w:val="24"/>
        </w:rPr>
      </w:pPr>
    </w:p>
    <w:p w14:paraId="072185AC" w14:textId="287223B9" w:rsidR="001732F7" w:rsidRDefault="001732F7" w:rsidP="00D72909">
      <w:pPr>
        <w:ind w:left="-284" w:firstLine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Přínos pro Olomoucký kraj:</w:t>
      </w:r>
    </w:p>
    <w:p w14:paraId="2C11C39E" w14:textId="77777777"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14:paraId="408A5DB7" w14:textId="77777777"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14:paraId="1739FCBD" w14:textId="2CAA92BC" w:rsidR="001732F7" w:rsidRDefault="00104EF7" w:rsidP="00104EF7">
      <w:pPr>
        <w:tabs>
          <w:tab w:val="left" w:pos="5625"/>
        </w:tabs>
        <w:ind w:left="284" w:hanging="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</w:p>
    <w:p w14:paraId="26A1AE89" w14:textId="77777777"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14:paraId="23B18960" w14:textId="77777777"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14:paraId="6CEFE5EA" w14:textId="77777777" w:rsidR="001732F7" w:rsidRDefault="001732F7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14:paraId="732D3B3E" w14:textId="77777777" w:rsidR="00CE5B42" w:rsidRDefault="00CE5B42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14:paraId="0A644976" w14:textId="77777777" w:rsidR="00D72909" w:rsidRDefault="00D72909" w:rsidP="00436D45">
      <w:pPr>
        <w:ind w:left="284" w:hanging="426"/>
        <w:rPr>
          <w:rFonts w:ascii="Arial" w:hAnsi="Arial" w:cs="Arial"/>
          <w:b/>
          <w:sz w:val="24"/>
          <w:szCs w:val="24"/>
        </w:rPr>
      </w:pPr>
    </w:p>
    <w:p w14:paraId="4A542B22" w14:textId="77777777" w:rsidR="001732F7" w:rsidRDefault="001732F7" w:rsidP="00D72909">
      <w:pPr>
        <w:rPr>
          <w:rFonts w:ascii="Arial" w:hAnsi="Arial" w:cs="Arial"/>
          <w:b/>
          <w:sz w:val="24"/>
          <w:szCs w:val="24"/>
        </w:rPr>
      </w:pPr>
    </w:p>
    <w:p w14:paraId="09AB80E0" w14:textId="77777777" w:rsidR="00D72909" w:rsidRDefault="00D72909" w:rsidP="00D72909">
      <w:pPr>
        <w:rPr>
          <w:rFonts w:ascii="Arial" w:hAnsi="Arial" w:cs="Arial"/>
          <w:b/>
          <w:sz w:val="24"/>
          <w:szCs w:val="24"/>
        </w:rPr>
      </w:pPr>
    </w:p>
    <w:p w14:paraId="1A078B33" w14:textId="77777777" w:rsidR="001732F7" w:rsidRDefault="001732F7" w:rsidP="001732F7">
      <w:pPr>
        <w:rPr>
          <w:rFonts w:ascii="Arial" w:hAnsi="Arial" w:cs="Arial"/>
          <w:b/>
          <w:sz w:val="24"/>
          <w:szCs w:val="24"/>
        </w:rPr>
      </w:pPr>
    </w:p>
    <w:p w14:paraId="2E73E0D2" w14:textId="1D115F13" w:rsidR="001732F7" w:rsidRDefault="00E73CE8" w:rsidP="007F150B">
      <w:pPr>
        <w:ind w:left="-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Předpokládané výdaje</w:t>
      </w:r>
      <w:r w:rsidR="007F150B">
        <w:rPr>
          <w:rFonts w:ascii="Arial" w:hAnsi="Arial" w:cs="Arial"/>
          <w:b/>
          <w:sz w:val="24"/>
          <w:szCs w:val="24"/>
        </w:rPr>
        <w:t xml:space="preserve"> (alespoň </w:t>
      </w:r>
      <w:r w:rsidR="00104EF7">
        <w:rPr>
          <w:rFonts w:ascii="Arial" w:hAnsi="Arial" w:cs="Arial"/>
          <w:b/>
          <w:sz w:val="24"/>
          <w:szCs w:val="24"/>
        </w:rPr>
        <w:t>2</w:t>
      </w:r>
      <w:r w:rsidR="007F150B">
        <w:rPr>
          <w:rFonts w:ascii="Arial" w:hAnsi="Arial" w:cs="Arial"/>
          <w:b/>
          <w:sz w:val="24"/>
          <w:szCs w:val="24"/>
        </w:rPr>
        <w:t>0 % z poskytnuté</w:t>
      </w:r>
      <w:r w:rsidR="00644087">
        <w:rPr>
          <w:rFonts w:ascii="Arial" w:hAnsi="Arial" w:cs="Arial"/>
          <w:b/>
          <w:sz w:val="24"/>
          <w:szCs w:val="24"/>
        </w:rPr>
        <w:t xml:space="preserve"> dotace</w:t>
      </w:r>
      <w:r w:rsidR="001732F7">
        <w:rPr>
          <w:rFonts w:ascii="Arial" w:hAnsi="Arial" w:cs="Arial"/>
          <w:b/>
          <w:sz w:val="24"/>
          <w:szCs w:val="24"/>
        </w:rPr>
        <w:t>)</w:t>
      </w:r>
      <w:r>
        <w:rPr>
          <w:rFonts w:ascii="Arial" w:hAnsi="Arial" w:cs="Arial"/>
          <w:b/>
          <w:sz w:val="24"/>
          <w:szCs w:val="24"/>
        </w:rPr>
        <w:t>:</w:t>
      </w:r>
    </w:p>
    <w:p w14:paraId="314B4956" w14:textId="77777777" w:rsidR="001732F7" w:rsidRDefault="001732F7" w:rsidP="00D72909">
      <w:pPr>
        <w:rPr>
          <w:rFonts w:ascii="Arial" w:hAnsi="Arial" w:cs="Arial"/>
          <w:b/>
          <w:sz w:val="24"/>
          <w:szCs w:val="24"/>
        </w:rPr>
      </w:pPr>
    </w:p>
    <w:p w14:paraId="2ECFCF00" w14:textId="77777777" w:rsidR="00CE5B42" w:rsidRDefault="00CE5B42" w:rsidP="00D72909">
      <w:pPr>
        <w:rPr>
          <w:rFonts w:ascii="Arial" w:hAnsi="Arial" w:cs="Arial"/>
          <w:b/>
          <w:sz w:val="24"/>
          <w:szCs w:val="24"/>
        </w:rPr>
      </w:pPr>
    </w:p>
    <w:p w14:paraId="7A146B74" w14:textId="79A74C99" w:rsidR="00D72909" w:rsidRDefault="001732F7" w:rsidP="00D72909">
      <w:pPr>
        <w:ind w:left="-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Projednáno a odsouhlaseno s věcně příslušným </w:t>
      </w:r>
      <w:r w:rsidR="00D72909">
        <w:rPr>
          <w:rFonts w:ascii="Arial" w:hAnsi="Arial" w:cs="Arial"/>
          <w:b/>
          <w:sz w:val="24"/>
          <w:szCs w:val="24"/>
        </w:rPr>
        <w:t>náměstkem hejtmana Olomouckého kraje</w:t>
      </w:r>
      <w:r>
        <w:rPr>
          <w:rFonts w:ascii="Arial" w:hAnsi="Arial" w:cs="Arial"/>
          <w:b/>
          <w:sz w:val="24"/>
          <w:szCs w:val="24"/>
        </w:rPr>
        <w:t xml:space="preserve"> dne: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D72909" w:rsidRPr="006B549F" w14:paraId="16346AAA" w14:textId="77777777" w:rsidTr="00D72909">
        <w:trPr>
          <w:trHeight w:val="835"/>
        </w:trPr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03F14" w14:textId="77777777" w:rsidR="00D72909" w:rsidRPr="006B549F" w:rsidRDefault="00D72909" w:rsidP="00D72909">
            <w:pPr>
              <w:spacing w:before="40" w:after="4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D209657" w14:textId="7E81CE69" w:rsidR="00D72909" w:rsidRPr="006B549F" w:rsidRDefault="00D72909" w:rsidP="0056312B">
            <w:pPr>
              <w:spacing w:before="40" w:after="4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</w:tr>
      <w:tr w:rsidR="00D72909" w:rsidRPr="006B549F" w14:paraId="18B4A599" w14:textId="77777777" w:rsidTr="00D72909">
        <w:trPr>
          <w:trHeight w:val="2003"/>
        </w:trPr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ECB453" w14:textId="77777777" w:rsidR="00D72909" w:rsidRPr="006B549F" w:rsidRDefault="00D72909" w:rsidP="0056312B">
            <w:pPr>
              <w:spacing w:before="84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………………………………</w:t>
            </w:r>
          </w:p>
          <w:p w14:paraId="2172954E" w14:textId="7C6B465C" w:rsidR="00D72909" w:rsidRPr="00D72909" w:rsidRDefault="00D72909" w:rsidP="00D72909">
            <w:pPr>
              <w:jc w:val="center"/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</w:pPr>
            <w:r w:rsidRPr="007646AC"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  <w:t>Mgr. Svatopluk Binder, Ph.D.</w:t>
            </w: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3D68B8E" w14:textId="77777777" w:rsidR="00D72909" w:rsidRPr="006B549F" w:rsidRDefault="00D72909" w:rsidP="0056312B">
            <w:pPr>
              <w:spacing w:before="84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6B549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………………………………</w:t>
            </w:r>
          </w:p>
        </w:tc>
      </w:tr>
    </w:tbl>
    <w:p w14:paraId="0C3BC2EE" w14:textId="77777777" w:rsidR="00D72909" w:rsidRDefault="00D72909" w:rsidP="00D72909">
      <w:pPr>
        <w:rPr>
          <w:rFonts w:ascii="Arial" w:hAnsi="Arial" w:cs="Arial"/>
          <w:b/>
          <w:sz w:val="24"/>
          <w:szCs w:val="24"/>
        </w:rPr>
      </w:pPr>
    </w:p>
    <w:sectPr w:rsidR="00D72909" w:rsidSect="007F7C4F">
      <w:headerReference w:type="default" r:id="rId6"/>
      <w:footerReference w:type="default" r:id="rId7"/>
      <w:headerReference w:type="first" r:id="rId8"/>
      <w:pgSz w:w="11906" w:h="16838"/>
      <w:pgMar w:top="1417" w:right="1417" w:bottom="426" w:left="1417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B8A98" w14:textId="77777777" w:rsidR="00A10FC8" w:rsidRDefault="00A10FC8" w:rsidP="00E73CE8">
      <w:pPr>
        <w:spacing w:after="0" w:line="240" w:lineRule="auto"/>
      </w:pPr>
      <w:r>
        <w:separator/>
      </w:r>
    </w:p>
  </w:endnote>
  <w:endnote w:type="continuationSeparator" w:id="0">
    <w:p w14:paraId="585E19D6" w14:textId="77777777" w:rsidR="00A10FC8" w:rsidRDefault="00A10FC8" w:rsidP="00E73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9F499" w14:textId="549E646F" w:rsidR="00104EF7" w:rsidRPr="00104EF7" w:rsidRDefault="00104EF7" w:rsidP="00104EF7">
    <w:pPr>
      <w:pStyle w:val="Zpat"/>
      <w:pBdr>
        <w:top w:val="single" w:sz="4" w:space="1" w:color="auto"/>
      </w:pBdr>
      <w:rPr>
        <w:rFonts w:ascii="Arial" w:eastAsia="Times New Roman" w:hAnsi="Arial" w:cs="Arial"/>
        <w:i/>
        <w:iCs/>
        <w:sz w:val="20"/>
        <w:szCs w:val="20"/>
        <w:lang w:eastAsia="cs-CZ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0F9AC" w14:textId="77777777" w:rsidR="00A10FC8" w:rsidRDefault="00A10FC8" w:rsidP="00E73CE8">
      <w:pPr>
        <w:spacing w:after="0" w:line="240" w:lineRule="auto"/>
      </w:pPr>
      <w:r>
        <w:separator/>
      </w:r>
    </w:p>
  </w:footnote>
  <w:footnote w:type="continuationSeparator" w:id="0">
    <w:p w14:paraId="7B4F9C69" w14:textId="77777777" w:rsidR="00A10FC8" w:rsidRDefault="00A10FC8" w:rsidP="00E73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5C5DF" w14:textId="77777777" w:rsidR="007F7C4F" w:rsidRDefault="007F7C4F" w:rsidP="007F7C4F">
    <w:pPr>
      <w:pStyle w:val="Zhlav"/>
      <w:jc w:val="right"/>
    </w:pPr>
    <w:r>
      <w:rPr>
        <w:noProof/>
        <w:lang w:eastAsia="cs-CZ"/>
      </w:rPr>
      <w:drawing>
        <wp:inline distT="0" distB="0" distL="0" distR="0" wp14:anchorId="1C6C386D" wp14:editId="1776DA20">
          <wp:extent cx="1828800" cy="797883"/>
          <wp:effectExtent l="0" t="0" r="0" b="2540"/>
          <wp:docPr id="1775450692" name="Obrázek 1775450692" descr="Obsah obrázku Grafika, logo, Písmo, grafický design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Grafika, logo, Písmo, grafický design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96" cy="797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244EAD5" w14:textId="03DEB438" w:rsidR="007F7C4F" w:rsidRDefault="007F7C4F" w:rsidP="007F7C4F">
    <w:pPr>
      <w:autoSpaceDE w:val="0"/>
      <w:autoSpaceDN w:val="0"/>
      <w:adjustRightInd w:val="0"/>
      <w:spacing w:before="120" w:line="120" w:lineRule="auto"/>
      <w:contextualSpacing/>
      <w:rPr>
        <w:rFonts w:ascii="Arial" w:hAnsi="Arial" w:cs="Arial"/>
        <w:sz w:val="20"/>
        <w:szCs w:val="28"/>
      </w:rPr>
    </w:pPr>
    <w:r>
      <w:rPr>
        <w:rFonts w:ascii="Arial" w:hAnsi="Arial" w:cs="Arial"/>
        <w:sz w:val="20"/>
        <w:szCs w:val="28"/>
      </w:rPr>
      <w:t>04_01_</w:t>
    </w:r>
    <w:r w:rsidRPr="00F86B6F">
      <w:rPr>
        <w:rFonts w:ascii="Arial" w:hAnsi="Arial" w:cs="Arial"/>
        <w:sz w:val="20"/>
        <w:szCs w:val="28"/>
      </w:rPr>
      <w:t xml:space="preserve">Program na podporu vzdělávání na vysokých školách v </w:t>
    </w:r>
    <w:r>
      <w:rPr>
        <w:rFonts w:ascii="Arial" w:hAnsi="Arial" w:cs="Arial"/>
        <w:sz w:val="20"/>
        <w:szCs w:val="28"/>
      </w:rPr>
      <w:t>Olomouckém kraji v roce 202</w:t>
    </w:r>
    <w:r>
      <w:rPr>
        <w:rFonts w:ascii="Arial" w:hAnsi="Arial" w:cs="Arial"/>
        <w:sz w:val="20"/>
        <w:szCs w:val="28"/>
      </w:rPr>
      <w:t>6</w:t>
    </w:r>
  </w:p>
  <w:p w14:paraId="68F1B9A7" w14:textId="77777777" w:rsidR="007F7C4F" w:rsidRPr="00F25DF3" w:rsidRDefault="007F7C4F" w:rsidP="007F7C4F">
    <w:pPr>
      <w:autoSpaceDE w:val="0"/>
      <w:autoSpaceDN w:val="0"/>
      <w:adjustRightInd w:val="0"/>
      <w:spacing w:before="120"/>
      <w:contextualSpacing/>
      <w:rPr>
        <w:rFonts w:ascii="Arial" w:hAnsi="Arial" w:cs="Arial"/>
        <w:sz w:val="20"/>
        <w:szCs w:val="28"/>
      </w:rPr>
    </w:pPr>
    <w:r w:rsidRPr="00F26FF1">
      <w:rPr>
        <w:rFonts w:ascii="Arial" w:hAnsi="Arial" w:cs="Arial"/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BD2AFE" wp14:editId="282735B4">
              <wp:simplePos x="0" y="0"/>
              <wp:positionH relativeFrom="column">
                <wp:posOffset>-29210</wp:posOffset>
              </wp:positionH>
              <wp:positionV relativeFrom="paragraph">
                <wp:posOffset>194945</wp:posOffset>
              </wp:positionV>
              <wp:extent cx="5943600" cy="0"/>
              <wp:effectExtent l="0" t="0" r="19050" b="1905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6F2945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" strokecolor="black [3200]" strokeweight=".5pt">
              <v:stroke joinstyle="miter"/>
            </v:line>
          </w:pict>
        </mc:Fallback>
      </mc:AlternateContent>
    </w:r>
    <w:r>
      <w:rPr>
        <w:rFonts w:ascii="Arial" w:hAnsi="Arial" w:cs="Arial"/>
        <w:sz w:val="20"/>
        <w:szCs w:val="28"/>
      </w:rPr>
      <w:t>Dohoda o Projektovém záměru</w:t>
    </w:r>
  </w:p>
  <w:p w14:paraId="4CBA1E8E" w14:textId="5B7FE6CA" w:rsidR="00E73CE8" w:rsidRPr="007F7C4F" w:rsidRDefault="00E73CE8" w:rsidP="007F7C4F">
    <w:pPr>
      <w:autoSpaceDE w:val="0"/>
      <w:autoSpaceDN w:val="0"/>
      <w:adjustRightInd w:val="0"/>
      <w:spacing w:before="120"/>
      <w:contextualSpacing/>
      <w:rPr>
        <w:rFonts w:ascii="Arial" w:hAnsi="Arial" w:cs="Arial"/>
        <w:sz w:val="20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FF40B" w14:textId="77777777" w:rsidR="007F7C4F" w:rsidRDefault="007F7C4F" w:rsidP="007F7C4F">
    <w:pPr>
      <w:pStyle w:val="Zhlav"/>
      <w:jc w:val="right"/>
    </w:pPr>
    <w:r>
      <w:rPr>
        <w:noProof/>
        <w:lang w:eastAsia="cs-CZ"/>
      </w:rPr>
      <w:drawing>
        <wp:inline distT="0" distB="0" distL="0" distR="0" wp14:anchorId="046E0782" wp14:editId="52EC3EAE">
          <wp:extent cx="1828800" cy="797883"/>
          <wp:effectExtent l="0" t="0" r="0" b="2540"/>
          <wp:docPr id="1" name="Obrázek 1" descr="Obsah obrázku Grafika, logo, Písmo, grafický design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Grafika, logo, Písmo, grafický design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96" cy="797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E2215D" w14:textId="7DD1C7CF" w:rsidR="007F7C4F" w:rsidRDefault="007F7C4F" w:rsidP="007F7C4F">
    <w:pPr>
      <w:autoSpaceDE w:val="0"/>
      <w:autoSpaceDN w:val="0"/>
      <w:adjustRightInd w:val="0"/>
      <w:spacing w:before="120" w:line="120" w:lineRule="auto"/>
      <w:contextualSpacing/>
      <w:rPr>
        <w:rFonts w:ascii="Arial" w:hAnsi="Arial" w:cs="Arial"/>
        <w:sz w:val="20"/>
        <w:szCs w:val="28"/>
      </w:rPr>
    </w:pPr>
    <w:r>
      <w:rPr>
        <w:rFonts w:ascii="Arial" w:hAnsi="Arial" w:cs="Arial"/>
        <w:sz w:val="20"/>
        <w:szCs w:val="28"/>
      </w:rPr>
      <w:t>04_01_</w:t>
    </w:r>
    <w:r w:rsidRPr="00F86B6F">
      <w:rPr>
        <w:rFonts w:ascii="Arial" w:hAnsi="Arial" w:cs="Arial"/>
        <w:sz w:val="20"/>
        <w:szCs w:val="28"/>
      </w:rPr>
      <w:t xml:space="preserve">Program na podporu vzdělávání na vysokých školách v </w:t>
    </w:r>
    <w:r>
      <w:rPr>
        <w:rFonts w:ascii="Arial" w:hAnsi="Arial" w:cs="Arial"/>
        <w:sz w:val="20"/>
        <w:szCs w:val="28"/>
      </w:rPr>
      <w:t>Olomouckém kraji v roce 202</w:t>
    </w:r>
    <w:r>
      <w:rPr>
        <w:rFonts w:ascii="Arial" w:hAnsi="Arial" w:cs="Arial"/>
        <w:sz w:val="20"/>
        <w:szCs w:val="28"/>
      </w:rPr>
      <w:t>6</w:t>
    </w:r>
  </w:p>
  <w:p w14:paraId="15731F92" w14:textId="4C2D887B" w:rsidR="007F7C4F" w:rsidRPr="007F7C4F" w:rsidRDefault="007F7C4F" w:rsidP="007F7C4F">
    <w:pPr>
      <w:autoSpaceDE w:val="0"/>
      <w:autoSpaceDN w:val="0"/>
      <w:adjustRightInd w:val="0"/>
      <w:spacing w:before="120"/>
      <w:contextualSpacing/>
      <w:rPr>
        <w:rFonts w:ascii="Arial" w:hAnsi="Arial" w:cs="Arial"/>
        <w:sz w:val="20"/>
        <w:szCs w:val="28"/>
      </w:rPr>
    </w:pPr>
    <w:r w:rsidRPr="00F26FF1">
      <w:rPr>
        <w:rFonts w:ascii="Arial" w:hAnsi="Arial" w:cs="Arial"/>
        <w:noProof/>
        <w:lang w:eastAsia="cs-CZ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62E73C" wp14:editId="464DAA36">
              <wp:simplePos x="0" y="0"/>
              <wp:positionH relativeFrom="column">
                <wp:posOffset>-29210</wp:posOffset>
              </wp:positionH>
              <wp:positionV relativeFrom="paragraph">
                <wp:posOffset>194945</wp:posOffset>
              </wp:positionV>
              <wp:extent cx="5943600" cy="0"/>
              <wp:effectExtent l="0" t="0" r="19050" b="19050"/>
              <wp:wrapNone/>
              <wp:docPr id="505728276" name="Přímá spojnice 5057282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7835BA" id="Přímá spojnice 50572827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" strokecolor="black [3200]" strokeweight=".5pt">
              <v:stroke joinstyle="miter"/>
            </v:line>
          </w:pict>
        </mc:Fallback>
      </mc:AlternateContent>
    </w:r>
    <w:r>
      <w:rPr>
        <w:rFonts w:ascii="Arial" w:hAnsi="Arial" w:cs="Arial"/>
        <w:sz w:val="20"/>
        <w:szCs w:val="28"/>
      </w:rPr>
      <w:t>Dohoda o Projektovém záměru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CE8"/>
    <w:rsid w:val="0001585A"/>
    <w:rsid w:val="00047CB1"/>
    <w:rsid w:val="000D1240"/>
    <w:rsid w:val="000F12BE"/>
    <w:rsid w:val="00104EF7"/>
    <w:rsid w:val="001732F7"/>
    <w:rsid w:val="003301DA"/>
    <w:rsid w:val="00426CA6"/>
    <w:rsid w:val="00436D45"/>
    <w:rsid w:val="004B0B5A"/>
    <w:rsid w:val="004C1BEE"/>
    <w:rsid w:val="004C2C67"/>
    <w:rsid w:val="005862FE"/>
    <w:rsid w:val="005B2AF4"/>
    <w:rsid w:val="00644087"/>
    <w:rsid w:val="006817E4"/>
    <w:rsid w:val="006A311F"/>
    <w:rsid w:val="00713C23"/>
    <w:rsid w:val="00755B52"/>
    <w:rsid w:val="007A5C8B"/>
    <w:rsid w:val="007B4AAE"/>
    <w:rsid w:val="007F150B"/>
    <w:rsid w:val="007F7C4F"/>
    <w:rsid w:val="00854340"/>
    <w:rsid w:val="008A44F4"/>
    <w:rsid w:val="00914119"/>
    <w:rsid w:val="00A10FC8"/>
    <w:rsid w:val="00AB1FCF"/>
    <w:rsid w:val="00B461D9"/>
    <w:rsid w:val="00B82379"/>
    <w:rsid w:val="00BF44F0"/>
    <w:rsid w:val="00CE5B42"/>
    <w:rsid w:val="00D72909"/>
    <w:rsid w:val="00E52BAA"/>
    <w:rsid w:val="00E73CE8"/>
    <w:rsid w:val="00EC08F3"/>
    <w:rsid w:val="00EC5BB5"/>
    <w:rsid w:val="00ED462C"/>
    <w:rsid w:val="00F35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25EB497"/>
  <w15:chartTrackingRefBased/>
  <w15:docId w15:val="{958E672B-20CF-4F86-BE76-983EF75F4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3CE8"/>
  </w:style>
  <w:style w:type="paragraph" w:styleId="Zpat">
    <w:name w:val="footer"/>
    <w:basedOn w:val="Normln"/>
    <w:link w:val="ZpatChar"/>
    <w:uiPriority w:val="99"/>
    <w:unhideWhenUsed/>
    <w:rsid w:val="00E7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3C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Brachtelová Michaela</dc:creator>
  <cp:keywords/>
  <dc:description/>
  <cp:lastModifiedBy>Brachtelová Michaela</cp:lastModifiedBy>
  <cp:revision>2</cp:revision>
  <dcterms:created xsi:type="dcterms:W3CDTF">2025-12-09T09:52:00Z</dcterms:created>
  <dcterms:modified xsi:type="dcterms:W3CDTF">2025-12-09T09:52:00Z</dcterms:modified>
</cp:coreProperties>
</file>