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0"/>
        <w:gridCol w:w="1184"/>
        <w:gridCol w:w="1100"/>
        <w:gridCol w:w="8"/>
        <w:gridCol w:w="194"/>
        <w:gridCol w:w="808"/>
        <w:gridCol w:w="9"/>
        <w:gridCol w:w="149"/>
        <w:gridCol w:w="838"/>
        <w:gridCol w:w="152"/>
        <w:gridCol w:w="208"/>
        <w:gridCol w:w="8"/>
        <w:gridCol w:w="144"/>
        <w:gridCol w:w="1386"/>
        <w:gridCol w:w="602"/>
        <w:gridCol w:w="249"/>
      </w:tblGrid>
      <w:tr w:rsidR="004A5F2F" w:rsidRPr="00946773" w14:paraId="18EBAA1B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DCFD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FF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B861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FF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2B93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F7CBD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4E48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D009E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23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199EB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70213DA3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9817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5EE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1C7F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16A6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CE90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4C7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558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3132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1C72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1C5040B1" w14:textId="77777777" w:rsidTr="00E8064E">
        <w:trPr>
          <w:trHeight w:val="375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691B2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Čestné prohlášení </w:t>
            </w:r>
            <w:proofErr w:type="gramStart"/>
            <w:r w:rsidRPr="00C5382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žadatele - právnické</w:t>
            </w:r>
            <w:proofErr w:type="gramEnd"/>
            <w:r w:rsidRPr="00C5382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osoby</w:t>
            </w:r>
          </w:p>
        </w:tc>
      </w:tr>
      <w:tr w:rsidR="004A5F2F" w:rsidRPr="00946773" w14:paraId="097B06EB" w14:textId="77777777" w:rsidTr="00E8064E">
        <w:trPr>
          <w:trHeight w:val="570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DCE96C6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ve smyslu § 10a odst. 3 písm. f) zákona č. 250/2000 Sb., o rozpočtových pravidlech územních rozpočtů, ve znění pozdějších předpisů ("zákon č. 250/2000 Sb.")</w:t>
            </w:r>
          </w:p>
        </w:tc>
      </w:tr>
      <w:tr w:rsidR="004A5F2F" w:rsidRPr="00946773" w14:paraId="59BB52F5" w14:textId="77777777" w:rsidTr="00E8064E">
        <w:trPr>
          <w:trHeight w:val="300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528CE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účelem poskytnutí podpory z prostředků Olomouckého kraje</w:t>
            </w:r>
          </w:p>
        </w:tc>
      </w:tr>
      <w:tr w:rsidR="004A5F2F" w:rsidRPr="00946773" w14:paraId="022CD39A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26A5EF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5C9FB0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0B018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EA713F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AB61EC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7C7CB0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6C3B1D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C8B569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885702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752DC006" w14:textId="77777777" w:rsidTr="00E8064E">
        <w:trPr>
          <w:trHeight w:val="33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CBE745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Název akce/činnosti: 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1820CB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798EB0D5" w14:textId="77777777" w:rsidTr="00E8064E">
        <w:trPr>
          <w:trHeight w:val="33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772CA00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Žadatel: 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60499D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D38A8E8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222D2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Název/Obchodní firma: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3CF2E499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0D610936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11B4B8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Sídlo / adresa: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5D1BC4FD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0E551199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EAB144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IČO:</w:t>
            </w:r>
          </w:p>
        </w:tc>
        <w:tc>
          <w:tcPr>
            <w:tcW w:w="5855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64363325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7D4362A6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090D76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Zastoupený statutárním zástupcem: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536F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A1E1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0032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704D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130A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539C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E65AA4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2A59BC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D2C853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zapsán v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FAC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B9D0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4D0E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F8F0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DE5B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27AD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70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597371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BBFDAD9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4C140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vedeném u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6EC8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C968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F7048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52F7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BD2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668C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DB61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61055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0D766ED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A3B8E0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oddíl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9C54CB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11BA5B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vložka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CB277D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5AD2D4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FAEEE6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4FC0D8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49FCB6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4B4D0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2F63DFD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2947A5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5258F0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CECE77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778BDF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E1C584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072F0A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4865F1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1FA4F2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ABAFFD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66F6D2E7" w14:textId="77777777" w:rsidTr="00E8064E">
        <w:trPr>
          <w:trHeight w:val="450"/>
        </w:trPr>
        <w:tc>
          <w:tcPr>
            <w:tcW w:w="93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hideMark/>
          </w:tcPr>
          <w:p w14:paraId="7BB4ED0C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1. Identifikace osob jednajících jménem žadatele s uvedením, zda tyto jednají jako jeho statutární orgán nebo zda tyto osoby jednají na základě udělení plné moci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1 zákona č. 250/2000 Sb.)</w:t>
            </w:r>
          </w:p>
        </w:tc>
      </w:tr>
      <w:tr w:rsidR="004A5F2F" w:rsidRPr="00946773" w14:paraId="4922DBE7" w14:textId="77777777" w:rsidTr="00E8064E">
        <w:trPr>
          <w:trHeight w:val="450"/>
        </w:trPr>
        <w:tc>
          <w:tcPr>
            <w:tcW w:w="9399" w:type="dxa"/>
            <w:gridSpan w:val="16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605D75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4A5F2F" w:rsidRPr="00946773" w14:paraId="7619D534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B08B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titul: 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9CEC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ED65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jméno:</w:t>
            </w:r>
          </w:p>
        </w:tc>
        <w:tc>
          <w:tcPr>
            <w:tcW w:w="101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1E212AA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2C0A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příjmení:</w:t>
            </w:r>
          </w:p>
        </w:tc>
        <w:tc>
          <w:tcPr>
            <w:tcW w:w="274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23D67A2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titul:</w:t>
            </w:r>
          </w:p>
        </w:tc>
      </w:tr>
      <w:tr w:rsidR="004A5F2F" w:rsidRPr="00946773" w14:paraId="16ECAA9B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5295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datum narození: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DF0B5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C2558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57145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B4760B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16A6D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C96C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0956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BE04CB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63002532" w14:textId="77777777" w:rsidTr="00E8064E">
        <w:trPr>
          <w:trHeight w:val="300"/>
        </w:trPr>
        <w:tc>
          <w:tcPr>
            <w:tcW w:w="465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059BBC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funkce (např. předseda, jednatel, </w:t>
            </w: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ředitel….</w:t>
            </w:r>
            <w:proofErr w:type="gramEnd"/>
            <w:r w:rsidRPr="00946773">
              <w:rPr>
                <w:rFonts w:ascii="Arial" w:eastAsia="Times New Roman" w:hAnsi="Arial" w:cs="Arial"/>
                <w:lang w:eastAsia="cs-CZ"/>
              </w:rPr>
              <w:t>):</w:t>
            </w:r>
          </w:p>
        </w:tc>
        <w:tc>
          <w:tcPr>
            <w:tcW w:w="47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5D856E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47B2D43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FD2F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jednající: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6D4BD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031F1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CD9B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D6B3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4897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B4DE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7D04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3BD693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9BAC1BA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48456F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jako statutární orgán: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08B2E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C3D6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0423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C92A3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44869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  <w:proofErr w:type="gramEnd"/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33A96DE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  <w:proofErr w:type="gramEnd"/>
          </w:p>
        </w:tc>
      </w:tr>
      <w:tr w:rsidR="004A5F2F" w:rsidRPr="00946773" w14:paraId="080C4E60" w14:textId="77777777" w:rsidTr="00E8064E">
        <w:trPr>
          <w:trHeight w:val="300"/>
        </w:trPr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CA6D8C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na základě plné moci: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D847A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42A6F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0C39E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15590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48DA0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  <w:proofErr w:type="gramEnd"/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66B9FC2E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  <w:proofErr w:type="gramEnd"/>
          </w:p>
        </w:tc>
      </w:tr>
      <w:tr w:rsidR="004A5F2F" w:rsidRPr="00946773" w14:paraId="0DFC27E5" w14:textId="77777777" w:rsidTr="00E8064E">
        <w:trPr>
          <w:trHeight w:val="300"/>
        </w:trPr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B276E4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Adresa: (sídlo, bydliště)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F470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ulice: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F13D2B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6CE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č. popisné: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B1D9C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3874C9C" w14:textId="77777777" w:rsidTr="00E8064E">
        <w:trPr>
          <w:trHeight w:val="315"/>
        </w:trPr>
        <w:tc>
          <w:tcPr>
            <w:tcW w:w="23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93410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53366C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obec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14:paraId="0FFB2FC6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26470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PSČ: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4F33E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387EEBF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892C3C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16D91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377481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214718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554B24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D47D39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78C14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4002BB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59B0E4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264A59C4" w14:textId="77777777" w:rsidTr="00E8064E">
        <w:trPr>
          <w:trHeight w:val="345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0CECE" w:themeFill="background2" w:themeFillShade="E6"/>
            <w:hideMark/>
          </w:tcPr>
          <w:p w14:paraId="782E60F4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2. Údaje o skutečném majiteli právnické osoby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2 zákona č. 250/2000 Sb.)</w:t>
            </w:r>
          </w:p>
        </w:tc>
      </w:tr>
      <w:tr w:rsidR="004A5F2F" w:rsidRPr="00946773" w14:paraId="2716CB1D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2880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○  ŽADATEL</w:t>
            </w:r>
            <w:proofErr w:type="gramEnd"/>
            <w:r w:rsidRPr="00946773">
              <w:rPr>
                <w:rFonts w:ascii="Arial" w:eastAsia="Times New Roman" w:hAnsi="Arial" w:cs="Arial"/>
                <w:lang w:eastAsia="cs-CZ"/>
              </w:rPr>
              <w:t xml:space="preserve"> MÁ</w:t>
            </w:r>
          </w:p>
        </w:tc>
        <w:tc>
          <w:tcPr>
            <w:tcW w:w="7039" w:type="dxa"/>
            <w:gridSpan w:val="15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0A1804" w14:textId="77777777" w:rsid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Povinnost dokládat údaje dle §10a odst. 3 písm. f) bodu 2. zákona č. 250/2000 Sb., o rozpočtových pravidlech územních rozpočtů.</w:t>
            </w:r>
          </w:p>
          <w:p w14:paraId="56481B42" w14:textId="77777777" w:rsid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V případě, že tuto povinnost žadatel má, je povinen jako součást žádosti doložit údaje dle §10a odst. 3 písm. f) bod 2. zákona č. 250/2000 Sb., viz níže.</w:t>
            </w:r>
          </w:p>
          <w:p w14:paraId="274A8998" w14:textId="38272CC6" w:rsidR="00122BDE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>•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údaje o skutečném majiteli právnické osoby podle zákona upravujícího evidenci skutečných majitelů </w:t>
            </w:r>
            <w:r w:rsidRPr="0094677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ve formě úplného výpisu 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platných údajů a údajů, které byly vymazány bez náhrady nebo s nahrazením novými údaji, jedná-li se o evidující osobu</w:t>
            </w:r>
            <w:r w:rsidR="00122BDE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.</w:t>
            </w:r>
            <w:r w:rsidR="00122BDE">
              <w:t xml:space="preserve"> </w:t>
            </w:r>
          </w:p>
          <w:p w14:paraId="718D6528" w14:textId="51ED781A" w:rsid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•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v případě, že je žadatel o dotaci zahraniční právnickou osobou, doloží údaje o svém skutečném majiteli buď výpisem ze zahraniční evidence obdobné evidenci skutečných majitelů, </w:t>
            </w:r>
            <w:proofErr w:type="spellStart"/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nebo,pokud</w:t>
            </w:r>
            <w:proofErr w:type="spellEnd"/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stanovy.</w:t>
            </w:r>
          </w:p>
          <w:p w14:paraId="4D7C7F71" w14:textId="77777777" w:rsidR="004A5F2F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• výpisy nesmí být starší než 90 dní od data podání žádosti. </w:t>
            </w:r>
          </w:p>
          <w:p w14:paraId="041916BF" w14:textId="77777777" w:rsidR="00466039" w:rsidRPr="00466039" w:rsidRDefault="00466039" w:rsidP="00D53803">
            <w:pPr>
              <w:rPr>
                <w:rFonts w:ascii="Arial" w:eastAsia="Times New Roman" w:hAnsi="Arial" w:cs="Arial"/>
                <w:lang w:eastAsia="cs-CZ"/>
              </w:rPr>
            </w:pPr>
          </w:p>
          <w:p w14:paraId="1641CE56" w14:textId="77777777" w:rsidR="00466039" w:rsidRPr="00466039" w:rsidRDefault="00466039" w:rsidP="00D53803">
            <w:pPr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  <w:p w14:paraId="4EBFEF12" w14:textId="77777777" w:rsidR="00906666" w:rsidRDefault="00906666" w:rsidP="0006066A">
            <w:pPr>
              <w:rPr>
                <w:rFonts w:ascii="Arial" w:eastAsia="Times New Roman" w:hAnsi="Arial" w:cs="Arial"/>
                <w:lang w:eastAsia="cs-CZ"/>
              </w:rPr>
            </w:pPr>
          </w:p>
          <w:p w14:paraId="586EA0AC" w14:textId="77777777" w:rsidR="00466039" w:rsidRPr="00466039" w:rsidRDefault="00466039" w:rsidP="00466039">
            <w:pPr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2335F26C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07AEF3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039" w:type="dxa"/>
            <w:gridSpan w:val="1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737654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441A5698" w14:textId="77777777" w:rsidTr="00E8064E">
        <w:trPr>
          <w:trHeight w:val="3195"/>
        </w:trPr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7A1DC9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○  ŽADATEL</w:t>
            </w:r>
            <w:proofErr w:type="gramEnd"/>
            <w:r w:rsidRPr="00946773">
              <w:rPr>
                <w:rFonts w:ascii="Arial" w:eastAsia="Times New Roman" w:hAnsi="Arial" w:cs="Arial"/>
                <w:lang w:eastAsia="cs-CZ"/>
              </w:rPr>
              <w:t xml:space="preserve"> NEMÁ</w:t>
            </w:r>
          </w:p>
        </w:tc>
        <w:tc>
          <w:tcPr>
            <w:tcW w:w="7039" w:type="dxa"/>
            <w:gridSpan w:val="15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9898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4325D5A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178D62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3BC03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EDF89A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0B106C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25D561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1BD3FE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449183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33308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7ECD14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07938BF1" w14:textId="77777777" w:rsidTr="00E8064E">
        <w:trPr>
          <w:trHeight w:val="585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vAlign w:val="bottom"/>
            <w:hideMark/>
          </w:tcPr>
          <w:p w14:paraId="1D8161D9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3. Identifikace osob, v nichž má právnická osoba, která je žadatelem, podíl, a výše tohoto podílu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3 zákona č. 250/2000 Sb.)</w:t>
            </w:r>
          </w:p>
        </w:tc>
      </w:tr>
      <w:tr w:rsidR="004A5F2F" w:rsidRPr="00946773" w14:paraId="2F07EEA2" w14:textId="77777777" w:rsidTr="00E8064E">
        <w:trPr>
          <w:trHeight w:val="300"/>
        </w:trPr>
        <w:tc>
          <w:tcPr>
            <w:tcW w:w="56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C425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Žadatel má podíl v jiných osobách: </w:t>
            </w:r>
          </w:p>
        </w:tc>
        <w:tc>
          <w:tcPr>
            <w:tcW w:w="1355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8E5E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  <w:proofErr w:type="gramEnd"/>
          </w:p>
        </w:tc>
        <w:tc>
          <w:tcPr>
            <w:tcW w:w="238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7D7DB60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proofErr w:type="gramStart"/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  <w:proofErr w:type="gramEnd"/>
          </w:p>
        </w:tc>
      </w:tr>
      <w:tr w:rsidR="004A5F2F" w:rsidRPr="00946773" w14:paraId="359D453A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A80F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IČO: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23B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38096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Název/obchodní firma: 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1C9A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56933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59A80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8EE2B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96281F" w14:textId="77777777" w:rsidTr="00E8064E">
        <w:trPr>
          <w:trHeight w:val="300"/>
        </w:trPr>
        <w:tc>
          <w:tcPr>
            <w:tcW w:w="23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5905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Adresa / sídlo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05F3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ulice: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248A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A0FE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č. popisné: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F1C81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1306AC2C" w14:textId="77777777" w:rsidTr="00E8064E">
        <w:trPr>
          <w:trHeight w:val="300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DFA3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DC4D85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obec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AD2D1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A7CC3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PSČ: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152DD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5879A55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207BF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Výše podílu v %</w:t>
            </w:r>
          </w:p>
        </w:tc>
        <w:tc>
          <w:tcPr>
            <w:tcW w:w="5855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7E455981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AB2536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E389201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B463C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08B07F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0BC401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0F31A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94AB02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154A41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72874D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617AF4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10DB919C" w14:textId="77777777" w:rsidTr="00E8064E">
        <w:trPr>
          <w:trHeight w:val="300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CECE" w:themeFill="background2" w:themeFillShade="E6"/>
            <w:noWrap/>
            <w:vAlign w:val="bottom"/>
            <w:hideMark/>
          </w:tcPr>
          <w:p w14:paraId="31BF3ED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Čestné prohlášení žadatele: </w:t>
            </w:r>
          </w:p>
        </w:tc>
      </w:tr>
      <w:tr w:rsidR="004A5F2F" w:rsidRPr="00946773" w14:paraId="57ABBF92" w14:textId="77777777" w:rsidTr="00E8064E">
        <w:trPr>
          <w:trHeight w:val="450"/>
        </w:trPr>
        <w:tc>
          <w:tcPr>
            <w:tcW w:w="9399" w:type="dxa"/>
            <w:gridSpan w:val="1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14:paraId="526DC1A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Žadatel tímto čestně prohlašuje, že výše uvedené údaje stanovené § 10a odst. 3 písm. f) zákona č. 250/2000 Sb., o rozpočtových pravidlech územních rozpočtů, ve znění pozdějších předpisů, jsou pravdivé a úplné. </w:t>
            </w:r>
          </w:p>
        </w:tc>
      </w:tr>
      <w:tr w:rsidR="004A5F2F" w:rsidRPr="00946773" w14:paraId="429FE2C3" w14:textId="77777777" w:rsidTr="00E8064E">
        <w:trPr>
          <w:trHeight w:val="450"/>
        </w:trPr>
        <w:tc>
          <w:tcPr>
            <w:tcW w:w="9399" w:type="dxa"/>
            <w:gridSpan w:val="1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E126F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20ABADA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B2C6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2616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F6FE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5CA3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A6D4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F0E7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AC49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5D6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1F68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238298C6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30B4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Místo a datum: 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84E49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42A9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4755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115C78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Jméno a podpis žadatele/zástupce žadatele, razítko:</w:t>
            </w:r>
          </w:p>
        </w:tc>
      </w:tr>
      <w:tr w:rsidR="004A5F2F" w:rsidRPr="00946773" w14:paraId="5644B8F6" w14:textId="77777777" w:rsidTr="00E8064E">
        <w:trPr>
          <w:trHeight w:val="450"/>
        </w:trPr>
        <w:tc>
          <w:tcPr>
            <w:tcW w:w="4652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642BA99C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474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7A16C306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6A9028E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57891E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82314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108ADDB5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CD3B6E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DD5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592EDD7A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A6819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B998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387FA36F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37AAB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5DAC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794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9153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0D97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2AFC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F06B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2748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C254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14:paraId="13ADB677" w14:textId="77777777" w:rsidR="00376738" w:rsidRDefault="00376738"/>
    <w:sectPr w:rsidR="00376738" w:rsidSect="004A5F2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D16B1" w14:textId="77777777" w:rsidR="00E8064E" w:rsidRDefault="00E8064E" w:rsidP="00E8064E">
      <w:pPr>
        <w:spacing w:after="0" w:line="240" w:lineRule="auto"/>
      </w:pPr>
      <w:r>
        <w:separator/>
      </w:r>
    </w:p>
  </w:endnote>
  <w:endnote w:type="continuationSeparator" w:id="0">
    <w:p w14:paraId="5FEF7ACF" w14:textId="77777777" w:rsidR="00E8064E" w:rsidRDefault="00E8064E" w:rsidP="00E80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82F38" w14:textId="77777777" w:rsidR="00E8064E" w:rsidRPr="00197109" w:rsidRDefault="00E8064E" w:rsidP="00E8064E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Příloha č. </w:t>
    </w:r>
    <w:r>
      <w:rPr>
        <w:rFonts w:ascii="Arial" w:hAnsi="Arial" w:cs="Arial"/>
        <w:sz w:val="20"/>
        <w:szCs w:val="20"/>
      </w:rPr>
      <w:t>4</w:t>
    </w:r>
  </w:p>
  <w:p w14:paraId="5A584CD6" w14:textId="1F5D4759" w:rsidR="00E8064E" w:rsidRPr="00197109" w:rsidRDefault="00E8064E" w:rsidP="00E8064E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Dotační program Obchůdek </w:t>
    </w:r>
    <w:r w:rsidR="00D33F41" w:rsidRPr="00197109">
      <w:rPr>
        <w:rFonts w:ascii="Arial" w:hAnsi="Arial" w:cs="Arial"/>
        <w:sz w:val="20"/>
        <w:szCs w:val="20"/>
      </w:rPr>
      <w:t>202</w:t>
    </w:r>
    <w:r w:rsidR="00466039">
      <w:rPr>
        <w:rFonts w:ascii="Arial" w:hAnsi="Arial" w:cs="Arial"/>
        <w:sz w:val="20"/>
        <w:szCs w:val="20"/>
      </w:rPr>
      <w:t>5</w:t>
    </w:r>
    <w:r w:rsidR="00D33F41" w:rsidRPr="00197109">
      <w:rPr>
        <w:rFonts w:ascii="Arial" w:hAnsi="Arial" w:cs="Arial"/>
        <w:sz w:val="20"/>
        <w:szCs w:val="20"/>
      </w:rPr>
      <w:t xml:space="preserve"> </w:t>
    </w:r>
    <w:r w:rsidRPr="00197109">
      <w:rPr>
        <w:rFonts w:ascii="Arial" w:hAnsi="Arial" w:cs="Arial"/>
        <w:sz w:val="20"/>
        <w:szCs w:val="20"/>
      </w:rPr>
      <w:t>v Olomouckém kraji</w:t>
    </w:r>
  </w:p>
  <w:p w14:paraId="08889140" w14:textId="77777777" w:rsidR="00E8064E" w:rsidRDefault="00E8064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FB586" w14:textId="77777777" w:rsidR="00E8064E" w:rsidRDefault="00E8064E" w:rsidP="00E8064E">
      <w:pPr>
        <w:spacing w:after="0" w:line="240" w:lineRule="auto"/>
      </w:pPr>
      <w:r>
        <w:separator/>
      </w:r>
    </w:p>
  </w:footnote>
  <w:footnote w:type="continuationSeparator" w:id="0">
    <w:p w14:paraId="7891CF5D" w14:textId="77777777" w:rsidR="00E8064E" w:rsidRDefault="00E8064E" w:rsidP="00E80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3D3A2" w14:textId="77777777" w:rsidR="00E8064E" w:rsidRDefault="00E8064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9EE69A6" wp14:editId="0A57EA3D">
          <wp:simplePos x="0" y="0"/>
          <wp:positionH relativeFrom="margin">
            <wp:posOffset>4524375</wp:posOffset>
          </wp:positionH>
          <wp:positionV relativeFrom="margin">
            <wp:posOffset>-622300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2F"/>
    <w:rsid w:val="0006066A"/>
    <w:rsid w:val="00122BDE"/>
    <w:rsid w:val="002D353E"/>
    <w:rsid w:val="0035208E"/>
    <w:rsid w:val="00376738"/>
    <w:rsid w:val="004467A2"/>
    <w:rsid w:val="00466039"/>
    <w:rsid w:val="004A5F2F"/>
    <w:rsid w:val="00865AD1"/>
    <w:rsid w:val="008D0625"/>
    <w:rsid w:val="00906666"/>
    <w:rsid w:val="00946773"/>
    <w:rsid w:val="009E42C8"/>
    <w:rsid w:val="00C53828"/>
    <w:rsid w:val="00D33F41"/>
    <w:rsid w:val="00D53803"/>
    <w:rsid w:val="00E8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AE149BE"/>
  <w15:chartTrackingRefBased/>
  <w15:docId w15:val="{556C5FF8-BAE4-4C1B-9D45-1F6476AE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64E"/>
  </w:style>
  <w:style w:type="paragraph" w:styleId="Zpat">
    <w:name w:val="footer"/>
    <w:basedOn w:val="Normln"/>
    <w:link w:val="ZpatChar"/>
    <w:uiPriority w:val="99"/>
    <w:unhideWhenUsed/>
    <w:rsid w:val="00E8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64E"/>
  </w:style>
  <w:style w:type="paragraph" w:styleId="Textbubliny">
    <w:name w:val="Balloon Text"/>
    <w:basedOn w:val="Normln"/>
    <w:link w:val="TextbublinyChar"/>
    <w:uiPriority w:val="99"/>
    <w:semiHidden/>
    <w:unhideWhenUsed/>
    <w:rsid w:val="00122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BDE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2D35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444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10</cp:revision>
  <dcterms:created xsi:type="dcterms:W3CDTF">2022-08-29T12:19:00Z</dcterms:created>
  <dcterms:modified xsi:type="dcterms:W3CDTF">2025-11-18T05:45:00Z</dcterms:modified>
</cp:coreProperties>
</file>