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8E30F4" w14:textId="77777777" w:rsidR="00790416" w:rsidRDefault="00790416" w:rsidP="00790416">
      <w:pPr>
        <w:spacing w:line="360" w:lineRule="auto"/>
        <w:ind w:right="-468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OZNÁMENÍ</w:t>
      </w:r>
    </w:p>
    <w:p w14:paraId="3DF8F78D" w14:textId="77777777" w:rsidR="00790416" w:rsidRDefault="00790416" w:rsidP="00790416">
      <w:pPr>
        <w:spacing w:after="120" w:line="360" w:lineRule="auto"/>
        <w:ind w:right="-471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o konání veřejné sbírky</w:t>
      </w:r>
    </w:p>
    <w:p w14:paraId="133DC02E" w14:textId="77777777" w:rsidR="00790416" w:rsidRDefault="00790416" w:rsidP="00790416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v souladu s ustanovením § 5 zákona č. 117/2001 Sb., o veřejných sbírkách </w:t>
      </w:r>
      <w:r>
        <w:rPr>
          <w:rFonts w:ascii="Arial" w:hAnsi="Arial" w:cs="Arial"/>
        </w:rPr>
        <w:br/>
        <w:t>a o změně některých zákonů, ve znění pozdějších předpisů.</w:t>
      </w:r>
    </w:p>
    <w:p w14:paraId="43026407" w14:textId="77777777" w:rsidR="00790416" w:rsidRDefault="00790416" w:rsidP="00790416">
      <w:pPr>
        <w:spacing w:line="360" w:lineRule="auto"/>
        <w:ind w:right="-468"/>
        <w:jc w:val="center"/>
        <w:rPr>
          <w:rFonts w:ascii="Arial" w:hAnsi="Arial" w:cs="Arial"/>
        </w:rPr>
      </w:pPr>
    </w:p>
    <w:p w14:paraId="4DC426AD" w14:textId="77777777" w:rsidR="00790416" w:rsidRDefault="00790416" w:rsidP="00790416">
      <w:pPr>
        <w:spacing w:line="360" w:lineRule="auto"/>
        <w:ind w:right="-468"/>
        <w:jc w:val="center"/>
        <w:rPr>
          <w:rFonts w:ascii="Arial" w:hAnsi="Arial" w:cs="Arial"/>
        </w:rPr>
      </w:pPr>
    </w:p>
    <w:p w14:paraId="790C9548" w14:textId="77777777" w:rsidR="00790416" w:rsidRDefault="00790416" w:rsidP="00790416">
      <w:pPr>
        <w:spacing w:line="360" w:lineRule="auto"/>
        <w:ind w:right="-468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Vyhlašovatel sbírky</w:t>
      </w:r>
    </w:p>
    <w:p w14:paraId="72C7F492" w14:textId="77777777" w:rsidR="00790416" w:rsidRDefault="00790416" w:rsidP="00790416">
      <w:pPr>
        <w:spacing w:line="360" w:lineRule="auto"/>
        <w:ind w:right="-468"/>
        <w:jc w:val="both"/>
        <w:rPr>
          <w:rFonts w:ascii="Arial" w:hAnsi="Arial" w:cs="Arial"/>
        </w:rPr>
      </w:pPr>
      <w:r>
        <w:rPr>
          <w:rFonts w:ascii="Arial" w:hAnsi="Arial" w:cs="Arial"/>
        </w:rPr>
        <w:t>Název (obchodní jméno):</w:t>
      </w:r>
    </w:p>
    <w:p w14:paraId="7BFE8A55" w14:textId="77777777" w:rsidR="00790416" w:rsidRDefault="00790416" w:rsidP="00790416">
      <w:pPr>
        <w:spacing w:line="360" w:lineRule="auto"/>
        <w:ind w:right="-468"/>
        <w:jc w:val="both"/>
        <w:rPr>
          <w:rFonts w:ascii="Arial" w:hAnsi="Arial" w:cs="Arial"/>
        </w:rPr>
      </w:pPr>
      <w:r>
        <w:rPr>
          <w:rFonts w:ascii="Arial" w:hAnsi="Arial" w:cs="Arial"/>
        </w:rPr>
        <w:t>Sídlo:</w:t>
      </w:r>
    </w:p>
    <w:p w14:paraId="6F0DE479" w14:textId="77777777" w:rsidR="00790416" w:rsidRDefault="00790416" w:rsidP="00790416">
      <w:pPr>
        <w:spacing w:line="360" w:lineRule="auto"/>
        <w:ind w:right="-468"/>
        <w:jc w:val="both"/>
        <w:rPr>
          <w:rFonts w:ascii="Arial" w:hAnsi="Arial" w:cs="Arial"/>
        </w:rPr>
      </w:pPr>
      <w:r>
        <w:rPr>
          <w:rFonts w:ascii="Arial" w:hAnsi="Arial" w:cs="Arial"/>
        </w:rPr>
        <w:t>IČO:</w:t>
      </w:r>
    </w:p>
    <w:p w14:paraId="0302F111" w14:textId="77777777" w:rsidR="00790416" w:rsidRDefault="00790416" w:rsidP="00790416">
      <w:pPr>
        <w:spacing w:line="360" w:lineRule="auto"/>
        <w:ind w:right="-468"/>
        <w:jc w:val="both"/>
        <w:rPr>
          <w:rFonts w:ascii="Arial" w:hAnsi="Arial" w:cs="Arial"/>
          <w:b/>
        </w:rPr>
      </w:pPr>
    </w:p>
    <w:p w14:paraId="22E6DD70" w14:textId="77777777" w:rsidR="00790416" w:rsidRDefault="00790416" w:rsidP="00790416">
      <w:pPr>
        <w:spacing w:line="360" w:lineRule="auto"/>
        <w:ind w:right="-468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Statutární orgán právnické osoby</w:t>
      </w:r>
    </w:p>
    <w:p w14:paraId="0DC9D760" w14:textId="77777777" w:rsidR="00790416" w:rsidRDefault="00790416" w:rsidP="00790416">
      <w:pPr>
        <w:spacing w:line="360" w:lineRule="auto"/>
        <w:ind w:right="-468"/>
        <w:jc w:val="both"/>
        <w:rPr>
          <w:rFonts w:ascii="Arial" w:hAnsi="Arial" w:cs="Arial"/>
        </w:rPr>
      </w:pPr>
      <w:r>
        <w:rPr>
          <w:rFonts w:ascii="Arial" w:hAnsi="Arial" w:cs="Arial"/>
        </w:rPr>
        <w:t>Jméno a příjmení:</w:t>
      </w:r>
    </w:p>
    <w:p w14:paraId="13584582" w14:textId="77777777" w:rsidR="00790416" w:rsidRDefault="00790416" w:rsidP="00790416">
      <w:pPr>
        <w:spacing w:line="360" w:lineRule="auto"/>
        <w:ind w:right="-468"/>
        <w:jc w:val="both"/>
        <w:rPr>
          <w:rFonts w:ascii="Arial" w:hAnsi="Arial" w:cs="Arial"/>
        </w:rPr>
      </w:pPr>
      <w:r>
        <w:rPr>
          <w:rFonts w:ascii="Arial" w:hAnsi="Arial" w:cs="Arial"/>
        </w:rPr>
        <w:t>Datum narození:</w:t>
      </w:r>
    </w:p>
    <w:p w14:paraId="3C6F5894" w14:textId="77777777" w:rsidR="00790416" w:rsidRDefault="00790416" w:rsidP="00790416">
      <w:pPr>
        <w:spacing w:line="360" w:lineRule="auto"/>
        <w:ind w:right="-468"/>
        <w:jc w:val="both"/>
        <w:rPr>
          <w:rFonts w:ascii="Arial" w:hAnsi="Arial" w:cs="Arial"/>
        </w:rPr>
      </w:pPr>
      <w:r>
        <w:rPr>
          <w:rFonts w:ascii="Arial" w:hAnsi="Arial" w:cs="Arial"/>
        </w:rPr>
        <w:t>Místo trvalého pobytu osoby:</w:t>
      </w:r>
    </w:p>
    <w:p w14:paraId="16A60321" w14:textId="77777777" w:rsidR="00790416" w:rsidRDefault="00790416" w:rsidP="00790416">
      <w:pPr>
        <w:spacing w:line="360" w:lineRule="auto"/>
        <w:ind w:right="-468"/>
        <w:jc w:val="both"/>
        <w:rPr>
          <w:rFonts w:ascii="Arial" w:hAnsi="Arial" w:cs="Arial"/>
          <w:b/>
        </w:rPr>
      </w:pPr>
    </w:p>
    <w:p w14:paraId="79D2C8E6" w14:textId="77777777" w:rsidR="00790416" w:rsidRDefault="00790416" w:rsidP="00790416">
      <w:pPr>
        <w:spacing w:line="360" w:lineRule="auto"/>
        <w:ind w:right="-468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Fyzická osoba oprávněná jednat ve věci sbírky jménem právnické osoby</w:t>
      </w:r>
    </w:p>
    <w:p w14:paraId="26721D70" w14:textId="77777777" w:rsidR="00790416" w:rsidRDefault="00790416" w:rsidP="00790416">
      <w:pPr>
        <w:spacing w:line="360" w:lineRule="auto"/>
        <w:ind w:right="-468"/>
        <w:jc w:val="both"/>
        <w:rPr>
          <w:rFonts w:ascii="Arial" w:hAnsi="Arial" w:cs="Arial"/>
        </w:rPr>
      </w:pPr>
      <w:r>
        <w:rPr>
          <w:rFonts w:ascii="Arial" w:hAnsi="Arial" w:cs="Arial"/>
        </w:rPr>
        <w:t>Jméno a příjmení, rodné příjmení:</w:t>
      </w:r>
    </w:p>
    <w:p w14:paraId="02E00B29" w14:textId="77777777" w:rsidR="00790416" w:rsidRDefault="00790416" w:rsidP="00790416">
      <w:pPr>
        <w:spacing w:line="360" w:lineRule="auto"/>
        <w:ind w:right="-468"/>
        <w:jc w:val="both"/>
        <w:rPr>
          <w:rFonts w:ascii="Arial" w:hAnsi="Arial" w:cs="Arial"/>
        </w:rPr>
      </w:pPr>
      <w:r>
        <w:rPr>
          <w:rFonts w:ascii="Arial" w:hAnsi="Arial" w:cs="Arial"/>
        </w:rPr>
        <w:t>Datum narození, rodné číslo, místo a okres narození:</w:t>
      </w:r>
    </w:p>
    <w:p w14:paraId="6818E395" w14:textId="77777777" w:rsidR="00790416" w:rsidRDefault="00790416" w:rsidP="00790416">
      <w:pPr>
        <w:spacing w:line="360" w:lineRule="auto"/>
        <w:ind w:right="-468"/>
        <w:jc w:val="both"/>
        <w:rPr>
          <w:rFonts w:ascii="Arial" w:hAnsi="Arial" w:cs="Arial"/>
        </w:rPr>
      </w:pPr>
      <w:r>
        <w:rPr>
          <w:rFonts w:ascii="Arial" w:hAnsi="Arial" w:cs="Arial"/>
        </w:rPr>
        <w:t>Místo trvalého pobytu osoby:</w:t>
      </w:r>
    </w:p>
    <w:p w14:paraId="1DDFB41C" w14:textId="77777777" w:rsidR="00790416" w:rsidRDefault="00790416" w:rsidP="00790416">
      <w:pPr>
        <w:spacing w:line="360" w:lineRule="auto"/>
        <w:ind w:right="-468"/>
        <w:jc w:val="both"/>
        <w:rPr>
          <w:rFonts w:ascii="Arial" w:hAnsi="Arial" w:cs="Arial"/>
          <w:b/>
        </w:rPr>
      </w:pPr>
    </w:p>
    <w:p w14:paraId="2A0D4CA5" w14:textId="77777777" w:rsidR="00790416" w:rsidRDefault="00790416" w:rsidP="00790416">
      <w:pPr>
        <w:spacing w:line="360" w:lineRule="auto"/>
        <w:ind w:right="-468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Účel sbírky:</w:t>
      </w:r>
    </w:p>
    <w:p w14:paraId="5B4231CD" w14:textId="77777777" w:rsidR="00790416" w:rsidRDefault="00790416" w:rsidP="00790416">
      <w:pPr>
        <w:spacing w:line="360" w:lineRule="auto"/>
        <w:ind w:right="-468"/>
        <w:jc w:val="both"/>
        <w:rPr>
          <w:rFonts w:ascii="Arial" w:hAnsi="Arial" w:cs="Arial"/>
          <w:b/>
        </w:rPr>
      </w:pPr>
    </w:p>
    <w:p w14:paraId="157D79D7" w14:textId="77777777" w:rsidR="00790416" w:rsidRDefault="00790416" w:rsidP="00790416">
      <w:pPr>
        <w:spacing w:line="360" w:lineRule="auto"/>
        <w:ind w:right="-468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Území, na němž se bude sbírka konat:</w:t>
      </w:r>
    </w:p>
    <w:p w14:paraId="09B7E3F5" w14:textId="77777777" w:rsidR="00790416" w:rsidRDefault="00790416" w:rsidP="00790416">
      <w:pPr>
        <w:spacing w:line="360" w:lineRule="auto"/>
        <w:ind w:right="-468"/>
        <w:jc w:val="both"/>
        <w:rPr>
          <w:rFonts w:ascii="Arial" w:hAnsi="Arial" w:cs="Arial"/>
          <w:b/>
        </w:rPr>
      </w:pPr>
    </w:p>
    <w:p w14:paraId="6EB0DFFB" w14:textId="77777777" w:rsidR="00790416" w:rsidRDefault="00790416" w:rsidP="00790416">
      <w:pPr>
        <w:spacing w:line="360" w:lineRule="auto"/>
        <w:ind w:right="-468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Datum zahájení a ukončení sbírky:</w:t>
      </w:r>
    </w:p>
    <w:p w14:paraId="128D7FF2" w14:textId="77777777" w:rsidR="00790416" w:rsidRDefault="00790416" w:rsidP="00790416">
      <w:pPr>
        <w:spacing w:line="360" w:lineRule="auto"/>
        <w:ind w:right="-468"/>
        <w:jc w:val="both"/>
        <w:rPr>
          <w:rFonts w:ascii="Arial" w:hAnsi="Arial" w:cs="Arial"/>
          <w:b/>
        </w:rPr>
      </w:pPr>
    </w:p>
    <w:p w14:paraId="59721FC9" w14:textId="77DB1418" w:rsidR="00790416" w:rsidRDefault="00790416" w:rsidP="00790416">
      <w:pPr>
        <w:spacing w:line="360" w:lineRule="auto"/>
        <w:ind w:right="-468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Den v roce, ke kterému bude zpracováno průběžné vyúčtování:</w:t>
      </w:r>
    </w:p>
    <w:p w14:paraId="0A3A36B1" w14:textId="77777777" w:rsidR="00790416" w:rsidRDefault="00790416" w:rsidP="00790416">
      <w:pPr>
        <w:spacing w:line="360" w:lineRule="auto"/>
        <w:ind w:right="-468"/>
        <w:jc w:val="both"/>
        <w:rPr>
          <w:rFonts w:ascii="Arial" w:hAnsi="Arial" w:cs="Arial"/>
          <w:b/>
        </w:rPr>
      </w:pPr>
    </w:p>
    <w:p w14:paraId="7650E184" w14:textId="77777777" w:rsidR="00790416" w:rsidRDefault="00790416" w:rsidP="00790416">
      <w:pPr>
        <w:spacing w:line="360" w:lineRule="auto"/>
        <w:ind w:right="-468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Způsob provádění sbírky:</w:t>
      </w:r>
    </w:p>
    <w:p w14:paraId="17E86E28" w14:textId="77777777" w:rsidR="00790416" w:rsidRDefault="00790416" w:rsidP="00790416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shromažďováním příspěvků na předem vyhlášeném zvláštním bankovním účtu zřízeném pro tento účel u banky,</w:t>
      </w:r>
    </w:p>
    <w:p w14:paraId="4AD6A8E8" w14:textId="77777777" w:rsidR="00790416" w:rsidRDefault="00790416" w:rsidP="00790416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sběracími </w:t>
      </w:r>
      <w:proofErr w:type="gramStart"/>
      <w:r>
        <w:rPr>
          <w:rFonts w:ascii="Arial" w:hAnsi="Arial" w:cs="Arial"/>
        </w:rPr>
        <w:t>listinami - přiloží</w:t>
      </w:r>
      <w:proofErr w:type="gramEnd"/>
      <w:r>
        <w:rPr>
          <w:rFonts w:ascii="Arial" w:hAnsi="Arial" w:cs="Arial"/>
        </w:rPr>
        <w:t xml:space="preserve"> vzor, pokud se sbírka koná výlučně prostřednictvím sběracích listin po dobu nejvýše 3 měsíců, nemá právnická osoba povinnost zřizovat zvláštní bankovní účet,</w:t>
      </w:r>
    </w:p>
    <w:p w14:paraId="281AA4D9" w14:textId="77777777" w:rsidR="00790416" w:rsidRDefault="00790416" w:rsidP="00790416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pokladničkami, v případě, že se sbírka koná výlučně prostřednictvím pokladniček po dobu nejvýše 3 měsíců, nemá právnická osoba povinnost zřizovat zvláštní bankovní účet,</w:t>
      </w:r>
    </w:p>
    <w:p w14:paraId="2132E722" w14:textId="6741CB48" w:rsidR="00790416" w:rsidRDefault="00790416" w:rsidP="00790416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prodejem předmětů, jestliže je příspěvek zahrnut v jejich ceně,</w:t>
      </w:r>
    </w:p>
    <w:p w14:paraId="38D9D613" w14:textId="0DD9F2D0" w:rsidR="00790416" w:rsidRDefault="00790416" w:rsidP="00790416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prodejem vstupenek na veřejná kulturní nebo sportovní vystoupení anebo jiné všeobecně přístupné akce pořádané za účelem získání příspěvku, jestliže je příspěvek zahrnut v ceně vstupenek,</w:t>
      </w:r>
    </w:p>
    <w:p w14:paraId="17F65EC3" w14:textId="77777777" w:rsidR="00790416" w:rsidRDefault="00790416" w:rsidP="00790416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dárcovskými textovými zprávami prostřednictvím telekomunikačního koncového zařízení,</w:t>
      </w:r>
    </w:p>
    <w:p w14:paraId="619E19BB" w14:textId="3FF2BD6F" w:rsidR="00790416" w:rsidRDefault="00790416" w:rsidP="00790416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složením hotovosti do pokladny zřízené právnickou osobou,</w:t>
      </w:r>
    </w:p>
    <w:p w14:paraId="210C15EC" w14:textId="77777777" w:rsidR="00D503E9" w:rsidRDefault="00790416" w:rsidP="00790416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jiným způsobem dle § 9 odst. 2 zákona o veřejných sbírkách, </w:t>
      </w:r>
    </w:p>
    <w:p w14:paraId="5E5A2204" w14:textId="67B1B594" w:rsidR="00790416" w:rsidRDefault="00790416" w:rsidP="00D503E9">
      <w:pPr>
        <w:spacing w:line="360" w:lineRule="auto"/>
        <w:ind w:left="1440"/>
        <w:jc w:val="both"/>
        <w:rPr>
          <w:rFonts w:ascii="Arial" w:hAnsi="Arial" w:cs="Arial"/>
        </w:rPr>
      </w:pPr>
      <w:r>
        <w:rPr>
          <w:rFonts w:ascii="Arial" w:hAnsi="Arial" w:cs="Arial"/>
        </w:rPr>
        <w:t>a to …</w:t>
      </w:r>
      <w:r w:rsidR="00D503E9">
        <w:rPr>
          <w:rFonts w:ascii="Arial" w:hAnsi="Arial" w:cs="Arial"/>
        </w:rPr>
        <w:t>…………………………………………………………………………...</w:t>
      </w:r>
    </w:p>
    <w:p w14:paraId="094E124C" w14:textId="77777777" w:rsidR="00790416" w:rsidRDefault="00790416" w:rsidP="00790416">
      <w:pPr>
        <w:spacing w:line="360" w:lineRule="auto"/>
        <w:jc w:val="both"/>
        <w:rPr>
          <w:rFonts w:ascii="Arial" w:hAnsi="Arial" w:cs="Arial"/>
        </w:rPr>
      </w:pPr>
    </w:p>
    <w:p w14:paraId="1320AEA6" w14:textId="77777777" w:rsidR="00790416" w:rsidRDefault="00790416" w:rsidP="00790416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Název, adresa a číslo účtu banky </w:t>
      </w:r>
      <w:r>
        <w:rPr>
          <w:rFonts w:ascii="Arial" w:hAnsi="Arial" w:cs="Arial"/>
        </w:rPr>
        <w:t>(zvláštní sbírkový účet):</w:t>
      </w:r>
    </w:p>
    <w:p w14:paraId="67D8E341" w14:textId="77777777" w:rsidR="00790416" w:rsidRDefault="00790416" w:rsidP="00790416">
      <w:pPr>
        <w:spacing w:line="360" w:lineRule="auto"/>
        <w:jc w:val="both"/>
        <w:rPr>
          <w:rFonts w:ascii="Arial" w:hAnsi="Arial" w:cs="Arial"/>
        </w:rPr>
      </w:pPr>
    </w:p>
    <w:p w14:paraId="0693235C" w14:textId="77777777" w:rsidR="00790416" w:rsidRDefault="00790416" w:rsidP="00790416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Podmínky pro otevření a zjištění obsahu pokladniček: v souladu s § 11 zákona o veřejných sbírkách.</w:t>
      </w:r>
    </w:p>
    <w:p w14:paraId="55C045BB" w14:textId="77777777" w:rsidR="00790416" w:rsidRDefault="00790416" w:rsidP="00790416">
      <w:pPr>
        <w:spacing w:line="360" w:lineRule="auto"/>
        <w:jc w:val="both"/>
        <w:rPr>
          <w:rFonts w:ascii="Arial" w:hAnsi="Arial" w:cs="Arial"/>
        </w:rPr>
      </w:pPr>
    </w:p>
    <w:p w14:paraId="4C3FF172" w14:textId="77777777" w:rsidR="00790416" w:rsidRDefault="00790416" w:rsidP="00790416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Určení výše příspěvku z prodeje předmětů či vstupenek </w:t>
      </w:r>
      <w:r>
        <w:rPr>
          <w:rFonts w:ascii="Arial" w:hAnsi="Arial" w:cs="Arial"/>
        </w:rPr>
        <w:t>(v %),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>je-li sbíráno takto:</w:t>
      </w:r>
    </w:p>
    <w:p w14:paraId="4C1E8C70" w14:textId="2D80263F" w:rsidR="00790416" w:rsidRDefault="00790416" w:rsidP="00790416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Výše příspěvku musí být min. 40 % z ceny.</w:t>
      </w:r>
    </w:p>
    <w:p w14:paraId="4AFE7F5A" w14:textId="77777777" w:rsidR="00790416" w:rsidRDefault="00790416" w:rsidP="00790416">
      <w:pPr>
        <w:spacing w:line="360" w:lineRule="auto"/>
        <w:jc w:val="both"/>
        <w:rPr>
          <w:rFonts w:ascii="Arial" w:hAnsi="Arial" w:cs="Arial"/>
        </w:rPr>
      </w:pPr>
    </w:p>
    <w:p w14:paraId="2068714B" w14:textId="77777777" w:rsidR="00790416" w:rsidRDefault="00790416" w:rsidP="00790416">
      <w:pPr>
        <w:spacing w:line="360" w:lineRule="auto"/>
        <w:jc w:val="both"/>
        <w:rPr>
          <w:rFonts w:ascii="Arial" w:hAnsi="Arial" w:cs="Arial"/>
          <w:b/>
          <w:i/>
          <w:u w:val="single"/>
        </w:rPr>
      </w:pPr>
    </w:p>
    <w:p w14:paraId="61CF1CAA" w14:textId="77777777" w:rsidR="00790416" w:rsidRDefault="00790416" w:rsidP="00790416">
      <w:pPr>
        <w:spacing w:line="360" w:lineRule="auto"/>
        <w:jc w:val="both"/>
        <w:rPr>
          <w:rFonts w:ascii="Arial" w:hAnsi="Arial" w:cs="Arial"/>
          <w:b/>
          <w:i/>
          <w:u w:val="single"/>
        </w:rPr>
      </w:pPr>
    </w:p>
    <w:p w14:paraId="618B9E77" w14:textId="77777777" w:rsidR="00790416" w:rsidRDefault="00790416" w:rsidP="00790416">
      <w:pPr>
        <w:spacing w:line="360" w:lineRule="auto"/>
        <w:jc w:val="both"/>
        <w:rPr>
          <w:rFonts w:ascii="Arial" w:hAnsi="Arial" w:cs="Arial"/>
          <w:b/>
          <w:i/>
          <w:u w:val="single"/>
        </w:rPr>
      </w:pPr>
    </w:p>
    <w:p w14:paraId="444B2CF9" w14:textId="77777777" w:rsidR="00790416" w:rsidRDefault="00790416" w:rsidP="00790416">
      <w:pPr>
        <w:spacing w:line="360" w:lineRule="auto"/>
        <w:jc w:val="both"/>
        <w:rPr>
          <w:rFonts w:ascii="Arial" w:hAnsi="Arial" w:cs="Arial"/>
          <w:b/>
          <w:i/>
          <w:u w:val="single"/>
        </w:rPr>
      </w:pPr>
    </w:p>
    <w:p w14:paraId="180E8E42" w14:textId="7D44C8A9" w:rsidR="00790416" w:rsidRDefault="00790416" w:rsidP="00790416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Datum, podpis, razítko.</w:t>
      </w:r>
    </w:p>
    <w:p w14:paraId="52D2F6F3" w14:textId="0258B65A" w:rsidR="00790416" w:rsidRDefault="00790416" w:rsidP="00790416">
      <w:pPr>
        <w:spacing w:line="360" w:lineRule="auto"/>
        <w:jc w:val="both"/>
        <w:rPr>
          <w:rFonts w:ascii="Arial" w:hAnsi="Arial" w:cs="Arial"/>
        </w:rPr>
      </w:pPr>
    </w:p>
    <w:p w14:paraId="205847A8" w14:textId="75C1AAE8" w:rsidR="00790416" w:rsidRDefault="00790416" w:rsidP="00790416">
      <w:pPr>
        <w:spacing w:line="360" w:lineRule="auto"/>
        <w:jc w:val="both"/>
        <w:rPr>
          <w:rFonts w:ascii="Arial" w:hAnsi="Arial" w:cs="Arial"/>
        </w:rPr>
      </w:pPr>
    </w:p>
    <w:p w14:paraId="21C683F0" w14:textId="57C05931" w:rsidR="00790416" w:rsidRDefault="00790416" w:rsidP="00790416">
      <w:pPr>
        <w:spacing w:line="360" w:lineRule="auto"/>
        <w:jc w:val="both"/>
        <w:rPr>
          <w:rFonts w:ascii="Arial" w:hAnsi="Arial" w:cs="Arial"/>
        </w:rPr>
      </w:pPr>
    </w:p>
    <w:p w14:paraId="092A7FD3" w14:textId="3E767F05" w:rsidR="00790416" w:rsidRDefault="00790416" w:rsidP="00790416">
      <w:pPr>
        <w:spacing w:line="360" w:lineRule="auto"/>
        <w:jc w:val="both"/>
        <w:rPr>
          <w:rFonts w:ascii="Arial" w:hAnsi="Arial" w:cs="Arial"/>
        </w:rPr>
      </w:pPr>
    </w:p>
    <w:p w14:paraId="62F3B396" w14:textId="3A3D7A5A" w:rsidR="00790416" w:rsidRDefault="00790416" w:rsidP="00790416">
      <w:pPr>
        <w:spacing w:line="360" w:lineRule="auto"/>
        <w:jc w:val="both"/>
        <w:rPr>
          <w:rFonts w:ascii="Arial" w:hAnsi="Arial" w:cs="Arial"/>
        </w:rPr>
      </w:pPr>
    </w:p>
    <w:p w14:paraId="017425A0" w14:textId="77777777" w:rsidR="00790416" w:rsidRDefault="00790416" w:rsidP="00790416">
      <w:pPr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lastRenderedPageBreak/>
        <w:t>Povinné přílohy</w:t>
      </w:r>
    </w:p>
    <w:p w14:paraId="5FD42A53" w14:textId="77777777" w:rsidR="00790416" w:rsidRDefault="00790416" w:rsidP="00790416">
      <w:pPr>
        <w:jc w:val="both"/>
        <w:rPr>
          <w:rFonts w:ascii="Arial" w:hAnsi="Arial" w:cs="Arial"/>
          <w:b/>
          <w:i/>
          <w:u w:val="single"/>
        </w:rPr>
      </w:pPr>
    </w:p>
    <w:p w14:paraId="6968A760" w14:textId="77777777" w:rsidR="00790416" w:rsidRDefault="00790416" w:rsidP="00790416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Obec nebo kraj</w:t>
      </w:r>
    </w:p>
    <w:p w14:paraId="6EEA0D2D" w14:textId="77777777" w:rsidR="00790416" w:rsidRDefault="00790416" w:rsidP="0079041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§ 5 odst. (1) a):</w:t>
      </w:r>
    </w:p>
    <w:p w14:paraId="2408687E" w14:textId="77777777" w:rsidR="00790416" w:rsidRDefault="00790416" w:rsidP="00790416">
      <w:pPr>
        <w:pStyle w:val="Odstavecseseznamem"/>
        <w:numPr>
          <w:ilvl w:val="0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Usnesení příslušného orgánu obce nebo kraje o souhlasu s konáním sbírky,</w:t>
      </w:r>
      <w:r>
        <w:rPr>
          <w:rFonts w:ascii="Arial" w:hAnsi="Arial" w:cs="Arial"/>
        </w:rPr>
        <w:br/>
        <w:t>ne starší 60 dnů.</w:t>
      </w:r>
    </w:p>
    <w:p w14:paraId="719D6809" w14:textId="77777777" w:rsidR="00790416" w:rsidRDefault="00790416" w:rsidP="00790416">
      <w:pPr>
        <w:jc w:val="both"/>
        <w:rPr>
          <w:rFonts w:ascii="Arial" w:hAnsi="Arial" w:cs="Arial"/>
        </w:rPr>
      </w:pPr>
    </w:p>
    <w:p w14:paraId="3EAD1F4D" w14:textId="77777777" w:rsidR="00790416" w:rsidRDefault="00790416" w:rsidP="00790416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Ostatní právnické osoby</w:t>
      </w:r>
    </w:p>
    <w:p w14:paraId="12969488" w14:textId="77777777" w:rsidR="00790416" w:rsidRDefault="00790416" w:rsidP="0079041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§ 5 odst. (4) a):</w:t>
      </w:r>
    </w:p>
    <w:p w14:paraId="35CCEACA" w14:textId="56751064" w:rsidR="00790416" w:rsidRDefault="000D6F16" w:rsidP="00790416">
      <w:pPr>
        <w:numPr>
          <w:ilvl w:val="0"/>
          <w:numId w:val="2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čestné prohlášení právnické osoby o tom, že nemá</w:t>
      </w:r>
      <w:r w:rsidR="00790416">
        <w:rPr>
          <w:rFonts w:ascii="Arial" w:hAnsi="Arial" w:cs="Arial"/>
        </w:rPr>
        <w:t>:</w:t>
      </w:r>
    </w:p>
    <w:p w14:paraId="115828DE" w14:textId="784D43CE" w:rsidR="00790416" w:rsidRDefault="00790416" w:rsidP="00790416">
      <w:pPr>
        <w:pStyle w:val="Odstavecseseznamem"/>
        <w:numPr>
          <w:ilvl w:val="0"/>
          <w:numId w:val="3"/>
        </w:numPr>
        <w:ind w:left="1134"/>
        <w:jc w:val="both"/>
        <w:rPr>
          <w:rFonts w:ascii="Arial" w:hAnsi="Arial" w:cs="Arial"/>
        </w:rPr>
      </w:pPr>
      <w:r>
        <w:rPr>
          <w:rFonts w:ascii="Arial" w:hAnsi="Arial" w:cs="Arial"/>
        </w:rPr>
        <w:t>splatný daňový nedoplatek (FÚ</w:t>
      </w:r>
      <w:r w:rsidR="000D6F16">
        <w:rPr>
          <w:rFonts w:ascii="Arial" w:hAnsi="Arial" w:cs="Arial"/>
        </w:rPr>
        <w:t xml:space="preserve">, celní </w:t>
      </w:r>
      <w:proofErr w:type="gramStart"/>
      <w:r w:rsidR="000D6F16">
        <w:rPr>
          <w:rFonts w:ascii="Arial" w:hAnsi="Arial" w:cs="Arial"/>
        </w:rPr>
        <w:t>úřad,</w:t>
      </w:r>
      <w:proofErr w:type="gramEnd"/>
      <w:r w:rsidR="000D6F16">
        <w:rPr>
          <w:rFonts w:ascii="Arial" w:hAnsi="Arial" w:cs="Arial"/>
        </w:rPr>
        <w:t xml:space="preserve"> apod.</w:t>
      </w:r>
      <w:r>
        <w:rPr>
          <w:rFonts w:ascii="Arial" w:hAnsi="Arial" w:cs="Arial"/>
        </w:rPr>
        <w:t xml:space="preserve">), </w:t>
      </w:r>
    </w:p>
    <w:p w14:paraId="7E248C2F" w14:textId="6402A890" w:rsidR="00790416" w:rsidRDefault="00790416" w:rsidP="00790416">
      <w:pPr>
        <w:pStyle w:val="Odstavecseseznamem"/>
        <w:numPr>
          <w:ilvl w:val="0"/>
          <w:numId w:val="3"/>
        </w:numPr>
        <w:ind w:left="1134"/>
        <w:jc w:val="both"/>
        <w:rPr>
          <w:rFonts w:ascii="Arial" w:hAnsi="Arial" w:cs="Arial"/>
        </w:rPr>
      </w:pPr>
      <w:r>
        <w:rPr>
          <w:rFonts w:ascii="Arial" w:hAnsi="Arial" w:cs="Arial"/>
        </w:rPr>
        <w:t>splatný nedoplatek na pojistném a na penále na veřejné zdravotní pojištění</w:t>
      </w:r>
      <w:r w:rsidR="000D6F16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 </w:t>
      </w:r>
    </w:p>
    <w:p w14:paraId="5B22E879" w14:textId="3BE5F50C" w:rsidR="00790416" w:rsidRDefault="00790416" w:rsidP="00790416">
      <w:pPr>
        <w:pStyle w:val="Odstavecseseznamem"/>
        <w:numPr>
          <w:ilvl w:val="0"/>
          <w:numId w:val="3"/>
        </w:numPr>
        <w:ind w:left="1134"/>
        <w:jc w:val="both"/>
        <w:rPr>
          <w:rFonts w:ascii="Arial" w:hAnsi="Arial" w:cs="Arial"/>
        </w:rPr>
      </w:pPr>
      <w:r>
        <w:rPr>
          <w:rFonts w:ascii="Arial" w:hAnsi="Arial" w:cs="Arial"/>
        </w:rPr>
        <w:t>splatný nedoplatek na pojistném a na penále na sociální zabezpečení a na příspěvku na státní politiku zaměstnanosti,</w:t>
      </w:r>
    </w:p>
    <w:p w14:paraId="6A790022" w14:textId="4135545C" w:rsidR="000D6F16" w:rsidRDefault="000D6F16" w:rsidP="00790416">
      <w:pPr>
        <w:pStyle w:val="Odstavecseseznamem"/>
        <w:numPr>
          <w:ilvl w:val="0"/>
          <w:numId w:val="3"/>
        </w:numPr>
        <w:ind w:left="1134"/>
        <w:jc w:val="both"/>
        <w:rPr>
          <w:rFonts w:ascii="Arial" w:hAnsi="Arial" w:cs="Arial"/>
        </w:rPr>
      </w:pPr>
      <w:r>
        <w:rPr>
          <w:rFonts w:ascii="Arial" w:hAnsi="Arial" w:cs="Arial"/>
        </w:rPr>
        <w:t>obdobné nedoplatky v zahraničí.</w:t>
      </w:r>
    </w:p>
    <w:p w14:paraId="653D5E78" w14:textId="77777777" w:rsidR="00790416" w:rsidRDefault="00790416" w:rsidP="00790416">
      <w:pPr>
        <w:numPr>
          <w:ilvl w:val="0"/>
          <w:numId w:val="4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souhlas Ministerstva zahraničních věcí s konáním veřejné sbírky, má-li být výtěžku sbírky použito v zahraničí,</w:t>
      </w:r>
    </w:p>
    <w:p w14:paraId="7E5E0CBD" w14:textId="77777777" w:rsidR="00790416" w:rsidRDefault="00790416" w:rsidP="00790416">
      <w:pPr>
        <w:numPr>
          <w:ilvl w:val="0"/>
          <w:numId w:val="4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vzor sběrací listiny, koná-li se sbírka způsobem dle bodu 10. písm. b),</w:t>
      </w:r>
    </w:p>
    <w:p w14:paraId="791BA51E" w14:textId="77777777" w:rsidR="00790416" w:rsidRDefault="00790416" w:rsidP="00790416">
      <w:pPr>
        <w:numPr>
          <w:ilvl w:val="0"/>
          <w:numId w:val="4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čestné prohlášení fyzické osoby oprávněné jednat ve věci veřejné sbírky </w:t>
      </w:r>
      <w:r>
        <w:rPr>
          <w:rFonts w:ascii="Arial" w:hAnsi="Arial" w:cs="Arial"/>
        </w:rPr>
        <w:br/>
        <w:t>o tom, zda se v posledních 3 letech před podáním oznámení o konání veřejné sbírky zdržovala či nezdržovala nepřetržitě déle než 3 měsíce mimo území České republiky,</w:t>
      </w:r>
    </w:p>
    <w:p w14:paraId="349A76D8" w14:textId="77777777" w:rsidR="00790416" w:rsidRDefault="00790416" w:rsidP="00790416">
      <w:pPr>
        <w:pStyle w:val="Odstavecseseznamem"/>
        <w:numPr>
          <w:ilvl w:val="0"/>
          <w:numId w:val="4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doklad o bezúhonnosti fyzické osoby obdobný výpisu z evidence Rejstříku trestů vydaný státem, ve kterém se v posledních 3 letech zdržovala nepřetržitě déle než 3 měsíce, který nesmí být starší 90 dnů nebo čestné prohlášení v případě, že tento stát takový doklad nevydává,</w:t>
      </w:r>
    </w:p>
    <w:p w14:paraId="24CE1B8E" w14:textId="7FF6918A" w:rsidR="00790416" w:rsidRDefault="00790416" w:rsidP="00790416">
      <w:pPr>
        <w:numPr>
          <w:ilvl w:val="0"/>
          <w:numId w:val="4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čestné prohlášení právnické osoby o tom, že nevstoupila do likvidace, </w:t>
      </w:r>
      <w:r w:rsidR="00D503E9">
        <w:rPr>
          <w:rFonts w:ascii="Arial" w:hAnsi="Arial" w:cs="Arial"/>
        </w:rPr>
        <w:br/>
      </w:r>
      <w:r>
        <w:rPr>
          <w:rFonts w:ascii="Arial" w:hAnsi="Arial" w:cs="Arial"/>
        </w:rPr>
        <w:t xml:space="preserve">že na základě jejího insolvenčního návrhu neprobíhá insolvenční řízení, v němž je řešen její úpadek nebo hrozící úpadek nebo že nebylo rozhodnuto o jejím úpadku, anebo nebyla vyhlášena nucená správa nebo u ní nebyla </w:t>
      </w:r>
      <w:r>
        <w:rPr>
          <w:rFonts w:ascii="Arial" w:hAnsi="Arial" w:cs="Arial"/>
        </w:rPr>
        <w:br/>
        <w:t xml:space="preserve">v posledních 3 letech zavedena dočasná správa anebo na ni v posledních </w:t>
      </w:r>
      <w:r>
        <w:rPr>
          <w:rFonts w:ascii="Arial" w:hAnsi="Arial" w:cs="Arial"/>
        </w:rPr>
        <w:br/>
        <w:t>3 letech nebylo uplatněno opatření k řešení krize podle zákona upravujícího ozdravné postupy a řešení krize na finančním trhu.</w:t>
      </w:r>
    </w:p>
    <w:p w14:paraId="1203DD52" w14:textId="77777777" w:rsidR="00790416" w:rsidRDefault="00790416" w:rsidP="00790416">
      <w:pPr>
        <w:jc w:val="both"/>
        <w:rPr>
          <w:rFonts w:ascii="Arial" w:hAnsi="Arial" w:cs="Arial"/>
        </w:rPr>
      </w:pPr>
    </w:p>
    <w:p w14:paraId="394E5840" w14:textId="77777777" w:rsidR="00790416" w:rsidRDefault="00790416" w:rsidP="00790416">
      <w:pPr>
        <w:jc w:val="both"/>
        <w:rPr>
          <w:rFonts w:ascii="Arial" w:hAnsi="Arial" w:cs="Arial"/>
        </w:rPr>
      </w:pPr>
    </w:p>
    <w:p w14:paraId="0D9C5157" w14:textId="77777777" w:rsidR="00790416" w:rsidRDefault="00790416" w:rsidP="00790416">
      <w:pPr>
        <w:jc w:val="both"/>
        <w:rPr>
          <w:rFonts w:ascii="Arial" w:hAnsi="Arial" w:cs="Arial"/>
        </w:rPr>
      </w:pPr>
    </w:p>
    <w:p w14:paraId="40E93206" w14:textId="77777777" w:rsidR="00790416" w:rsidRDefault="00790416" w:rsidP="00790416">
      <w:pPr>
        <w:jc w:val="both"/>
        <w:rPr>
          <w:rFonts w:ascii="Arial" w:hAnsi="Arial" w:cs="Arial"/>
          <w:i/>
        </w:rPr>
      </w:pPr>
    </w:p>
    <w:p w14:paraId="4D30EB97" w14:textId="77777777" w:rsidR="00790416" w:rsidRDefault="00790416" w:rsidP="00790416">
      <w:pPr>
        <w:pBdr>
          <w:top w:val="single" w:sz="4" w:space="1" w:color="auto"/>
        </w:pBdr>
        <w:rPr>
          <w:rFonts w:ascii="Arial" w:eastAsiaTheme="minorHAnsi" w:hAnsi="Arial" w:cs="Arial"/>
          <w:b/>
          <w:sz w:val="20"/>
          <w:szCs w:val="20"/>
          <w:lang w:eastAsia="en-US"/>
        </w:rPr>
      </w:pPr>
      <w:r>
        <w:rPr>
          <w:rFonts w:ascii="Arial" w:eastAsiaTheme="minorHAnsi" w:hAnsi="Arial" w:cs="Arial"/>
          <w:b/>
          <w:sz w:val="20"/>
          <w:szCs w:val="20"/>
          <w:lang w:eastAsia="en-US"/>
        </w:rPr>
        <w:t>Poučení:</w:t>
      </w:r>
    </w:p>
    <w:p w14:paraId="68CAF0C5" w14:textId="77777777" w:rsidR="00790416" w:rsidRDefault="00790416" w:rsidP="00790416">
      <w:pPr>
        <w:pBdr>
          <w:top w:val="single" w:sz="4" w:space="1" w:color="auto"/>
        </w:pBdr>
        <w:spacing w:after="120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>
        <w:rPr>
          <w:rFonts w:ascii="Arial" w:eastAsiaTheme="minorHAnsi" w:hAnsi="Arial" w:cs="Arial"/>
          <w:sz w:val="20"/>
          <w:szCs w:val="20"/>
          <w:lang w:eastAsia="en-US"/>
        </w:rPr>
        <w:t xml:space="preserve">Táž právnická osoba nesmí ke stejnému účelu konat několik sbírek souběžně. Konání další sbírky ke stejnému účelu může právnická osoba oznámit příslušnému krajskému úřadu až po ukončení </w:t>
      </w:r>
      <w:r>
        <w:rPr>
          <w:rFonts w:ascii="Arial" w:eastAsiaTheme="minorHAnsi" w:hAnsi="Arial" w:cs="Arial"/>
          <w:sz w:val="20"/>
          <w:szCs w:val="20"/>
          <w:lang w:eastAsia="en-US"/>
        </w:rPr>
        <w:br/>
        <w:t>a řádném vyúčtování předchozí sbírky. Zároveň nesmí být pro více veřejných sbírek použit stejný bankovní účet.</w:t>
      </w:r>
    </w:p>
    <w:p w14:paraId="4C83AB81" w14:textId="7A425AF6" w:rsidR="00790416" w:rsidRDefault="00790416" w:rsidP="00790416">
      <w:pPr>
        <w:pBdr>
          <w:top w:val="single" w:sz="4" w:space="1" w:color="auto"/>
        </w:pBdr>
        <w:spacing w:after="120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>
        <w:rPr>
          <w:rFonts w:ascii="Arial" w:eastAsiaTheme="minorHAnsi" w:hAnsi="Arial" w:cs="Arial"/>
          <w:sz w:val="20"/>
          <w:szCs w:val="20"/>
          <w:lang w:eastAsia="en-US"/>
        </w:rPr>
        <w:t xml:space="preserve">Právnická osoba je povinna nejpozději do </w:t>
      </w:r>
      <w:r w:rsidR="000D6F16">
        <w:rPr>
          <w:rFonts w:ascii="Arial" w:eastAsiaTheme="minorHAnsi" w:hAnsi="Arial" w:cs="Arial"/>
          <w:sz w:val="20"/>
          <w:szCs w:val="20"/>
          <w:lang w:eastAsia="en-US"/>
        </w:rPr>
        <w:t>10</w:t>
      </w:r>
      <w:r>
        <w:rPr>
          <w:rFonts w:ascii="Arial" w:eastAsiaTheme="minorHAnsi" w:hAnsi="Arial" w:cs="Arial"/>
          <w:sz w:val="20"/>
          <w:szCs w:val="20"/>
          <w:lang w:eastAsia="en-US"/>
        </w:rPr>
        <w:t xml:space="preserve"> pracovních dnů oznámit příslušnému krajskému úřadu každou změnu údajů uvedených v tomto oznámení nebo v dokladech, které jsou k oznámení připojeny.</w:t>
      </w:r>
    </w:p>
    <w:p w14:paraId="790BAD9E" w14:textId="009161D8" w:rsidR="00E33C17" w:rsidRPr="000D6F16" w:rsidRDefault="00790416" w:rsidP="000D6F16">
      <w:pPr>
        <w:pBdr>
          <w:top w:val="single" w:sz="4" w:space="1" w:color="auto"/>
        </w:pBdr>
        <w:spacing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Theme="minorHAnsi" w:hAnsi="Arial" w:cs="Arial"/>
          <w:sz w:val="20"/>
          <w:szCs w:val="20"/>
          <w:lang w:eastAsia="en-US"/>
        </w:rPr>
        <w:t>Nebude-li oznámení obsahovat náležitosti či doklady stanovené § 5 odst. 1 až 4 zákona o veřejných sbírkách, příslušný krajský úřad vyzve právnickou osobu v určené lhůtě, aby náležitosti oznámení</w:t>
      </w:r>
      <w:r>
        <w:rPr>
          <w:rFonts w:ascii="Arial" w:eastAsiaTheme="minorHAnsi" w:hAnsi="Arial" w:cs="Arial"/>
          <w:sz w:val="20"/>
          <w:szCs w:val="20"/>
          <w:lang w:eastAsia="en-US"/>
        </w:rPr>
        <w:br/>
        <w:t>či doklady doplnila. Neodstraní-li právnická osoba nedostatky ve stanovené lhůtě, příslušný krajský úřad ji písemně vyrozumí, že se oznámením o konání veřejné sbírky nebude zabývat</w:t>
      </w:r>
      <w:r w:rsidR="000D6F16">
        <w:rPr>
          <w:rFonts w:ascii="Arial" w:eastAsiaTheme="minorHAnsi" w:hAnsi="Arial" w:cs="Arial"/>
          <w:sz w:val="20"/>
          <w:szCs w:val="20"/>
          <w:lang w:eastAsia="en-US"/>
        </w:rPr>
        <w:t>.</w:t>
      </w:r>
    </w:p>
    <w:sectPr w:rsidR="00E33C17" w:rsidRPr="000D6F1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961DCA"/>
    <w:multiLevelType w:val="hybridMultilevel"/>
    <w:tmpl w:val="EE18A848"/>
    <w:lvl w:ilvl="0" w:tplc="50AE9B08">
      <w:start w:val="1"/>
      <w:numFmt w:val="bullet"/>
      <w:lvlText w:val="-"/>
      <w:lvlJc w:val="left"/>
      <w:pPr>
        <w:ind w:left="720" w:hanging="360"/>
      </w:pPr>
      <w:rPr>
        <w:rFonts w:ascii="Arial" w:hAnsi="Arial" w:cs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BB6542D"/>
    <w:multiLevelType w:val="hybridMultilevel"/>
    <w:tmpl w:val="6D48E37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23E2909"/>
    <w:multiLevelType w:val="hybridMultilevel"/>
    <w:tmpl w:val="01D47E3C"/>
    <w:lvl w:ilvl="0" w:tplc="E6D0764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5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6D5934C9"/>
    <w:multiLevelType w:val="hybridMultilevel"/>
    <w:tmpl w:val="60D409D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0545185">
    <w:abstractNumId w:val="2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" w16cid:durableId="1723406169">
    <w:abstractNumId w:val="1"/>
  </w:num>
  <w:num w:numId="3" w16cid:durableId="2103916855">
    <w:abstractNumId w:val="0"/>
  </w:num>
  <w:num w:numId="4" w16cid:durableId="119145390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2284"/>
    <w:rsid w:val="000D6F16"/>
    <w:rsid w:val="000F2284"/>
    <w:rsid w:val="00790416"/>
    <w:rsid w:val="00D503E9"/>
    <w:rsid w:val="00E33C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3E51F6"/>
  <w15:chartTrackingRefBased/>
  <w15:docId w15:val="{F80B9F58-826A-47DB-9865-C44ACB3F40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7904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904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842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655</Words>
  <Characters>3871</Characters>
  <Application>Microsoft Office Word</Application>
  <DocSecurity>4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Olomoucky kraj</Company>
  <LinksUpToDate>false</LinksUpToDate>
  <CharactersWithSpaces>4517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Mandlová Jana</dc:creator>
  <cp:keywords/>
  <dc:description/>
  <cp:lastModifiedBy>Kubisová Pavla</cp:lastModifiedBy>
  <cp:revision>2</cp:revision>
  <dcterms:created xsi:type="dcterms:W3CDTF">2024-12-13T08:24:00Z</dcterms:created>
  <dcterms:modified xsi:type="dcterms:W3CDTF">2024-12-13T08:24:00Z</dcterms:modified>
</cp:coreProperties>
</file>