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4F58" w14:textId="77777777" w:rsidR="00673F3F" w:rsidRPr="00673F3F" w:rsidRDefault="00673F3F" w:rsidP="00941CC6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</w:pPr>
      <w:r w:rsidRPr="00673F3F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Návody pro řešení nejdůležitějších životních situací</w:t>
      </w:r>
    </w:p>
    <w:p w14:paraId="54F4DA07" w14:textId="77777777" w:rsidR="004B3546" w:rsidRDefault="004B3546" w:rsidP="00941CC6">
      <w:pPr>
        <w:spacing w:after="12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505D3082" w14:textId="77777777" w:rsidR="00673F3F" w:rsidRPr="00673F3F" w:rsidRDefault="00673F3F" w:rsidP="00941CC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1. Pojmenování (název) životní situace:</w:t>
      </w:r>
    </w:p>
    <w:p w14:paraId="221ACFA2" w14:textId="77777777" w:rsidR="00673F3F" w:rsidRPr="00673F3F" w:rsidRDefault="002B24EA" w:rsidP="00941CC6">
      <w:pPr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 xml:space="preserve">Sanace </w:t>
      </w:r>
      <w:r w:rsidR="00EC2757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p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odzemních vod</w:t>
      </w:r>
    </w:p>
    <w:p w14:paraId="799C3C9C" w14:textId="77777777" w:rsidR="00673F3F" w:rsidRDefault="00673F3F" w:rsidP="00673F3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2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Základní informace k životní situaci: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CE26CD" w14:textId="77777777" w:rsidR="00066DC0" w:rsidRDefault="00426F69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26F69">
        <w:rPr>
          <w:rFonts w:ascii="Arial" w:eastAsia="Times New Roman" w:hAnsi="Arial" w:cs="Arial"/>
          <w:sz w:val="24"/>
          <w:szCs w:val="24"/>
          <w:lang w:eastAsia="cs-CZ"/>
        </w:rPr>
        <w:t>Krajský úřad Olomouckého kraje, Odbor ži</w:t>
      </w:r>
      <w:r w:rsidR="00B935BD">
        <w:rPr>
          <w:rFonts w:ascii="Arial" w:eastAsia="Times New Roman" w:hAnsi="Arial" w:cs="Arial"/>
          <w:sz w:val="24"/>
          <w:szCs w:val="24"/>
          <w:lang w:eastAsia="cs-CZ"/>
        </w:rPr>
        <w:t>votního prostředí a zemědělství</w:t>
      </w:r>
      <w:r w:rsidR="00066DC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„krajský úřad“</w:t>
      </w:r>
      <w:r w:rsidRPr="00426F69">
        <w:rPr>
          <w:rFonts w:ascii="Arial" w:eastAsia="Times New Roman" w:hAnsi="Arial" w:cs="Arial"/>
          <w:sz w:val="24"/>
          <w:szCs w:val="24"/>
          <w:lang w:eastAsia="cs-CZ"/>
        </w:rPr>
        <w:t>, jako orgán státní správy příslušný</w:t>
      </w:r>
      <w:r w:rsidR="00066DC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4B389AB" w14:textId="77777777" w:rsidR="002E0342" w:rsidRDefault="00066DC0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426F69" w:rsidRPr="00426F69">
        <w:rPr>
          <w:rFonts w:ascii="Arial" w:eastAsia="Times New Roman" w:hAnsi="Arial" w:cs="Arial"/>
          <w:sz w:val="24"/>
          <w:szCs w:val="24"/>
          <w:lang w:eastAsia="cs-CZ"/>
        </w:rPr>
        <w:t xml:space="preserve"> podle ustanovení § 6 o</w:t>
      </w:r>
      <w:r w:rsidR="00B935BD">
        <w:rPr>
          <w:rFonts w:ascii="Arial" w:eastAsia="Times New Roman" w:hAnsi="Arial" w:cs="Arial"/>
          <w:sz w:val="24"/>
          <w:szCs w:val="24"/>
          <w:lang w:eastAsia="cs-CZ"/>
        </w:rPr>
        <w:t>dst. 3 zákona č. 62/1988 Sb., o </w:t>
      </w:r>
      <w:r w:rsidR="00426F69" w:rsidRPr="00426F69">
        <w:rPr>
          <w:rFonts w:ascii="Arial" w:eastAsia="Times New Roman" w:hAnsi="Arial" w:cs="Arial"/>
          <w:sz w:val="24"/>
          <w:szCs w:val="24"/>
          <w:lang w:eastAsia="cs-CZ"/>
        </w:rPr>
        <w:t xml:space="preserve">geologických pracích, ve znění pozdějších předpisů (dále jen </w:t>
      </w:r>
      <w:r w:rsidR="00426F6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426F69" w:rsidRPr="00426F69">
        <w:rPr>
          <w:rFonts w:ascii="Arial" w:eastAsia="Times New Roman" w:hAnsi="Arial" w:cs="Arial"/>
          <w:sz w:val="24"/>
          <w:szCs w:val="24"/>
          <w:lang w:eastAsia="cs-CZ"/>
        </w:rPr>
        <w:t>zákon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 xml:space="preserve"> o </w:t>
      </w:r>
      <w:r w:rsidR="00426F69" w:rsidRPr="00426F69">
        <w:rPr>
          <w:rFonts w:ascii="Arial" w:eastAsia="Times New Roman" w:hAnsi="Arial" w:cs="Arial"/>
          <w:sz w:val="24"/>
          <w:szCs w:val="24"/>
          <w:lang w:eastAsia="cs-CZ"/>
        </w:rPr>
        <w:t>geologických pracích</w:t>
      </w:r>
      <w:r w:rsidR="00673F3F" w:rsidRPr="00673F3F">
        <w:rPr>
          <w:rFonts w:ascii="Arial" w:eastAsia="Times New Roman" w:hAnsi="Arial" w:cs="Arial"/>
          <w:sz w:val="24"/>
          <w:szCs w:val="24"/>
          <w:lang w:eastAsia="cs-CZ"/>
        </w:rPr>
        <w:t>"), v rámci své územní působnosti (</w:t>
      </w:r>
      <w:r w:rsidR="00F85004">
        <w:rPr>
          <w:rFonts w:ascii="Arial" w:eastAsia="Times New Roman" w:hAnsi="Arial" w:cs="Arial"/>
          <w:sz w:val="24"/>
          <w:szCs w:val="24"/>
          <w:lang w:eastAsia="cs-CZ"/>
        </w:rPr>
        <w:t>spr</w:t>
      </w:r>
      <w:r w:rsidR="00EB533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365CD9">
        <w:rPr>
          <w:rFonts w:ascii="Arial" w:eastAsia="Times New Roman" w:hAnsi="Arial" w:cs="Arial"/>
          <w:sz w:val="24"/>
          <w:szCs w:val="24"/>
          <w:lang w:eastAsia="cs-CZ"/>
        </w:rPr>
        <w:t xml:space="preserve">vní obvod Olomouckého kraje) </w:t>
      </w:r>
      <w:r w:rsidR="00D22529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365CD9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proofErr w:type="spellStart"/>
      <w:r w:rsidR="00EB533E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>vyjadř</w:t>
      </w:r>
      <w:r w:rsidR="00D22529">
        <w:rPr>
          <w:rFonts w:ascii="Arial" w:eastAsia="Times New Roman" w:hAnsi="Arial" w:cs="Arial"/>
          <w:b/>
          <w:sz w:val="24"/>
          <w:szCs w:val="24"/>
          <w:lang w:eastAsia="cs-CZ"/>
        </w:rPr>
        <w:t>ení</w:t>
      </w:r>
      <w:proofErr w:type="spellEnd"/>
      <w:r w:rsidR="00EB533E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 hlediska zájmů chráněných zvláštními předpisy k projektu geologických prací</w:t>
      </w:r>
      <w:r w:rsidR="00EB533E">
        <w:rPr>
          <w:rFonts w:ascii="Arial" w:eastAsia="Times New Roman" w:hAnsi="Arial" w:cs="Arial"/>
          <w:sz w:val="24"/>
          <w:szCs w:val="24"/>
          <w:lang w:eastAsia="cs-CZ"/>
        </w:rPr>
        <w:t>, pokud projekt geologických prací a jeho změny obsahují strojní vrtané práce hlubší než 30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B533E">
        <w:rPr>
          <w:rFonts w:ascii="Arial" w:eastAsia="Times New Roman" w:hAnsi="Arial" w:cs="Arial"/>
          <w:sz w:val="24"/>
          <w:szCs w:val="24"/>
          <w:lang w:eastAsia="cs-CZ"/>
        </w:rPr>
        <w:t>m nebo strojní vrtané práce, jejichž celková délka přesahuje 100 m.</w:t>
      </w:r>
      <w:r w:rsidR="009749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6B5676C" w14:textId="63ED7880" w:rsidR="001522FB" w:rsidRDefault="00066DC0" w:rsidP="001522F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>podle 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ustanovení § 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>107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odst.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 xml:space="preserve">1 </w:t>
      </w:r>
      <w:proofErr w:type="spellStart"/>
      <w:r w:rsidR="001522FB">
        <w:rPr>
          <w:rFonts w:ascii="Arial" w:eastAsia="Times New Roman" w:hAnsi="Arial" w:cs="Arial"/>
          <w:sz w:val="24"/>
          <w:szCs w:val="24"/>
          <w:lang w:eastAsia="cs-CZ"/>
        </w:rPr>
        <w:t>písm</w:t>
      </w:r>
      <w:proofErr w:type="spellEnd"/>
      <w:r w:rsidR="001522FB">
        <w:rPr>
          <w:rFonts w:ascii="Arial" w:eastAsia="Times New Roman" w:hAnsi="Arial" w:cs="Arial"/>
          <w:sz w:val="24"/>
          <w:szCs w:val="24"/>
          <w:lang w:eastAsia="cs-CZ"/>
        </w:rPr>
        <w:t xml:space="preserve"> m), </w:t>
      </w:r>
      <w:r w:rsidR="00225B55">
        <w:rPr>
          <w:rFonts w:ascii="Arial" w:eastAsia="Times New Roman" w:hAnsi="Arial" w:cs="Arial"/>
          <w:sz w:val="24"/>
          <w:szCs w:val="24"/>
          <w:lang w:eastAsia="cs-CZ"/>
        </w:rPr>
        <w:t xml:space="preserve">s), 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>t), u) a v)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zákona č. 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>254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>2001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Sb., o 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 xml:space="preserve">vodách a o změně některých zákonů (vodní zákon), ve znění </w:t>
      </w:r>
      <w:proofErr w:type="spellStart"/>
      <w:r w:rsidR="001522FB">
        <w:rPr>
          <w:rFonts w:ascii="Arial" w:eastAsia="Times New Roman" w:hAnsi="Arial" w:cs="Arial"/>
          <w:sz w:val="24"/>
          <w:szCs w:val="24"/>
          <w:lang w:eastAsia="cs-CZ"/>
        </w:rPr>
        <w:t>pozdějícších</w:t>
      </w:r>
      <w:proofErr w:type="spellEnd"/>
      <w:r w:rsidR="001522FB">
        <w:rPr>
          <w:rFonts w:ascii="Arial" w:eastAsia="Times New Roman" w:hAnsi="Arial" w:cs="Arial"/>
          <w:sz w:val="24"/>
          <w:szCs w:val="24"/>
          <w:lang w:eastAsia="cs-CZ"/>
        </w:rPr>
        <w:t xml:space="preserve"> předpisů</w:t>
      </w:r>
      <w:r w:rsidR="001E61C3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„vodní zákon“)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6DC0">
        <w:rPr>
          <w:rFonts w:ascii="Arial" w:eastAsia="Times New Roman" w:hAnsi="Arial" w:cs="Arial"/>
          <w:sz w:val="24"/>
          <w:szCs w:val="24"/>
          <w:lang w:eastAsia="cs-CZ"/>
        </w:rPr>
        <w:t>jako orgán státní správy příslušný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1522F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84D6F48" w14:textId="241DE8D9" w:rsidR="00066DC0" w:rsidRPr="00066DC0" w:rsidRDefault="00066DC0" w:rsidP="00066DC0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1522FB">
        <w:rPr>
          <w:rFonts w:ascii="Arial" w:eastAsia="Times New Roman" w:hAnsi="Arial" w:cs="Arial"/>
          <w:sz w:val="24"/>
          <w:szCs w:val="24"/>
          <w:lang w:eastAsia="cs-CZ"/>
        </w:rPr>
        <w:t>ydáv</w:t>
      </w:r>
      <w:r>
        <w:rPr>
          <w:rFonts w:ascii="Arial" w:eastAsia="Times New Roman" w:hAnsi="Arial" w:cs="Arial"/>
          <w:sz w:val="24"/>
          <w:szCs w:val="24"/>
          <w:lang w:eastAsia="cs-CZ"/>
        </w:rPr>
        <w:t>ání</w:t>
      </w:r>
      <w:r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vyjádření </w:t>
      </w:r>
      <w:r w:rsidRPr="001E61C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</w:t>
      </w:r>
      <w:r w:rsidR="001E61C3" w:rsidRPr="001E61C3">
        <w:rPr>
          <w:rFonts w:ascii="Arial" w:eastAsia="Times New Roman" w:hAnsi="Arial" w:cs="Arial"/>
          <w:bCs/>
          <w:sz w:val="24"/>
          <w:szCs w:val="24"/>
          <w:lang w:eastAsia="cs-CZ"/>
        </w:rPr>
        <w:t>ustanovení</w:t>
      </w:r>
      <w:r w:rsidR="001E61C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>§ 18 vodního zákona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v případech, kdy </w:t>
      </w:r>
      <w:r w:rsidR="001E61C3">
        <w:rPr>
          <w:rFonts w:ascii="Arial" w:eastAsia="Times New Roman" w:hAnsi="Arial" w:cs="Arial"/>
          <w:sz w:val="24"/>
          <w:szCs w:val="24"/>
          <w:lang w:eastAsia="cs-CZ"/>
        </w:rPr>
        <w:t xml:space="preserve">krajskému úřadu </w:t>
      </w:r>
      <w:r w:rsidRPr="001522FB">
        <w:rPr>
          <w:rFonts w:ascii="Arial" w:eastAsia="Times New Roman" w:hAnsi="Arial" w:cs="Arial"/>
          <w:sz w:val="24"/>
          <w:szCs w:val="24"/>
          <w:lang w:eastAsia="cs-CZ"/>
        </w:rPr>
        <w:t>přísluší vydávat povolení nebo souhlas</w:t>
      </w:r>
      <w:r w:rsidR="001E61C3">
        <w:rPr>
          <w:rFonts w:ascii="Arial" w:eastAsia="Times New Roman" w:hAnsi="Arial" w:cs="Arial"/>
          <w:sz w:val="24"/>
          <w:szCs w:val="24"/>
          <w:lang w:eastAsia="cs-CZ"/>
        </w:rPr>
        <w:t xml:space="preserve"> podle vodního zákona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B2D6D9" w14:textId="77777777" w:rsidR="00066DC0" w:rsidRPr="00066DC0" w:rsidRDefault="00066DC0" w:rsidP="00066DC0">
      <w:pPr>
        <w:pStyle w:val="Odstavecseseznamem"/>
        <w:spacing w:after="24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E93DCB" w14:textId="30611020" w:rsidR="001522FB" w:rsidRDefault="00066DC0" w:rsidP="00C063CB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1522FB"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>ovol</w:t>
      </w:r>
      <w:r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>ení k nakládání s </w:t>
      </w:r>
      <w:proofErr w:type="gramStart"/>
      <w:r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>vodami -</w:t>
      </w:r>
      <w:r w:rsidR="001522FB"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čerpání</w:t>
      </w:r>
      <w:proofErr w:type="gramEnd"/>
      <w:r w:rsidR="00D22529"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znečištěných podzemních vod za </w:t>
      </w:r>
      <w:r w:rsidR="001522FB"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>účelem snížení jejich znečištění a jejich následné vypoušt</w:t>
      </w:r>
      <w:r w:rsidRPr="00C063CB">
        <w:rPr>
          <w:rFonts w:ascii="Arial" w:eastAsia="Times New Roman" w:hAnsi="Arial" w:cs="Arial"/>
          <w:b/>
          <w:sz w:val="24"/>
          <w:szCs w:val="24"/>
          <w:lang w:eastAsia="cs-CZ"/>
        </w:rPr>
        <w:t>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 těchto vod, popřípadě do 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vod povrchových </w:t>
      </w:r>
      <w:r w:rsidR="001E61C3">
        <w:rPr>
          <w:rFonts w:ascii="Arial" w:eastAsia="Times New Roman" w:hAnsi="Arial" w:cs="Arial"/>
          <w:sz w:val="24"/>
          <w:szCs w:val="24"/>
          <w:lang w:eastAsia="cs-CZ"/>
        </w:rPr>
        <w:t xml:space="preserve">podle ustanovení </w:t>
      </w:r>
      <w:r w:rsidR="001522FB" w:rsidRPr="001E61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 8 odst. 1 písm. e)</w:t>
      </w:r>
      <w:r w:rsidRPr="001E61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vodního zákona.</w:t>
      </w:r>
    </w:p>
    <w:p w14:paraId="0EF44B13" w14:textId="77777777" w:rsidR="00066DC0" w:rsidRPr="001522FB" w:rsidRDefault="00066DC0" w:rsidP="00066DC0">
      <w:pPr>
        <w:pStyle w:val="Odstavecseseznamem"/>
        <w:spacing w:after="24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BF77" w14:textId="51EB049D" w:rsidR="001522FB" w:rsidRPr="001522FB" w:rsidRDefault="00066DC0" w:rsidP="00066DC0">
      <w:pPr>
        <w:pStyle w:val="Odstavecseseznamem"/>
        <w:numPr>
          <w:ilvl w:val="0"/>
          <w:numId w:val="1"/>
        </w:num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366995">
        <w:rPr>
          <w:rFonts w:ascii="Arial" w:eastAsia="Times New Roman" w:hAnsi="Arial" w:cs="Arial"/>
          <w:b/>
          <w:sz w:val="24"/>
          <w:szCs w:val="24"/>
          <w:lang w:eastAsia="cs-CZ"/>
        </w:rPr>
        <w:t>ovolení</w:t>
      </w:r>
      <w:r w:rsidR="001522FB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výjimky při použití závadných látek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61C3">
        <w:rPr>
          <w:rFonts w:ascii="Arial" w:eastAsia="Times New Roman" w:hAnsi="Arial" w:cs="Arial"/>
          <w:sz w:val="24"/>
          <w:szCs w:val="24"/>
          <w:lang w:eastAsia="cs-CZ"/>
        </w:rPr>
        <w:t xml:space="preserve">podle </w:t>
      </w:r>
      <w:r w:rsidR="001E61C3" w:rsidRPr="001E61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ustanovení </w:t>
      </w:r>
      <w:r w:rsidR="001522FB" w:rsidRPr="001E61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 39 odst. 7</w:t>
      </w:r>
      <w:r w:rsidR="001E61C3" w:rsidRPr="001E61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vodního </w:t>
      </w:r>
      <w:proofErr w:type="gramStart"/>
      <w:r w:rsidR="001E61C3" w:rsidRPr="001E61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zákona</w:t>
      </w:r>
      <w:proofErr w:type="gramEnd"/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pokud vodoprávní úřad stanovuje v povolení podmínky pro</w:t>
      </w:r>
      <w:r w:rsidR="001E61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>použití závadných látek</w:t>
      </w:r>
      <w:r w:rsidR="001E61C3">
        <w:rPr>
          <w:rFonts w:ascii="Arial" w:eastAsia="Times New Roman" w:hAnsi="Arial" w:cs="Arial"/>
          <w:sz w:val="24"/>
          <w:szCs w:val="24"/>
          <w:lang w:eastAsia="cs-CZ"/>
        </w:rPr>
        <w:t xml:space="preserve"> v rámci schválených sanačních technologií nebo jako </w:t>
      </w:r>
      <w:proofErr w:type="spellStart"/>
      <w:r w:rsidR="001E61C3">
        <w:rPr>
          <w:rFonts w:ascii="Arial" w:eastAsia="Times New Roman" w:hAnsi="Arial" w:cs="Arial"/>
          <w:sz w:val="24"/>
          <w:szCs w:val="24"/>
          <w:lang w:eastAsia="cs-CZ"/>
        </w:rPr>
        <w:t>jako</w:t>
      </w:r>
      <w:proofErr w:type="spellEnd"/>
      <w:r w:rsidR="001E61C3">
        <w:rPr>
          <w:rFonts w:ascii="Arial" w:eastAsia="Times New Roman" w:hAnsi="Arial" w:cs="Arial"/>
          <w:sz w:val="24"/>
          <w:szCs w:val="24"/>
          <w:lang w:eastAsia="cs-CZ"/>
        </w:rPr>
        <w:t xml:space="preserve"> indikátorových látek pro účely měření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EE19F9" w14:textId="77777777" w:rsidR="00066DC0" w:rsidRDefault="00066DC0" w:rsidP="00066DC0">
      <w:pPr>
        <w:pStyle w:val="Odstavecseseznamem"/>
        <w:spacing w:after="24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67509B" w14:textId="2F407DC5" w:rsidR="001522FB" w:rsidRPr="00DB37B7" w:rsidRDefault="00066DC0" w:rsidP="001522FB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66995">
        <w:rPr>
          <w:rFonts w:ascii="Arial" w:eastAsia="Times New Roman" w:hAnsi="Arial" w:cs="Arial"/>
          <w:sz w:val="24"/>
          <w:szCs w:val="24"/>
          <w:lang w:eastAsia="cs-CZ"/>
        </w:rPr>
        <w:t>ykonávání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22FB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>působnost</w:t>
      </w:r>
      <w:r w:rsidR="00366995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="001522FB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speciálního stavebního úřadu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k vodním dílům umožňujícím nakládání s vodami podle </w:t>
      </w:r>
      <w:r w:rsidR="002235C8">
        <w:rPr>
          <w:rFonts w:ascii="Arial" w:eastAsia="Times New Roman" w:hAnsi="Arial" w:cs="Arial"/>
          <w:sz w:val="24"/>
          <w:szCs w:val="24"/>
          <w:lang w:eastAsia="cs-CZ"/>
        </w:rPr>
        <w:t xml:space="preserve">ustanovení </w:t>
      </w:r>
      <w:r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§ 107 odst. 1</w:t>
      </w:r>
      <w:r w:rsidR="002235C8"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písm. m</w:t>
      </w:r>
      <w:proofErr w:type="gramStart"/>
      <w:r w:rsidR="002235C8"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) </w:t>
      </w:r>
      <w:r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2235C8"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vodního</w:t>
      </w:r>
      <w:proofErr w:type="gramEnd"/>
      <w:r w:rsidR="002235C8"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zákona</w:t>
      </w:r>
      <w:r w:rsidR="00DB37B7" w:rsidRPr="00DB37B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B37B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DB37B7" w:rsidRPr="00DB37B7">
        <w:rPr>
          <w:rFonts w:ascii="Arial" w:eastAsia="Times New Roman" w:hAnsi="Arial" w:cs="Arial"/>
          <w:sz w:val="24"/>
          <w:szCs w:val="24"/>
          <w:lang w:eastAsia="cs-CZ"/>
        </w:rPr>
        <w:t xml:space="preserve">podle </w:t>
      </w:r>
      <w:r w:rsidR="00DB37B7" w:rsidRPr="00DB37B7">
        <w:rPr>
          <w:rFonts w:ascii="Arial" w:hAnsi="Arial" w:cs="Arial"/>
          <w:sz w:val="24"/>
          <w:szCs w:val="24"/>
        </w:rPr>
        <w:t xml:space="preserve">ustanovení </w:t>
      </w:r>
      <w:r w:rsidR="00DB37B7" w:rsidRPr="00DB37B7">
        <w:rPr>
          <w:rFonts w:ascii="Arial" w:hAnsi="Arial" w:cs="Arial"/>
          <w:b/>
          <w:bCs/>
          <w:sz w:val="24"/>
          <w:szCs w:val="24"/>
        </w:rPr>
        <w:t>§ 15 odst. 1 písm. d) zákona č.</w:t>
      </w:r>
      <w:r w:rsidR="00DB37B7">
        <w:rPr>
          <w:rFonts w:ascii="Arial" w:hAnsi="Arial" w:cs="Arial"/>
          <w:b/>
          <w:bCs/>
          <w:sz w:val="24"/>
          <w:szCs w:val="24"/>
        </w:rPr>
        <w:t> </w:t>
      </w:r>
      <w:r w:rsidR="00DB37B7" w:rsidRPr="00DB37B7">
        <w:rPr>
          <w:rFonts w:ascii="Arial" w:hAnsi="Arial" w:cs="Arial"/>
          <w:b/>
          <w:bCs/>
          <w:sz w:val="24"/>
          <w:szCs w:val="24"/>
        </w:rPr>
        <w:t>183/2006</w:t>
      </w:r>
      <w:r w:rsidR="00DB37B7">
        <w:rPr>
          <w:rFonts w:ascii="Arial" w:hAnsi="Arial" w:cs="Arial"/>
          <w:b/>
          <w:bCs/>
          <w:sz w:val="24"/>
          <w:szCs w:val="24"/>
        </w:rPr>
        <w:t> </w:t>
      </w:r>
      <w:r w:rsidR="00DB37B7" w:rsidRPr="00DB37B7">
        <w:rPr>
          <w:rFonts w:ascii="Arial" w:hAnsi="Arial" w:cs="Arial"/>
          <w:b/>
          <w:bCs/>
          <w:sz w:val="24"/>
          <w:szCs w:val="24"/>
        </w:rPr>
        <w:t>Sb., o územním plánování a stavebním řádu (stavební zákon</w:t>
      </w:r>
      <w:r w:rsidR="00DB37B7" w:rsidRPr="00DB37B7">
        <w:rPr>
          <w:rFonts w:ascii="Arial" w:hAnsi="Arial" w:cs="Arial"/>
          <w:sz w:val="24"/>
          <w:szCs w:val="24"/>
        </w:rPr>
        <w:t>), ve</w:t>
      </w:r>
      <w:r w:rsidR="00DB37B7">
        <w:rPr>
          <w:rFonts w:ascii="Arial" w:hAnsi="Arial" w:cs="Arial"/>
          <w:sz w:val="24"/>
          <w:szCs w:val="24"/>
        </w:rPr>
        <w:t> </w:t>
      </w:r>
      <w:r w:rsidR="00DB37B7" w:rsidRPr="00DB37B7">
        <w:rPr>
          <w:rFonts w:ascii="Arial" w:hAnsi="Arial" w:cs="Arial"/>
          <w:sz w:val="24"/>
          <w:szCs w:val="24"/>
        </w:rPr>
        <w:t>znění pozdějších předpisů (dále jen stavební zákon),</w:t>
      </w:r>
      <w:r w:rsidRPr="00DB37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8C1A68" w14:textId="77777777" w:rsidR="00066DC0" w:rsidRDefault="00066DC0" w:rsidP="00066DC0">
      <w:pPr>
        <w:pStyle w:val="Odstavecseseznamem"/>
        <w:spacing w:after="240" w:line="240" w:lineRule="auto"/>
        <w:ind w:left="4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DDE84A" w14:textId="77777777" w:rsidR="001522FB" w:rsidRPr="001522FB" w:rsidRDefault="00066DC0" w:rsidP="001522FB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>R</w:t>
      </w:r>
      <w:r w:rsidR="001522FB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>ozhodov</w:t>
      </w:r>
      <w:r w:rsidR="00366995">
        <w:rPr>
          <w:rFonts w:ascii="Arial" w:eastAsia="Times New Roman" w:hAnsi="Arial" w:cs="Arial"/>
          <w:b/>
          <w:sz w:val="24"/>
          <w:szCs w:val="24"/>
          <w:lang w:eastAsia="cs-CZ"/>
        </w:rPr>
        <w:t>ání</w:t>
      </w:r>
      <w:r w:rsidR="001522FB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 případech, kdy </w:t>
      </w:r>
      <w:r w:rsidR="00366995">
        <w:rPr>
          <w:rFonts w:ascii="Arial" w:eastAsia="Times New Roman" w:hAnsi="Arial" w:cs="Arial"/>
          <w:b/>
          <w:sz w:val="24"/>
          <w:szCs w:val="24"/>
          <w:lang w:eastAsia="cs-CZ"/>
        </w:rPr>
        <w:t>mu</w:t>
      </w:r>
      <w:r w:rsidR="001522FB" w:rsidRPr="00066D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přísluší povolovat vodní díla</w:t>
      </w:r>
      <w:r w:rsidR="00366995">
        <w:rPr>
          <w:rFonts w:ascii="Arial" w:eastAsia="Times New Roman" w:hAnsi="Arial" w:cs="Arial"/>
          <w:sz w:val="24"/>
          <w:szCs w:val="24"/>
          <w:lang w:eastAsia="cs-CZ"/>
        </w:rPr>
        <w:t>, též o 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>ostatních záležitostech týkajících se těchto vodních děl a o ochranných pásmech vodních zdrojů s nimi souvisejících</w:t>
      </w:r>
      <w:r w:rsidR="00225B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E2536ED" w14:textId="1BFA254A" w:rsidR="00225B55" w:rsidRDefault="00225B55" w:rsidP="00225B5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sančních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prací tedy krajský úřad podle povahy věci může vydat vyjádření k projektové dokumentaci, vyjádření k projektu geologických prací, povolení k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nakládádní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vodami – sanačnímu čerpání, </w:t>
      </w:r>
      <w:r w:rsidR="002235C8">
        <w:rPr>
          <w:rFonts w:ascii="Arial" w:eastAsia="Times New Roman" w:hAnsi="Arial" w:cs="Arial"/>
          <w:sz w:val="24"/>
          <w:szCs w:val="24"/>
          <w:lang w:eastAsia="cs-CZ"/>
        </w:rPr>
        <w:t xml:space="preserve">stavební povolení pro stavby toto nakládání umožňující, popř. může vydat i </w:t>
      </w:r>
      <w:r>
        <w:rPr>
          <w:rFonts w:ascii="Arial" w:eastAsia="Times New Roman" w:hAnsi="Arial" w:cs="Arial"/>
          <w:sz w:val="24"/>
          <w:szCs w:val="24"/>
          <w:lang w:eastAsia="cs-CZ"/>
        </w:rPr>
        <w:t>společné územní a stavební povolení</w:t>
      </w:r>
      <w:r w:rsidR="008133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1332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 </w:t>
      </w:r>
      <w:r w:rsidR="004F08C8">
        <w:rPr>
          <w:rFonts w:ascii="Arial" w:eastAsia="Times New Roman" w:hAnsi="Arial" w:cs="Arial"/>
          <w:sz w:val="24"/>
          <w:szCs w:val="24"/>
          <w:lang w:eastAsia="cs-CZ"/>
        </w:rPr>
        <w:t>stavby související se sanačním čerpáním</w:t>
      </w:r>
      <w:r>
        <w:rPr>
          <w:rFonts w:ascii="Arial" w:eastAsia="Times New Roman" w:hAnsi="Arial" w:cs="Arial"/>
          <w:sz w:val="24"/>
          <w:szCs w:val="24"/>
          <w:lang w:eastAsia="cs-CZ"/>
        </w:rPr>
        <w:t>, povolení výjimky při aplikaci závadných látek do vod podzemních, popř. i</w:t>
      </w:r>
      <w:r w:rsidR="002235C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schvalovat havarijní plán.</w:t>
      </w:r>
      <w:r w:rsidR="001522FB" w:rsidRPr="001522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4B8E5FC" w14:textId="77777777" w:rsidR="00673F3F" w:rsidRDefault="00673F3F" w:rsidP="00225B5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3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Kdo je oprávněn v této věci jednat (podat žádost apod.):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45BBDC1" w14:textId="77777777" w:rsidR="00673F3F" w:rsidRPr="00673F3F" w:rsidRDefault="0039478D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Fyzická nebo právnická osoba.</w:t>
      </w:r>
    </w:p>
    <w:p w14:paraId="4E8B5A59" w14:textId="77777777" w:rsidR="00673F3F" w:rsidRDefault="00673F3F" w:rsidP="00673F3F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4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jsou podmínky a postup pro řešení životní situace:</w:t>
      </w:r>
    </w:p>
    <w:p w14:paraId="5315DBE0" w14:textId="77777777" w:rsidR="00CE1C69" w:rsidRDefault="00225B55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Podle povahy </w:t>
      </w:r>
      <w:r w:rsidR="00CE1C69">
        <w:rPr>
          <w:rFonts w:ascii="Arial" w:eastAsia="Times New Roman" w:hAnsi="Arial" w:cs="Arial"/>
          <w:sz w:val="24"/>
          <w:szCs w:val="24"/>
          <w:lang w:eastAsia="cs-CZ"/>
        </w:rPr>
        <w:t xml:space="preserve">záměru a </w:t>
      </w:r>
      <w:r>
        <w:rPr>
          <w:rFonts w:ascii="Arial" w:eastAsia="Times New Roman" w:hAnsi="Arial" w:cs="Arial"/>
          <w:sz w:val="24"/>
          <w:szCs w:val="24"/>
          <w:lang w:eastAsia="cs-CZ"/>
        </w:rPr>
        <w:t>prací se podávají na různé činnosti různá povolení</w:t>
      </w:r>
      <w:r w:rsidR="00CE1C69">
        <w:rPr>
          <w:rFonts w:ascii="Arial" w:eastAsia="Times New Roman" w:hAnsi="Arial" w:cs="Arial"/>
          <w:sz w:val="24"/>
          <w:szCs w:val="24"/>
          <w:lang w:eastAsia="cs-CZ"/>
        </w:rPr>
        <w:t xml:space="preserve"> a jsou potřeba různé žádosti (některé na přesně předepsaných formulářích)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8A10E86" w14:textId="77777777" w:rsidR="00225B55" w:rsidRDefault="00225B55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Některá řízení lze dle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 xml:space="preserve"> správního řádu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sloučit. Jiná, například, pokud má žadatel platné integrované povolení</w:t>
      </w:r>
      <w:r w:rsidR="004F08C8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naopak nezbytné skloubit i se změnou integrovaného povolení (např. nakládání s vodami a havarijní plán se povoluje v rámci změny integrovaného povolení a stavební povolení vrtů a výjimka 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 xml:space="preserve">pro aplikaci závadných látek do vod podzemních </w:t>
      </w:r>
      <w:r>
        <w:rPr>
          <w:rFonts w:ascii="Arial" w:eastAsia="Times New Roman" w:hAnsi="Arial" w:cs="Arial"/>
          <w:sz w:val="24"/>
          <w:szCs w:val="24"/>
          <w:lang w:eastAsia="cs-CZ"/>
        </w:rPr>
        <w:t>se povoluje krajským úřadem vodoprávním úřadem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 xml:space="preserve"> v samostatném vodoprávním řízení</w:t>
      </w:r>
      <w:r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5B6DE9B" w14:textId="12B908F1" w:rsidR="00225B55" w:rsidRDefault="00225B55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Nejlépe 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podat </w:t>
      </w:r>
      <w:r w:rsidRPr="00EC2757">
        <w:rPr>
          <w:rFonts w:ascii="Arial" w:eastAsia="Times New Roman" w:hAnsi="Arial" w:cs="Arial"/>
          <w:b/>
          <w:sz w:val="24"/>
          <w:szCs w:val="24"/>
          <w:lang w:eastAsia="cs-CZ"/>
        </w:rPr>
        <w:t>žádost o stanovisko</w:t>
      </w:r>
      <w:r w:rsidR="00D225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nebo</w:t>
      </w:r>
      <w:r w:rsidRPr="00EC27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vyjádření </w:t>
      </w:r>
      <w:r w:rsidR="00363578">
        <w:rPr>
          <w:rFonts w:ascii="Arial" w:eastAsia="Times New Roman" w:hAnsi="Arial" w:cs="Arial"/>
          <w:bCs/>
          <w:sz w:val="24"/>
          <w:szCs w:val="24"/>
          <w:lang w:eastAsia="cs-CZ"/>
        </w:rPr>
        <w:t>podle ustanovení</w:t>
      </w:r>
      <w:r w:rsidRPr="00EC27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§ 18 vodního zákona</w:t>
      </w:r>
      <w:r w:rsidR="00A614C8">
        <w:rPr>
          <w:rFonts w:ascii="Arial" w:eastAsia="Times New Roman" w:hAnsi="Arial" w:cs="Arial"/>
          <w:sz w:val="24"/>
          <w:szCs w:val="24"/>
          <w:lang w:eastAsia="cs-CZ"/>
        </w:rPr>
        <w:t xml:space="preserve"> (žádost na </w:t>
      </w:r>
      <w:r w:rsidR="001E6A1B">
        <w:rPr>
          <w:rFonts w:ascii="Arial" w:eastAsia="Times New Roman" w:hAnsi="Arial" w:cs="Arial"/>
          <w:sz w:val="24"/>
          <w:szCs w:val="24"/>
          <w:lang w:eastAsia="cs-CZ"/>
        </w:rPr>
        <w:t xml:space="preserve">formuláři dle přílohy č. 13 k vyhlášce </w:t>
      </w:r>
      <w:r w:rsidR="00A614C8">
        <w:rPr>
          <w:rFonts w:ascii="Arial" w:eastAsia="Times New Roman" w:hAnsi="Arial" w:cs="Arial"/>
          <w:sz w:val="24"/>
          <w:szCs w:val="24"/>
          <w:lang w:eastAsia="cs-CZ"/>
        </w:rPr>
        <w:t>č. 183</w:t>
      </w:r>
      <w:r w:rsidR="001E6A1B">
        <w:rPr>
          <w:rFonts w:ascii="Arial" w:eastAsia="Times New Roman" w:hAnsi="Arial" w:cs="Arial"/>
          <w:sz w:val="24"/>
          <w:szCs w:val="24"/>
          <w:lang w:eastAsia="cs-CZ"/>
        </w:rPr>
        <w:t>/20</w:t>
      </w:r>
      <w:r w:rsidR="00A614C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1E6A1B">
        <w:rPr>
          <w:rFonts w:ascii="Arial" w:eastAsia="Times New Roman" w:hAnsi="Arial" w:cs="Arial"/>
          <w:sz w:val="24"/>
          <w:szCs w:val="24"/>
          <w:lang w:eastAsia="cs-CZ"/>
        </w:rPr>
        <w:t xml:space="preserve"> Sb.)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22529">
        <w:rPr>
          <w:rFonts w:ascii="Arial" w:eastAsia="Times New Roman" w:hAnsi="Arial" w:cs="Arial"/>
          <w:sz w:val="24"/>
          <w:szCs w:val="24"/>
          <w:lang w:eastAsia="cs-CZ"/>
        </w:rPr>
        <w:t>případně o </w:t>
      </w:r>
      <w:proofErr w:type="gramStart"/>
      <w:r w:rsidR="002B24EA" w:rsidRPr="00EC27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vyjádření </w:t>
      </w:r>
      <w:r w:rsidR="002235C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</w:t>
      </w:r>
      <w:proofErr w:type="gramEnd"/>
      <w:r w:rsidR="002235C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 projektu </w:t>
      </w:r>
      <w:r w:rsidRPr="00EC2757">
        <w:rPr>
          <w:rFonts w:ascii="Arial" w:eastAsia="Times New Roman" w:hAnsi="Arial" w:cs="Arial"/>
          <w:b/>
          <w:sz w:val="24"/>
          <w:szCs w:val="24"/>
          <w:lang w:eastAsia="cs-CZ"/>
        </w:rPr>
        <w:t>geologický</w:t>
      </w:r>
      <w:r w:rsidR="002235C8">
        <w:rPr>
          <w:rFonts w:ascii="Arial" w:eastAsia="Times New Roman" w:hAnsi="Arial" w:cs="Arial"/>
          <w:b/>
          <w:sz w:val="24"/>
          <w:szCs w:val="24"/>
          <w:lang w:eastAsia="cs-CZ"/>
        </w:rPr>
        <w:t>ch</w:t>
      </w:r>
      <w:r w:rsidRPr="00EC275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prac</w:t>
      </w:r>
      <w:r w:rsidR="002235C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í </w:t>
      </w:r>
      <w:r w:rsidR="00363578">
        <w:rPr>
          <w:rFonts w:ascii="Arial" w:eastAsia="Times New Roman" w:hAnsi="Arial" w:cs="Arial"/>
          <w:bCs/>
          <w:sz w:val="24"/>
          <w:szCs w:val="24"/>
          <w:lang w:eastAsia="cs-CZ"/>
        </w:rPr>
        <w:t>podle ustanovení</w:t>
      </w:r>
      <w:r w:rsidR="002235C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§ 6 odst. 3 zákona o</w:t>
      </w:r>
      <w:r w:rsidR="00363578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2235C8">
        <w:rPr>
          <w:rFonts w:ascii="Arial" w:eastAsia="Times New Roman" w:hAnsi="Arial" w:cs="Arial"/>
          <w:b/>
          <w:sz w:val="24"/>
          <w:szCs w:val="24"/>
          <w:lang w:eastAsia="cs-CZ"/>
        </w:rPr>
        <w:t>geologických prací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(pokud 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>záměr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 xml:space="preserve">geologické </w:t>
      </w: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sz w:val="24"/>
          <w:szCs w:val="24"/>
          <w:lang w:eastAsia="cs-CZ"/>
        </w:rPr>
        <w:t>áce obsahuje – vrty nad 30</w:t>
      </w:r>
      <w:r w:rsidR="0036357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m, nebo v celkové délce nad 100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mb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7386B56D" w14:textId="69579293" w:rsidR="00673F3F" w:rsidRDefault="00CB6405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Co má žádost o vyjádření k projektu geologických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pracem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obsahovat je na samostatném formuláři. </w:t>
      </w:r>
      <w:r w:rsidR="0039478D">
        <w:rPr>
          <w:rFonts w:ascii="Arial" w:eastAsia="Times New Roman" w:hAnsi="Arial" w:cs="Arial"/>
          <w:sz w:val="24"/>
          <w:szCs w:val="24"/>
          <w:lang w:eastAsia="cs-CZ"/>
        </w:rPr>
        <w:t>Obsah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 xml:space="preserve"> projekt</w:t>
      </w:r>
      <w:r w:rsidR="0039478D">
        <w:rPr>
          <w:rFonts w:ascii="Arial" w:eastAsia="Times New Roman" w:hAnsi="Arial" w:cs="Arial"/>
          <w:sz w:val="24"/>
          <w:szCs w:val="24"/>
          <w:lang w:eastAsia="cs-CZ"/>
        </w:rPr>
        <w:t xml:space="preserve">u geologických prací 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>je přesně stanoven v</w:t>
      </w:r>
      <w:r w:rsidR="00363578">
        <w:rPr>
          <w:rFonts w:ascii="Arial" w:eastAsia="Times New Roman" w:hAnsi="Arial" w:cs="Arial"/>
          <w:sz w:val="24"/>
          <w:szCs w:val="24"/>
          <w:lang w:eastAsia="cs-CZ"/>
        </w:rPr>
        <w:t xml:space="preserve"> ustanovení 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 xml:space="preserve">§ 5 vyhláškou č. 369/2004 </w:t>
      </w:r>
      <w:r w:rsidR="0039478D">
        <w:rPr>
          <w:rFonts w:ascii="Arial" w:eastAsia="Times New Roman" w:hAnsi="Arial" w:cs="Arial"/>
          <w:sz w:val="24"/>
          <w:szCs w:val="24"/>
          <w:lang w:eastAsia="cs-CZ"/>
        </w:rPr>
        <w:t>Sb. o projektování, provádění a 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>vyhodnocování geologických prací, oznamování rizi</w:t>
      </w:r>
      <w:r w:rsidR="0039478D">
        <w:rPr>
          <w:rFonts w:ascii="Arial" w:eastAsia="Times New Roman" w:hAnsi="Arial" w:cs="Arial"/>
          <w:sz w:val="24"/>
          <w:szCs w:val="24"/>
          <w:lang w:eastAsia="cs-CZ"/>
        </w:rPr>
        <w:t xml:space="preserve">kových </w:t>
      </w:r>
      <w:proofErr w:type="spellStart"/>
      <w:r w:rsidR="0039478D">
        <w:rPr>
          <w:rFonts w:ascii="Arial" w:eastAsia="Times New Roman" w:hAnsi="Arial" w:cs="Arial"/>
          <w:sz w:val="24"/>
          <w:szCs w:val="24"/>
          <w:lang w:eastAsia="cs-CZ"/>
        </w:rPr>
        <w:t>geofaktorů</w:t>
      </w:r>
      <w:proofErr w:type="spellEnd"/>
      <w:r w:rsidR="0039478D">
        <w:rPr>
          <w:rFonts w:ascii="Arial" w:eastAsia="Times New Roman" w:hAnsi="Arial" w:cs="Arial"/>
          <w:sz w:val="24"/>
          <w:szCs w:val="24"/>
          <w:lang w:eastAsia="cs-CZ"/>
        </w:rPr>
        <w:t xml:space="preserve"> a postupu při 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>výpočtu zásob výhradních ložisek v platném znění.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 xml:space="preserve"> Tento projekt je vhodné </w:t>
      </w:r>
      <w:r w:rsidR="002B24EA" w:rsidRPr="00CE1C69">
        <w:rPr>
          <w:rFonts w:ascii="Arial" w:eastAsia="Times New Roman" w:hAnsi="Arial" w:cs="Arial"/>
          <w:sz w:val="24"/>
          <w:szCs w:val="24"/>
          <w:u w:val="single"/>
          <w:lang w:eastAsia="cs-CZ"/>
        </w:rPr>
        <w:t>do</w:t>
      </w:r>
      <w:r w:rsidR="007371A4">
        <w:rPr>
          <w:rFonts w:ascii="Arial" w:eastAsia="Times New Roman" w:hAnsi="Arial" w:cs="Arial"/>
          <w:sz w:val="24"/>
          <w:szCs w:val="24"/>
          <w:u w:val="single"/>
          <w:lang w:eastAsia="cs-CZ"/>
        </w:rPr>
        <w:t>p</w:t>
      </w:r>
      <w:r w:rsidR="002B24EA" w:rsidRPr="00CE1C69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lnit i o vyjádření osoby s odbornou způsobilostí v oboru </w:t>
      </w:r>
      <w:r w:rsidR="00EC2757" w:rsidRPr="00CE1C69">
        <w:rPr>
          <w:rFonts w:ascii="Arial" w:eastAsia="Times New Roman" w:hAnsi="Arial" w:cs="Arial"/>
          <w:sz w:val="24"/>
          <w:szCs w:val="24"/>
          <w:u w:val="single"/>
          <w:lang w:eastAsia="cs-CZ"/>
        </w:rPr>
        <w:t>h</w:t>
      </w:r>
      <w:r w:rsidR="002B24EA" w:rsidRPr="00CE1C69">
        <w:rPr>
          <w:rFonts w:ascii="Arial" w:eastAsia="Times New Roman" w:hAnsi="Arial" w:cs="Arial"/>
          <w:sz w:val="24"/>
          <w:szCs w:val="24"/>
          <w:u w:val="single"/>
          <w:lang w:eastAsia="cs-CZ"/>
        </w:rPr>
        <w:t>ydrogeologie</w:t>
      </w:r>
      <w:r w:rsidR="002B24EA">
        <w:rPr>
          <w:rFonts w:ascii="Arial" w:eastAsia="Times New Roman" w:hAnsi="Arial" w:cs="Arial"/>
          <w:sz w:val="24"/>
          <w:szCs w:val="24"/>
          <w:lang w:eastAsia="cs-CZ"/>
        </w:rPr>
        <w:t>, aby bylo zároveň možné i posoudit</w:t>
      </w:r>
      <w:r w:rsidR="00EC2757">
        <w:rPr>
          <w:rFonts w:ascii="Arial" w:eastAsia="Times New Roman" w:hAnsi="Arial" w:cs="Arial"/>
          <w:sz w:val="24"/>
          <w:szCs w:val="24"/>
          <w:lang w:eastAsia="cs-CZ"/>
        </w:rPr>
        <w:t>, zda záměr naplňuje dikci bodu 15 přílohy č. 1 k zákonu č.</w:t>
      </w:r>
      <w:r w:rsidR="003635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C2757">
        <w:rPr>
          <w:rFonts w:ascii="Arial" w:eastAsia="Times New Roman" w:hAnsi="Arial" w:cs="Arial"/>
          <w:sz w:val="24"/>
          <w:szCs w:val="24"/>
          <w:lang w:eastAsia="cs-CZ"/>
        </w:rPr>
        <w:t>100/2001</w:t>
      </w:r>
      <w:r w:rsidR="0036357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C2757">
        <w:rPr>
          <w:rFonts w:ascii="Arial" w:eastAsia="Times New Roman" w:hAnsi="Arial" w:cs="Arial"/>
          <w:sz w:val="24"/>
          <w:szCs w:val="24"/>
          <w:lang w:eastAsia="cs-CZ"/>
        </w:rPr>
        <w:t xml:space="preserve">Sb., </w:t>
      </w:r>
      <w:r w:rsidR="00EC2757" w:rsidRPr="00EC2757">
        <w:rPr>
          <w:rFonts w:ascii="Arial" w:eastAsia="Times New Roman" w:hAnsi="Arial" w:cs="Arial"/>
          <w:sz w:val="24"/>
          <w:szCs w:val="24"/>
          <w:lang w:eastAsia="cs-CZ"/>
        </w:rPr>
        <w:t>o posuzování vlivů na životní prostředí a o změně některých souvisejících zákonů</w:t>
      </w:r>
      <w:r w:rsidR="00EC2757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 Z vyjádření odborně způsobilé osoby musí být zřejmé, zda je</w:t>
      </w:r>
      <w:r w:rsidR="002235C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C2757">
        <w:rPr>
          <w:rFonts w:ascii="Arial" w:eastAsia="Times New Roman" w:hAnsi="Arial" w:cs="Arial"/>
          <w:sz w:val="24"/>
          <w:szCs w:val="24"/>
          <w:lang w:eastAsia="cs-CZ"/>
        </w:rPr>
        <w:t xml:space="preserve">či není možné (případně za jakých podmínek je to možné) záměr provést bez rizika trvalého narušení vodních poměrů. 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1EAFDA1" w14:textId="77777777" w:rsidR="00CB6405" w:rsidRDefault="00CB6405" w:rsidP="00673F3F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Z vyjádření krajského úřadu pak vyplynou další legislativní povinnosti</w:t>
      </w:r>
      <w:r w:rsid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žádostí </w:t>
      </w:r>
      <w:r w:rsidR="00EC2757">
        <w:rPr>
          <w:rFonts w:ascii="Arial" w:eastAsia="Times New Roman" w:hAnsi="Arial" w:cs="Arial"/>
          <w:iCs/>
          <w:sz w:val="24"/>
          <w:szCs w:val="24"/>
          <w:lang w:eastAsia="cs-CZ"/>
        </w:rPr>
        <w:t>o </w:t>
      </w:r>
      <w:r w:rsidR="00A614C8">
        <w:rPr>
          <w:rFonts w:ascii="Arial" w:eastAsia="Times New Roman" w:hAnsi="Arial" w:cs="Arial"/>
          <w:iCs/>
          <w:sz w:val="24"/>
          <w:szCs w:val="24"/>
          <w:lang w:eastAsia="cs-CZ"/>
        </w:rPr>
        <w:t>povolení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které mohou být</w:t>
      </w:r>
      <w:r w:rsidR="00A614C8">
        <w:rPr>
          <w:rFonts w:ascii="Arial" w:eastAsia="Times New Roman" w:hAnsi="Arial" w:cs="Arial"/>
          <w:iCs/>
          <w:sz w:val="24"/>
          <w:szCs w:val="24"/>
          <w:lang w:eastAsia="cs-CZ"/>
        </w:rPr>
        <w:t>, podle povahy s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anačních prací </w:t>
      </w:r>
      <w:r w:rsidR="00CE1C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úseku vodního hospodářství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například:</w:t>
      </w:r>
    </w:p>
    <w:p w14:paraId="7F10B3AB" w14:textId="7E0515EA" w:rsidR="00A614C8" w:rsidRDefault="00CB6405" w:rsidP="00673F3F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</w:t>
      </w:r>
      <w:r w:rsidRPr="00EC275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Povolení k nakládání s vodami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podle ustanovení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§ 8 odst. 1 písm. e) vodního zákona</w:t>
      </w:r>
      <w:r w:rsidR="001E6A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čerpání zn</w:t>
      </w:r>
      <w:r w:rsidR="004F08C8"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="001E6A1B">
        <w:rPr>
          <w:rFonts w:ascii="Arial" w:eastAsia="Times New Roman" w:hAnsi="Arial" w:cs="Arial"/>
          <w:iCs/>
          <w:sz w:val="24"/>
          <w:szCs w:val="24"/>
          <w:lang w:eastAsia="cs-CZ"/>
        </w:rPr>
        <w:t>čištěných podzemních vod za účelem snížení jejich znečištění a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1E6A1B">
        <w:rPr>
          <w:rFonts w:ascii="Arial" w:eastAsia="Times New Roman" w:hAnsi="Arial" w:cs="Arial"/>
          <w:iCs/>
          <w:sz w:val="24"/>
          <w:szCs w:val="24"/>
          <w:lang w:eastAsia="cs-CZ"/>
        </w:rPr>
        <w:t>k jejich následnému vypouštění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E6A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Žádost na samostatném formuláři dle </w:t>
      </w:r>
      <w:r w:rsidR="00A614C8">
        <w:rPr>
          <w:rFonts w:ascii="Arial" w:eastAsia="Times New Roman" w:hAnsi="Arial" w:cs="Arial"/>
          <w:iCs/>
          <w:sz w:val="24"/>
          <w:szCs w:val="24"/>
          <w:lang w:eastAsia="cs-CZ"/>
        </w:rPr>
        <w:t>přílohy č. 1 k vyhlášce č. 183/2018 Sb.</w:t>
      </w:r>
    </w:p>
    <w:p w14:paraId="3EC9B170" w14:textId="169B72C9" w:rsidR="00CB6405" w:rsidRDefault="00A614C8" w:rsidP="00673F3F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</w:t>
      </w:r>
      <w:r w:rsidRPr="00EC275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Povolení k vodním dílům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(např.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sančním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vrtům) 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podle ustanovení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§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15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vodního zákona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Žádost na samostatném formuláři dle přílohy č. 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 vyhlášce č.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>183/2018 Sb.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 stavebním povo</w:t>
      </w:r>
      <w:r w:rsidR="00B32AD8">
        <w:rPr>
          <w:rFonts w:ascii="Arial" w:eastAsia="Times New Roman" w:hAnsi="Arial" w:cs="Arial"/>
          <w:iCs/>
          <w:sz w:val="24"/>
          <w:szCs w:val="24"/>
          <w:lang w:eastAsia="cs-CZ"/>
        </w:rPr>
        <w:t>lením je nezbytné vyřešit umístě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>ní stavby</w:t>
      </w:r>
      <w:r w:rsidR="00DB37B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1C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B37B7"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CE1C69">
        <w:rPr>
          <w:rFonts w:ascii="Arial" w:eastAsia="Times New Roman" w:hAnsi="Arial" w:cs="Arial"/>
          <w:iCs/>
          <w:sz w:val="24"/>
          <w:szCs w:val="24"/>
          <w:lang w:eastAsia="cs-CZ"/>
        </w:rPr>
        <w:t>odoprávnímu úřadu se</w:t>
      </w:r>
      <w:r w:rsidR="00DB37B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pak</w:t>
      </w:r>
      <w:r w:rsidR="00CE1C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dokládá </w:t>
      </w:r>
      <w:r w:rsidR="00DB37B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např. 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souhlas stavebního úřadu. Nebo </w:t>
      </w:r>
      <w:r w:rsidR="00DB37B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>dl</w:t>
      </w:r>
      <w:r w:rsidR="00DB37B7"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stavebního zákona možné </w:t>
      </w:r>
      <w:r w:rsidR="00DB1AE8" w:rsidRPr="00CE1C6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spojit povolení umístění stavby a stavební povolení</w:t>
      </w:r>
      <w:r w:rsidR="00B32AD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(společné územní a stavební řízení </w:t>
      </w:r>
      <w:r w:rsidR="0036357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podle</w:t>
      </w:r>
      <w:r w:rsidR="00B32AD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ustanovení § 94 j stavebního zákona)</w:t>
      </w:r>
      <w:r w:rsidR="00F564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F5642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tomto případě se dokládá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žádost na formuláři dle vyhlášky č.503/2006 Sb. přílohy č.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DB1AE8">
        <w:rPr>
          <w:rFonts w:ascii="Arial" w:eastAsia="Times New Roman" w:hAnsi="Arial" w:cs="Arial"/>
          <w:iCs/>
          <w:sz w:val="24"/>
          <w:szCs w:val="24"/>
          <w:lang w:eastAsia="cs-CZ"/>
        </w:rPr>
        <w:t>6.</w:t>
      </w:r>
    </w:p>
    <w:p w14:paraId="5AA8FB84" w14:textId="719D47E0" w:rsidR="00DB1AE8" w:rsidRDefault="00DB1AE8" w:rsidP="00673F3F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</w:t>
      </w:r>
      <w:r w:rsidR="00266A15" w:rsidRPr="00EC275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Žádost o p</w:t>
      </w:r>
      <w:r w:rsidRPr="00EC275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ovolení výjimky při použití závadných látek</w:t>
      </w:r>
      <w:r w:rsidR="00266A1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(aplikace činidel do vod podzemních) 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podle ustanovení</w:t>
      </w:r>
      <w:r w:rsidR="00266A1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§ 39 odst. 7 vod</w:t>
      </w:r>
      <w:r w:rsidRP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vodního zákona</w:t>
      </w:r>
      <w:r w:rsidR="00CE1C69">
        <w:rPr>
          <w:rFonts w:ascii="Arial" w:eastAsia="Times New Roman" w:hAnsi="Arial" w:cs="Arial"/>
          <w:iCs/>
          <w:sz w:val="24"/>
          <w:szCs w:val="24"/>
          <w:lang w:eastAsia="cs-CZ"/>
        </w:rPr>
        <w:t>. Žádost na </w:t>
      </w:r>
      <w:r w:rsidRP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samostatném formuláři dle přílohy č. </w:t>
      </w:r>
      <w:r w:rsidR="00266A15">
        <w:rPr>
          <w:rFonts w:ascii="Arial" w:eastAsia="Times New Roman" w:hAnsi="Arial" w:cs="Arial"/>
          <w:iCs/>
          <w:sz w:val="24"/>
          <w:szCs w:val="24"/>
          <w:lang w:eastAsia="cs-CZ"/>
        </w:rPr>
        <w:t>23 k </w:t>
      </w:r>
      <w:r w:rsidRPr="00DB1AE8">
        <w:rPr>
          <w:rFonts w:ascii="Arial" w:eastAsia="Times New Roman" w:hAnsi="Arial" w:cs="Arial"/>
          <w:iCs/>
          <w:sz w:val="24"/>
          <w:szCs w:val="24"/>
          <w:lang w:eastAsia="cs-CZ"/>
        </w:rPr>
        <w:t>vyhlášce č. 183/2018 Sb.</w:t>
      </w:r>
    </w:p>
    <w:p w14:paraId="1FC5CB06" w14:textId="77777777" w:rsidR="00FA3EC9" w:rsidRDefault="00FA3EC9" w:rsidP="00673F3F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A3EC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</w:t>
      </w:r>
      <w:r w:rsidRPr="00EC275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Žádost o schválení plánu opatření pro případ havárie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 Žádost volnou formou. Havarijní plán musí mít náležitosti uvedené v </w:t>
      </w:r>
      <w:r w:rsidR="009A16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5 vyhlášky č. 450/2005 Sb., o </w:t>
      </w:r>
      <w:r w:rsidRPr="00FA3EC9">
        <w:rPr>
          <w:rFonts w:ascii="Arial" w:eastAsia="Times New Roman" w:hAnsi="Arial" w:cs="Arial"/>
          <w:iCs/>
          <w:sz w:val="24"/>
          <w:szCs w:val="24"/>
          <w:lang w:eastAsia="cs-CZ"/>
        </w:rPr>
        <w:t>náležitostech nakládání se závadnými látkami a náležitostech havarijního plánu, způsobu a rozsahu hlášení havárií, jejich zneškodňování a odstraňování jejich škodlivých následků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ve znění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pozdějíších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předpisů.</w:t>
      </w:r>
    </w:p>
    <w:p w14:paraId="020A7761" w14:textId="2377E570" w:rsidR="00A614C8" w:rsidRDefault="00A614C8" w:rsidP="00673F3F">
      <w:pPr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 žádostí, u kterých jsou předepsány formuláře, </w:t>
      </w:r>
      <w:r w:rsidR="00B32AD8">
        <w:rPr>
          <w:rFonts w:ascii="Arial" w:eastAsia="Times New Roman" w:hAnsi="Arial" w:cs="Arial"/>
          <w:iCs/>
          <w:sz w:val="24"/>
          <w:szCs w:val="24"/>
          <w:lang w:eastAsia="cs-CZ"/>
        </w:rPr>
        <w:t>j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 nezbytné, aby žádost byla </w:t>
      </w:r>
      <w:r w:rsidR="00B32AD8">
        <w:rPr>
          <w:rFonts w:ascii="Arial" w:eastAsia="Times New Roman" w:hAnsi="Arial" w:cs="Arial"/>
          <w:iCs/>
          <w:sz w:val="24"/>
          <w:szCs w:val="24"/>
          <w:lang w:eastAsia="cs-CZ"/>
        </w:rPr>
        <w:t>podána na předepsaném formuláři.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Dále musí obsahovat náležitosti </w:t>
      </w:r>
      <w:r w:rsidR="00EC2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přílohy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uvedené v zadní</w:t>
      </w:r>
      <w:r w:rsidR="00EC2757">
        <w:rPr>
          <w:rFonts w:ascii="Arial" w:eastAsia="Times New Roman" w:hAnsi="Arial" w:cs="Arial"/>
          <w:iCs/>
          <w:sz w:val="24"/>
          <w:szCs w:val="24"/>
          <w:lang w:eastAsia="cs-CZ"/>
        </w:rPr>
        <w:t>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část</w:t>
      </w:r>
      <w:r w:rsidR="00EC2757">
        <w:rPr>
          <w:rFonts w:ascii="Arial" w:eastAsia="Times New Roman" w:hAnsi="Arial" w:cs="Arial"/>
          <w:iCs/>
          <w:sz w:val="24"/>
          <w:szCs w:val="24"/>
          <w:lang w:eastAsia="cs-CZ"/>
        </w:rPr>
        <w:t>ech</w:t>
      </w:r>
      <w:r w:rsidR="009A16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těchto formulářů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Tyto přílohy (např. stanovisko povodí, stanovisko správce toku, stanovisko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vtastníků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technické infrastruktury) mohou </w:t>
      </w:r>
      <w:r w:rsidR="00327F7D">
        <w:rPr>
          <w:rFonts w:ascii="Arial" w:eastAsia="Times New Roman" w:hAnsi="Arial" w:cs="Arial"/>
          <w:iCs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ýt </w:t>
      </w:r>
      <w:r w:rsidR="00327F7D">
        <w:rPr>
          <w:rFonts w:ascii="Arial" w:eastAsia="Times New Roman" w:hAnsi="Arial" w:cs="Arial"/>
          <w:iCs/>
          <w:sz w:val="24"/>
          <w:szCs w:val="24"/>
          <w:lang w:eastAsia="cs-CZ"/>
        </w:rPr>
        <w:t>pro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žadatele časově náročné, a proto je vhodné shromáždit si je v předstihu. V případě, že</w:t>
      </w:r>
      <w:r w:rsidR="00F564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kterákoliv z výše uvedených žádostí neobsahuje legislativou požadované náležitosti,</w:t>
      </w:r>
      <w:r w:rsidR="00F564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C275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žadatel </w:t>
      </w:r>
      <w:r w:rsidR="00EC2757">
        <w:rPr>
          <w:rFonts w:ascii="Arial" w:eastAsia="Times New Roman" w:hAnsi="Arial" w:cs="Arial"/>
          <w:iCs/>
          <w:sz w:val="24"/>
          <w:szCs w:val="24"/>
          <w:lang w:eastAsia="cs-CZ"/>
        </w:rPr>
        <w:t>krajským úřadem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vyzván k jejich </w:t>
      </w:r>
      <w:r w:rsidR="00EC2757">
        <w:rPr>
          <w:rFonts w:ascii="Arial" w:eastAsia="Times New Roman" w:hAnsi="Arial" w:cs="Arial"/>
          <w:iCs/>
          <w:sz w:val="24"/>
          <w:szCs w:val="24"/>
          <w:lang w:eastAsia="cs-CZ"/>
        </w:rPr>
        <w:t>doplnění a </w:t>
      </w:r>
      <w:r w:rsidR="00327F7D">
        <w:rPr>
          <w:rFonts w:ascii="Arial" w:eastAsia="Times New Roman" w:hAnsi="Arial" w:cs="Arial"/>
          <w:iCs/>
          <w:sz w:val="24"/>
          <w:szCs w:val="24"/>
          <w:lang w:eastAsia="cs-CZ"/>
        </w:rPr>
        <w:t>vodoprávní řízení je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usnesením přerušeno.</w:t>
      </w:r>
    </w:p>
    <w:p w14:paraId="669281AD" w14:textId="77777777" w:rsidR="00673F3F" w:rsidRDefault="00941CC6" w:rsidP="00673F3F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5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Jakým způsobem zahájit řešení životní situace:</w:t>
      </w:r>
      <w:r w:rsid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D85C7F5" w14:textId="77777777" w:rsidR="007220AF" w:rsidRPr="00673F3F" w:rsidRDefault="005C6EDD" w:rsidP="007220A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sz w:val="24"/>
          <w:szCs w:val="24"/>
          <w:lang w:eastAsia="cs-CZ"/>
        </w:rPr>
        <w:t>Podáním písemné žádosti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osobně, zasláním písemné žádosti prostřednictvím poskytovatele poštovních služeb, nebo zasláním v elektronické podobě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A3EC9">
        <w:rPr>
          <w:rFonts w:ascii="Arial" w:eastAsia="Times New Roman" w:hAnsi="Arial" w:cs="Arial"/>
          <w:sz w:val="24"/>
          <w:szCs w:val="24"/>
          <w:lang w:eastAsia="cs-CZ"/>
        </w:rPr>
        <w:t xml:space="preserve"> U stavebních povolení a schvalování havarijních plánu je vždy potřeba doložit projektovou dokumentaci v potřebném počtu vyhotovení (odvíjí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 se od počtu účastníků řízení a </w:t>
      </w:r>
      <w:r w:rsidR="00FA3EC9">
        <w:rPr>
          <w:rFonts w:ascii="Arial" w:eastAsia="Times New Roman" w:hAnsi="Arial" w:cs="Arial"/>
          <w:sz w:val="24"/>
          <w:szCs w:val="24"/>
          <w:lang w:eastAsia="cs-CZ"/>
        </w:rPr>
        <w:t xml:space="preserve">formy vydaného povolení). </w:t>
      </w:r>
      <w:r w:rsidR="007220AF">
        <w:rPr>
          <w:rFonts w:ascii="Arial" w:eastAsia="Times New Roman" w:hAnsi="Arial" w:cs="Arial"/>
          <w:sz w:val="24"/>
          <w:szCs w:val="24"/>
          <w:lang w:eastAsia="cs-CZ"/>
        </w:rPr>
        <w:t>Žádost musí být podepsána žadatelem, nebo osobou oprávněného za žadatele jednat (např. jednatel společnosti k tomu oprávněný, nebo zmocněnec; pak je třeba doložit plnou moc k zastupování)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. Žádost lze</w:t>
      </w:r>
      <w:r w:rsidR="007220AF">
        <w:rPr>
          <w:rFonts w:ascii="Arial" w:eastAsia="Times New Roman" w:hAnsi="Arial" w:cs="Arial"/>
          <w:sz w:val="24"/>
          <w:szCs w:val="24"/>
          <w:lang w:eastAsia="cs-CZ"/>
        </w:rPr>
        <w:t xml:space="preserve"> zasl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at</w:t>
      </w:r>
      <w:r w:rsidR="007220AF">
        <w:rPr>
          <w:rFonts w:ascii="Arial" w:eastAsia="Times New Roman" w:hAnsi="Arial" w:cs="Arial"/>
          <w:sz w:val="24"/>
          <w:szCs w:val="24"/>
          <w:lang w:eastAsia="cs-CZ"/>
        </w:rPr>
        <w:t xml:space="preserve"> v elektronické podobě 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7220AF">
        <w:rPr>
          <w:rFonts w:ascii="Arial" w:eastAsia="Times New Roman" w:hAnsi="Arial" w:cs="Arial"/>
          <w:sz w:val="24"/>
          <w:szCs w:val="24"/>
          <w:lang w:eastAsia="cs-CZ"/>
        </w:rPr>
        <w:t>opět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 xml:space="preserve"> musí být žádost</w:t>
      </w:r>
      <w:r w:rsidR="007220AF">
        <w:rPr>
          <w:rFonts w:ascii="Arial" w:eastAsia="Times New Roman" w:hAnsi="Arial" w:cs="Arial"/>
          <w:sz w:val="24"/>
          <w:szCs w:val="24"/>
          <w:lang w:eastAsia="cs-CZ"/>
        </w:rPr>
        <w:t xml:space="preserve"> podepsan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7220AF">
        <w:rPr>
          <w:rFonts w:ascii="Arial" w:eastAsia="Times New Roman" w:hAnsi="Arial" w:cs="Arial"/>
          <w:sz w:val="24"/>
          <w:szCs w:val="24"/>
          <w:lang w:eastAsia="cs-CZ"/>
        </w:rPr>
        <w:t xml:space="preserve"> zaručeným elektronickým podpisem žadatele nebo oprávněné osoby a opatřené časovým razítkem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),</w:t>
      </w:r>
      <w:r w:rsidR="007220AF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datové schránky, nebo na oficiální email Krajského úřadu Olomouckého kraje</w:t>
      </w:r>
      <w:r w:rsidR="007220AF" w:rsidRPr="00673F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054C105" w14:textId="77777777" w:rsidR="00673F3F" w:rsidRDefault="00941CC6" w:rsidP="00673F3F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6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Na které instituci životní situaci řešit:</w:t>
      </w:r>
      <w:r w:rsid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E7DAD71" w14:textId="77777777" w:rsidR="00673F3F" w:rsidRPr="00673F3F" w:rsidRDefault="00673F3F" w:rsidP="00673F3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Na Krajském úřadě </w:t>
      </w:r>
      <w:r>
        <w:rPr>
          <w:rFonts w:ascii="Arial" w:eastAsia="Times New Roman" w:hAnsi="Arial" w:cs="Arial"/>
          <w:sz w:val="24"/>
          <w:szCs w:val="24"/>
          <w:lang w:eastAsia="cs-CZ"/>
        </w:rPr>
        <w:t>Olomouckého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kraje, </w:t>
      </w:r>
      <w:r w:rsidR="005C6ED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>dboru životního prostředí a zemědělství.</w:t>
      </w:r>
    </w:p>
    <w:p w14:paraId="76738C9B" w14:textId="77777777" w:rsidR="00673F3F" w:rsidRDefault="00941CC6" w:rsidP="00673F3F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7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Kde, s kým a kdy můžete životní situaci řešit:</w:t>
      </w:r>
      <w:r w:rsid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9E61E3A" w14:textId="77777777" w:rsidR="005C6EDD" w:rsidRPr="00673F3F" w:rsidRDefault="005C6EDD" w:rsidP="005C6ED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sz w:val="24"/>
          <w:szCs w:val="24"/>
          <w:lang w:eastAsia="cs-CZ"/>
        </w:rPr>
        <w:t>Odbor životního prostředí a zemědělství</w:t>
      </w:r>
      <w:r w:rsidR="0039478D">
        <w:rPr>
          <w:rFonts w:ascii="Arial" w:eastAsia="Times New Roman" w:hAnsi="Arial" w:cs="Arial"/>
          <w:sz w:val="24"/>
          <w:szCs w:val="24"/>
          <w:lang w:eastAsia="cs-CZ"/>
        </w:rPr>
        <w:t>, oddělení vodního hospodářství</w:t>
      </w:r>
      <w:r>
        <w:rPr>
          <w:rFonts w:ascii="Arial" w:eastAsia="Times New Roman" w:hAnsi="Arial" w:cs="Arial"/>
          <w:sz w:val="24"/>
          <w:szCs w:val="24"/>
          <w:lang w:eastAsia="cs-CZ"/>
        </w:rPr>
        <w:t>, Jeremenkova 40b, budova RCO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>. podlaží, v úředních hodinách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Krajského úřadu Olomouckého kraje, </w:t>
      </w:r>
      <w:hyperlink r:id="rId6" w:history="1">
        <w:r w:rsidR="004F08C8" w:rsidRPr="00DE23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www.olkraj.cz/telefonni-seznam-13.html</w:t>
        </w:r>
      </w:hyperlink>
      <w:r w:rsidR="00ED339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C228418" w14:textId="77777777" w:rsidR="0003326B" w:rsidRDefault="00941CC6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8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doklady je nutné mít s</w:t>
      </w:r>
      <w:r w:rsidR="000332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sebou</w:t>
      </w:r>
      <w:r w:rsidR="000332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případně zaslat</w:t>
      </w:r>
      <w:r w:rsidR="00327F7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– podle rozsahu činností např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  <w:r w:rsidR="000332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3324B35" w14:textId="5FC7645D" w:rsidR="00EC2757" w:rsidRPr="00CE1C69" w:rsidRDefault="00EC2757" w:rsidP="00577B92">
      <w:pPr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-</w:t>
      </w:r>
      <w:r w:rsidR="00577B92" w:rsidRPr="00577B92">
        <w:t xml:space="preserve"> </w:t>
      </w:r>
      <w:r w:rsidR="00577B92" w:rsidRPr="009A1637">
        <w:rPr>
          <w:rFonts w:ascii="Arial" w:eastAsia="Times New Roman" w:hAnsi="Arial" w:cs="Arial"/>
          <w:iCs/>
          <w:sz w:val="24"/>
          <w:szCs w:val="24"/>
          <w:lang w:eastAsia="cs-CZ"/>
        </w:rPr>
        <w:t>Žádost</w:t>
      </w:r>
      <w:r w:rsidR="00577B92" w:rsidRPr="00CE1C6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o stanovisko</w:t>
      </w:r>
      <w:r w:rsidR="00577B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krajského úřadu k záměru nebo</w:t>
      </w:r>
      <w:r w:rsidR="00577B92" w:rsidRPr="00577B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E1C69" w:rsidRPr="00CE1C6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žádost o </w:t>
      </w:r>
      <w:r w:rsidR="00577B92" w:rsidRPr="00CE1C6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vyjádření </w:t>
      </w:r>
      <w:r w:rsidR="0036357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podle ustanovení</w:t>
      </w:r>
      <w:r w:rsidR="00577B92" w:rsidRPr="00CE1C6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§ 18 vodního zákona.</w:t>
      </w:r>
      <w:r w:rsidR="00577B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77B92" w:rsidRPr="00577B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Žádost na samostatném </w:t>
      </w:r>
      <w:r w:rsidR="00577B92" w:rsidRPr="00CE1C6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 xml:space="preserve">formuláři </w:t>
      </w:r>
      <w:r w:rsidR="00F4413E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dle přílohy č. 13 k vyhlášce č. </w:t>
      </w:r>
      <w:r w:rsidR="00577B92" w:rsidRPr="00CE1C6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183/2018 Sb.</w:t>
      </w:r>
      <w:r w:rsid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, včetně příloh (stanovisko správce povodí).</w:t>
      </w:r>
    </w:p>
    <w:p w14:paraId="6B7C1CD3" w14:textId="77777777" w:rsidR="00CA5901" w:rsidRPr="00CE1C69" w:rsidRDefault="00CA5901" w:rsidP="00CA590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5C6EDD" w:rsidRPr="00B27F8E">
        <w:rPr>
          <w:rFonts w:ascii="Arial" w:eastAsia="Times New Roman" w:hAnsi="Arial" w:cs="Arial"/>
          <w:sz w:val="24"/>
          <w:szCs w:val="24"/>
          <w:lang w:eastAsia="cs-CZ"/>
        </w:rPr>
        <w:t xml:space="preserve">Žádost o vydání </w:t>
      </w:r>
      <w:r w:rsidRPr="00CE1C69">
        <w:rPr>
          <w:rFonts w:ascii="Arial" w:eastAsia="Times New Roman" w:hAnsi="Arial" w:cs="Arial"/>
          <w:b/>
          <w:sz w:val="24"/>
          <w:szCs w:val="24"/>
          <w:lang w:eastAsia="cs-CZ"/>
        </w:rPr>
        <w:t>vyjádření krajského úřadu podle ustanovení § 6 o</w:t>
      </w:r>
      <w:r w:rsidR="007701A5" w:rsidRPr="00CE1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dst. 3 zákona </w:t>
      </w:r>
      <w:r w:rsidRPr="00CE1C69">
        <w:rPr>
          <w:rFonts w:ascii="Arial" w:eastAsia="Times New Roman" w:hAnsi="Arial" w:cs="Arial"/>
          <w:b/>
          <w:sz w:val="24"/>
          <w:szCs w:val="24"/>
          <w:lang w:eastAsia="cs-CZ"/>
        </w:rPr>
        <w:t>o geologických pracích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 hlediska zájmů chráněných zvláštními předpisy k projektu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geologických prací</w:t>
      </w:r>
      <w:r w:rsidR="004B354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 + </w:t>
      </w:r>
      <w:r w:rsidR="00CE1C69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Projekt geologických prací, </w:t>
      </w:r>
      <w:proofErr w:type="spellStart"/>
      <w:r w:rsidR="00223889" w:rsidRPr="00223889">
        <w:rPr>
          <w:rFonts w:ascii="Arial" w:eastAsia="Times New Roman" w:hAnsi="Arial" w:cs="Arial"/>
          <w:sz w:val="24"/>
          <w:szCs w:val="24"/>
          <w:u w:val="single"/>
          <w:lang w:eastAsia="cs-CZ"/>
        </w:rPr>
        <w:t>doln</w:t>
      </w:r>
      <w:r w:rsidR="00223889">
        <w:rPr>
          <w:rFonts w:ascii="Arial" w:eastAsia="Times New Roman" w:hAnsi="Arial" w:cs="Arial"/>
          <w:sz w:val="24"/>
          <w:szCs w:val="24"/>
          <w:u w:val="single"/>
          <w:lang w:eastAsia="cs-CZ"/>
        </w:rPr>
        <w:t>ěný</w:t>
      </w:r>
      <w:proofErr w:type="spellEnd"/>
      <w:r w:rsidR="00223889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i o vyjádření osoby s </w:t>
      </w:r>
      <w:r w:rsidR="00223889" w:rsidRPr="00223889">
        <w:rPr>
          <w:rFonts w:ascii="Arial" w:eastAsia="Times New Roman" w:hAnsi="Arial" w:cs="Arial"/>
          <w:sz w:val="24"/>
          <w:szCs w:val="24"/>
          <w:u w:val="single"/>
          <w:lang w:eastAsia="cs-CZ"/>
        </w:rPr>
        <w:t>odbornou způsobilostí v oboru hydrogeologie</w:t>
      </w:r>
      <w:r w:rsidR="00223889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</w:p>
    <w:p w14:paraId="136AAC23" w14:textId="433A2ED5" w:rsidR="00327F7D" w:rsidRPr="00223889" w:rsidRDefault="00CA5901" w:rsidP="00327F7D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5C6EDD" w:rsidRPr="00B27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1637">
        <w:rPr>
          <w:rFonts w:ascii="Arial" w:eastAsia="Times New Roman" w:hAnsi="Arial" w:cs="Arial"/>
          <w:sz w:val="24"/>
          <w:szCs w:val="24"/>
          <w:lang w:eastAsia="cs-CZ"/>
        </w:rPr>
        <w:t xml:space="preserve">Žádost o </w:t>
      </w:r>
      <w:r w:rsidR="009A1637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327F7D" w:rsidRPr="0022388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ovolení k nakládání s vodami </w:t>
      </w:r>
      <w:r w:rsidR="0036357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podle ustanovení</w:t>
      </w:r>
      <w:r w:rsidR="00327F7D" w:rsidRPr="0022388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§ 8 odst. 1 písm. e) vodního zákona</w:t>
      </w:r>
      <w:r w:rsidR="00327F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čerpání </w:t>
      </w:r>
      <w:proofErr w:type="spellStart"/>
      <w:r w:rsidR="00327F7D">
        <w:rPr>
          <w:rFonts w:ascii="Arial" w:eastAsia="Times New Roman" w:hAnsi="Arial" w:cs="Arial"/>
          <w:iCs/>
          <w:sz w:val="24"/>
          <w:szCs w:val="24"/>
          <w:lang w:eastAsia="cs-CZ"/>
        </w:rPr>
        <w:t>zněčištěných</w:t>
      </w:r>
      <w:proofErr w:type="spellEnd"/>
      <w:r w:rsidR="00327F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podzemních vod za účelem snížení jejich znečištění a k jejich následnému vypouštění. Žádost na samostatném </w:t>
      </w:r>
      <w:r w:rsidR="00327F7D"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formuláři dle přílohy č. 1 k vyhlášce č. 183/2018 Sb.</w:t>
      </w:r>
      <w:r w:rsid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, včetně příloh (</w:t>
      </w:r>
      <w:r w:rsidR="00223889"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vyjádření osoby s odbornou způsobilostí</w:t>
      </w:r>
      <w:r w:rsid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, stanovisko správce povodí, popř. i toku).</w:t>
      </w:r>
    </w:p>
    <w:p w14:paraId="7E5A7A53" w14:textId="7515B07A" w:rsidR="00327F7D" w:rsidRPr="00223889" w:rsidRDefault="00327F7D" w:rsidP="00327F7D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</w:t>
      </w:r>
      <w:r w:rsidR="009A16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Žádost o </w:t>
      </w:r>
      <w:r w:rsidR="009A163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</w:t>
      </w:r>
      <w:r w:rsidR="00223889" w:rsidRPr="0022388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tavební p</w:t>
      </w:r>
      <w:r w:rsidRPr="0022388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ovolení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 vodním dílům (např.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sančním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vrtům) 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podle ustanovení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§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15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vodního zákona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Žádost na samostatném formuláři </w:t>
      </w:r>
      <w:r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dle přílohy č. 8 k</w:t>
      </w:r>
      <w:r w:rsidR="00363578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 </w:t>
      </w:r>
      <w:r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vyhlášce č.</w:t>
      </w:r>
      <w:r w:rsidR="00363578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 </w:t>
      </w:r>
      <w:r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183/2018 Sb</w:t>
      </w:r>
      <w:r w:rsidRPr="00A614C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77B92">
        <w:rPr>
          <w:rFonts w:ascii="Arial" w:eastAsia="Times New Roman" w:hAnsi="Arial" w:cs="Arial"/>
          <w:iCs/>
          <w:sz w:val="24"/>
          <w:szCs w:val="24"/>
          <w:lang w:eastAsia="cs-CZ"/>
        </w:rPr>
        <w:t>Před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stavebním povolením je nezbytné vyřešit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umíst</w:t>
      </w:r>
      <w:r w:rsidR="009A1637">
        <w:rPr>
          <w:rFonts w:ascii="Arial" w:eastAsia="Times New Roman" w:hAnsi="Arial" w:cs="Arial"/>
          <w:iCs/>
          <w:sz w:val="24"/>
          <w:szCs w:val="24"/>
          <w:lang w:eastAsia="cs-CZ"/>
        </w:rPr>
        <w:t>ení</w:t>
      </w:r>
      <w:proofErr w:type="spellEnd"/>
      <w:r w:rsidR="009A16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stavby a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vodoprávnímu úřadu se dokládá souhlas stavebního úřadu. Nebo dle novely stavebního zákona je možné spojit povolení </w:t>
      </w:r>
      <w:r w:rsidRPr="0022388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umístění stavby a stavební povolení</w:t>
      </w:r>
      <w:r w:rsidR="00B32AD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(společná řízení)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ale pak </w:t>
      </w:r>
      <w:r w:rsidR="00223889">
        <w:rPr>
          <w:rFonts w:ascii="Arial" w:eastAsia="Times New Roman" w:hAnsi="Arial" w:cs="Arial"/>
          <w:iCs/>
          <w:sz w:val="24"/>
          <w:szCs w:val="24"/>
          <w:lang w:eastAsia="cs-CZ"/>
        </w:rPr>
        <w:t>musí být žádost na </w:t>
      </w:r>
      <w:r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formuláři dle vyhlášky č.503/2006 Sb. přílohy č. 6</w:t>
      </w:r>
      <w:r w:rsidR="00223889"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, včetně příloh</w:t>
      </w:r>
      <w:r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.</w:t>
      </w:r>
      <w:r w:rsid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 xml:space="preserve"> </w:t>
      </w:r>
    </w:p>
    <w:p w14:paraId="7013CA85" w14:textId="24B9AF00" w:rsidR="00327F7D" w:rsidRPr="00223889" w:rsidRDefault="00327F7D" w:rsidP="00327F7D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</w:t>
      </w:r>
      <w:r w:rsidR="009A16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Žádost o </w:t>
      </w:r>
      <w:r w:rsidR="009A163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</w:t>
      </w:r>
      <w:r w:rsidRPr="0022388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ovolení výjimky při použití závadných látek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(aplikace činidel do vod podzemních) 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</w:t>
      </w:r>
      <w:r w:rsidR="003635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ustanovení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§ 9 odst. 8 a § 39 odst. 7 vod</w:t>
      </w:r>
      <w:r w:rsidR="009A16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vodního zákona. Žádost na </w:t>
      </w:r>
      <w:r w:rsidRPr="00DB1AE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samostatném </w:t>
      </w:r>
      <w:r w:rsidRPr="00223889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formuláři dle přílohy č. 23 k vyhlášce č. 183/2018 Sb.</w:t>
      </w:r>
    </w:p>
    <w:p w14:paraId="424D40A2" w14:textId="77777777" w:rsidR="00327F7D" w:rsidRDefault="00327F7D" w:rsidP="00327F7D">
      <w:pPr>
        <w:spacing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A3EC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- </w:t>
      </w:r>
      <w:r w:rsidRPr="009A1637">
        <w:rPr>
          <w:rFonts w:ascii="Arial" w:eastAsia="Times New Roman" w:hAnsi="Arial" w:cs="Arial"/>
          <w:iCs/>
          <w:sz w:val="24"/>
          <w:szCs w:val="24"/>
          <w:lang w:eastAsia="cs-CZ"/>
        </w:rPr>
        <w:t>Žádost</w:t>
      </w:r>
      <w:r w:rsidRPr="0022388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o schválení plánu opatření pro případ havárie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Žádost volnou formou. Havarijní plán </w:t>
      </w:r>
      <w:r w:rsidRPr="00713950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 xml:space="preserve">musí mít </w:t>
      </w:r>
      <w:proofErr w:type="spellStart"/>
      <w:r w:rsidRPr="00713950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náležistosti</w:t>
      </w:r>
      <w:proofErr w:type="spellEnd"/>
      <w:r w:rsidRPr="00713950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 xml:space="preserve"> uvedené v </w:t>
      </w:r>
      <w:r w:rsidR="008B4BAE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 xml:space="preserve">§ </w:t>
      </w:r>
      <w:r w:rsidRPr="00713950">
        <w:rPr>
          <w:rFonts w:ascii="Arial" w:eastAsia="Times New Roman" w:hAnsi="Arial" w:cs="Arial"/>
          <w:iCs/>
          <w:sz w:val="24"/>
          <w:szCs w:val="24"/>
          <w:u w:val="single"/>
          <w:lang w:eastAsia="cs-CZ"/>
        </w:rPr>
        <w:t>5 vyhlášky č. 450/2005 Sb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., o </w:t>
      </w:r>
      <w:r w:rsidRPr="00FA3EC9">
        <w:rPr>
          <w:rFonts w:ascii="Arial" w:eastAsia="Times New Roman" w:hAnsi="Arial" w:cs="Arial"/>
          <w:iCs/>
          <w:sz w:val="24"/>
          <w:szCs w:val="24"/>
          <w:lang w:eastAsia="cs-CZ"/>
        </w:rPr>
        <w:t>náležitostech nakládání se závadnými látkami a náležitostech havarijního plánu, způsobu a rozsahu hlášení havárií, jejich zneškodňování a odstraňování jejich škodlivých následků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ve znění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pozdějíších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předpisů.</w:t>
      </w:r>
    </w:p>
    <w:p w14:paraId="28B56B7B" w14:textId="77777777" w:rsidR="00327F7D" w:rsidRDefault="00327F7D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Doklady potřebné pro vodoprávní řízení jsou uvedeny v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 xml:space="preserve"> zadní částí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 xml:space="preserve">jednotlivých 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>formulářů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žádostí. </w:t>
      </w:r>
    </w:p>
    <w:p w14:paraId="52E92559" w14:textId="77777777" w:rsidR="00CA5901" w:rsidRDefault="00CA5901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C6EDD" w:rsidRPr="00B27F8E">
        <w:rPr>
          <w:rFonts w:ascii="Arial" w:eastAsia="Times New Roman" w:hAnsi="Arial" w:cs="Arial"/>
          <w:sz w:val="24"/>
          <w:szCs w:val="24"/>
          <w:lang w:eastAsia="cs-CZ"/>
        </w:rPr>
        <w:t xml:space="preserve"> případě zastupování </w:t>
      </w:r>
      <w:r w:rsidR="009749B7">
        <w:rPr>
          <w:rFonts w:ascii="Arial" w:eastAsia="Times New Roman" w:hAnsi="Arial" w:cs="Arial"/>
          <w:sz w:val="24"/>
          <w:szCs w:val="24"/>
          <w:lang w:eastAsia="cs-CZ"/>
        </w:rPr>
        <w:t>žadatele</w:t>
      </w:r>
      <w:r w:rsidR="005C6EDD" w:rsidRPr="00B27F8E">
        <w:rPr>
          <w:rFonts w:ascii="Arial" w:eastAsia="Times New Roman" w:hAnsi="Arial" w:cs="Arial"/>
          <w:sz w:val="24"/>
          <w:szCs w:val="24"/>
          <w:lang w:eastAsia="cs-CZ"/>
        </w:rPr>
        <w:t xml:space="preserve"> originál nebo úředně ověřená kopie plné moci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4AB51A" w14:textId="77777777" w:rsidR="0003326B" w:rsidRDefault="00941CC6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9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jsou potřebné formuláře a kde jsou k dispozici:</w:t>
      </w:r>
      <w:r w:rsidR="000332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E128442" w14:textId="77777777" w:rsidR="00673F3F" w:rsidRPr="00673F3F" w:rsidRDefault="00D8677C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Formuláře 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>výše uvedených žádostí jsou uvedeny na internetových stránkách Olomouckého kraje, v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 xml:space="preserve"> příslušných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 sbír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>kách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 zákonů, na stránkách Ministerstva zemědělství ČR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>, většinou i na stránkách obecních úřadů obcí s rozšířenou působností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689B57" w14:textId="77777777" w:rsidR="0003326B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0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jsou poplatky a jak je lze uhradit:</w:t>
      </w:r>
      <w:r w:rsidR="000332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31C1766" w14:textId="77777777" w:rsidR="00673F3F" w:rsidRPr="00673F3F" w:rsidRDefault="00673F3F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sz w:val="24"/>
          <w:szCs w:val="24"/>
          <w:lang w:eastAsia="cs-CZ"/>
        </w:rPr>
        <w:t>Poplatky se vybírají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 pouze za vydání stavebního povolení až v průběhu řízení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 Žadatel je písemně vyzván k uhrazení 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 xml:space="preserve">poplatku 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a je 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vyčíslena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 jeho výše (podle druhu stavby, která se povoluje), číslo účtu a do kdy má být poplatek uhrazen.</w:t>
      </w:r>
    </w:p>
    <w:p w14:paraId="07BA5FC7" w14:textId="77777777" w:rsidR="0003326B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jsou lhůty pro vyřízení:</w:t>
      </w:r>
    </w:p>
    <w:p w14:paraId="13F8FFDB" w14:textId="2364D0C0" w:rsidR="00CA5901" w:rsidRDefault="00673F3F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Žádosti se vyřizují průběžně dle pořadí, v jakém byly 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podány. S ohledem </w:t>
      </w:r>
      <w:r w:rsidR="007701A5">
        <w:rPr>
          <w:rFonts w:ascii="Arial" w:eastAsia="Times New Roman" w:hAnsi="Arial" w:cs="Arial"/>
          <w:sz w:val="24"/>
          <w:szCs w:val="24"/>
          <w:lang w:eastAsia="cs-CZ"/>
        </w:rPr>
        <w:t>na 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skutečnost, že je třeba </w:t>
      </w:r>
      <w:r w:rsidR="00327F7D">
        <w:rPr>
          <w:rFonts w:ascii="Arial" w:eastAsia="Times New Roman" w:hAnsi="Arial" w:cs="Arial"/>
          <w:sz w:val="24"/>
          <w:szCs w:val="24"/>
          <w:lang w:eastAsia="cs-CZ"/>
        </w:rPr>
        <w:t xml:space="preserve">např. u 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stanoviska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3578">
        <w:rPr>
          <w:rFonts w:ascii="Arial" w:eastAsia="Times New Roman" w:hAnsi="Arial" w:cs="Arial"/>
          <w:sz w:val="24"/>
          <w:szCs w:val="24"/>
          <w:lang w:eastAsia="cs-CZ"/>
        </w:rPr>
        <w:t xml:space="preserve">nebo vyjádření nezbytné, aby byla žádost řešena 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z pohledu všech oddělení 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dboru životního prostředí a zemědělství </w:t>
      </w:r>
      <w:r w:rsidR="007701A5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>několika pracovníků</w:t>
      </w:r>
      <w:r w:rsidR="007701A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36357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 nelze tot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>o vydat ihned, ale v souladu se 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správním řádem do 30 dnů. </w:t>
      </w:r>
      <w:r w:rsidR="009749B7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63578">
        <w:rPr>
          <w:rFonts w:ascii="Arial" w:eastAsia="Times New Roman" w:hAnsi="Arial" w:cs="Arial"/>
          <w:sz w:val="24"/>
          <w:szCs w:val="24"/>
          <w:lang w:eastAsia="cs-CZ"/>
        </w:rPr>
        <w:t> ustanovení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 § 6 </w:t>
      </w:r>
      <w:r w:rsidR="007701A5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F426E8">
        <w:rPr>
          <w:rFonts w:ascii="Arial" w:eastAsia="Times New Roman" w:hAnsi="Arial" w:cs="Arial"/>
          <w:sz w:val="24"/>
          <w:szCs w:val="24"/>
          <w:lang w:eastAsia="cs-CZ"/>
        </w:rPr>
        <w:t xml:space="preserve">o geologických prací </w:t>
      </w:r>
      <w:r w:rsidR="009749B7">
        <w:rPr>
          <w:rFonts w:ascii="Arial" w:eastAsia="Times New Roman" w:hAnsi="Arial" w:cs="Arial"/>
          <w:sz w:val="24"/>
          <w:szCs w:val="24"/>
          <w:lang w:eastAsia="cs-CZ"/>
        </w:rPr>
        <w:t xml:space="preserve">je </w:t>
      </w:r>
      <w:r w:rsidR="007701A5">
        <w:rPr>
          <w:rFonts w:ascii="Arial" w:eastAsia="Times New Roman" w:hAnsi="Arial" w:cs="Arial"/>
          <w:sz w:val="24"/>
          <w:szCs w:val="24"/>
          <w:lang w:eastAsia="cs-CZ"/>
        </w:rPr>
        <w:t>uvedeno, že je 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 xml:space="preserve">organizace povinna zaslat projekt geologických prací k vyjádření </w:t>
      </w:r>
      <w:r w:rsidR="00AF4B92">
        <w:rPr>
          <w:rFonts w:ascii="Arial" w:eastAsia="Times New Roman" w:hAnsi="Arial" w:cs="Arial"/>
          <w:sz w:val="24"/>
          <w:szCs w:val="24"/>
          <w:lang w:eastAsia="cs-CZ"/>
        </w:rPr>
        <w:t>krajskému úřadu nejméně 30 </w:t>
      </w:r>
      <w:r w:rsidR="00CA5901">
        <w:rPr>
          <w:rFonts w:ascii="Arial" w:eastAsia="Times New Roman" w:hAnsi="Arial" w:cs="Arial"/>
          <w:sz w:val="24"/>
          <w:szCs w:val="24"/>
          <w:lang w:eastAsia="cs-CZ"/>
        </w:rPr>
        <w:t>dní před zahájením prací.</w:t>
      </w:r>
    </w:p>
    <w:p w14:paraId="527C2EA1" w14:textId="4A5D3EE0" w:rsidR="00327F7D" w:rsidRDefault="00327F7D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 vodoprávních řízení 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>(stavební povolení, nakládání s </w:t>
      </w:r>
      <w:proofErr w:type="gramStart"/>
      <w:r w:rsidR="00E70E59">
        <w:rPr>
          <w:rFonts w:ascii="Arial" w:eastAsia="Times New Roman" w:hAnsi="Arial" w:cs="Arial"/>
          <w:sz w:val="24"/>
          <w:szCs w:val="24"/>
          <w:lang w:eastAsia="cs-CZ"/>
        </w:rPr>
        <w:t>vodami,..</w:t>
      </w:r>
      <w:proofErr w:type="gramEnd"/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lhůta 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dle § 115 odst. 11 vodního zákona </w:t>
      </w:r>
      <w:r>
        <w:rPr>
          <w:rFonts w:ascii="Arial" w:eastAsia="Times New Roman" w:hAnsi="Arial" w:cs="Arial"/>
          <w:sz w:val="24"/>
          <w:szCs w:val="24"/>
          <w:lang w:eastAsia="cs-CZ"/>
        </w:rPr>
        <w:t>na vyřízení 60 dnů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 od zahájení vodoprávního řízení; ve zvlášť složitých případech nejdéle do 3 měsíců. Pokud jsou však žádosti neúplné, žadatel </w:t>
      </w:r>
      <w:r w:rsidR="00843EA6">
        <w:rPr>
          <w:rFonts w:ascii="Arial" w:eastAsia="Times New Roman" w:hAnsi="Arial" w:cs="Arial"/>
          <w:sz w:val="24"/>
          <w:szCs w:val="24"/>
          <w:lang w:eastAsia="cs-CZ"/>
        </w:rPr>
        <w:t xml:space="preserve">musí být 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>vyzván k</w:t>
      </w:r>
      <w:r w:rsidR="00843EA6">
        <w:rPr>
          <w:rFonts w:ascii="Arial" w:eastAsia="Times New Roman" w:hAnsi="Arial" w:cs="Arial"/>
          <w:sz w:val="24"/>
          <w:szCs w:val="24"/>
          <w:lang w:eastAsia="cs-CZ"/>
        </w:rPr>
        <w:t xml:space="preserve"> jejich 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>doplnění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>řízení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 přerušeno</w:t>
      </w:r>
      <w:r w:rsidR="00843EA6">
        <w:rPr>
          <w:rFonts w:ascii="Arial" w:eastAsia="Times New Roman" w:hAnsi="Arial" w:cs="Arial"/>
          <w:sz w:val="24"/>
          <w:szCs w:val="24"/>
          <w:lang w:eastAsia="cs-CZ"/>
        </w:rPr>
        <w:t xml:space="preserve"> a správní lhůty neběží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 xml:space="preserve">. Tato 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>doba se do doby na vyřízení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 xml:space="preserve"> žádosti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 nepočítá. Proto zvláště u složitějších vodoprávních řízení doporučujeme veškeré potřebné doklady </w:t>
      </w:r>
      <w:r w:rsidR="00F4413E">
        <w:rPr>
          <w:rFonts w:ascii="Arial" w:eastAsia="Times New Roman" w:hAnsi="Arial" w:cs="Arial"/>
          <w:sz w:val="24"/>
          <w:szCs w:val="24"/>
          <w:lang w:eastAsia="cs-CZ"/>
        </w:rPr>
        <w:t xml:space="preserve">a podklady pro řízení 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>vyřídit před podání</w:t>
      </w:r>
      <w:r w:rsidR="00B32AD8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 vlastní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 žádosti.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115A791" w14:textId="77777777" w:rsidR="0003326B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2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Kteří jsou další účastníci (dotčení) řešení životní situace:</w:t>
      </w:r>
    </w:p>
    <w:p w14:paraId="36CA0752" w14:textId="77777777" w:rsidR="00E70E59" w:rsidRDefault="00CA5901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době vydání vyjádření nejsou účastníci řízení. </w:t>
      </w:r>
      <w:r w:rsidR="00B32AD8">
        <w:rPr>
          <w:rFonts w:ascii="Arial" w:eastAsia="Times New Roman" w:hAnsi="Arial" w:cs="Arial"/>
          <w:sz w:val="24"/>
          <w:szCs w:val="24"/>
          <w:lang w:eastAsia="cs-CZ"/>
        </w:rPr>
        <w:t xml:space="preserve">Známý rozsah účastníků může </w:t>
      </w:r>
      <w:r>
        <w:rPr>
          <w:rFonts w:ascii="Arial" w:eastAsia="Times New Roman" w:hAnsi="Arial" w:cs="Arial"/>
          <w:sz w:val="24"/>
          <w:szCs w:val="24"/>
          <w:lang w:eastAsia="cs-CZ"/>
        </w:rPr>
        <w:t>být stanoveni až v dalších fázích povolení podle druhu a místa činnosti.</w:t>
      </w:r>
      <w:r w:rsidR="00E70E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F879D9E" w14:textId="77777777" w:rsidR="00CA5901" w:rsidRDefault="00E70E59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 stavebního povolení vodních děl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nelze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okruh účastníků řízení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 xml:space="preserve"> přesně definovat. Je </w:t>
      </w:r>
      <w:r>
        <w:rPr>
          <w:rFonts w:ascii="Arial" w:eastAsia="Times New Roman" w:hAnsi="Arial" w:cs="Arial"/>
          <w:sz w:val="24"/>
          <w:szCs w:val="24"/>
          <w:lang w:eastAsia="cs-CZ"/>
        </w:rPr>
        <w:t>vymezen stavebním zákonem</w:t>
      </w:r>
      <w:r w:rsidR="00F96A80">
        <w:rPr>
          <w:rFonts w:ascii="Arial" w:eastAsia="Times New Roman" w:hAnsi="Arial" w:cs="Arial"/>
          <w:sz w:val="24"/>
          <w:szCs w:val="24"/>
          <w:lang w:eastAsia="cs-CZ"/>
        </w:rPr>
        <w:t xml:space="preserve"> a vodním zákonem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(nejčastěji stavebník, vlastník pozemku, popř. vlastníci sousedních pozemků, obec, správce povodí, správce dotčeného vodního toku</w:t>
      </w:r>
      <w:r w:rsidR="00F96A8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vlastník technické a dopravní infrastruktury, pokud bude stavbou dotčen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F96A80">
        <w:rPr>
          <w:rFonts w:ascii="Arial" w:eastAsia="Times New Roman" w:hAnsi="Arial" w:cs="Arial"/>
          <w:sz w:val="24"/>
          <w:szCs w:val="24"/>
          <w:lang w:eastAsia="cs-CZ"/>
        </w:rPr>
        <w:t>,…).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0B6B0FC" w14:textId="77777777" w:rsidR="00F96A80" w:rsidRDefault="00F96A80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 vodoprávního řízení je okruh účastníků vymezen vodním zákonem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může to být žadatel, vlastník vodního díla, vlastník pozemku, obec, správce povodí, popř. správce toku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2037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2037D" w:rsidRPr="00A2037D">
        <w:rPr>
          <w:rFonts w:ascii="Arial" w:eastAsia="Times New Roman" w:hAnsi="Arial" w:cs="Arial"/>
          <w:sz w:val="24"/>
          <w:szCs w:val="24"/>
          <w:lang w:eastAsia="cs-CZ"/>
        </w:rPr>
        <w:t xml:space="preserve"> povolení k nakládání s vodami se stanoví účel, rozsah, povinnosti a popřípadě podmínky, za kterých se toto povolení vydává. 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>Nezbytným p</w:t>
      </w:r>
      <w:r w:rsidR="00A2037D" w:rsidRPr="00A2037D">
        <w:rPr>
          <w:rFonts w:ascii="Arial" w:eastAsia="Times New Roman" w:hAnsi="Arial" w:cs="Arial"/>
          <w:sz w:val="24"/>
          <w:szCs w:val="24"/>
          <w:lang w:eastAsia="cs-CZ"/>
        </w:rPr>
        <w:t>odkladem vydání povolení k nakládání s podzemními vodami je</w:t>
      </w:r>
      <w:r w:rsidR="00A2037D">
        <w:rPr>
          <w:rFonts w:ascii="Arial" w:eastAsia="Times New Roman" w:hAnsi="Arial" w:cs="Arial"/>
          <w:sz w:val="24"/>
          <w:szCs w:val="24"/>
          <w:lang w:eastAsia="cs-CZ"/>
        </w:rPr>
        <w:t xml:space="preserve"> dle ustanovení § 9 odst. 1 vodního zákona vyjádření osoby s </w:t>
      </w:r>
      <w:r w:rsidR="00A2037D" w:rsidRPr="00A2037D">
        <w:rPr>
          <w:rFonts w:ascii="Arial" w:eastAsia="Times New Roman" w:hAnsi="Arial" w:cs="Arial"/>
          <w:sz w:val="24"/>
          <w:szCs w:val="24"/>
          <w:lang w:eastAsia="cs-CZ"/>
        </w:rPr>
        <w:t>odbornou způsobilostí, pokud vodoprávní úřad ve výjimečných případech nerozhodne jinak.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B06D51" w14:textId="77777777" w:rsidR="00673F3F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3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další činnosti jsou po žadateli požadovány:</w:t>
      </w:r>
    </w:p>
    <w:p w14:paraId="4A5E97FD" w14:textId="77777777" w:rsidR="0003326B" w:rsidRPr="00673F3F" w:rsidRDefault="00A2037D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Co nejpřesněji 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nejpodrobněni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vymezit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sv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ůj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záměr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žádosti nebo dokumentaci, aby bylo následně možné oznámit řízení a vydat příslušná povolení nejen v souladu s legislativními požadavky, ale i srozumiteln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ě</w:t>
      </w:r>
      <w:r>
        <w:rPr>
          <w:rFonts w:ascii="Arial" w:eastAsia="Times New Roman" w:hAnsi="Arial" w:cs="Arial"/>
          <w:sz w:val="24"/>
          <w:szCs w:val="24"/>
          <w:lang w:eastAsia="cs-CZ"/>
        </w:rPr>
        <w:t>, v souladu s požadavky všech účastníků</w:t>
      </w:r>
      <w:r w:rsidR="00B32AD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 xml:space="preserve"> Např. je vhodné dopředu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 xml:space="preserve">přesně 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>definovat možnost vzorkování (místa odběrů, typy vzorků, četnost, stanovit návrh limitů). Při povolování staveb a nakládání s vodami počítat s případnou rezervou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 xml:space="preserve"> v povolení </w:t>
      </w:r>
      <w:r w:rsidR="00B32AD8">
        <w:rPr>
          <w:rFonts w:ascii="Arial" w:eastAsia="Times New Roman" w:hAnsi="Arial" w:cs="Arial"/>
          <w:sz w:val="24"/>
          <w:szCs w:val="24"/>
          <w:lang w:eastAsia="cs-CZ"/>
        </w:rPr>
        <w:t>(časovou i do výše povolovaného množství)</w:t>
      </w:r>
      <w:r w:rsidR="00577B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9F99D67" w14:textId="77777777" w:rsidR="0003326B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4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Elektronická služba, kterou lze využít:</w:t>
      </w:r>
    </w:p>
    <w:p w14:paraId="68183FBF" w14:textId="77777777" w:rsidR="00CA5901" w:rsidRPr="00673F3F" w:rsidRDefault="00622D5C" w:rsidP="00CA5901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hyperlink r:id="rId7" w:history="1">
        <w:r w:rsidR="00B32AD8" w:rsidRPr="00E94AA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posta@olkraj.cz</w:t>
        </w:r>
      </w:hyperlink>
    </w:p>
    <w:p w14:paraId="05527F99" w14:textId="77777777" w:rsidR="0003326B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5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Podle kterého právního předpisu se postupuje:</w:t>
      </w:r>
    </w:p>
    <w:p w14:paraId="48F5B1B3" w14:textId="77777777" w:rsidR="00CA5901" w:rsidRDefault="00CA5901" w:rsidP="000332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Zákona č. 62/1988 Sb., o </w:t>
      </w:r>
      <w:r w:rsidRPr="00426F69">
        <w:rPr>
          <w:rFonts w:ascii="Arial" w:eastAsia="Times New Roman" w:hAnsi="Arial" w:cs="Arial"/>
          <w:sz w:val="24"/>
          <w:szCs w:val="24"/>
          <w:lang w:eastAsia="cs-CZ"/>
        </w:rPr>
        <w:t>geologických pracích,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4AF04CF" w14:textId="77777777" w:rsidR="0003326B" w:rsidRDefault="0003326B" w:rsidP="00A2037D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Zákon č. 500/2004 Sb., správní řád, ve znění pozdějších předpisů.</w:t>
      </w:r>
    </w:p>
    <w:p w14:paraId="19583871" w14:textId="77777777" w:rsidR="00A2037D" w:rsidRDefault="00A2037D" w:rsidP="00A20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Zákon č. 254/2001 Sb., </w:t>
      </w:r>
      <w:r w:rsidRPr="00A2037D">
        <w:rPr>
          <w:rFonts w:ascii="Arial" w:eastAsia="Times New Roman" w:hAnsi="Arial" w:cs="Arial"/>
          <w:sz w:val="24"/>
          <w:szCs w:val="24"/>
          <w:lang w:eastAsia="cs-CZ"/>
        </w:rPr>
        <w:t>o vo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dách a o změně některých zákonů </w:t>
      </w:r>
      <w:r w:rsidRPr="00A2037D">
        <w:rPr>
          <w:rFonts w:ascii="Arial" w:eastAsia="Times New Roman" w:hAnsi="Arial" w:cs="Arial"/>
          <w:sz w:val="24"/>
          <w:szCs w:val="24"/>
          <w:lang w:eastAsia="cs-CZ"/>
        </w:rPr>
        <w:t>(vodní zákon)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ve znění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pozdějíších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předpisů.</w:t>
      </w:r>
    </w:p>
    <w:p w14:paraId="687A0637" w14:textId="77777777" w:rsidR="00A2037D" w:rsidRDefault="00A2037D" w:rsidP="00A2037D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Zákon č. 183/2006 Sb., </w:t>
      </w:r>
      <w:r w:rsidRPr="00A2037D">
        <w:rPr>
          <w:rFonts w:ascii="Arial" w:eastAsia="Times New Roman" w:hAnsi="Arial" w:cs="Arial"/>
          <w:sz w:val="24"/>
          <w:szCs w:val="24"/>
          <w:lang w:eastAsia="cs-CZ"/>
        </w:rPr>
        <w:t>o úze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mním plánování a stavebním řádu </w:t>
      </w:r>
      <w:r w:rsidRPr="00A2037D">
        <w:rPr>
          <w:rFonts w:ascii="Arial" w:eastAsia="Times New Roman" w:hAnsi="Arial" w:cs="Arial"/>
          <w:sz w:val="24"/>
          <w:szCs w:val="24"/>
          <w:lang w:eastAsia="cs-CZ"/>
        </w:rPr>
        <w:t>(stavební zákon)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ve znění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pozdějíších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předpisů.</w:t>
      </w:r>
    </w:p>
    <w:p w14:paraId="2C4D4A8B" w14:textId="77777777" w:rsidR="00A2037D" w:rsidRPr="00673F3F" w:rsidRDefault="00A2037D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3172D1" w14:textId="77777777" w:rsidR="0003326B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6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jsou související předpisy:</w:t>
      </w:r>
    </w:p>
    <w:p w14:paraId="000E77DF" w14:textId="77777777" w:rsidR="00673F3F" w:rsidRDefault="00E024D0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Vyhlášk</w:t>
      </w:r>
      <w:r w:rsidR="009749B7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369/2004 Sb. o projektování, provádění a vyhodnocování geologických prací, oznamování rizikových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geofaktorů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postupu při výpočtu zásob výhradních ložisek</w:t>
      </w:r>
      <w:r w:rsidR="00673F3F" w:rsidRPr="00673F3F">
        <w:rPr>
          <w:rFonts w:ascii="Arial" w:eastAsia="Times New Roman" w:hAnsi="Arial" w:cs="Arial"/>
          <w:sz w:val="24"/>
          <w:szCs w:val="24"/>
          <w:lang w:eastAsia="cs-CZ"/>
        </w:rPr>
        <w:t>, ve znění pozdějších předpisů.</w:t>
      </w:r>
    </w:p>
    <w:p w14:paraId="4619657A" w14:textId="77777777" w:rsidR="00A2037D" w:rsidRPr="00A2037D" w:rsidRDefault="00A2037D" w:rsidP="00A2037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037D">
        <w:rPr>
          <w:rFonts w:ascii="Arial" w:eastAsia="Times New Roman" w:hAnsi="Arial" w:cs="Arial"/>
          <w:sz w:val="24"/>
          <w:szCs w:val="24"/>
          <w:lang w:eastAsia="cs-CZ"/>
        </w:rPr>
        <w:t>Vyhláška č. 183/2018 Sb., o náležitostech rozhodnutí a dalších opatření vodoprávního úřadu a o dokladech předkládaných vodoprávnímu úřadu.</w:t>
      </w:r>
    </w:p>
    <w:p w14:paraId="5756CD64" w14:textId="77777777" w:rsidR="00A2037D" w:rsidRDefault="00A2037D" w:rsidP="00A2037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037D">
        <w:rPr>
          <w:rFonts w:ascii="Arial" w:eastAsia="Times New Roman" w:hAnsi="Arial" w:cs="Arial"/>
          <w:sz w:val="24"/>
          <w:szCs w:val="24"/>
          <w:lang w:eastAsia="cs-CZ"/>
        </w:rPr>
        <w:t xml:space="preserve">Vyhláška č. 503/2006 Sb., o podrobnější úpravě územního rozhodování, územního opatření a stavebního řádu, ve znění </w:t>
      </w:r>
      <w:proofErr w:type="spellStart"/>
      <w:r w:rsidRPr="00A2037D">
        <w:rPr>
          <w:rFonts w:ascii="Arial" w:eastAsia="Times New Roman" w:hAnsi="Arial" w:cs="Arial"/>
          <w:sz w:val="24"/>
          <w:szCs w:val="24"/>
          <w:lang w:eastAsia="cs-CZ"/>
        </w:rPr>
        <w:t>pozdějíších</w:t>
      </w:r>
      <w:proofErr w:type="spellEnd"/>
      <w:r w:rsidRPr="00A2037D">
        <w:rPr>
          <w:rFonts w:ascii="Arial" w:eastAsia="Times New Roman" w:hAnsi="Arial" w:cs="Arial"/>
          <w:sz w:val="24"/>
          <w:szCs w:val="24"/>
          <w:lang w:eastAsia="cs-CZ"/>
        </w:rPr>
        <w:t xml:space="preserve"> předpisů.</w:t>
      </w:r>
    </w:p>
    <w:p w14:paraId="3812552A" w14:textId="77777777" w:rsidR="00CE1C69" w:rsidRPr="00673F3F" w:rsidRDefault="00CE1C69" w:rsidP="00A2037D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CE1C69">
        <w:rPr>
          <w:rFonts w:ascii="Arial" w:eastAsia="Times New Roman" w:hAnsi="Arial" w:cs="Arial"/>
          <w:sz w:val="24"/>
          <w:szCs w:val="24"/>
          <w:lang w:eastAsia="cs-CZ"/>
        </w:rPr>
        <w:t>yhlášk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E1C69">
        <w:rPr>
          <w:rFonts w:ascii="Arial" w:eastAsia="Times New Roman" w:hAnsi="Arial" w:cs="Arial"/>
          <w:sz w:val="24"/>
          <w:szCs w:val="24"/>
          <w:lang w:eastAsia="cs-CZ"/>
        </w:rPr>
        <w:t xml:space="preserve"> č. 450/2005 Sb., o náležitostech n</w:t>
      </w:r>
      <w:r>
        <w:rPr>
          <w:rFonts w:ascii="Arial" w:eastAsia="Times New Roman" w:hAnsi="Arial" w:cs="Arial"/>
          <w:sz w:val="24"/>
          <w:szCs w:val="24"/>
          <w:lang w:eastAsia="cs-CZ"/>
        </w:rPr>
        <w:t>akládání se závadnými látkami a </w:t>
      </w:r>
      <w:r w:rsidRPr="00CE1C69">
        <w:rPr>
          <w:rFonts w:ascii="Arial" w:eastAsia="Times New Roman" w:hAnsi="Arial" w:cs="Arial"/>
          <w:sz w:val="24"/>
          <w:szCs w:val="24"/>
          <w:lang w:eastAsia="cs-CZ"/>
        </w:rPr>
        <w:t xml:space="preserve">náležitostech havarijního plánu, způsobu a rozsahu hlášení havárií, jejich zneškodňování a odstraňování jejich škodlivých následků, ve znění </w:t>
      </w:r>
      <w:proofErr w:type="spellStart"/>
      <w:r w:rsidRPr="00CE1C69">
        <w:rPr>
          <w:rFonts w:ascii="Arial" w:eastAsia="Times New Roman" w:hAnsi="Arial" w:cs="Arial"/>
          <w:sz w:val="24"/>
          <w:szCs w:val="24"/>
          <w:lang w:eastAsia="cs-CZ"/>
        </w:rPr>
        <w:t>pozdějíších</w:t>
      </w:r>
      <w:proofErr w:type="spellEnd"/>
      <w:r w:rsidRPr="00CE1C69">
        <w:rPr>
          <w:rFonts w:ascii="Arial" w:eastAsia="Times New Roman" w:hAnsi="Arial" w:cs="Arial"/>
          <w:sz w:val="24"/>
          <w:szCs w:val="24"/>
          <w:lang w:eastAsia="cs-CZ"/>
        </w:rPr>
        <w:t xml:space="preserve"> předpisů.</w:t>
      </w:r>
    </w:p>
    <w:p w14:paraId="3259EBF3" w14:textId="77777777" w:rsidR="0003326B" w:rsidRDefault="00673F3F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="00941C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7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jsou opravné prostředky a jak se uplatňují:</w:t>
      </w:r>
    </w:p>
    <w:p w14:paraId="3EBD8BE4" w14:textId="77777777" w:rsidR="00E024D0" w:rsidRDefault="00E024D0" w:rsidP="00E024D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024D0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cs-CZ"/>
        </w:rPr>
        <w:t>vyjádření</w:t>
      </w:r>
      <w:r w:rsidRPr="00E024D0">
        <w:rPr>
          <w:rFonts w:ascii="Arial" w:eastAsia="Times New Roman" w:hAnsi="Arial" w:cs="Arial"/>
          <w:sz w:val="24"/>
          <w:szCs w:val="24"/>
          <w:lang w:eastAsia="cs-CZ"/>
        </w:rPr>
        <w:t xml:space="preserve"> krajského úřadu se vztahují obecné předpisy o správním řízení</w:t>
      </w:r>
      <w:r w:rsidR="00C5337A">
        <w:rPr>
          <w:rFonts w:ascii="Arial" w:eastAsia="Times New Roman" w:hAnsi="Arial" w:cs="Arial"/>
          <w:sz w:val="24"/>
          <w:szCs w:val="24"/>
          <w:lang w:eastAsia="cs-CZ"/>
        </w:rPr>
        <w:t>. Má </w:t>
      </w:r>
      <w:r>
        <w:rPr>
          <w:rFonts w:ascii="Arial" w:eastAsia="Times New Roman" w:hAnsi="Arial" w:cs="Arial"/>
          <w:sz w:val="24"/>
          <w:szCs w:val="24"/>
          <w:lang w:eastAsia="cs-CZ"/>
        </w:rPr>
        <w:t>spíše informativní charakter a vychází z celé řady dalších legislativních předpisů.</w:t>
      </w:r>
    </w:p>
    <w:p w14:paraId="08AC6FAA" w14:textId="77777777" w:rsidR="00A2037D" w:rsidRDefault="00F332F6" w:rsidP="00E024D0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Proti</w:t>
      </w:r>
      <w:r w:rsidR="00A2037D">
        <w:rPr>
          <w:rFonts w:ascii="Arial" w:eastAsia="Times New Roman" w:hAnsi="Arial" w:cs="Arial"/>
          <w:sz w:val="24"/>
          <w:szCs w:val="24"/>
          <w:lang w:eastAsia="cs-CZ"/>
        </w:rPr>
        <w:t xml:space="preserve"> vodoprávní</w:t>
      </w:r>
      <w:r>
        <w:rPr>
          <w:rFonts w:ascii="Arial" w:eastAsia="Times New Roman" w:hAnsi="Arial" w:cs="Arial"/>
          <w:sz w:val="24"/>
          <w:szCs w:val="24"/>
          <w:lang w:eastAsia="cs-CZ"/>
        </w:rPr>
        <w:t>mu</w:t>
      </w:r>
      <w:r w:rsidR="00A2037D">
        <w:rPr>
          <w:rFonts w:ascii="Arial" w:eastAsia="Times New Roman" w:hAnsi="Arial" w:cs="Arial"/>
          <w:sz w:val="24"/>
          <w:szCs w:val="24"/>
          <w:lang w:eastAsia="cs-CZ"/>
        </w:rPr>
        <w:t xml:space="preserve"> řízení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lze podat odvolání k ministerstvu životního prostředí nebo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 xml:space="preserve">k ministerstvu </w:t>
      </w:r>
      <w:r>
        <w:rPr>
          <w:rFonts w:ascii="Arial" w:eastAsia="Times New Roman" w:hAnsi="Arial" w:cs="Arial"/>
          <w:sz w:val="24"/>
          <w:szCs w:val="24"/>
          <w:lang w:eastAsia="cs-CZ"/>
        </w:rPr>
        <w:t>zemědělství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 xml:space="preserve"> (podle druhu oprávnění, která se povoluje a následně v odvoláním napadá). 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odává se u krajského úřadu, který na příslušné ministerstvo postoupí celý spis, popřípadě rozhodne v rámci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autoremedury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448B52" w14:textId="77777777" w:rsidR="0003326B" w:rsidRDefault="00941CC6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18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Jaké sankce mohou být uplatněny v případě nedodržení povinností:</w:t>
      </w:r>
    </w:p>
    <w:p w14:paraId="12A1BC55" w14:textId="77777777" w:rsidR="00673F3F" w:rsidRDefault="00673F3F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sz w:val="24"/>
          <w:szCs w:val="24"/>
          <w:lang w:eastAsia="cs-CZ"/>
        </w:rPr>
        <w:t>Pokuta</w:t>
      </w:r>
      <w:r w:rsidR="00C533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až </w:t>
      </w:r>
      <w:r w:rsidR="00E024D0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024D0">
        <w:rPr>
          <w:rFonts w:ascii="Arial" w:eastAsia="Times New Roman" w:hAnsi="Arial" w:cs="Arial"/>
          <w:sz w:val="24"/>
          <w:szCs w:val="24"/>
          <w:lang w:eastAsia="cs-CZ"/>
        </w:rPr>
        <w:t xml:space="preserve"> 0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>00 000,- Kč dle § </w:t>
      </w:r>
      <w:r w:rsidR="00E024D0">
        <w:rPr>
          <w:rFonts w:ascii="Arial" w:eastAsia="Times New Roman" w:hAnsi="Arial" w:cs="Arial"/>
          <w:sz w:val="24"/>
          <w:szCs w:val="24"/>
          <w:lang w:eastAsia="cs-CZ"/>
        </w:rPr>
        <w:t xml:space="preserve">20 </w:t>
      </w:r>
      <w:r w:rsidR="00C5337A">
        <w:rPr>
          <w:rFonts w:ascii="Arial" w:eastAsia="Times New Roman" w:hAnsi="Arial" w:cs="Arial"/>
          <w:sz w:val="24"/>
          <w:szCs w:val="24"/>
          <w:lang w:eastAsia="cs-CZ"/>
        </w:rPr>
        <w:t>odst. 1 písm. g)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 zákona </w:t>
      </w:r>
      <w:r w:rsidR="00E024D0" w:rsidRPr="00E024D0">
        <w:rPr>
          <w:rFonts w:ascii="Arial" w:eastAsia="Times New Roman" w:hAnsi="Arial" w:cs="Arial"/>
          <w:sz w:val="24"/>
          <w:szCs w:val="24"/>
          <w:lang w:eastAsia="cs-CZ"/>
        </w:rPr>
        <w:t>č. 62/1988 Sb., o geologických pracích, ve znění pozdějších předpisů</w:t>
      </w:r>
      <w:r w:rsidR="009749B7">
        <w:rPr>
          <w:rFonts w:ascii="Arial" w:eastAsia="Times New Roman" w:hAnsi="Arial" w:cs="Arial"/>
          <w:sz w:val="24"/>
          <w:szCs w:val="24"/>
          <w:lang w:eastAsia="cs-CZ"/>
        </w:rPr>
        <w:t xml:space="preserve"> za neodevzdání projektu krajskému úřadu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C2BFCD" w14:textId="77777777" w:rsidR="00F332F6" w:rsidRPr="00673F3F" w:rsidRDefault="00F332F6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Sankcí za přestupky ve věci porušení povinností v rozporu s vodním a stavebním zákonem je celá řada a jejich výše závisí na tom, zda se jí dopustila fyzická osoba, právnická osoba, který z </w:t>
      </w:r>
      <w:r w:rsidR="003E13EC">
        <w:rPr>
          <w:rFonts w:ascii="Arial" w:eastAsia="Times New Roman" w:hAnsi="Arial" w:cs="Arial"/>
          <w:sz w:val="24"/>
          <w:szCs w:val="24"/>
          <w:lang w:eastAsia="cs-CZ"/>
        </w:rPr>
        <w:t>ustanovení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těchto zákonů byl poručen, na </w:t>
      </w:r>
      <w:r w:rsidR="003E13EC">
        <w:rPr>
          <w:rFonts w:ascii="Arial" w:eastAsia="Times New Roman" w:hAnsi="Arial" w:cs="Arial"/>
          <w:sz w:val="24"/>
          <w:szCs w:val="24"/>
          <w:lang w:eastAsia="cs-CZ"/>
        </w:rPr>
        <w:t>závažnosti správního deliktu a podobně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. M</w:t>
      </w:r>
      <w:r>
        <w:rPr>
          <w:rFonts w:ascii="Arial" w:eastAsia="Times New Roman" w:hAnsi="Arial" w:cs="Arial"/>
          <w:sz w:val="24"/>
          <w:szCs w:val="24"/>
          <w:lang w:eastAsia="cs-CZ"/>
        </w:rPr>
        <w:t>ohou se pohybovat od tisíců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desetimilión</w:t>
      </w:r>
      <w:r w:rsidR="003E13EC">
        <w:rPr>
          <w:rFonts w:ascii="Arial" w:eastAsia="Times New Roman" w:hAnsi="Arial" w:cs="Arial"/>
          <w:sz w:val="24"/>
          <w:szCs w:val="24"/>
          <w:lang w:eastAsia="cs-CZ"/>
        </w:rPr>
        <w:t>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Kč. </w:t>
      </w:r>
    </w:p>
    <w:p w14:paraId="0744FAC9" w14:textId="77777777" w:rsidR="00673F3F" w:rsidRDefault="003E13EC" w:rsidP="0003326B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19</w:t>
      </w:r>
      <w:r w:rsidR="00673F3F"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Další informace:</w:t>
      </w:r>
    </w:p>
    <w:p w14:paraId="7C55A64A" w14:textId="77777777" w:rsidR="0003326B" w:rsidRPr="00673F3F" w:rsidRDefault="002B24EA" w:rsidP="000332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Problematika je značně obsáhlá. Nelze stanovit jednoduchý a jednotný „návod“,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z důvodu,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že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rozsah sanačních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prácí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na různých lokalitách různý. Některá povolení mohou vydávat i jiné úřady (např. demolice objektů pozemních staveb apod.). </w:t>
      </w:r>
      <w:r w:rsidR="00713950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 případě pochybností je možná telefonická či osobní konzultace dané problematiky.</w:t>
      </w:r>
      <w:r w:rsidR="00EC27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CD96AB4" w14:textId="77777777" w:rsidR="00941CC6" w:rsidRDefault="00673F3F" w:rsidP="00941C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2</w:t>
      </w:r>
      <w:r w:rsidR="003E13E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0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Za správnost popisu odpovídá útvar: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BDF651D" w14:textId="77777777" w:rsidR="00673F3F" w:rsidRPr="00673F3F" w:rsidRDefault="00673F3F" w:rsidP="00941CC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Krajský úřad </w:t>
      </w:r>
      <w:r w:rsidR="00941CC6">
        <w:rPr>
          <w:rFonts w:ascii="Arial" w:eastAsia="Times New Roman" w:hAnsi="Arial" w:cs="Arial"/>
          <w:sz w:val="24"/>
          <w:szCs w:val="24"/>
          <w:lang w:eastAsia="cs-CZ"/>
        </w:rPr>
        <w:t xml:space="preserve">Olomouckého 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kraje, </w:t>
      </w:r>
      <w:r w:rsidR="00C5337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>dbor životního prostředí a zemědělství.</w:t>
      </w:r>
    </w:p>
    <w:p w14:paraId="0436EEC4" w14:textId="77777777" w:rsidR="00941CC6" w:rsidRDefault="00673F3F" w:rsidP="00941C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2</w:t>
      </w:r>
      <w:r w:rsidR="003E13E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Kontaktní osoba: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A7297E4" w14:textId="77777777" w:rsidR="00C5337A" w:rsidRDefault="00C5337A" w:rsidP="004F0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337A">
        <w:rPr>
          <w:rFonts w:ascii="Arial" w:eastAsia="Times New Roman" w:hAnsi="Arial" w:cs="Arial"/>
          <w:sz w:val="24"/>
          <w:szCs w:val="24"/>
          <w:lang w:eastAsia="cs-CZ"/>
        </w:rPr>
        <w:t xml:space="preserve">Vladimíra </w:t>
      </w:r>
      <w:r w:rsidR="00FF4C52">
        <w:rPr>
          <w:rFonts w:ascii="Arial" w:eastAsia="Times New Roman" w:hAnsi="Arial" w:cs="Arial"/>
          <w:sz w:val="24"/>
          <w:szCs w:val="24"/>
          <w:lang w:eastAsia="cs-CZ"/>
        </w:rPr>
        <w:t xml:space="preserve">Kresáč </w:t>
      </w:r>
      <w:r w:rsidRPr="00C5337A">
        <w:rPr>
          <w:rFonts w:ascii="Arial" w:eastAsia="Times New Roman" w:hAnsi="Arial" w:cs="Arial"/>
          <w:sz w:val="24"/>
          <w:szCs w:val="24"/>
          <w:lang w:eastAsia="cs-CZ"/>
        </w:rPr>
        <w:t xml:space="preserve">Kubišová, vedoucí oddělení </w:t>
      </w:r>
      <w:r w:rsidR="007701A5">
        <w:rPr>
          <w:rFonts w:ascii="Arial" w:eastAsia="Times New Roman" w:hAnsi="Arial" w:cs="Arial"/>
          <w:sz w:val="24"/>
          <w:szCs w:val="24"/>
          <w:lang w:eastAsia="cs-CZ"/>
        </w:rPr>
        <w:t>vodního hospodářství</w:t>
      </w:r>
      <w:r w:rsidRPr="00C533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939D2A2" w14:textId="77777777" w:rsidR="00B32AD8" w:rsidRPr="00C5337A" w:rsidRDefault="00B32AD8" w:rsidP="00C5337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Ing. Marcela Valentová, referent oddělení vodního hospodářství</w:t>
      </w:r>
    </w:p>
    <w:p w14:paraId="2A524B4C" w14:textId="77777777" w:rsidR="00941CC6" w:rsidRDefault="00673F3F" w:rsidP="00941C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2</w:t>
      </w:r>
      <w:r w:rsidR="003E13E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2</w:t>
      </w:r>
      <w:r w:rsidRPr="00673F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Popis je zpracován podle právního stavu ke dni:</w:t>
      </w:r>
      <w:r w:rsidRPr="00673F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31F5419" w14:textId="18D40999" w:rsidR="00D05F8A" w:rsidRPr="00673F3F" w:rsidRDefault="00843EA6" w:rsidP="00843EA6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941CC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941CC6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72324F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sectPr w:rsidR="00D05F8A" w:rsidRPr="0067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C3F27"/>
    <w:multiLevelType w:val="hybridMultilevel"/>
    <w:tmpl w:val="770460AC"/>
    <w:lvl w:ilvl="0" w:tplc="3C086E2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A0"/>
    <w:rsid w:val="0003326B"/>
    <w:rsid w:val="00066DC0"/>
    <w:rsid w:val="000D2DFE"/>
    <w:rsid w:val="00112497"/>
    <w:rsid w:val="0011340A"/>
    <w:rsid w:val="001522FB"/>
    <w:rsid w:val="00197D97"/>
    <w:rsid w:val="001E61C3"/>
    <w:rsid w:val="001E6A1B"/>
    <w:rsid w:val="0020470C"/>
    <w:rsid w:val="002165F3"/>
    <w:rsid w:val="002235C8"/>
    <w:rsid w:val="00223889"/>
    <w:rsid w:val="00225B55"/>
    <w:rsid w:val="00266A15"/>
    <w:rsid w:val="00294FA0"/>
    <w:rsid w:val="002B24EA"/>
    <w:rsid w:val="002D6E5C"/>
    <w:rsid w:val="002E0342"/>
    <w:rsid w:val="00302304"/>
    <w:rsid w:val="00327F7D"/>
    <w:rsid w:val="00363578"/>
    <w:rsid w:val="00365CD9"/>
    <w:rsid w:val="00366995"/>
    <w:rsid w:val="0039478D"/>
    <w:rsid w:val="003E13EC"/>
    <w:rsid w:val="00407ECD"/>
    <w:rsid w:val="00426F69"/>
    <w:rsid w:val="00440CE5"/>
    <w:rsid w:val="004B3546"/>
    <w:rsid w:val="004F08C8"/>
    <w:rsid w:val="00577B92"/>
    <w:rsid w:val="005C3881"/>
    <w:rsid w:val="005C6EDD"/>
    <w:rsid w:val="00622D5C"/>
    <w:rsid w:val="00673F3F"/>
    <w:rsid w:val="00713950"/>
    <w:rsid w:val="007220AF"/>
    <w:rsid w:val="0072324F"/>
    <w:rsid w:val="007371A4"/>
    <w:rsid w:val="007701A5"/>
    <w:rsid w:val="00813324"/>
    <w:rsid w:val="00843EA6"/>
    <w:rsid w:val="008B4BAE"/>
    <w:rsid w:val="0093045F"/>
    <w:rsid w:val="00941CC6"/>
    <w:rsid w:val="009749B7"/>
    <w:rsid w:val="009A1637"/>
    <w:rsid w:val="00A2037D"/>
    <w:rsid w:val="00A55112"/>
    <w:rsid w:val="00A614C8"/>
    <w:rsid w:val="00AC44B4"/>
    <w:rsid w:val="00AF4B92"/>
    <w:rsid w:val="00B22327"/>
    <w:rsid w:val="00B32AD8"/>
    <w:rsid w:val="00B935BD"/>
    <w:rsid w:val="00C063CB"/>
    <w:rsid w:val="00C5337A"/>
    <w:rsid w:val="00CA5901"/>
    <w:rsid w:val="00CB6405"/>
    <w:rsid w:val="00CE1C69"/>
    <w:rsid w:val="00D22529"/>
    <w:rsid w:val="00D8677C"/>
    <w:rsid w:val="00DB1AE8"/>
    <w:rsid w:val="00DB37B7"/>
    <w:rsid w:val="00E024D0"/>
    <w:rsid w:val="00E40B6F"/>
    <w:rsid w:val="00E66FBE"/>
    <w:rsid w:val="00E70E59"/>
    <w:rsid w:val="00EB533E"/>
    <w:rsid w:val="00EC2757"/>
    <w:rsid w:val="00ED293E"/>
    <w:rsid w:val="00ED339A"/>
    <w:rsid w:val="00F332F6"/>
    <w:rsid w:val="00F426E8"/>
    <w:rsid w:val="00F4413E"/>
    <w:rsid w:val="00F56426"/>
    <w:rsid w:val="00F85004"/>
    <w:rsid w:val="00F96A80"/>
    <w:rsid w:val="00FA3EC9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14F2"/>
  <w15:docId w15:val="{2D8D3B84-3030-45AF-B355-09C4B053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F7D"/>
  </w:style>
  <w:style w:type="paragraph" w:styleId="Nadpis1">
    <w:name w:val="heading 1"/>
    <w:basedOn w:val="Normln"/>
    <w:link w:val="Nadpis1Char"/>
    <w:uiPriority w:val="9"/>
    <w:qFormat/>
    <w:rsid w:val="00673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3F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73F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73F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22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56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5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olkra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kraj.cz/telefonni-seznam-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0F8C-FB98-4B65-BEDE-F83DC57B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Hasníková Eva</dc:creator>
  <cp:lastModifiedBy>Valentová Marcela</cp:lastModifiedBy>
  <cp:revision>2</cp:revision>
  <cp:lastPrinted>2020-09-25T06:40:00Z</cp:lastPrinted>
  <dcterms:created xsi:type="dcterms:W3CDTF">2020-09-29T09:54:00Z</dcterms:created>
  <dcterms:modified xsi:type="dcterms:W3CDTF">2020-09-29T09:54:00Z</dcterms:modified>
</cp:coreProperties>
</file>