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00" w:rsidRPr="00B35D97" w:rsidRDefault="00781D00" w:rsidP="00175230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Obecní úřad ……</w:t>
      </w:r>
      <w:r w:rsidR="003E5704">
        <w:rPr>
          <w:rFonts w:ascii="Arial" w:hAnsi="Arial" w:cs="Arial"/>
        </w:rPr>
        <w:t>……</w:t>
      </w:r>
      <w:proofErr w:type="gramStart"/>
      <w:r w:rsidR="003E5704">
        <w:rPr>
          <w:rFonts w:ascii="Arial" w:hAnsi="Arial" w:cs="Arial"/>
        </w:rPr>
        <w:t>….</w:t>
      </w:r>
      <w:r>
        <w:rPr>
          <w:rFonts w:ascii="Arial" w:hAnsi="Arial" w:cs="Arial"/>
        </w:rPr>
        <w:t>.</w:t>
      </w:r>
      <w:proofErr w:type="gramEnd"/>
    </w:p>
    <w:p w:rsidR="00237270" w:rsidRDefault="00237270" w:rsidP="00175230">
      <w:pPr>
        <w:jc w:val="both"/>
        <w:rPr>
          <w:rFonts w:ascii="Arial" w:hAnsi="Arial" w:cs="Arial"/>
        </w:rPr>
      </w:pPr>
      <w:r w:rsidRPr="005F19F8">
        <w:rPr>
          <w:rFonts w:ascii="Arial" w:hAnsi="Arial" w:cs="Arial"/>
        </w:rPr>
        <w:t>Starosta obce</w:t>
      </w:r>
      <w:r w:rsidR="00F7693A" w:rsidRPr="005F19F8">
        <w:rPr>
          <w:rFonts w:ascii="Arial" w:hAnsi="Arial" w:cs="Arial"/>
        </w:rPr>
        <w:tab/>
      </w:r>
    </w:p>
    <w:p w:rsidR="00E46E63" w:rsidRPr="005F19F8" w:rsidRDefault="00E46E63" w:rsidP="00175230">
      <w:pPr>
        <w:jc w:val="both"/>
        <w:rPr>
          <w:rFonts w:ascii="Arial" w:hAnsi="Arial" w:cs="Arial"/>
        </w:rPr>
      </w:pPr>
    </w:p>
    <w:p w:rsidR="00F7693A" w:rsidRPr="005F19F8" w:rsidRDefault="00C9166D" w:rsidP="005B60D1">
      <w:pPr>
        <w:jc w:val="right"/>
        <w:rPr>
          <w:rFonts w:ascii="Arial" w:hAnsi="Arial" w:cs="Arial"/>
        </w:rPr>
      </w:pPr>
      <w:r w:rsidRPr="005F19F8">
        <w:rPr>
          <w:rFonts w:ascii="Arial" w:hAnsi="Arial" w:cs="Arial"/>
        </w:rPr>
        <w:t>V</w:t>
      </w:r>
      <w:r w:rsidR="00F7693A" w:rsidRPr="005F19F8">
        <w:rPr>
          <w:rFonts w:ascii="Arial" w:hAnsi="Arial" w:cs="Arial"/>
        </w:rPr>
        <w:t> </w:t>
      </w:r>
      <w:r w:rsidR="005F19F8">
        <w:rPr>
          <w:rFonts w:ascii="Arial" w:hAnsi="Arial" w:cs="Arial"/>
        </w:rPr>
        <w:t>……</w:t>
      </w:r>
      <w:r w:rsidR="00CF5B2C">
        <w:rPr>
          <w:rFonts w:ascii="Arial" w:hAnsi="Arial" w:cs="Arial"/>
        </w:rPr>
        <w:t>…</w:t>
      </w:r>
      <w:proofErr w:type="gramStart"/>
      <w:r w:rsidR="00CF5B2C">
        <w:rPr>
          <w:rFonts w:ascii="Arial" w:hAnsi="Arial" w:cs="Arial"/>
        </w:rPr>
        <w:t>…</w:t>
      </w:r>
      <w:r w:rsidR="005F19F8">
        <w:rPr>
          <w:rFonts w:ascii="Arial" w:hAnsi="Arial" w:cs="Arial"/>
        </w:rPr>
        <w:t>..</w:t>
      </w:r>
      <w:r w:rsidR="009A7464" w:rsidRPr="005F19F8">
        <w:rPr>
          <w:rFonts w:ascii="Arial" w:hAnsi="Arial" w:cs="Arial"/>
        </w:rPr>
        <w:t>...</w:t>
      </w:r>
      <w:r w:rsidR="00F7693A" w:rsidRPr="005F19F8">
        <w:rPr>
          <w:rFonts w:ascii="Arial" w:hAnsi="Arial" w:cs="Arial"/>
        </w:rPr>
        <w:t xml:space="preserve"> dne</w:t>
      </w:r>
      <w:proofErr w:type="gramEnd"/>
      <w:r w:rsidR="00F7693A" w:rsidRPr="005F19F8">
        <w:rPr>
          <w:rFonts w:ascii="Arial" w:hAnsi="Arial" w:cs="Arial"/>
        </w:rPr>
        <w:t xml:space="preserve"> </w:t>
      </w:r>
      <w:r w:rsidR="005B60D1" w:rsidRPr="005F19F8">
        <w:rPr>
          <w:rFonts w:ascii="Arial" w:hAnsi="Arial" w:cs="Arial"/>
        </w:rPr>
        <w:t>………</w:t>
      </w:r>
    </w:p>
    <w:p w:rsidR="00F7693A" w:rsidRPr="005F19F8" w:rsidRDefault="00F7693A" w:rsidP="00175230">
      <w:pPr>
        <w:jc w:val="both"/>
        <w:rPr>
          <w:rFonts w:ascii="Arial" w:hAnsi="Arial" w:cs="Arial"/>
        </w:rPr>
      </w:pPr>
    </w:p>
    <w:p w:rsidR="00237270" w:rsidRPr="005F19F8" w:rsidRDefault="005F19F8" w:rsidP="005F19F8"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Ministerstvo vnitra ČR</w:t>
      </w:r>
      <w:r w:rsidR="00F7693A" w:rsidRPr="005F19F8">
        <w:rPr>
          <w:rFonts w:ascii="Arial" w:hAnsi="Arial" w:cs="Arial"/>
        </w:rPr>
        <w:tab/>
      </w:r>
    </w:p>
    <w:p w:rsidR="00237270" w:rsidRPr="005F19F8" w:rsidRDefault="00237270" w:rsidP="005F19F8">
      <w:pPr>
        <w:ind w:left="5670"/>
        <w:jc w:val="both"/>
        <w:rPr>
          <w:rFonts w:ascii="Arial" w:hAnsi="Arial" w:cs="Arial"/>
        </w:rPr>
      </w:pPr>
      <w:r w:rsidRPr="005F19F8">
        <w:rPr>
          <w:rFonts w:ascii="Arial" w:hAnsi="Arial" w:cs="Arial"/>
        </w:rPr>
        <w:t xml:space="preserve">Odbor </w:t>
      </w:r>
      <w:r w:rsidR="0089705F">
        <w:rPr>
          <w:rFonts w:ascii="Arial" w:hAnsi="Arial" w:cs="Arial"/>
        </w:rPr>
        <w:t>voleb</w:t>
      </w:r>
    </w:p>
    <w:p w:rsidR="00237270" w:rsidRPr="005F19F8" w:rsidRDefault="006F39EF" w:rsidP="005F19F8"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37270" w:rsidRPr="005F19F8">
        <w:rPr>
          <w:rFonts w:ascii="Arial" w:hAnsi="Arial" w:cs="Arial"/>
        </w:rPr>
        <w:t>ám. Hrdinů 3</w:t>
      </w:r>
    </w:p>
    <w:p w:rsidR="00237270" w:rsidRPr="005F19F8" w:rsidRDefault="00237270" w:rsidP="005F19F8">
      <w:pPr>
        <w:ind w:left="5670"/>
        <w:jc w:val="both"/>
        <w:rPr>
          <w:rFonts w:ascii="Arial" w:hAnsi="Arial" w:cs="Arial"/>
        </w:rPr>
      </w:pPr>
      <w:r w:rsidRPr="005F19F8">
        <w:rPr>
          <w:rFonts w:ascii="Arial" w:hAnsi="Arial" w:cs="Arial"/>
        </w:rPr>
        <w:t xml:space="preserve">140 </w:t>
      </w:r>
      <w:r w:rsidR="005F19F8">
        <w:rPr>
          <w:rFonts w:ascii="Arial" w:hAnsi="Arial" w:cs="Arial"/>
        </w:rPr>
        <w:t>21</w:t>
      </w:r>
      <w:r w:rsidRPr="005F19F8">
        <w:rPr>
          <w:rFonts w:ascii="Arial" w:hAnsi="Arial" w:cs="Arial"/>
        </w:rPr>
        <w:t xml:space="preserve"> Praha</w:t>
      </w:r>
      <w:r w:rsidR="005F19F8">
        <w:rPr>
          <w:rFonts w:ascii="Arial" w:hAnsi="Arial" w:cs="Arial"/>
        </w:rPr>
        <w:t xml:space="preserve"> 4</w:t>
      </w:r>
    </w:p>
    <w:p w:rsidR="00237270" w:rsidRPr="005F19F8" w:rsidRDefault="00237270" w:rsidP="005F19F8">
      <w:pPr>
        <w:ind w:left="5670"/>
        <w:jc w:val="both"/>
        <w:rPr>
          <w:rFonts w:ascii="Arial" w:hAnsi="Arial" w:cs="Arial"/>
        </w:rPr>
      </w:pPr>
    </w:p>
    <w:p w:rsidR="00237270" w:rsidRPr="005F19F8" w:rsidRDefault="00237270" w:rsidP="005F19F8">
      <w:pPr>
        <w:ind w:left="5670"/>
        <w:jc w:val="both"/>
        <w:rPr>
          <w:rFonts w:ascii="Arial" w:hAnsi="Arial" w:cs="Arial"/>
        </w:rPr>
      </w:pPr>
      <w:r w:rsidRPr="005F19F8">
        <w:rPr>
          <w:rFonts w:ascii="Arial" w:hAnsi="Arial" w:cs="Arial"/>
        </w:rPr>
        <w:t>Prostřednictvím:</w:t>
      </w:r>
    </w:p>
    <w:p w:rsidR="00237270" w:rsidRPr="005F19F8" w:rsidRDefault="00237270" w:rsidP="005F19F8">
      <w:pPr>
        <w:ind w:left="5670"/>
        <w:jc w:val="both"/>
        <w:rPr>
          <w:rFonts w:ascii="Arial" w:hAnsi="Arial" w:cs="Arial"/>
        </w:rPr>
      </w:pPr>
    </w:p>
    <w:p w:rsidR="00237270" w:rsidRPr="005F19F8" w:rsidRDefault="00237270" w:rsidP="005F19F8">
      <w:pPr>
        <w:ind w:left="5670"/>
        <w:jc w:val="both"/>
        <w:rPr>
          <w:rFonts w:ascii="Arial" w:hAnsi="Arial" w:cs="Arial"/>
        </w:rPr>
      </w:pPr>
      <w:r w:rsidRPr="005F19F8">
        <w:rPr>
          <w:rFonts w:ascii="Arial" w:hAnsi="Arial" w:cs="Arial"/>
        </w:rPr>
        <w:t>Krajsk</w:t>
      </w:r>
      <w:r w:rsidR="000C3942" w:rsidRPr="005F19F8">
        <w:rPr>
          <w:rFonts w:ascii="Arial" w:hAnsi="Arial" w:cs="Arial"/>
        </w:rPr>
        <w:t xml:space="preserve">ého </w:t>
      </w:r>
      <w:r w:rsidRPr="005F19F8">
        <w:rPr>
          <w:rFonts w:ascii="Arial" w:hAnsi="Arial" w:cs="Arial"/>
        </w:rPr>
        <w:t>úřad</w:t>
      </w:r>
      <w:r w:rsidR="000C3942" w:rsidRPr="005F19F8">
        <w:rPr>
          <w:rFonts w:ascii="Arial" w:hAnsi="Arial" w:cs="Arial"/>
        </w:rPr>
        <w:t>u</w:t>
      </w:r>
      <w:r w:rsidRPr="005F19F8">
        <w:rPr>
          <w:rFonts w:ascii="Arial" w:hAnsi="Arial" w:cs="Arial"/>
        </w:rPr>
        <w:t xml:space="preserve"> Olomouckého kraje</w:t>
      </w:r>
    </w:p>
    <w:p w:rsidR="007C10F7" w:rsidRDefault="007C10F7" w:rsidP="007C10F7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Odbor</w:t>
      </w:r>
      <w:r w:rsidR="005B60D1" w:rsidRPr="005F1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majetkov</w:t>
      </w:r>
      <w:r w:rsidR="00DF1AF0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, </w:t>
      </w:r>
      <w:r w:rsidR="005B60D1" w:rsidRPr="005F19F8">
        <w:rPr>
          <w:rFonts w:ascii="Arial" w:hAnsi="Arial" w:cs="Arial"/>
        </w:rPr>
        <w:t>právní</w:t>
      </w:r>
    </w:p>
    <w:p w:rsidR="005B60D1" w:rsidRPr="005F19F8" w:rsidRDefault="005B60D1" w:rsidP="007C10F7">
      <w:pPr>
        <w:ind w:left="5670"/>
        <w:rPr>
          <w:rFonts w:ascii="Arial" w:hAnsi="Arial" w:cs="Arial"/>
        </w:rPr>
      </w:pPr>
      <w:r w:rsidRPr="005F19F8">
        <w:rPr>
          <w:rFonts w:ascii="Arial" w:hAnsi="Arial" w:cs="Arial"/>
        </w:rPr>
        <w:t xml:space="preserve">a </w:t>
      </w:r>
      <w:r w:rsidR="007C10F7">
        <w:rPr>
          <w:rFonts w:ascii="Arial" w:hAnsi="Arial" w:cs="Arial"/>
        </w:rPr>
        <w:t>správních činností</w:t>
      </w:r>
    </w:p>
    <w:p w:rsidR="00237270" w:rsidRPr="005F19F8" w:rsidRDefault="00237270" w:rsidP="005F19F8">
      <w:pPr>
        <w:ind w:left="5670"/>
        <w:jc w:val="both"/>
        <w:rPr>
          <w:rFonts w:ascii="Arial" w:hAnsi="Arial" w:cs="Arial"/>
        </w:rPr>
      </w:pPr>
      <w:r w:rsidRPr="005F19F8">
        <w:rPr>
          <w:rFonts w:ascii="Arial" w:hAnsi="Arial" w:cs="Arial"/>
        </w:rPr>
        <w:t>Jeremenkova 40a</w:t>
      </w:r>
    </w:p>
    <w:p w:rsidR="00237270" w:rsidRPr="005F19F8" w:rsidRDefault="00237270" w:rsidP="005F19F8">
      <w:pPr>
        <w:ind w:left="5670"/>
        <w:jc w:val="both"/>
        <w:rPr>
          <w:rFonts w:ascii="Arial" w:hAnsi="Arial" w:cs="Arial"/>
        </w:rPr>
      </w:pPr>
      <w:r w:rsidRPr="005F19F8">
        <w:rPr>
          <w:rFonts w:ascii="Arial" w:hAnsi="Arial" w:cs="Arial"/>
        </w:rPr>
        <w:t xml:space="preserve">779 </w:t>
      </w:r>
      <w:r w:rsidR="0006064A">
        <w:rPr>
          <w:rFonts w:ascii="Arial" w:hAnsi="Arial" w:cs="Arial"/>
        </w:rPr>
        <w:t>00</w:t>
      </w:r>
      <w:r w:rsidRPr="005F19F8">
        <w:rPr>
          <w:rFonts w:ascii="Arial" w:hAnsi="Arial" w:cs="Arial"/>
        </w:rPr>
        <w:t xml:space="preserve"> Olomouc </w:t>
      </w:r>
    </w:p>
    <w:p w:rsidR="00B843E1" w:rsidRPr="005F19F8" w:rsidRDefault="00B843E1" w:rsidP="00B35D97">
      <w:pPr>
        <w:spacing w:before="480" w:after="480"/>
        <w:jc w:val="both"/>
        <w:rPr>
          <w:rFonts w:ascii="Arial" w:hAnsi="Arial" w:cs="Arial"/>
        </w:rPr>
      </w:pPr>
      <w:r w:rsidRPr="005F19F8">
        <w:rPr>
          <w:rFonts w:ascii="Arial" w:hAnsi="Arial" w:cs="Arial"/>
        </w:rPr>
        <w:t xml:space="preserve">Návrh starosty </w:t>
      </w:r>
      <w:proofErr w:type="gramStart"/>
      <w:r w:rsidRPr="005F19F8">
        <w:rPr>
          <w:rFonts w:ascii="Arial" w:hAnsi="Arial" w:cs="Arial"/>
        </w:rPr>
        <w:t xml:space="preserve">obce </w:t>
      </w:r>
      <w:r w:rsidR="009A7464" w:rsidRPr="005F19F8">
        <w:rPr>
          <w:rFonts w:ascii="Arial" w:hAnsi="Arial" w:cs="Arial"/>
        </w:rPr>
        <w:t>...</w:t>
      </w:r>
      <w:r w:rsidR="00B35D97">
        <w:rPr>
          <w:rFonts w:ascii="Arial" w:hAnsi="Arial" w:cs="Arial"/>
        </w:rPr>
        <w:t>.......</w:t>
      </w:r>
      <w:r w:rsidR="009A7464" w:rsidRPr="005F19F8">
        <w:rPr>
          <w:rFonts w:ascii="Arial" w:hAnsi="Arial" w:cs="Arial"/>
        </w:rPr>
        <w:t>.</w:t>
      </w:r>
      <w:r w:rsidRPr="005F19F8">
        <w:rPr>
          <w:rFonts w:ascii="Arial" w:hAnsi="Arial" w:cs="Arial"/>
        </w:rPr>
        <w:t xml:space="preserve"> na</w:t>
      </w:r>
      <w:proofErr w:type="gramEnd"/>
      <w:r w:rsidRPr="005F19F8">
        <w:rPr>
          <w:rFonts w:ascii="Arial" w:hAnsi="Arial" w:cs="Arial"/>
        </w:rPr>
        <w:t xml:space="preserve"> vyhlášení nových voleb </w:t>
      </w:r>
      <w:r w:rsidR="005B60D1" w:rsidRPr="005F19F8">
        <w:rPr>
          <w:rFonts w:ascii="Arial" w:hAnsi="Arial" w:cs="Arial"/>
        </w:rPr>
        <w:t>do zastupitelstva obce</w:t>
      </w:r>
    </w:p>
    <w:p w:rsidR="00101864" w:rsidRPr="005F19F8" w:rsidRDefault="00101864" w:rsidP="00B35D97">
      <w:pPr>
        <w:spacing w:after="120"/>
        <w:jc w:val="both"/>
        <w:rPr>
          <w:rFonts w:ascii="Arial" w:hAnsi="Arial" w:cs="Arial"/>
        </w:rPr>
      </w:pPr>
      <w:r w:rsidRPr="005F19F8">
        <w:rPr>
          <w:rFonts w:ascii="Arial" w:hAnsi="Arial" w:cs="Arial"/>
        </w:rPr>
        <w:t>V souladu s </w:t>
      </w:r>
      <w:proofErr w:type="spellStart"/>
      <w:r w:rsidRPr="005F19F8">
        <w:rPr>
          <w:rFonts w:ascii="Arial" w:hAnsi="Arial" w:cs="Arial"/>
        </w:rPr>
        <w:t>ust</w:t>
      </w:r>
      <w:proofErr w:type="spellEnd"/>
      <w:r w:rsidRPr="005F19F8">
        <w:rPr>
          <w:rFonts w:ascii="Arial" w:hAnsi="Arial" w:cs="Arial"/>
        </w:rPr>
        <w:t xml:space="preserve">. § 58 odst. 4 zákona č. 491/2001 Sb., o volbách do zastupitelstev obcí, ve znění pozdějších předpisů, podávám návrh na vyhlášení </w:t>
      </w:r>
      <w:r w:rsidR="008A323B" w:rsidRPr="005F19F8">
        <w:rPr>
          <w:rFonts w:ascii="Arial" w:hAnsi="Arial" w:cs="Arial"/>
        </w:rPr>
        <w:t>nových voleb do zastupitelstva obce …….</w:t>
      </w:r>
    </w:p>
    <w:p w:rsidR="0013778E" w:rsidRDefault="008A323B" w:rsidP="00B35D97">
      <w:pPr>
        <w:spacing w:after="120"/>
        <w:jc w:val="both"/>
        <w:rPr>
          <w:rFonts w:ascii="Arial" w:hAnsi="Arial" w:cs="Arial"/>
        </w:rPr>
      </w:pPr>
      <w:r w:rsidRPr="005F19F8">
        <w:rPr>
          <w:rFonts w:ascii="Arial" w:hAnsi="Arial" w:cs="Arial"/>
        </w:rPr>
        <w:t xml:space="preserve">Důvodem pro vyhlášení nových voleb je skutečnost, že </w:t>
      </w:r>
    </w:p>
    <w:p w:rsidR="0013778E" w:rsidRPr="0013778E" w:rsidRDefault="0013778E" w:rsidP="0013778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3778E">
        <w:rPr>
          <w:rFonts w:ascii="Arial" w:hAnsi="Arial" w:cs="Arial"/>
        </w:rPr>
        <w:t xml:space="preserve">počet členů zastupitelstva obce </w:t>
      </w:r>
      <w:r>
        <w:rPr>
          <w:rFonts w:ascii="Arial" w:hAnsi="Arial" w:cs="Arial"/>
        </w:rPr>
        <w:t xml:space="preserve">se </w:t>
      </w:r>
      <w:r w:rsidRPr="0013778E">
        <w:rPr>
          <w:rFonts w:ascii="Arial" w:hAnsi="Arial" w:cs="Arial"/>
        </w:rPr>
        <w:t>sníž</w:t>
      </w:r>
      <w:r>
        <w:rPr>
          <w:rFonts w:ascii="Arial" w:hAnsi="Arial" w:cs="Arial"/>
        </w:rPr>
        <w:t>il</w:t>
      </w:r>
      <w:r w:rsidRPr="0013778E">
        <w:rPr>
          <w:rFonts w:ascii="Arial" w:hAnsi="Arial" w:cs="Arial"/>
        </w:rPr>
        <w:t xml:space="preserve"> o více než polovinu oproti počtu určenému podle zákona a nejsou-li náhradníci podle § 56,</w:t>
      </w:r>
      <w:r>
        <w:rPr>
          <w:rFonts w:ascii="Arial" w:hAnsi="Arial" w:cs="Arial"/>
        </w:rPr>
        <w:t xml:space="preserve"> </w:t>
      </w:r>
      <w:r w:rsidRPr="00CF5B2C">
        <w:rPr>
          <w:rFonts w:ascii="Arial" w:hAnsi="Arial" w:cs="Arial"/>
          <w:i/>
          <w:color w:val="548DD4"/>
        </w:rPr>
        <w:t>– pokud přichází v úvahu</w:t>
      </w:r>
    </w:p>
    <w:p w:rsidR="0013778E" w:rsidRPr="0013778E" w:rsidRDefault="0013778E" w:rsidP="0013778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3778E">
        <w:rPr>
          <w:rFonts w:ascii="Arial" w:hAnsi="Arial" w:cs="Arial"/>
        </w:rPr>
        <w:t xml:space="preserve">počet členů zastupitelstva obce </w:t>
      </w:r>
      <w:r>
        <w:rPr>
          <w:rFonts w:ascii="Arial" w:hAnsi="Arial" w:cs="Arial"/>
        </w:rPr>
        <w:t xml:space="preserve">se </w:t>
      </w:r>
      <w:r w:rsidRPr="0013778E">
        <w:rPr>
          <w:rFonts w:ascii="Arial" w:hAnsi="Arial" w:cs="Arial"/>
        </w:rPr>
        <w:t>sníž</w:t>
      </w:r>
      <w:r>
        <w:rPr>
          <w:rFonts w:ascii="Arial" w:hAnsi="Arial" w:cs="Arial"/>
        </w:rPr>
        <w:t>il</w:t>
      </w:r>
      <w:r w:rsidRPr="0013778E">
        <w:rPr>
          <w:rFonts w:ascii="Arial" w:hAnsi="Arial" w:cs="Arial"/>
        </w:rPr>
        <w:t xml:space="preserve"> pod hranici 5 a nejsou-li náhradníci podle §</w:t>
      </w:r>
      <w:r>
        <w:rPr>
          <w:rFonts w:ascii="Arial" w:hAnsi="Arial" w:cs="Arial"/>
        </w:rPr>
        <w:t> </w:t>
      </w:r>
      <w:r w:rsidRPr="0013778E">
        <w:rPr>
          <w:rFonts w:ascii="Arial" w:hAnsi="Arial" w:cs="Arial"/>
        </w:rPr>
        <w:t>56,</w:t>
      </w:r>
      <w:r>
        <w:rPr>
          <w:rFonts w:ascii="Arial" w:hAnsi="Arial" w:cs="Arial"/>
        </w:rPr>
        <w:t xml:space="preserve"> </w:t>
      </w:r>
      <w:r w:rsidRPr="00CF5B2C">
        <w:rPr>
          <w:rFonts w:ascii="Arial" w:hAnsi="Arial" w:cs="Arial"/>
          <w:i/>
          <w:color w:val="548DD4"/>
        </w:rPr>
        <w:t>– pokud přichází v úvahu</w:t>
      </w:r>
    </w:p>
    <w:p w:rsidR="0013778E" w:rsidRPr="0013778E" w:rsidRDefault="0013778E" w:rsidP="0013778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3778E">
        <w:rPr>
          <w:rFonts w:ascii="Arial" w:hAnsi="Arial" w:cs="Arial"/>
        </w:rPr>
        <w:t>do</w:t>
      </w:r>
      <w:r>
        <w:rPr>
          <w:rFonts w:ascii="Arial" w:hAnsi="Arial" w:cs="Arial"/>
        </w:rPr>
        <w:t>šlo</w:t>
      </w:r>
      <w:r w:rsidRPr="0013778E">
        <w:rPr>
          <w:rFonts w:ascii="Arial" w:hAnsi="Arial" w:cs="Arial"/>
        </w:rPr>
        <w:t xml:space="preserve"> ke vzniku nové městské části nebo nového městského obvodu,</w:t>
      </w:r>
      <w:r>
        <w:rPr>
          <w:rFonts w:ascii="Arial" w:hAnsi="Arial" w:cs="Arial"/>
        </w:rPr>
        <w:t xml:space="preserve"> </w:t>
      </w:r>
      <w:r w:rsidRPr="00CF5B2C">
        <w:rPr>
          <w:rFonts w:ascii="Arial" w:hAnsi="Arial" w:cs="Arial"/>
          <w:i/>
          <w:color w:val="548DD4"/>
        </w:rPr>
        <w:t>– pokud přichází v úvahu</w:t>
      </w:r>
    </w:p>
    <w:p w:rsidR="0013778E" w:rsidRDefault="0013778E" w:rsidP="0013778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3778E">
        <w:rPr>
          <w:rFonts w:ascii="Arial" w:hAnsi="Arial" w:cs="Arial"/>
        </w:rPr>
        <w:t>do</w:t>
      </w:r>
      <w:r>
        <w:rPr>
          <w:rFonts w:ascii="Arial" w:hAnsi="Arial" w:cs="Arial"/>
        </w:rPr>
        <w:t>šlo</w:t>
      </w:r>
      <w:r w:rsidRPr="0013778E">
        <w:rPr>
          <w:rFonts w:ascii="Arial" w:hAnsi="Arial" w:cs="Arial"/>
        </w:rPr>
        <w:t xml:space="preserve"> k rozpuštění zastupitelstva obce podle zvláštního právního předpisu.</w:t>
      </w:r>
      <w:r>
        <w:rPr>
          <w:rFonts w:ascii="Arial" w:hAnsi="Arial" w:cs="Arial"/>
        </w:rPr>
        <w:t xml:space="preserve"> </w:t>
      </w:r>
      <w:r w:rsidRPr="00CF5B2C">
        <w:rPr>
          <w:rFonts w:ascii="Arial" w:hAnsi="Arial" w:cs="Arial"/>
          <w:i/>
          <w:color w:val="548DD4"/>
        </w:rPr>
        <w:t>– pokud přichází v úvahu</w:t>
      </w:r>
    </w:p>
    <w:p w:rsidR="008A323B" w:rsidRPr="00BE7D78" w:rsidRDefault="006D33CC" w:rsidP="00B35D97">
      <w:pPr>
        <w:spacing w:after="120"/>
        <w:jc w:val="both"/>
        <w:rPr>
          <w:rFonts w:ascii="Arial" w:hAnsi="Arial" w:cs="Arial"/>
          <w:i/>
          <w:color w:val="548DD4"/>
        </w:rPr>
      </w:pPr>
      <w:r w:rsidRPr="00BE7D78">
        <w:rPr>
          <w:rFonts w:ascii="Arial" w:hAnsi="Arial" w:cs="Arial"/>
          <w:i/>
          <w:color w:val="548DD4"/>
        </w:rPr>
        <w:t>Starosta může blíže popsat</w:t>
      </w:r>
      <w:r w:rsidR="008D51BC">
        <w:rPr>
          <w:rFonts w:ascii="Arial" w:hAnsi="Arial" w:cs="Arial"/>
          <w:i/>
          <w:color w:val="548DD4"/>
        </w:rPr>
        <w:t>,</w:t>
      </w:r>
      <w:r w:rsidRPr="00BE7D78">
        <w:rPr>
          <w:rFonts w:ascii="Arial" w:hAnsi="Arial" w:cs="Arial"/>
          <w:i/>
          <w:color w:val="548DD4"/>
        </w:rPr>
        <w:t xml:space="preserve"> jakým způsobem došlo k situaci, na základě které je starosta ze zákona povinen podat návrh na vyhlášení nových voleb.</w:t>
      </w:r>
    </w:p>
    <w:p w:rsidR="005F19F8" w:rsidRDefault="005F19F8" w:rsidP="00B35D97">
      <w:pPr>
        <w:spacing w:before="600"/>
        <w:ind w:left="6373"/>
        <w:jc w:val="center"/>
        <w:rPr>
          <w:rFonts w:ascii="Arial" w:hAnsi="Arial" w:cs="Arial"/>
        </w:rPr>
      </w:pPr>
      <w:r w:rsidRPr="005F19F8">
        <w:rPr>
          <w:rFonts w:ascii="Arial" w:hAnsi="Arial" w:cs="Arial"/>
        </w:rPr>
        <w:t>...</w:t>
      </w:r>
      <w:r w:rsidR="00B35D97">
        <w:rPr>
          <w:rFonts w:ascii="Arial" w:hAnsi="Arial" w:cs="Arial"/>
        </w:rPr>
        <w:t>............</w:t>
      </w:r>
      <w:r w:rsidRPr="005F19F8">
        <w:rPr>
          <w:rFonts w:ascii="Arial" w:hAnsi="Arial" w:cs="Arial"/>
        </w:rPr>
        <w:t>.......................</w:t>
      </w:r>
    </w:p>
    <w:p w:rsidR="003D08D3" w:rsidRDefault="005F19F8" w:rsidP="00CF5B2C">
      <w:pPr>
        <w:ind w:left="6373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D08D3" w:rsidRPr="005F19F8">
        <w:rPr>
          <w:rFonts w:ascii="Arial" w:hAnsi="Arial" w:cs="Arial"/>
        </w:rPr>
        <w:t>tarosta obce</w:t>
      </w:r>
    </w:p>
    <w:p w:rsidR="00CF5B2C" w:rsidRPr="00A03C46" w:rsidRDefault="00CF5B2C" w:rsidP="00B35D97">
      <w:pPr>
        <w:spacing w:line="360" w:lineRule="auto"/>
        <w:ind w:left="6372"/>
        <w:jc w:val="center"/>
        <w:rPr>
          <w:rFonts w:ascii="Arial" w:hAnsi="Arial" w:cs="Arial"/>
          <w:i/>
          <w:color w:val="548DD4"/>
        </w:rPr>
      </w:pPr>
      <w:r w:rsidRPr="00A03C46">
        <w:rPr>
          <w:rFonts w:ascii="Arial" w:hAnsi="Arial" w:cs="Arial"/>
          <w:i/>
          <w:color w:val="548DD4"/>
        </w:rPr>
        <w:t>(jméno a příjmení)</w:t>
      </w:r>
    </w:p>
    <w:p w:rsidR="005F19F8" w:rsidRDefault="005F19F8" w:rsidP="00175230">
      <w:pPr>
        <w:spacing w:line="360" w:lineRule="auto"/>
        <w:ind w:left="6372"/>
        <w:jc w:val="both"/>
        <w:rPr>
          <w:rFonts w:ascii="Arial" w:hAnsi="Arial" w:cs="Arial"/>
        </w:rPr>
      </w:pPr>
    </w:p>
    <w:p w:rsidR="005F19F8" w:rsidRPr="005F19F8" w:rsidRDefault="00447AFA" w:rsidP="005F19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</w:t>
      </w:r>
      <w:r w:rsidR="005F19F8" w:rsidRPr="005F19F8">
        <w:rPr>
          <w:rFonts w:ascii="Arial" w:hAnsi="Arial" w:cs="Arial"/>
        </w:rPr>
        <w:t>:</w:t>
      </w:r>
    </w:p>
    <w:p w:rsidR="005F19F8" w:rsidRPr="002636B9" w:rsidRDefault="005F19F8" w:rsidP="002636B9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i/>
          <w:color w:val="548DD4"/>
        </w:rPr>
      </w:pPr>
      <w:r w:rsidRPr="005F19F8">
        <w:rPr>
          <w:rFonts w:ascii="Arial" w:hAnsi="Arial" w:cs="Arial"/>
        </w:rPr>
        <w:t>Kopie hlasovacího lístku pro volby do zastupitelstva obce</w:t>
      </w:r>
      <w:r w:rsidR="006D33CC">
        <w:rPr>
          <w:rFonts w:ascii="Arial" w:hAnsi="Arial" w:cs="Arial"/>
        </w:rPr>
        <w:t xml:space="preserve"> </w:t>
      </w:r>
      <w:r w:rsidR="006D33CC" w:rsidRPr="002636B9">
        <w:rPr>
          <w:rFonts w:ascii="Arial" w:hAnsi="Arial" w:cs="Arial"/>
          <w:i/>
          <w:color w:val="548DD4"/>
        </w:rPr>
        <w:t>(z posledně konaných voleb do zastupitelstva obce)</w:t>
      </w:r>
    </w:p>
    <w:p w:rsidR="005F19F8" w:rsidRPr="002636B9" w:rsidRDefault="005F19F8" w:rsidP="002636B9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5F19F8">
        <w:rPr>
          <w:rFonts w:ascii="Arial" w:hAnsi="Arial" w:cs="Arial"/>
        </w:rPr>
        <w:t>Kopie zápisu o výsledku voleb do zastupitelstva obce</w:t>
      </w:r>
      <w:r w:rsidR="006D33CC">
        <w:rPr>
          <w:rFonts w:ascii="Arial" w:hAnsi="Arial" w:cs="Arial"/>
        </w:rPr>
        <w:t xml:space="preserve"> </w:t>
      </w:r>
      <w:r w:rsidR="006D33CC" w:rsidRPr="002636B9">
        <w:rPr>
          <w:rFonts w:ascii="Arial" w:hAnsi="Arial" w:cs="Arial"/>
          <w:i/>
          <w:color w:val="548DD4"/>
        </w:rPr>
        <w:t>(z posledně konaných voleb do zastupitelstva obce</w:t>
      </w:r>
      <w:r w:rsidR="008D51BC" w:rsidRPr="002636B9">
        <w:rPr>
          <w:rFonts w:ascii="Arial" w:hAnsi="Arial" w:cs="Arial"/>
          <w:i/>
          <w:color w:val="548DD4"/>
        </w:rPr>
        <w:t>; na konci zápisu a u jednotlivých příloh zápisu je podpis pracovníka registračního úřadu a pracovníka Českého statistického úřadu</w:t>
      </w:r>
      <w:r w:rsidR="006D33CC" w:rsidRPr="002636B9">
        <w:rPr>
          <w:rFonts w:ascii="Arial" w:hAnsi="Arial" w:cs="Arial"/>
          <w:i/>
          <w:color w:val="548DD4"/>
        </w:rPr>
        <w:t>)</w:t>
      </w:r>
    </w:p>
    <w:p w:rsidR="001050A9" w:rsidRPr="002636B9" w:rsidRDefault="001050A9" w:rsidP="002636B9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1050A9">
        <w:rPr>
          <w:rFonts w:ascii="Arial" w:hAnsi="Arial" w:cs="Arial"/>
        </w:rPr>
        <w:lastRenderedPageBreak/>
        <w:t>Kopie zápisu z jednání zastupitelstva obce, na kterém člen zastupitelstva obce odmítl složit slib nebo ho složil s výhradou (§ 55 odst. 2 písm. a) zákona</w:t>
      </w:r>
      <w:r w:rsidR="008D51BC">
        <w:rPr>
          <w:rFonts w:ascii="Arial" w:hAnsi="Arial" w:cs="Arial"/>
        </w:rPr>
        <w:t xml:space="preserve"> </w:t>
      </w:r>
      <w:r w:rsidR="008D51BC" w:rsidRPr="005F19F8">
        <w:rPr>
          <w:rFonts w:ascii="Arial" w:hAnsi="Arial" w:cs="Arial"/>
        </w:rPr>
        <w:t>o volbách do zastupitelstev obcí</w:t>
      </w:r>
      <w:r w:rsidRPr="001050A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636B9">
        <w:rPr>
          <w:rFonts w:ascii="Arial" w:hAnsi="Arial" w:cs="Arial"/>
          <w:i/>
          <w:color w:val="548DD4"/>
        </w:rPr>
        <w:t xml:space="preserve">– pokud </w:t>
      </w:r>
      <w:r w:rsidR="00CF5B2C" w:rsidRPr="002636B9">
        <w:rPr>
          <w:rFonts w:ascii="Arial" w:hAnsi="Arial" w:cs="Arial"/>
          <w:i/>
          <w:color w:val="548DD4"/>
        </w:rPr>
        <w:t>přichází v úvahu</w:t>
      </w:r>
    </w:p>
    <w:p w:rsidR="00CF5B2C" w:rsidRPr="002636B9" w:rsidRDefault="00447AFA" w:rsidP="002636B9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i/>
          <w:color w:val="548DD4"/>
        </w:rPr>
      </w:pPr>
      <w:r>
        <w:rPr>
          <w:rFonts w:ascii="Arial" w:hAnsi="Arial" w:cs="Arial"/>
        </w:rPr>
        <w:t>K</w:t>
      </w:r>
      <w:r w:rsidR="001050A9" w:rsidRPr="00CF5B2C">
        <w:rPr>
          <w:rFonts w:ascii="Arial" w:hAnsi="Arial" w:cs="Arial"/>
        </w:rPr>
        <w:t>opie rezignace na mandát člena zastupitelstva obce (§ 55 odst. 2 písm. b)</w:t>
      </w:r>
      <w:r w:rsidR="00CF5B2C" w:rsidRPr="00CF5B2C">
        <w:rPr>
          <w:rFonts w:ascii="Arial" w:hAnsi="Arial" w:cs="Arial"/>
        </w:rPr>
        <w:t xml:space="preserve"> </w:t>
      </w:r>
      <w:r w:rsidR="008D51BC" w:rsidRPr="001050A9">
        <w:rPr>
          <w:rFonts w:ascii="Arial" w:hAnsi="Arial" w:cs="Arial"/>
        </w:rPr>
        <w:t>zákona</w:t>
      </w:r>
      <w:r w:rsidR="008D51BC">
        <w:rPr>
          <w:rFonts w:ascii="Arial" w:hAnsi="Arial" w:cs="Arial"/>
        </w:rPr>
        <w:t xml:space="preserve"> </w:t>
      </w:r>
      <w:r w:rsidR="008D51BC" w:rsidRPr="005F19F8">
        <w:rPr>
          <w:rFonts w:ascii="Arial" w:hAnsi="Arial" w:cs="Arial"/>
        </w:rPr>
        <w:t>o volbách do zastupitelstev obcí</w:t>
      </w:r>
      <w:r w:rsidR="001050A9" w:rsidRPr="00CF5B2C">
        <w:rPr>
          <w:rFonts w:ascii="Arial" w:hAnsi="Arial" w:cs="Arial"/>
        </w:rPr>
        <w:t>) s vyznačeným datem převzetí starostou obce</w:t>
      </w:r>
      <w:r w:rsidR="00CF5B2C" w:rsidRPr="00CF5B2C">
        <w:rPr>
          <w:rFonts w:ascii="Arial" w:hAnsi="Arial" w:cs="Arial"/>
        </w:rPr>
        <w:t xml:space="preserve"> </w:t>
      </w:r>
      <w:r w:rsidR="00CF5B2C" w:rsidRPr="002636B9">
        <w:rPr>
          <w:rFonts w:ascii="Arial" w:hAnsi="Arial" w:cs="Arial"/>
          <w:i/>
          <w:color w:val="548DD4"/>
        </w:rPr>
        <w:t>– pokud přichází v úvahu</w:t>
      </w:r>
    </w:p>
    <w:p w:rsidR="001050A9" w:rsidRPr="002636B9" w:rsidRDefault="00447AFA" w:rsidP="002636B9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050A9" w:rsidRPr="00CF5B2C">
        <w:rPr>
          <w:rFonts w:ascii="Arial" w:hAnsi="Arial" w:cs="Arial"/>
        </w:rPr>
        <w:t>opie zápisu ze zasedání zastupitelstva obce, na kterém starosta podal</w:t>
      </w:r>
      <w:r w:rsidR="00CF5B2C" w:rsidRPr="00CF5B2C">
        <w:rPr>
          <w:rFonts w:ascii="Arial" w:hAnsi="Arial" w:cs="Arial"/>
        </w:rPr>
        <w:t xml:space="preserve"> </w:t>
      </w:r>
      <w:r w:rsidR="001050A9" w:rsidRPr="00CF5B2C">
        <w:rPr>
          <w:rFonts w:ascii="Arial" w:hAnsi="Arial" w:cs="Arial"/>
        </w:rPr>
        <w:t>rezignaci na mandát člena zastupitelstva obce (§ 55 odst. 2 písm. b)</w:t>
      </w:r>
      <w:r w:rsidR="00CF5B2C" w:rsidRPr="00CF5B2C">
        <w:rPr>
          <w:rFonts w:ascii="Arial" w:hAnsi="Arial" w:cs="Arial"/>
        </w:rPr>
        <w:t xml:space="preserve"> </w:t>
      </w:r>
      <w:r w:rsidR="008D51BC" w:rsidRPr="001050A9">
        <w:rPr>
          <w:rFonts w:ascii="Arial" w:hAnsi="Arial" w:cs="Arial"/>
        </w:rPr>
        <w:t>zákona</w:t>
      </w:r>
      <w:r w:rsidR="008D51BC">
        <w:rPr>
          <w:rFonts w:ascii="Arial" w:hAnsi="Arial" w:cs="Arial"/>
        </w:rPr>
        <w:t xml:space="preserve"> </w:t>
      </w:r>
      <w:r w:rsidR="008D51BC" w:rsidRPr="005F19F8">
        <w:rPr>
          <w:rFonts w:ascii="Arial" w:hAnsi="Arial" w:cs="Arial"/>
        </w:rPr>
        <w:t>o volbách do zastupitelstev obcí</w:t>
      </w:r>
      <w:r w:rsidR="001050A9" w:rsidRPr="00CF5B2C">
        <w:rPr>
          <w:rFonts w:ascii="Arial" w:hAnsi="Arial" w:cs="Arial"/>
        </w:rPr>
        <w:t>)</w:t>
      </w:r>
      <w:r w:rsidR="00CF5B2C" w:rsidRPr="00CF5B2C">
        <w:rPr>
          <w:rFonts w:ascii="Arial" w:hAnsi="Arial" w:cs="Arial"/>
        </w:rPr>
        <w:t xml:space="preserve"> </w:t>
      </w:r>
      <w:r w:rsidR="00CF5B2C" w:rsidRPr="002636B9">
        <w:rPr>
          <w:rFonts w:ascii="Arial" w:hAnsi="Arial" w:cs="Arial"/>
          <w:i/>
          <w:color w:val="548DD4"/>
        </w:rPr>
        <w:t>– pokud přichází v úvahu</w:t>
      </w:r>
    </w:p>
    <w:p w:rsidR="00447AFA" w:rsidRPr="002636B9" w:rsidRDefault="00447AFA" w:rsidP="002636B9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47AFA">
        <w:rPr>
          <w:rFonts w:ascii="Arial" w:hAnsi="Arial" w:cs="Arial"/>
        </w:rPr>
        <w:t>K</w:t>
      </w:r>
      <w:r w:rsidR="001050A9" w:rsidRPr="00447AFA">
        <w:rPr>
          <w:rFonts w:ascii="Arial" w:hAnsi="Arial" w:cs="Arial"/>
        </w:rPr>
        <w:t>opie úmrtního listu člena zastupitelstva obce, pokud mandát člena</w:t>
      </w:r>
      <w:r w:rsidR="00CF5B2C" w:rsidRPr="00447AFA">
        <w:rPr>
          <w:rFonts w:ascii="Arial" w:hAnsi="Arial" w:cs="Arial"/>
        </w:rPr>
        <w:t xml:space="preserve"> </w:t>
      </w:r>
      <w:r w:rsidR="001050A9" w:rsidRPr="00447AFA">
        <w:rPr>
          <w:rFonts w:ascii="Arial" w:hAnsi="Arial" w:cs="Arial"/>
        </w:rPr>
        <w:t xml:space="preserve">zastupitelstva obce zanikl jeho smrtí (§ 55 odst. 2 písm. c) </w:t>
      </w:r>
      <w:r w:rsidR="008D51BC" w:rsidRPr="00447AFA">
        <w:rPr>
          <w:rFonts w:ascii="Arial" w:hAnsi="Arial" w:cs="Arial"/>
        </w:rPr>
        <w:t>zákona o volbách do zastupitelstev obcí</w:t>
      </w:r>
      <w:r w:rsidR="001050A9" w:rsidRPr="00447AFA">
        <w:rPr>
          <w:rFonts w:ascii="Arial" w:hAnsi="Arial" w:cs="Arial"/>
        </w:rPr>
        <w:t>)</w:t>
      </w:r>
      <w:r w:rsidR="00CF5B2C" w:rsidRPr="00447AFA">
        <w:rPr>
          <w:rFonts w:ascii="Arial" w:hAnsi="Arial" w:cs="Arial"/>
        </w:rPr>
        <w:t xml:space="preserve"> </w:t>
      </w:r>
      <w:r w:rsidR="00CF5B2C" w:rsidRPr="002636B9">
        <w:rPr>
          <w:rFonts w:ascii="Arial" w:hAnsi="Arial" w:cs="Arial"/>
          <w:i/>
          <w:color w:val="548DD4"/>
        </w:rPr>
        <w:t>– pokud přichází v</w:t>
      </w:r>
      <w:r w:rsidRPr="002636B9">
        <w:rPr>
          <w:rFonts w:ascii="Arial" w:hAnsi="Arial" w:cs="Arial"/>
          <w:i/>
          <w:color w:val="548DD4"/>
        </w:rPr>
        <w:t> </w:t>
      </w:r>
      <w:r w:rsidR="00CF5B2C" w:rsidRPr="002636B9">
        <w:rPr>
          <w:rFonts w:ascii="Arial" w:hAnsi="Arial" w:cs="Arial"/>
          <w:i/>
          <w:color w:val="548DD4"/>
        </w:rPr>
        <w:t>úvahu</w:t>
      </w:r>
    </w:p>
    <w:p w:rsidR="00447AFA" w:rsidRDefault="00A70CB3" w:rsidP="002636B9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i/>
          <w:color w:val="548DD4"/>
        </w:rPr>
      </w:pPr>
      <w:r>
        <w:rPr>
          <w:rFonts w:ascii="Arial" w:hAnsi="Arial" w:cs="Arial"/>
        </w:rPr>
        <w:t>K</w:t>
      </w:r>
      <w:r w:rsidR="00447AFA" w:rsidRPr="00447AFA">
        <w:rPr>
          <w:rFonts w:ascii="Arial" w:hAnsi="Arial" w:cs="Arial"/>
        </w:rPr>
        <w:t>opie rezignace náhradníka na postavení náhradníka (§ 5</w:t>
      </w:r>
      <w:r w:rsidR="007B781F">
        <w:rPr>
          <w:rFonts w:ascii="Arial" w:hAnsi="Arial" w:cs="Arial"/>
        </w:rPr>
        <w:t>7 písm. b)</w:t>
      </w:r>
      <w:r w:rsidR="00447AFA" w:rsidRPr="00447AFA">
        <w:rPr>
          <w:rFonts w:ascii="Arial" w:hAnsi="Arial" w:cs="Arial"/>
        </w:rPr>
        <w:t xml:space="preserve"> zákona o volbách do zastupitelstev obcí) s vyznačeným datem převzetí starostou obce </w:t>
      </w:r>
      <w:r w:rsidR="00447AFA" w:rsidRPr="002636B9">
        <w:rPr>
          <w:rFonts w:ascii="Arial" w:hAnsi="Arial" w:cs="Arial"/>
          <w:i/>
          <w:color w:val="548DD4"/>
        </w:rPr>
        <w:t>– pokud přichází v</w:t>
      </w:r>
      <w:r>
        <w:rPr>
          <w:rFonts w:ascii="Arial" w:hAnsi="Arial" w:cs="Arial"/>
          <w:i/>
          <w:color w:val="548DD4"/>
        </w:rPr>
        <w:t> </w:t>
      </w:r>
      <w:r w:rsidR="00447AFA" w:rsidRPr="002636B9">
        <w:rPr>
          <w:rFonts w:ascii="Arial" w:hAnsi="Arial" w:cs="Arial"/>
          <w:i/>
          <w:color w:val="548DD4"/>
        </w:rPr>
        <w:t>úvahu</w:t>
      </w:r>
    </w:p>
    <w:p w:rsidR="007B781F" w:rsidRPr="005C5801" w:rsidRDefault="007B781F" w:rsidP="007B781F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i/>
          <w:color w:val="548DD4"/>
        </w:rPr>
      </w:pPr>
      <w:r w:rsidRPr="005C5801">
        <w:rPr>
          <w:rFonts w:ascii="Arial" w:hAnsi="Arial" w:cs="Arial"/>
        </w:rPr>
        <w:t>Kopie dokladu, kterým se prokáže zánik postavení náhradníka podle § 57 písm. c) a d) zákona o</w:t>
      </w:r>
      <w:r w:rsidR="005C5801">
        <w:rPr>
          <w:rFonts w:ascii="Arial" w:hAnsi="Arial" w:cs="Arial"/>
        </w:rPr>
        <w:t xml:space="preserve"> volbách do zastupitelstev obcí </w:t>
      </w:r>
      <w:r w:rsidRPr="005C5801">
        <w:rPr>
          <w:rFonts w:ascii="Arial" w:hAnsi="Arial" w:cs="Arial"/>
          <w:i/>
          <w:color w:val="548DD4"/>
        </w:rPr>
        <w:t>– pokud přichází v úvahu</w:t>
      </w:r>
    </w:p>
    <w:p w:rsidR="00447AFA" w:rsidRPr="00A075F6" w:rsidRDefault="00A70CB3" w:rsidP="00A70CB3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70CB3">
        <w:rPr>
          <w:rFonts w:ascii="Arial" w:hAnsi="Arial" w:cs="Arial"/>
        </w:rPr>
        <w:t xml:space="preserve">opie rozhodnutí zastupitelstva statutárního města o </w:t>
      </w:r>
      <w:r w:rsidR="00E7553F" w:rsidRPr="00A70CB3">
        <w:rPr>
          <w:rFonts w:ascii="Arial" w:hAnsi="Arial" w:cs="Arial"/>
        </w:rPr>
        <w:t>zřízení městské části nebo městského obvodu (§ 20 zákona č. 128/2000 Sb., o obcích</w:t>
      </w:r>
      <w:r>
        <w:rPr>
          <w:rFonts w:ascii="Arial" w:hAnsi="Arial" w:cs="Arial"/>
        </w:rPr>
        <w:t xml:space="preserve"> (obecní zřízení)</w:t>
      </w:r>
      <w:r w:rsidR="00E7553F" w:rsidRPr="00A70CB3">
        <w:rPr>
          <w:rFonts w:ascii="Arial" w:hAnsi="Arial" w:cs="Arial"/>
        </w:rPr>
        <w:t>, ve znění pozdějších předpisů)</w:t>
      </w:r>
      <w:r>
        <w:rPr>
          <w:rFonts w:ascii="Arial" w:hAnsi="Arial" w:cs="Arial"/>
        </w:rPr>
        <w:t xml:space="preserve"> </w:t>
      </w:r>
      <w:r w:rsidRPr="00A70CB3">
        <w:rPr>
          <w:rFonts w:ascii="Arial" w:hAnsi="Arial" w:cs="Arial"/>
          <w:i/>
          <w:color w:val="548DD4"/>
        </w:rPr>
        <w:t>– pokud přichází v</w:t>
      </w:r>
      <w:r w:rsidR="00A075F6">
        <w:rPr>
          <w:rFonts w:ascii="Arial" w:hAnsi="Arial" w:cs="Arial"/>
          <w:i/>
          <w:color w:val="548DD4"/>
        </w:rPr>
        <w:t> </w:t>
      </w:r>
      <w:r w:rsidRPr="00A70CB3">
        <w:rPr>
          <w:rFonts w:ascii="Arial" w:hAnsi="Arial" w:cs="Arial"/>
          <w:i/>
          <w:color w:val="548DD4"/>
        </w:rPr>
        <w:t>úvahu</w:t>
      </w:r>
    </w:p>
    <w:p w:rsidR="00A075F6" w:rsidRDefault="00A075F6" w:rsidP="00A075F6">
      <w:pPr>
        <w:spacing w:after="120"/>
        <w:jc w:val="both"/>
        <w:rPr>
          <w:rFonts w:ascii="Arial" w:hAnsi="Arial" w:cs="Arial"/>
        </w:rPr>
      </w:pPr>
    </w:p>
    <w:p w:rsidR="00A075F6" w:rsidRPr="00A075F6" w:rsidRDefault="00A075F6" w:rsidP="00A075F6">
      <w:pPr>
        <w:spacing w:after="120"/>
        <w:jc w:val="both"/>
        <w:rPr>
          <w:rFonts w:ascii="Arial" w:hAnsi="Arial" w:cs="Arial"/>
          <w:b/>
          <w:i/>
          <w:color w:val="548DD4"/>
        </w:rPr>
      </w:pPr>
      <w:r w:rsidRPr="00A075F6">
        <w:rPr>
          <w:rFonts w:ascii="Arial" w:hAnsi="Arial" w:cs="Arial"/>
          <w:b/>
          <w:i/>
          <w:color w:val="548DD4"/>
        </w:rPr>
        <w:t>Doporučujeme vymazat nadbytečný text (včetně poznámek psaných modrou barvou).</w:t>
      </w:r>
    </w:p>
    <w:sectPr w:rsidR="00A075F6" w:rsidRPr="00A075F6" w:rsidSect="005F19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1F79"/>
    <w:multiLevelType w:val="hybridMultilevel"/>
    <w:tmpl w:val="B32A098C"/>
    <w:lvl w:ilvl="0" w:tplc="A478130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0116F"/>
    <w:multiLevelType w:val="hybridMultilevel"/>
    <w:tmpl w:val="BC3A88D4"/>
    <w:lvl w:ilvl="0" w:tplc="D3CE302C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 w15:restartNumberingAfterBreak="0">
    <w:nsid w:val="69EE29A9"/>
    <w:multiLevelType w:val="hybridMultilevel"/>
    <w:tmpl w:val="BC3A88D4"/>
    <w:lvl w:ilvl="0" w:tplc="D3CE302C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757A091F"/>
    <w:multiLevelType w:val="hybridMultilevel"/>
    <w:tmpl w:val="599872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2D"/>
    <w:rsid w:val="00022590"/>
    <w:rsid w:val="0006064A"/>
    <w:rsid w:val="000C3942"/>
    <w:rsid w:val="000F2AB9"/>
    <w:rsid w:val="00101864"/>
    <w:rsid w:val="001050A9"/>
    <w:rsid w:val="0013778E"/>
    <w:rsid w:val="00175230"/>
    <w:rsid w:val="00215EA7"/>
    <w:rsid w:val="00237270"/>
    <w:rsid w:val="002636B9"/>
    <w:rsid w:val="0034389A"/>
    <w:rsid w:val="003A6C28"/>
    <w:rsid w:val="003D08D3"/>
    <w:rsid w:val="003E5704"/>
    <w:rsid w:val="00447AFA"/>
    <w:rsid w:val="005B161A"/>
    <w:rsid w:val="005B60D1"/>
    <w:rsid w:val="005C5801"/>
    <w:rsid w:val="005F19F8"/>
    <w:rsid w:val="00677C03"/>
    <w:rsid w:val="006D33CC"/>
    <w:rsid w:val="006D5E3A"/>
    <w:rsid w:val="006F39EF"/>
    <w:rsid w:val="007338F6"/>
    <w:rsid w:val="00781D00"/>
    <w:rsid w:val="007B781F"/>
    <w:rsid w:val="007C10F7"/>
    <w:rsid w:val="00831C8D"/>
    <w:rsid w:val="008338EE"/>
    <w:rsid w:val="0089705F"/>
    <w:rsid w:val="008A323B"/>
    <w:rsid w:val="008D51BC"/>
    <w:rsid w:val="00915932"/>
    <w:rsid w:val="009A7464"/>
    <w:rsid w:val="00A03C46"/>
    <w:rsid w:val="00A075F6"/>
    <w:rsid w:val="00A70CB3"/>
    <w:rsid w:val="00B03BFE"/>
    <w:rsid w:val="00B24911"/>
    <w:rsid w:val="00B33AC3"/>
    <w:rsid w:val="00B35D97"/>
    <w:rsid w:val="00B843E1"/>
    <w:rsid w:val="00BE322D"/>
    <w:rsid w:val="00BE7D78"/>
    <w:rsid w:val="00BF134B"/>
    <w:rsid w:val="00BF6902"/>
    <w:rsid w:val="00C9166D"/>
    <w:rsid w:val="00CF5B2C"/>
    <w:rsid w:val="00D943A8"/>
    <w:rsid w:val="00DF1AF0"/>
    <w:rsid w:val="00E428F6"/>
    <w:rsid w:val="00E46E63"/>
    <w:rsid w:val="00E7553F"/>
    <w:rsid w:val="00EE7BBC"/>
    <w:rsid w:val="00F3442F"/>
    <w:rsid w:val="00F7693A"/>
    <w:rsid w:val="00F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43F6B4-14FE-494F-AF8F-AA0351F7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D68E-AC33-4E3E-95BF-334D43EB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JZD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Frantina Tichejch</dc:creator>
  <cp:lastModifiedBy>Garláthy Peter</cp:lastModifiedBy>
  <cp:revision>2</cp:revision>
  <cp:lastPrinted>2010-11-16T12:57:00Z</cp:lastPrinted>
  <dcterms:created xsi:type="dcterms:W3CDTF">2019-11-26T17:23:00Z</dcterms:created>
  <dcterms:modified xsi:type="dcterms:W3CDTF">2019-11-26T17:23:00Z</dcterms:modified>
</cp:coreProperties>
</file>