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5" w:rsidRPr="009131E5" w:rsidRDefault="009131E5" w:rsidP="00111CB8">
      <w:pPr>
        <w:ind w:right="-567"/>
        <w:jc w:val="center"/>
        <w:rPr>
          <w:b/>
          <w:color w:val="000099"/>
          <w:sz w:val="30"/>
          <w:szCs w:val="30"/>
        </w:rPr>
      </w:pPr>
      <w:r w:rsidRPr="009131E5">
        <w:rPr>
          <w:b/>
          <w:color w:val="000099"/>
          <w:sz w:val="30"/>
          <w:szCs w:val="30"/>
        </w:rPr>
        <w:t>S</w:t>
      </w:r>
      <w:r w:rsidR="00DE037C">
        <w:rPr>
          <w:b/>
          <w:color w:val="000099"/>
          <w:sz w:val="30"/>
          <w:szCs w:val="30"/>
        </w:rPr>
        <w:t>kutečně uhrazená cena za plnění veřejné zakázky</w:t>
      </w:r>
    </w:p>
    <w:p w:rsidR="009131E5" w:rsidRPr="009131E5" w:rsidRDefault="009131E5" w:rsidP="009131E5">
      <w:pPr>
        <w:jc w:val="center"/>
        <w:rPr>
          <w:rFonts w:ascii="Calibri" w:hAnsi="Calibri" w:cs="Tahoma"/>
          <w:b/>
          <w:sz w:val="21"/>
          <w:szCs w:val="21"/>
        </w:rPr>
      </w:pPr>
      <w:r w:rsidRPr="009131E5">
        <w:rPr>
          <w:b/>
        </w:rPr>
        <w:t xml:space="preserve">dle § </w:t>
      </w:r>
      <w:r w:rsidR="00DE037C">
        <w:rPr>
          <w:b/>
        </w:rPr>
        <w:t>147a</w:t>
      </w:r>
      <w:r w:rsidRPr="009131E5">
        <w:rPr>
          <w:b/>
        </w:rPr>
        <w:t xml:space="preserve"> odst. </w:t>
      </w:r>
      <w:r w:rsidR="00DE037C">
        <w:rPr>
          <w:b/>
        </w:rPr>
        <w:t xml:space="preserve">1 písm. a) </w:t>
      </w:r>
      <w:r w:rsidRPr="009131E5">
        <w:rPr>
          <w:b/>
        </w:rPr>
        <w:t xml:space="preserve">zákona </w:t>
      </w:r>
      <w:r w:rsidRPr="009131E5">
        <w:rPr>
          <w:rFonts w:ascii="Calibri" w:hAnsi="Calibri"/>
          <w:b/>
          <w:sz w:val="21"/>
          <w:szCs w:val="21"/>
        </w:rPr>
        <w:t xml:space="preserve">č. 137/2006 Sb., o veřejných zakázkách, ve znění pozdějších </w:t>
      </w:r>
      <w:proofErr w:type="gramStart"/>
      <w:r w:rsidRPr="009131E5">
        <w:rPr>
          <w:rFonts w:ascii="Calibri" w:hAnsi="Calibri"/>
          <w:b/>
          <w:sz w:val="21"/>
          <w:szCs w:val="21"/>
        </w:rPr>
        <w:t xml:space="preserve">předpisů </w:t>
      </w:r>
      <w:r w:rsidR="00DE037C">
        <w:rPr>
          <w:rFonts w:ascii="Calibri" w:hAnsi="Calibri"/>
          <w:b/>
          <w:sz w:val="21"/>
          <w:szCs w:val="21"/>
        </w:rPr>
        <w:t xml:space="preserve"> </w:t>
      </w:r>
      <w:r w:rsidRPr="009131E5">
        <w:rPr>
          <w:rFonts w:ascii="Calibri" w:hAnsi="Calibri"/>
          <w:b/>
          <w:sz w:val="21"/>
          <w:szCs w:val="21"/>
        </w:rPr>
        <w:t>(dále</w:t>
      </w:r>
      <w:proofErr w:type="gramEnd"/>
      <w:r w:rsidRPr="009131E5">
        <w:rPr>
          <w:rFonts w:ascii="Calibri" w:hAnsi="Calibri"/>
          <w:b/>
          <w:sz w:val="21"/>
          <w:szCs w:val="21"/>
        </w:rPr>
        <w:t xml:space="preserve"> jen „zákon“)</w:t>
      </w:r>
    </w:p>
    <w:p w:rsidR="009131E5" w:rsidRDefault="009131E5"/>
    <w:tbl>
      <w:tblPr>
        <w:tblpPr w:leftFromText="141" w:rightFromText="141" w:vertAnchor="page" w:horzAnchor="margin" w:tblpY="222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05"/>
        <w:gridCol w:w="6663"/>
      </w:tblGrid>
      <w:tr w:rsidR="005E4E98" w:rsidRPr="00167596" w:rsidTr="005E4E98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E4E98" w:rsidRPr="00167596" w:rsidRDefault="005E4E98" w:rsidP="005E4E98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E98" w:rsidRPr="00167596" w:rsidRDefault="005E4E98" w:rsidP="005E4E98">
            <w:pPr>
              <w:ind w:right="-70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5E4E98" w:rsidRPr="00167596" w:rsidTr="005E4E98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E4E98" w:rsidRPr="00167596" w:rsidRDefault="005E4E98" w:rsidP="005E4E98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Evidenční číslo VZ ve Věstníku VZ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E98" w:rsidRPr="00167596" w:rsidRDefault="005E4E98" w:rsidP="005E4E98">
            <w:pPr>
              <w:ind w:right="-70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5E4E98" w:rsidRPr="00167596" w:rsidTr="005E4E98">
        <w:trPr>
          <w:trHeight w:val="254"/>
        </w:trPr>
        <w:tc>
          <w:tcPr>
            <w:tcW w:w="9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4E98" w:rsidRPr="00167596" w:rsidRDefault="005E4E98" w:rsidP="005E4E98">
            <w:pPr>
              <w:spacing w:after="200" w:line="276" w:lineRule="auto"/>
              <w:ind w:left="142"/>
              <w:jc w:val="both"/>
              <w:rPr>
                <w:rFonts w:ascii="Calibri" w:hAnsi="Calibri" w:cs="Tahoma"/>
                <w:b/>
                <w:bCs/>
                <w:sz w:val="8"/>
                <w:szCs w:val="8"/>
              </w:rPr>
            </w:pPr>
          </w:p>
        </w:tc>
      </w:tr>
      <w:tr w:rsidR="005E4E98" w:rsidRPr="00167596" w:rsidTr="005E4E98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E4E98" w:rsidRPr="00167596" w:rsidRDefault="005E4E98" w:rsidP="005E4E98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167596">
              <w:rPr>
                <w:rFonts w:ascii="Calibri" w:hAnsi="Calibri" w:cs="Tahoma"/>
                <w:b/>
                <w:bCs/>
                <w:sz w:val="24"/>
                <w:szCs w:val="24"/>
              </w:rPr>
              <w:t>Název zadavatele: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8" w:rsidRPr="00167596" w:rsidRDefault="005E4E98" w:rsidP="005E4E98">
            <w:pPr>
              <w:ind w:left="72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E4E98" w:rsidRPr="00167596" w:rsidTr="005E4E98">
        <w:trPr>
          <w:trHeight w:val="5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E4E98" w:rsidRPr="00167596" w:rsidRDefault="005E4E98" w:rsidP="005E4E98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167596">
              <w:rPr>
                <w:rFonts w:ascii="Calibri" w:hAnsi="Calibri" w:cs="Tahoma"/>
                <w:b/>
                <w:bCs/>
                <w:sz w:val="24"/>
                <w:szCs w:val="24"/>
              </w:rPr>
              <w:t>Adresa/IČ: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8" w:rsidRPr="00167596" w:rsidRDefault="005E4E98" w:rsidP="005E4E98">
            <w:pPr>
              <w:ind w:left="72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5E4E98" w:rsidRPr="00167596" w:rsidTr="005E4E98">
        <w:trPr>
          <w:trHeight w:val="5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E4E98" w:rsidRPr="00167596" w:rsidRDefault="005E4E98" w:rsidP="005E4E98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167596">
              <w:rPr>
                <w:rFonts w:ascii="Calibri" w:hAnsi="Calibri" w:cs="Tahoma"/>
                <w:b/>
                <w:bCs/>
                <w:sz w:val="24"/>
                <w:szCs w:val="24"/>
              </w:rPr>
              <w:t>Název dodavatele: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8" w:rsidRPr="00167596" w:rsidRDefault="005E4E98" w:rsidP="005E4E98">
            <w:pPr>
              <w:ind w:left="72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5E4E98" w:rsidRPr="00167596" w:rsidTr="005E4E98">
        <w:trPr>
          <w:trHeight w:val="56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E4E98" w:rsidRPr="00167596" w:rsidRDefault="005E4E98" w:rsidP="005E4E98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167596">
              <w:rPr>
                <w:rFonts w:ascii="Calibri" w:hAnsi="Calibri" w:cs="Tahoma"/>
                <w:b/>
                <w:bCs/>
                <w:sz w:val="24"/>
                <w:szCs w:val="24"/>
              </w:rPr>
              <w:t>Adresa/IČ: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8" w:rsidRPr="00167596" w:rsidRDefault="005E4E98" w:rsidP="005E4E98">
            <w:pPr>
              <w:ind w:left="72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5E4E98" w:rsidRPr="00167596" w:rsidTr="005E4E98">
        <w:trPr>
          <w:trHeight w:val="56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E4E98" w:rsidRPr="00167596" w:rsidRDefault="005E4E98" w:rsidP="005E4E98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167596">
              <w:rPr>
                <w:rFonts w:ascii="Calibri" w:hAnsi="Calibri" w:cs="Tahoma"/>
                <w:b/>
                <w:bCs/>
                <w:sz w:val="24"/>
                <w:szCs w:val="24"/>
              </w:rPr>
              <w:t>Číslo smlouvy a datum podpisu smlouvy: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8" w:rsidRPr="00167596" w:rsidRDefault="005E4E98" w:rsidP="005E4E98">
            <w:pPr>
              <w:ind w:left="72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5E4E98" w:rsidRPr="00167596" w:rsidTr="005E4E98">
        <w:trPr>
          <w:trHeight w:val="56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E4E98" w:rsidRPr="00167596" w:rsidRDefault="005E4E98" w:rsidP="005E4E98">
            <w:pPr>
              <w:spacing w:line="276" w:lineRule="auto"/>
              <w:jc w:val="both"/>
              <w:rPr>
                <w:rFonts w:ascii="Calibri" w:hAnsi="Calibri" w:cs="Tahoma"/>
                <w:b/>
                <w:bCs/>
                <w:i/>
                <w:sz w:val="24"/>
                <w:szCs w:val="24"/>
              </w:rPr>
            </w:pPr>
            <w:r w:rsidRPr="00167596">
              <w:rPr>
                <w:rFonts w:ascii="Calibri" w:hAnsi="Calibri" w:cs="Tahoma"/>
                <w:b/>
                <w:bCs/>
                <w:i/>
                <w:sz w:val="24"/>
                <w:szCs w:val="24"/>
              </w:rPr>
              <w:t>Datum podpisu případného dodatku smlouvy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98" w:rsidRPr="00167596" w:rsidRDefault="005E4E98" w:rsidP="005E4E98">
            <w:pPr>
              <w:ind w:left="72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r w:rsidRPr="00167596">
              <w:rPr>
                <w:rFonts w:ascii="Calibri" w:hAnsi="Calibri" w:cs="Tahoma"/>
                <w:b/>
                <w:i/>
                <w:sz w:val="24"/>
                <w:szCs w:val="24"/>
              </w:rPr>
              <w:t>(pokud byl podepsán/byly  podepsány)</w:t>
            </w:r>
          </w:p>
        </w:tc>
      </w:tr>
    </w:tbl>
    <w:p w:rsidR="009131E5" w:rsidRPr="00167596" w:rsidRDefault="009131E5">
      <w:pPr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3685"/>
      </w:tblGrid>
      <w:tr w:rsidR="00E173F2" w:rsidRPr="00167596" w:rsidTr="007938CF">
        <w:trPr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173F2" w:rsidRPr="00167596" w:rsidRDefault="00E173F2" w:rsidP="005E4E98">
            <w:pPr>
              <w:pStyle w:val="Odstavecseseznamem"/>
              <w:numPr>
                <w:ilvl w:val="0"/>
                <w:numId w:val="3"/>
              </w:numPr>
              <w:ind w:left="284" w:right="3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Cena skutečně uhrazená za kalendářní rok 2012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dle smlouvy </w:t>
            </w:r>
            <w:r w:rsidRPr="0016759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(zveřejní se na profilu zadavatele </w:t>
            </w:r>
            <w:r w:rsidRPr="00167596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pouze tehdy, pokud plnění překročilo kalendářní rok</w:t>
            </w:r>
            <w:r w:rsidRPr="0016759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, a to nejpozději do </w:t>
            </w:r>
            <w:proofErr w:type="gramStart"/>
            <w:r w:rsidRPr="0016759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31.3. následujícího</w:t>
            </w:r>
            <w:proofErr w:type="gramEnd"/>
            <w:r w:rsidRPr="0016759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kalendářního roku)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3F2" w:rsidRPr="00167596" w:rsidRDefault="00E173F2" w:rsidP="007938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  <w:p w:rsidR="00E173F2" w:rsidRPr="00167596" w:rsidRDefault="00E173F2" w:rsidP="007938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DPH:</w:t>
            </w:r>
          </w:p>
          <w:p w:rsidR="00E173F2" w:rsidRPr="00167596" w:rsidRDefault="00E173F2" w:rsidP="007938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</w:tr>
    </w:tbl>
    <w:p w:rsidR="00E173F2" w:rsidRPr="00167596" w:rsidRDefault="00E173F2">
      <w:pPr>
        <w:rPr>
          <w:sz w:val="24"/>
          <w:szCs w:val="24"/>
        </w:rPr>
      </w:pPr>
    </w:p>
    <w:p w:rsidR="00E173F2" w:rsidRPr="00167596" w:rsidRDefault="005E4E98" w:rsidP="00167596">
      <w:pPr>
        <w:ind w:left="-142" w:right="-426"/>
        <w:jc w:val="both"/>
        <w:rPr>
          <w:rFonts w:asciiTheme="minorHAnsi" w:hAnsiTheme="minorHAnsi"/>
          <w:b/>
          <w:i/>
          <w:sz w:val="24"/>
          <w:szCs w:val="24"/>
        </w:rPr>
      </w:pPr>
      <w:r w:rsidRPr="00167596">
        <w:rPr>
          <w:rFonts w:asciiTheme="minorHAnsi" w:hAnsiTheme="minorHAnsi"/>
          <w:b/>
          <w:sz w:val="24"/>
          <w:szCs w:val="24"/>
        </w:rPr>
        <w:t>Zákon neukládá povinnost blíže specifikovat uhrazenou cenu, nicméně lze jistě uvést v tomto formuláři i čísla faktur, datum jejich proplacení a uhrazené částky</w:t>
      </w:r>
      <w:r w:rsidR="008448F6" w:rsidRPr="00167596">
        <w:rPr>
          <w:rFonts w:asciiTheme="minorHAnsi" w:hAnsiTheme="minorHAnsi"/>
          <w:b/>
          <w:sz w:val="24"/>
          <w:szCs w:val="24"/>
        </w:rPr>
        <w:t>.</w:t>
      </w:r>
      <w:r w:rsidRPr="00167596">
        <w:rPr>
          <w:rFonts w:asciiTheme="minorHAnsi" w:hAnsiTheme="minorHAnsi"/>
          <w:b/>
          <w:sz w:val="24"/>
          <w:szCs w:val="24"/>
        </w:rPr>
        <w:t xml:space="preserve"> </w:t>
      </w:r>
      <w:r w:rsidR="00167596">
        <w:rPr>
          <w:rFonts w:asciiTheme="minorHAnsi" w:hAnsiTheme="minorHAnsi"/>
          <w:b/>
          <w:sz w:val="24"/>
          <w:szCs w:val="24"/>
        </w:rPr>
        <w:t xml:space="preserve"> </w:t>
      </w:r>
      <w:r w:rsidR="00E173F2" w:rsidRPr="00167596">
        <w:rPr>
          <w:rFonts w:asciiTheme="minorHAnsi" w:hAnsiTheme="minorHAnsi"/>
          <w:b/>
          <w:i/>
          <w:sz w:val="24"/>
          <w:szCs w:val="24"/>
        </w:rPr>
        <w:t>V případě, že plnění překročí i další kalendářní rok, uveřejní se obdobně plnění za tento rok</w:t>
      </w:r>
      <w:r w:rsidR="00167596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173F2" w:rsidRPr="00167596">
        <w:rPr>
          <w:rFonts w:asciiTheme="minorHAnsi" w:hAnsiTheme="minorHAnsi"/>
          <w:b/>
          <w:i/>
          <w:sz w:val="24"/>
          <w:szCs w:val="24"/>
        </w:rPr>
        <w:t>(2013)</w:t>
      </w:r>
    </w:p>
    <w:p w:rsidR="00A92C98" w:rsidRPr="00167596" w:rsidRDefault="00A92C98">
      <w:pPr>
        <w:rPr>
          <w:rFonts w:asciiTheme="minorHAnsi" w:hAnsiTheme="minorHAnsi"/>
          <w:b/>
          <w:i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3685"/>
      </w:tblGrid>
      <w:tr w:rsidR="00E173F2" w:rsidRPr="00167596" w:rsidTr="00E173F2">
        <w:trPr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173F2" w:rsidRPr="00167596" w:rsidRDefault="00E173F2" w:rsidP="005E4E98">
            <w:pPr>
              <w:pStyle w:val="Odstavecseseznamem"/>
              <w:numPr>
                <w:ilvl w:val="0"/>
                <w:numId w:val="3"/>
              </w:numPr>
              <w:ind w:left="284" w:right="3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Cena skutečně uhrazená za celkové plnění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podle smlouvy 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do ukončení plnění</w:t>
            </w:r>
            <w:r w:rsidR="00A92C98"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- pokud plnění nepřekročilo jeden kalendářní rok</w:t>
            </w:r>
            <w:r w:rsidR="00A92C98"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>(zveřejní se nejpozději 90 dnů od ukončení plnění ze smlouvy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3F2" w:rsidRPr="00167596" w:rsidRDefault="00E173F2" w:rsidP="00E173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  <w:p w:rsidR="00E173F2" w:rsidRPr="00167596" w:rsidRDefault="00E173F2" w:rsidP="00E173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DPH:</w:t>
            </w:r>
          </w:p>
          <w:p w:rsidR="00E173F2" w:rsidRPr="00167596" w:rsidRDefault="00E173F2" w:rsidP="00E173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</w:tr>
    </w:tbl>
    <w:p w:rsidR="00E173F2" w:rsidRPr="00167596" w:rsidRDefault="00E173F2" w:rsidP="00E173F2">
      <w:pPr>
        <w:pStyle w:val="Odstavecseseznamem"/>
        <w:ind w:left="284" w:right="-284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3685"/>
      </w:tblGrid>
      <w:tr w:rsidR="00A92C98" w:rsidRPr="00167596" w:rsidTr="007938CF">
        <w:trPr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92C98" w:rsidRPr="00167596" w:rsidRDefault="00A92C98" w:rsidP="00A92C98">
            <w:pPr>
              <w:pStyle w:val="Odstavecseseznamem"/>
              <w:ind w:left="284" w:righ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Cena skutečně uhrazená za kalendářní rok 2012 (cena 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98" w:rsidRPr="00167596" w:rsidRDefault="00A92C98" w:rsidP="00A92C9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  <w:p w:rsidR="00A92C98" w:rsidRPr="00167596" w:rsidRDefault="00A92C98" w:rsidP="00A92C9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DPH:</w:t>
            </w:r>
          </w:p>
          <w:p w:rsidR="00A92C98" w:rsidRPr="00167596" w:rsidRDefault="00A92C98" w:rsidP="00A92C9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</w:tr>
      <w:tr w:rsidR="00A92C98" w:rsidRPr="00167596" w:rsidTr="007938CF">
        <w:trPr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92C98" w:rsidRPr="00167596" w:rsidRDefault="00A92C98" w:rsidP="00A92C98">
            <w:pPr>
              <w:pStyle w:val="Odstavecseseznamem"/>
              <w:ind w:left="284" w:righ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Cena skutečně uhrazená za kalendářní rok 2013 (cena B)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98" w:rsidRPr="00167596" w:rsidRDefault="00A92C98" w:rsidP="00A92C9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  <w:p w:rsidR="00A92C98" w:rsidRPr="00167596" w:rsidRDefault="00A92C98" w:rsidP="00A92C9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DPH:</w:t>
            </w:r>
          </w:p>
          <w:p w:rsidR="00A92C98" w:rsidRPr="00167596" w:rsidRDefault="00A92C98" w:rsidP="00A92C9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</w:tr>
      <w:tr w:rsidR="00A92C98" w:rsidRPr="00167596" w:rsidTr="007938CF">
        <w:trPr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92C98" w:rsidRPr="00167596" w:rsidRDefault="00A92C98" w:rsidP="00A92C98">
            <w:pPr>
              <w:pStyle w:val="Odstavecseseznamem"/>
              <w:numPr>
                <w:ilvl w:val="0"/>
                <w:numId w:val="3"/>
              </w:numPr>
              <w:ind w:left="284" w:right="3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Cena skutečně uhrazená za celkové plnění podle </w:t>
            </w:r>
            <w:proofErr w:type="gramStart"/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smlouvy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E4E98"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proofErr w:type="gramEnd"/>
            <w:r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ukončení plnění  - 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pokud plnění překročilo jeden, nebo více kalendářních roků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(zveřejní se nejpozději 90 dnů od </w:t>
            </w:r>
            <w:proofErr w:type="spellStart"/>
            <w:r w:rsidR="005E4E98"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>def</w:t>
            </w:r>
            <w:proofErr w:type="spellEnd"/>
            <w:r w:rsidR="0016759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E4E98"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675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ukončení plnění ze smlouvy)   </w:t>
            </w:r>
          </w:p>
          <w:p w:rsidR="00A92C98" w:rsidRPr="00167596" w:rsidRDefault="00A92C98" w:rsidP="00A92C98">
            <w:pPr>
              <w:pStyle w:val="Odstavecseseznamem"/>
              <w:ind w:left="284" w:right="34"/>
              <w:jc w:val="righ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SOUČET ceny A + ceny B</w:t>
            </w:r>
          </w:p>
          <w:p w:rsidR="00A92C98" w:rsidRPr="00167596" w:rsidRDefault="00A92C98" w:rsidP="00A92C98">
            <w:pPr>
              <w:pStyle w:val="Odstavecseseznamem"/>
              <w:ind w:left="284" w:right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98" w:rsidRPr="00167596" w:rsidRDefault="00A92C98" w:rsidP="00714A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  <w:p w:rsidR="00A92C98" w:rsidRPr="00167596" w:rsidRDefault="00A92C98" w:rsidP="00714A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DPH:</w:t>
            </w:r>
          </w:p>
          <w:p w:rsidR="00A92C98" w:rsidRPr="00167596" w:rsidRDefault="00A92C98" w:rsidP="00714A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</w:tr>
    </w:tbl>
    <w:p w:rsidR="008448F6" w:rsidRPr="00167596" w:rsidRDefault="008448F6" w:rsidP="005E4E98">
      <w:pPr>
        <w:pStyle w:val="Odstavecseseznamem"/>
        <w:ind w:left="284" w:right="-284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173F2" w:rsidRPr="00167596" w:rsidRDefault="005E4E98" w:rsidP="005E4E98">
      <w:pPr>
        <w:pStyle w:val="Odstavecseseznamem"/>
        <w:ind w:left="284" w:right="-28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596">
        <w:rPr>
          <w:rFonts w:asciiTheme="minorHAnsi" w:hAnsiTheme="minorHAnsi" w:cstheme="minorHAnsi"/>
          <w:b/>
          <w:sz w:val="24"/>
          <w:szCs w:val="24"/>
        </w:rPr>
        <w:t>Příloha č. 1 - seznam uhrazených faktur</w:t>
      </w:r>
    </w:p>
    <w:p w:rsidR="005E4E98" w:rsidRPr="00167596" w:rsidRDefault="005E4E98" w:rsidP="005E4E98">
      <w:pPr>
        <w:pStyle w:val="Odstavecseseznamem"/>
        <w:ind w:left="284" w:right="-284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3685"/>
      </w:tblGrid>
      <w:tr w:rsidR="005E4E98" w:rsidRPr="00167596" w:rsidTr="00567790">
        <w:trPr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E4E98" w:rsidRPr="00167596" w:rsidRDefault="005E4E98" w:rsidP="005E4E98">
            <w:pPr>
              <w:pStyle w:val="Odstavecseseznamem"/>
              <w:ind w:left="284" w:righ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Faktura přijatá - číslo…………, uhrazeno dne: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98" w:rsidRPr="00167596" w:rsidRDefault="005E4E98" w:rsidP="002C18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  <w:p w:rsidR="005E4E98" w:rsidRPr="00167596" w:rsidRDefault="005E4E98" w:rsidP="002C18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DPH:</w:t>
            </w:r>
          </w:p>
          <w:p w:rsidR="005E4E98" w:rsidRPr="00167596" w:rsidRDefault="005E4E98" w:rsidP="002C18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</w:tr>
      <w:tr w:rsidR="005E4E98" w:rsidRPr="00167596" w:rsidTr="00567790">
        <w:trPr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E4E98" w:rsidRPr="00167596" w:rsidRDefault="005E4E98" w:rsidP="005E4E98">
            <w:pPr>
              <w:pStyle w:val="Odstavecseseznamem"/>
              <w:ind w:left="284" w:righ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Faktura přijatá - číslo…………, uhrazeno dne: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98" w:rsidRPr="00167596" w:rsidRDefault="005E4E98" w:rsidP="000E63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  <w:p w:rsidR="005E4E98" w:rsidRPr="00167596" w:rsidRDefault="005E4E98" w:rsidP="000E63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DPH:</w:t>
            </w:r>
          </w:p>
          <w:p w:rsidR="005E4E98" w:rsidRPr="00167596" w:rsidRDefault="005E4E98" w:rsidP="000E63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</w:tr>
      <w:tr w:rsidR="00567790" w:rsidRPr="00167596" w:rsidTr="00567790">
        <w:trPr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67790" w:rsidRPr="00167596" w:rsidRDefault="00567790" w:rsidP="007938CF">
            <w:pPr>
              <w:pStyle w:val="Odstavecseseznamem"/>
              <w:ind w:left="284" w:righ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Faktura přijatá - číslo…………, uhrazeno dne: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90" w:rsidRPr="00167596" w:rsidRDefault="00567790" w:rsidP="007938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  <w:p w:rsidR="00567790" w:rsidRPr="00167596" w:rsidRDefault="00567790" w:rsidP="007938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DPH:</w:t>
            </w:r>
          </w:p>
          <w:p w:rsidR="00567790" w:rsidRPr="00167596" w:rsidRDefault="00567790" w:rsidP="007938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</w:tr>
      <w:tr w:rsidR="00567790" w:rsidRPr="00167596" w:rsidTr="00567790">
        <w:trPr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67790" w:rsidRPr="00167596" w:rsidRDefault="00567790" w:rsidP="007938CF">
            <w:pPr>
              <w:pStyle w:val="Odstavecseseznamem"/>
              <w:ind w:left="284" w:righ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5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Faktura přijatá - číslo…………, uhrazeno dne: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90" w:rsidRPr="00167596" w:rsidRDefault="00567790" w:rsidP="007938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  <w:p w:rsidR="00567790" w:rsidRPr="00167596" w:rsidRDefault="00567790" w:rsidP="007938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DPH:</w:t>
            </w:r>
          </w:p>
          <w:p w:rsidR="00567790" w:rsidRPr="00167596" w:rsidRDefault="00567790" w:rsidP="007938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7596">
              <w:rPr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</w:tr>
    </w:tbl>
    <w:p w:rsidR="00E173F2" w:rsidRPr="00167596" w:rsidRDefault="00E173F2" w:rsidP="00E173F2">
      <w:pPr>
        <w:pStyle w:val="Odstavecseseznamem"/>
        <w:ind w:left="284" w:right="-284"/>
        <w:rPr>
          <w:rFonts w:asciiTheme="minorHAnsi" w:hAnsiTheme="minorHAnsi" w:cstheme="minorHAnsi"/>
          <w:b/>
          <w:sz w:val="24"/>
          <w:szCs w:val="24"/>
        </w:rPr>
      </w:pPr>
    </w:p>
    <w:sectPr w:rsidR="00E173F2" w:rsidRPr="00167596" w:rsidSect="00DE037C">
      <w:headerReference w:type="default" r:id="rId7"/>
      <w:pgSz w:w="11906" w:h="16838"/>
      <w:pgMar w:top="1110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87" w:rsidRDefault="00077187" w:rsidP="00111CB8">
      <w:r>
        <w:separator/>
      </w:r>
    </w:p>
  </w:endnote>
  <w:endnote w:type="continuationSeparator" w:id="0">
    <w:p w:rsidR="00077187" w:rsidRDefault="00077187" w:rsidP="0011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87" w:rsidRDefault="00077187" w:rsidP="00111CB8">
      <w:r>
        <w:separator/>
      </w:r>
    </w:p>
  </w:footnote>
  <w:footnote w:type="continuationSeparator" w:id="0">
    <w:p w:rsidR="00077187" w:rsidRDefault="00077187" w:rsidP="00111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98" w:rsidRPr="00111CB8" w:rsidRDefault="00DE037C" w:rsidP="00111CB8">
    <w:pPr>
      <w:pStyle w:val="Zhlav"/>
      <w:jc w:val="right"/>
      <w:rPr>
        <w:b/>
      </w:rPr>
    </w:pPr>
    <w:r>
      <w:rPr>
        <w:b/>
      </w:rPr>
      <w:t>Formulář „Skutečně uhrazená cena“</w:t>
    </w:r>
    <w:r w:rsidR="00A92C98">
      <w:rPr>
        <w:b/>
      </w:rPr>
      <w:t xml:space="preserve"> na profil zadavatele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BC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9D7C11"/>
    <w:multiLevelType w:val="hybridMultilevel"/>
    <w:tmpl w:val="11CE6056"/>
    <w:lvl w:ilvl="0" w:tplc="FE106AA0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53B7F"/>
    <w:multiLevelType w:val="hybridMultilevel"/>
    <w:tmpl w:val="56D2212A"/>
    <w:lvl w:ilvl="0" w:tplc="D0B07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0540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220E61"/>
    <w:multiLevelType w:val="hybridMultilevel"/>
    <w:tmpl w:val="747AECB6"/>
    <w:lvl w:ilvl="0" w:tplc="D2742B5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4235325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8C7506"/>
    <w:multiLevelType w:val="hybridMultilevel"/>
    <w:tmpl w:val="4CD889AE"/>
    <w:lvl w:ilvl="0" w:tplc="F49481DC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67D1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207F5E"/>
    <w:multiLevelType w:val="hybridMultilevel"/>
    <w:tmpl w:val="42EA9CBC"/>
    <w:lvl w:ilvl="0" w:tplc="10A4E04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5727AD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C14CF4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9E7CDF"/>
    <w:multiLevelType w:val="hybridMultilevel"/>
    <w:tmpl w:val="0DFCBE60"/>
    <w:lvl w:ilvl="0" w:tplc="76F03D1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2283F85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225532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1E5"/>
    <w:rsid w:val="00035A59"/>
    <w:rsid w:val="00045A44"/>
    <w:rsid w:val="00046F73"/>
    <w:rsid w:val="00077187"/>
    <w:rsid w:val="000E2514"/>
    <w:rsid w:val="00111CB8"/>
    <w:rsid w:val="00127511"/>
    <w:rsid w:val="00167596"/>
    <w:rsid w:val="001823DB"/>
    <w:rsid w:val="00187598"/>
    <w:rsid w:val="003568F9"/>
    <w:rsid w:val="003D72AD"/>
    <w:rsid w:val="004E3BB4"/>
    <w:rsid w:val="00535117"/>
    <w:rsid w:val="0054055E"/>
    <w:rsid w:val="00567790"/>
    <w:rsid w:val="005E4E98"/>
    <w:rsid w:val="005E55E2"/>
    <w:rsid w:val="008448F6"/>
    <w:rsid w:val="009131E5"/>
    <w:rsid w:val="00A81834"/>
    <w:rsid w:val="00A91F1C"/>
    <w:rsid w:val="00A92C98"/>
    <w:rsid w:val="00B207D6"/>
    <w:rsid w:val="00B50289"/>
    <w:rsid w:val="00C1561C"/>
    <w:rsid w:val="00D0401C"/>
    <w:rsid w:val="00D51BD0"/>
    <w:rsid w:val="00D667D1"/>
    <w:rsid w:val="00D70EDD"/>
    <w:rsid w:val="00DE037C"/>
    <w:rsid w:val="00E173F2"/>
    <w:rsid w:val="00E91A32"/>
    <w:rsid w:val="00E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1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1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11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1CB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111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1CB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B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B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Bohdan Dvořák</cp:lastModifiedBy>
  <cp:revision>3</cp:revision>
  <dcterms:created xsi:type="dcterms:W3CDTF">2013-04-22T17:50:00Z</dcterms:created>
  <dcterms:modified xsi:type="dcterms:W3CDTF">2013-04-26T09:43:00Z</dcterms:modified>
</cp:coreProperties>
</file>