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E" w:rsidRDefault="00097E31" w:rsidP="00097E31">
      <w:pPr>
        <w:pStyle w:val="Zastupitelstvoslobodu"/>
      </w:pPr>
      <w:r>
        <w:t xml:space="preserve">5. </w:t>
      </w:r>
    </w:p>
    <w:p w:rsidR="00097E31" w:rsidRDefault="00097E31" w:rsidP="00097E31">
      <w:pPr>
        <w:pStyle w:val="Zastupitelstvopedkld"/>
      </w:pPr>
      <w:r>
        <w:t>Předkládá:</w:t>
      </w:r>
      <w:r>
        <w:tab/>
        <w:t xml:space="preserve">Rada Olomouckého kraje </w:t>
      </w:r>
    </w:p>
    <w:p w:rsidR="00097E31" w:rsidRDefault="00097E31" w:rsidP="00097E31">
      <w:pPr>
        <w:pStyle w:val="Zastupitelstvozpracoval1"/>
      </w:pPr>
      <w:r>
        <w:t>Zpracoval:</w:t>
      </w:r>
      <w:r>
        <w:tab/>
        <w:t>RNDr. Ivan Kosatík</w:t>
      </w:r>
      <w:r>
        <w:br w:type="textWrapping" w:clear="all"/>
        <w:t>náměstek hejtmana</w:t>
      </w:r>
      <w:r>
        <w:br w:type="textWrapping" w:clear="all"/>
      </w:r>
      <w:r>
        <w:br w:type="textWrapping" w:clear="all"/>
        <w:t xml:space="preserve">Ing. Jiří Juřena </w:t>
      </w:r>
      <w:r>
        <w:br w:type="textWrapping" w:clear="all"/>
        <w:t>vedoucí ekonomického odboru</w:t>
      </w:r>
    </w:p>
    <w:p w:rsidR="00097E31" w:rsidRDefault="00097E31" w:rsidP="00097E31">
      <w:pPr>
        <w:pStyle w:val="Zastupitelstvonadpis1zasedn"/>
      </w:pPr>
      <w:r>
        <w:t>Zasedání Zastupitelstva Olomouckého kraje</w:t>
      </w:r>
    </w:p>
    <w:p w:rsidR="00097E31" w:rsidRDefault="00097E31" w:rsidP="00097E31">
      <w:pPr>
        <w:pStyle w:val="Zastupitelstvonadpis2zasedn"/>
      </w:pPr>
      <w:r>
        <w:t>konané dne 29. 6. 2012</w:t>
      </w:r>
    </w:p>
    <w:p w:rsidR="00097E31" w:rsidRDefault="00097E31" w:rsidP="00097E31">
      <w:pPr>
        <w:pStyle w:val="Podtren"/>
      </w:pPr>
      <w:r>
        <w:t xml:space="preserve"> </w:t>
      </w:r>
    </w:p>
    <w:p w:rsidR="00097E31" w:rsidRDefault="00097E31" w:rsidP="00097E31">
      <w:pPr>
        <w:pStyle w:val="Zastupitelstvonzevboduzasedn"/>
      </w:pPr>
      <w:r>
        <w:t>Rozpočet Olomouckého kraje 2011 - závěrečný účet</w:t>
      </w:r>
    </w:p>
    <w:p w:rsidR="00097E31" w:rsidRDefault="00097E31" w:rsidP="00097E31">
      <w:pPr>
        <w:pStyle w:val="Podtren"/>
      </w:pPr>
      <w:r>
        <w:t xml:space="preserve"> </w:t>
      </w:r>
    </w:p>
    <w:p w:rsidR="00097E31" w:rsidRDefault="00097E31" w:rsidP="00097E31">
      <w:pPr>
        <w:pStyle w:val="Zastupitelstvonvrhusnesen"/>
      </w:pPr>
      <w:r>
        <w:t>Návrh na usnesení:</w:t>
      </w:r>
    </w:p>
    <w:p w:rsidR="00097E31" w:rsidRDefault="00097E31" w:rsidP="00097E31">
      <w:pPr>
        <w:pStyle w:val="Zkladntext"/>
      </w:pPr>
      <w:r>
        <w:t>Zastupitelstvo Olomouckého kraje po projednání:</w:t>
      </w:r>
    </w:p>
    <w:p w:rsidR="00097E31" w:rsidRPr="00097E31" w:rsidRDefault="00097E31" w:rsidP="00097E31">
      <w:pPr>
        <w:pStyle w:val="slo1text"/>
        <w:rPr>
          <w:rStyle w:val="Tunproloenznak"/>
        </w:rPr>
      </w:pPr>
      <w:r w:rsidRPr="00097E31">
        <w:rPr>
          <w:rStyle w:val="Tunproloenznak"/>
        </w:rPr>
        <w:t xml:space="preserve">bere na </w:t>
      </w:r>
      <w:proofErr w:type="gramStart"/>
      <w:r w:rsidRPr="00097E31">
        <w:rPr>
          <w:rStyle w:val="Tunproloenznak"/>
        </w:rPr>
        <w:t>vědomí</w:t>
      </w:r>
      <w:r w:rsidRPr="00097E31">
        <w:rPr>
          <w:rStyle w:val="Tunproloenznak"/>
          <w:b w:val="0"/>
          <w:spacing w:val="0"/>
        </w:rPr>
        <w:t xml:space="preserve">  důvodovou</w:t>
      </w:r>
      <w:proofErr w:type="gramEnd"/>
      <w:r w:rsidRPr="00097E31">
        <w:rPr>
          <w:rStyle w:val="Tunproloenznak"/>
          <w:b w:val="0"/>
          <w:spacing w:val="0"/>
        </w:rPr>
        <w:t xml:space="preserve"> zprávu</w:t>
      </w:r>
    </w:p>
    <w:p w:rsidR="00097E31" w:rsidRPr="00097E31" w:rsidRDefault="00097E31" w:rsidP="00097E31">
      <w:pPr>
        <w:pStyle w:val="slo1text"/>
        <w:rPr>
          <w:rStyle w:val="Tunproloenznak"/>
        </w:rPr>
      </w:pPr>
      <w:r w:rsidRPr="00097E31">
        <w:rPr>
          <w:rStyle w:val="Tunproloenznak"/>
        </w:rPr>
        <w:t>schvaluje</w:t>
      </w:r>
      <w:r w:rsidRPr="00097E31">
        <w:rPr>
          <w:rStyle w:val="Tunproloenznak"/>
          <w:b w:val="0"/>
          <w:spacing w:val="0"/>
        </w:rPr>
        <w:t xml:space="preserve">  </w:t>
      </w:r>
    </w:p>
    <w:p w:rsidR="00097E31" w:rsidRDefault="00097E31" w:rsidP="00097E31">
      <w:pPr>
        <w:pStyle w:val="Zkladntextodsazendek"/>
      </w:pPr>
      <w:r>
        <w:t xml:space="preserve">a) vyúčtování finančních vztahů ke státnímu rozpočtu za rok 2011 dle </w:t>
      </w:r>
      <w:r>
        <w:br/>
        <w:t>Přílohy č. 10</w:t>
      </w:r>
    </w:p>
    <w:p w:rsidR="00097E31" w:rsidRDefault="00097E31" w:rsidP="00097E31">
      <w:pPr>
        <w:pStyle w:val="Zkladntextodsazendek"/>
      </w:pPr>
      <w:r>
        <w:t xml:space="preserve">b) vyúčtování finančních vztahů k rozpočtu Olomouckého kraje za rok 2011 </w:t>
      </w:r>
      <w:r>
        <w:br/>
      </w:r>
      <w:proofErr w:type="gramStart"/>
      <w:r>
        <w:t>ve   výši</w:t>
      </w:r>
      <w:proofErr w:type="gramEnd"/>
      <w:r>
        <w:t xml:space="preserve"> 7 360 988,77 Kč a jeho zapojení do rozpočtu Olomouckého kraje roku 2012 dle Přílohy č. 1</w:t>
      </w:r>
      <w:r w:rsidR="00063FEA">
        <w:t>1</w:t>
      </w:r>
    </w:p>
    <w:p w:rsidR="00097E31" w:rsidRDefault="00097E31" w:rsidP="00097E31">
      <w:pPr>
        <w:pStyle w:val="Zkladntextodsazendek"/>
      </w:pPr>
      <w:r>
        <w:t xml:space="preserve">c) zůstatek bankovních účtů Olomouckého kraje za rok 2011 ve výši </w:t>
      </w:r>
      <w:r>
        <w:br/>
        <w:t>168 954 71</w:t>
      </w:r>
      <w:bookmarkStart w:id="0" w:name="_GoBack"/>
      <w:bookmarkEnd w:id="0"/>
      <w:r>
        <w:t>4,05 Kč a jeho zapojení do rozpočtu Olomouckého kraje roku 2012 dle Přílohy č. 12</w:t>
      </w:r>
    </w:p>
    <w:p w:rsidR="00097E31" w:rsidRDefault="00097E31" w:rsidP="00097E31">
      <w:pPr>
        <w:pStyle w:val="Zkladntextodsazendek"/>
      </w:pPr>
      <w:r>
        <w:t>d) zůstatek fondu sociálních potřeb za rok 2011 ve výši 771 707,14 Kč a jeho zapojení do rozpočtu Olomouckého kraje roku 2012 dle Přílohy č. 6</w:t>
      </w:r>
    </w:p>
    <w:p w:rsidR="00097E31" w:rsidRDefault="00097E31" w:rsidP="00097E31">
      <w:pPr>
        <w:pStyle w:val="Zkladntextodsazendek"/>
      </w:pPr>
      <w:r>
        <w:t xml:space="preserve">e) zůstatek Fondu na podporu výstavby a obnovy vodohospodářské infrastruktury na území Olomouckého kraje za rok 2011 ve výši </w:t>
      </w:r>
      <w:r>
        <w:br/>
        <w:t>25 196 737,46 Kč a jeho zapojení do rozpočtu Olomouckého kraje roku 2012 dle Přílohy č. 7</w:t>
      </w:r>
    </w:p>
    <w:p w:rsidR="00097E31" w:rsidRDefault="00097E31" w:rsidP="00097E31">
      <w:pPr>
        <w:pStyle w:val="Zkladntextodsazendek"/>
      </w:pPr>
      <w:r>
        <w:lastRenderedPageBreak/>
        <w:t xml:space="preserve">f) </w:t>
      </w:r>
      <w:proofErr w:type="gramStart"/>
      <w:r>
        <w:t>navržené  příděly</w:t>
      </w:r>
      <w:proofErr w:type="gramEnd"/>
      <w:r>
        <w:t xml:space="preserve"> do fondů příspěvkových organizací dle Přílohy č. 14</w:t>
      </w:r>
    </w:p>
    <w:p w:rsidR="00097E31" w:rsidRDefault="00097E31" w:rsidP="00097E31">
      <w:pPr>
        <w:pStyle w:val="Zkladntextodsazendek"/>
      </w:pPr>
      <w:r>
        <w:t>g) vydání souhlasu s celoročním hospodařením Olomouckého kraje za rok 2011 a to bez výhrad</w:t>
      </w:r>
    </w:p>
    <w:p w:rsidR="00097E31" w:rsidRPr="00097E31" w:rsidRDefault="00097E31" w:rsidP="00097E31">
      <w:pPr>
        <w:pStyle w:val="Zkladntextodsazendek"/>
      </w:pPr>
    </w:p>
    <w:sectPr w:rsidR="00097E31" w:rsidRPr="0009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971C8C1E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B2D"/>
    <w:multiLevelType w:val="hybridMultilevel"/>
    <w:tmpl w:val="8F8C6E4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95A"/>
    <w:multiLevelType w:val="hybridMultilevel"/>
    <w:tmpl w:val="57688438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51DB7"/>
    <w:multiLevelType w:val="hybridMultilevel"/>
    <w:tmpl w:val="009471E6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4BCC"/>
    <w:multiLevelType w:val="hybridMultilevel"/>
    <w:tmpl w:val="D7964328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EF9"/>
    <w:multiLevelType w:val="hybridMultilevel"/>
    <w:tmpl w:val="1E88B234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02F9A"/>
    <w:multiLevelType w:val="hybridMultilevel"/>
    <w:tmpl w:val="C1C8A0DA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A21EA"/>
    <w:multiLevelType w:val="hybridMultilevel"/>
    <w:tmpl w:val="77185D9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45F05"/>
    <w:multiLevelType w:val="hybridMultilevel"/>
    <w:tmpl w:val="0854EED8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61050"/>
    <w:multiLevelType w:val="multilevel"/>
    <w:tmpl w:val="A5FC68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un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74"/>
        </w:tabs>
        <w:ind w:left="5454" w:hanging="1440"/>
      </w:pPr>
      <w:rPr>
        <w:rFonts w:hint="default"/>
      </w:rPr>
    </w:lvl>
  </w:abstractNum>
  <w:abstractNum w:abstractNumId="10">
    <w:nsid w:val="224A25FE"/>
    <w:multiLevelType w:val="hybridMultilevel"/>
    <w:tmpl w:val="40CAD0CA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629B"/>
    <w:multiLevelType w:val="hybridMultilevel"/>
    <w:tmpl w:val="185863F2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6DE1"/>
    <w:multiLevelType w:val="hybridMultilevel"/>
    <w:tmpl w:val="B34864A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73C4B"/>
    <w:multiLevelType w:val="hybridMultilevel"/>
    <w:tmpl w:val="AE0CA14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A4441"/>
    <w:multiLevelType w:val="hybridMultilevel"/>
    <w:tmpl w:val="AD2E721E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26FC9"/>
    <w:multiLevelType w:val="hybridMultilevel"/>
    <w:tmpl w:val="6666B992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C0766"/>
    <w:multiLevelType w:val="hybridMultilevel"/>
    <w:tmpl w:val="C27CB706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93E7D"/>
    <w:multiLevelType w:val="hybridMultilevel"/>
    <w:tmpl w:val="52A01FFE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1E3794"/>
    <w:multiLevelType w:val="hybridMultilevel"/>
    <w:tmpl w:val="F912D216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14186"/>
    <w:multiLevelType w:val="hybridMultilevel"/>
    <w:tmpl w:val="850A3584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E5F17"/>
    <w:multiLevelType w:val="hybridMultilevel"/>
    <w:tmpl w:val="CD329FA2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10D82"/>
    <w:multiLevelType w:val="hybridMultilevel"/>
    <w:tmpl w:val="4370854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B52E6"/>
    <w:multiLevelType w:val="hybridMultilevel"/>
    <w:tmpl w:val="B6C413AC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D49DC"/>
    <w:multiLevelType w:val="hybridMultilevel"/>
    <w:tmpl w:val="98F6A49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B72A2A"/>
    <w:multiLevelType w:val="hybridMultilevel"/>
    <w:tmpl w:val="8DB03D7E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D79D7"/>
    <w:multiLevelType w:val="multilevel"/>
    <w:tmpl w:val="E3BAD9A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553227C8"/>
    <w:multiLevelType w:val="multilevel"/>
    <w:tmpl w:val="DC02BD82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27">
    <w:nsid w:val="5B052307"/>
    <w:multiLevelType w:val="hybridMultilevel"/>
    <w:tmpl w:val="1A28D7F4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B6934"/>
    <w:multiLevelType w:val="hybridMultilevel"/>
    <w:tmpl w:val="8AA4184E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B4230"/>
    <w:multiLevelType w:val="hybridMultilevel"/>
    <w:tmpl w:val="D390E1B8"/>
    <w:lvl w:ilvl="0" w:tplc="637E30AC">
      <w:start w:val="1"/>
      <w:numFmt w:val="bullet"/>
      <w:pStyle w:val="Zastupitelstvo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36860"/>
    <w:multiLevelType w:val="hybridMultilevel"/>
    <w:tmpl w:val="9C4448A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04779"/>
    <w:multiLevelType w:val="hybridMultilevel"/>
    <w:tmpl w:val="D19A822A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F46A8"/>
    <w:multiLevelType w:val="hybridMultilevel"/>
    <w:tmpl w:val="99F4A920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A5CD4"/>
    <w:multiLevelType w:val="hybridMultilevel"/>
    <w:tmpl w:val="8B90A112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ED18B4"/>
    <w:multiLevelType w:val="hybridMultilevel"/>
    <w:tmpl w:val="8D3E1BC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413A63"/>
    <w:multiLevelType w:val="hybridMultilevel"/>
    <w:tmpl w:val="A8E268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22F7B"/>
    <w:multiLevelType w:val="hybridMultilevel"/>
    <w:tmpl w:val="D6B6BF52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8C1764"/>
    <w:multiLevelType w:val="hybridMultilevel"/>
    <w:tmpl w:val="836437C2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AF0F09"/>
    <w:multiLevelType w:val="hybridMultilevel"/>
    <w:tmpl w:val="0F8CE286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286C42"/>
    <w:multiLevelType w:val="hybridMultilevel"/>
    <w:tmpl w:val="8A88F05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6D49A5"/>
    <w:multiLevelType w:val="hybridMultilevel"/>
    <w:tmpl w:val="A6D00964"/>
    <w:lvl w:ilvl="0" w:tplc="3692CF1A">
      <w:start w:val="1"/>
      <w:numFmt w:val="upperRoman"/>
      <w:pStyle w:val="Nadpis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7F702C"/>
    <w:multiLevelType w:val="hybridMultilevel"/>
    <w:tmpl w:val="D828167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29"/>
  </w:num>
  <w:num w:numId="4">
    <w:abstractNumId w:val="32"/>
  </w:num>
  <w:num w:numId="5">
    <w:abstractNumId w:val="36"/>
  </w:num>
  <w:num w:numId="6">
    <w:abstractNumId w:val="25"/>
  </w:num>
  <w:num w:numId="7">
    <w:abstractNumId w:val="13"/>
  </w:num>
  <w:num w:numId="8">
    <w:abstractNumId w:val="22"/>
  </w:num>
  <w:num w:numId="9">
    <w:abstractNumId w:val="8"/>
  </w:num>
  <w:num w:numId="10">
    <w:abstractNumId w:val="15"/>
  </w:num>
  <w:num w:numId="11">
    <w:abstractNumId w:val="14"/>
  </w:num>
  <w:num w:numId="12">
    <w:abstractNumId w:val="37"/>
  </w:num>
  <w:num w:numId="13">
    <w:abstractNumId w:val="24"/>
  </w:num>
  <w:num w:numId="14">
    <w:abstractNumId w:val="28"/>
  </w:num>
  <w:num w:numId="15">
    <w:abstractNumId w:val="35"/>
  </w:num>
  <w:num w:numId="16">
    <w:abstractNumId w:val="0"/>
  </w:num>
  <w:num w:numId="17">
    <w:abstractNumId w:val="31"/>
  </w:num>
  <w:num w:numId="18">
    <w:abstractNumId w:val="5"/>
  </w:num>
  <w:num w:numId="19">
    <w:abstractNumId w:val="18"/>
  </w:num>
  <w:num w:numId="20">
    <w:abstractNumId w:val="10"/>
  </w:num>
  <w:num w:numId="21">
    <w:abstractNumId w:val="34"/>
  </w:num>
  <w:num w:numId="22">
    <w:abstractNumId w:val="33"/>
  </w:num>
  <w:num w:numId="23">
    <w:abstractNumId w:val="20"/>
  </w:num>
  <w:num w:numId="24">
    <w:abstractNumId w:val="39"/>
  </w:num>
  <w:num w:numId="25">
    <w:abstractNumId w:val="19"/>
  </w:num>
  <w:num w:numId="26">
    <w:abstractNumId w:val="7"/>
  </w:num>
  <w:num w:numId="27">
    <w:abstractNumId w:val="30"/>
  </w:num>
  <w:num w:numId="28">
    <w:abstractNumId w:val="1"/>
  </w:num>
  <w:num w:numId="29">
    <w:abstractNumId w:val="12"/>
  </w:num>
  <w:num w:numId="30">
    <w:abstractNumId w:val="11"/>
  </w:num>
  <w:num w:numId="31">
    <w:abstractNumId w:val="23"/>
  </w:num>
  <w:num w:numId="32">
    <w:abstractNumId w:val="6"/>
  </w:num>
  <w:num w:numId="33">
    <w:abstractNumId w:val="17"/>
  </w:num>
  <w:num w:numId="34">
    <w:abstractNumId w:val="41"/>
  </w:num>
  <w:num w:numId="35">
    <w:abstractNumId w:val="21"/>
  </w:num>
  <w:num w:numId="36">
    <w:abstractNumId w:val="27"/>
  </w:num>
  <w:num w:numId="37">
    <w:abstractNumId w:val="2"/>
  </w:num>
  <w:num w:numId="38">
    <w:abstractNumId w:val="3"/>
  </w:num>
  <w:num w:numId="39">
    <w:abstractNumId w:val="38"/>
  </w:num>
  <w:num w:numId="40">
    <w:abstractNumId w:val="16"/>
  </w:num>
  <w:num w:numId="41">
    <w:abstractNumId w:val="4"/>
  </w:num>
  <w:num w:numId="4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31"/>
    <w:rsid w:val="00063FEA"/>
    <w:rsid w:val="00097E31"/>
    <w:rsid w:val="0041004E"/>
    <w:rsid w:val="006B49AC"/>
    <w:rsid w:val="00982493"/>
    <w:rsid w:val="00C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2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4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4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4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4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4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sz w:val="24"/>
    </w:rPr>
  </w:style>
  <w:style w:type="paragraph" w:customStyle="1" w:styleId="Psmeno1odsazen1text">
    <w:name w:val="Písmeno1 odsazený1 text"/>
    <w:basedOn w:val="Text"/>
    <w:pPr>
      <w:numPr>
        <w:numId w:val="17"/>
      </w:numPr>
      <w:spacing w:after="120"/>
    </w:pPr>
  </w:style>
  <w:style w:type="paragraph" w:customStyle="1" w:styleId="Zastupitelstvoodpovdatermn">
    <w:name w:val="Zastupitelstvo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Zkladntextodsazendek">
    <w:name w:val="Základní text odsazený řádek"/>
    <w:basedOn w:val="Text"/>
    <w:rsid w:val="00982493"/>
    <w:pPr>
      <w:spacing w:after="120"/>
      <w:ind w:left="567"/>
    </w:p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styleId="Podpis">
    <w:name w:val="Signature"/>
    <w:basedOn w:val="Text"/>
    <w:pPr>
      <w:ind w:left="4253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Zastupitelstvonadpisusnesen">
    <w:name w:val="Zastupitelstvo nadpis usnesení"/>
    <w:basedOn w:val="Text"/>
    <w:pPr>
      <w:spacing w:before="120" w:after="120"/>
      <w:jc w:val="center"/>
    </w:pPr>
    <w:rPr>
      <w:b/>
      <w:sz w:val="28"/>
    </w:rPr>
  </w:style>
  <w:style w:type="paragraph" w:customStyle="1" w:styleId="Zastupitelstvosloboduusnesen">
    <w:name w:val="Zastupitelstvo číslo bodu usnesení"/>
    <w:basedOn w:val="Text"/>
    <w:pPr>
      <w:spacing w:after="240"/>
      <w:jc w:val="right"/>
    </w:pPr>
    <w:rPr>
      <w:rFonts w:cs="Arial"/>
      <w:sz w:val="52"/>
      <w:szCs w:val="52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9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19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Znak1text">
    <w:name w:val="Znak1 text"/>
    <w:basedOn w:val="Text"/>
    <w:pPr>
      <w:numPr>
        <w:numId w:val="36"/>
      </w:numPr>
      <w:spacing w:after="120"/>
    </w:pPr>
  </w:style>
  <w:style w:type="paragraph" w:customStyle="1" w:styleId="Znak2text">
    <w:name w:val="Znak2 text"/>
    <w:basedOn w:val="Text"/>
    <w:pPr>
      <w:numPr>
        <w:numId w:val="40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3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3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35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8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21"/>
      </w:numPr>
      <w:spacing w:after="120"/>
    </w:pPr>
  </w:style>
  <w:style w:type="character" w:customStyle="1" w:styleId="Tunznak">
    <w:name w:val="Tučný znak"/>
    <w:basedOn w:val="Standardnp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2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9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7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8"/>
      </w:numPr>
      <w:spacing w:after="120"/>
    </w:pPr>
  </w:style>
  <w:style w:type="paragraph" w:customStyle="1" w:styleId="Zastupitelstvozpracoval1">
    <w:name w:val="Zastupitelstvo zpracoval1"/>
    <w:basedOn w:val="Text"/>
    <w:pPr>
      <w:widowControl/>
      <w:ind w:left="6238" w:hanging="1418"/>
      <w:jc w:val="left"/>
    </w:pPr>
    <w:rPr>
      <w:rFonts w:cs="Arial"/>
    </w:rPr>
  </w:style>
  <w:style w:type="paragraph" w:customStyle="1" w:styleId="Zastupitelstvozpracoval2">
    <w:name w:val="Zastupitelstvo zpracoval2"/>
    <w:basedOn w:val="Text"/>
    <w:pPr>
      <w:widowControl/>
      <w:ind w:left="6237"/>
      <w:jc w:val="left"/>
    </w:pPr>
  </w:style>
  <w:style w:type="paragraph" w:customStyle="1" w:styleId="Zastupitelstvopotvrzenasti">
    <w:name w:val="Zastupitelstvo potvrzení účasti"/>
    <w:basedOn w:val="Text"/>
    <w:pPr>
      <w:spacing w:before="240" w:after="480"/>
      <w:jc w:val="left"/>
    </w:pPr>
    <w:rPr>
      <w:rFonts w:cs="Arial"/>
      <w:b/>
      <w:bCs/>
      <w:sz w:val="28"/>
    </w:rPr>
  </w:style>
  <w:style w:type="paragraph" w:customStyle="1" w:styleId="Zastupitelstvonzevusnesen">
    <w:name w:val="Zastupitelstvo název usnesení"/>
    <w:basedOn w:val="Text"/>
    <w:pPr>
      <w:keepNext/>
      <w:keepLines/>
      <w:tabs>
        <w:tab w:val="left" w:pos="1701"/>
        <w:tab w:val="left" w:pos="2268"/>
      </w:tabs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Zastupitelstvobodzasedn">
    <w:name w:val="Zastupitelstvo bod zasedání"/>
    <w:basedOn w:val="Text"/>
    <w:pPr>
      <w:spacing w:before="360" w:after="360"/>
      <w:ind w:left="851" w:hanging="851"/>
    </w:pPr>
    <w:rPr>
      <w:b/>
      <w:sz w:val="28"/>
      <w:szCs w:val="28"/>
    </w:rPr>
  </w:style>
  <w:style w:type="paragraph" w:customStyle="1" w:styleId="Zastupitelstvonvrhusnesen">
    <w:name w:val="Zastupitelstvo návrh usnesení"/>
    <w:basedOn w:val="Text"/>
    <w:pPr>
      <w:spacing w:before="360" w:after="360"/>
    </w:pPr>
    <w:rPr>
      <w:b/>
      <w:u w:val="single"/>
    </w:rPr>
  </w:style>
  <w:style w:type="paragraph" w:customStyle="1" w:styleId="Zastupitelstvodvodovzprva">
    <w:name w:val="Zastupitelstvo důvodová zpráva"/>
    <w:basedOn w:val="Text"/>
    <w:pPr>
      <w:spacing w:before="360" w:after="360"/>
    </w:pPr>
    <w:rPr>
      <w:b/>
    </w:rPr>
  </w:style>
  <w:style w:type="paragraph" w:customStyle="1" w:styleId="Zastupitelstvoslobodu">
    <w:name w:val="Zastupitelstvo číslo bodu"/>
    <w:basedOn w:val="Text"/>
    <w:pPr>
      <w:spacing w:after="240"/>
      <w:jc w:val="right"/>
    </w:pPr>
    <w:rPr>
      <w:rFonts w:cs="Arial"/>
      <w:sz w:val="52"/>
      <w:szCs w:val="52"/>
    </w:rPr>
  </w:style>
  <w:style w:type="paragraph" w:customStyle="1" w:styleId="Zastupitelstvoplohy">
    <w:name w:val="Zastupitelstvo přílohy"/>
    <w:basedOn w:val="Text"/>
    <w:pPr>
      <w:spacing w:before="480" w:after="120"/>
    </w:pPr>
    <w:rPr>
      <w:rFonts w:cs="Arial"/>
      <w:u w:val="single"/>
    </w:rPr>
  </w:style>
  <w:style w:type="paragraph" w:customStyle="1" w:styleId="Zastupitelstvonadpis2zasedn">
    <w:name w:val="Zastupitelstvo nadpis2 zasedání"/>
    <w:basedOn w:val="Text"/>
    <w:pPr>
      <w:spacing w:before="240" w:after="600"/>
      <w:jc w:val="center"/>
    </w:pPr>
    <w:rPr>
      <w:b/>
      <w:sz w:val="36"/>
    </w:rPr>
  </w:style>
  <w:style w:type="paragraph" w:customStyle="1" w:styleId="Zastupitelstvonadpis1zasedn">
    <w:name w:val="Zastupitelstvo nadpis1 zasedání"/>
    <w:basedOn w:val="Text"/>
    <w:pPr>
      <w:spacing w:before="960" w:after="240"/>
      <w:jc w:val="center"/>
    </w:pPr>
    <w:rPr>
      <w:b/>
      <w:sz w:val="36"/>
    </w:rPr>
  </w:style>
  <w:style w:type="paragraph" w:customStyle="1" w:styleId="Zastupitelstvonzev1usnesen">
    <w:name w:val="Zastupitelstvo název1 usnesení"/>
    <w:basedOn w:val="Text"/>
    <w:pPr>
      <w:tabs>
        <w:tab w:val="left" w:pos="1701"/>
      </w:tabs>
      <w:spacing w:before="120" w:after="120"/>
      <w:ind w:left="2268" w:hanging="2268"/>
    </w:pPr>
    <w:rPr>
      <w:b/>
    </w:rPr>
  </w:style>
  <w:style w:type="paragraph" w:customStyle="1" w:styleId="slo1tuntext">
    <w:name w:val="Číslo1 tučný text"/>
    <w:basedOn w:val="Text"/>
    <w:pPr>
      <w:numPr>
        <w:numId w:val="6"/>
      </w:numPr>
      <w:spacing w:after="120"/>
    </w:pPr>
    <w:rPr>
      <w:b/>
    </w:rPr>
  </w:style>
  <w:style w:type="paragraph" w:customStyle="1" w:styleId="slo11tuntext">
    <w:name w:val="Číslo1.1 tučný text"/>
    <w:basedOn w:val="Text"/>
    <w:pPr>
      <w:numPr>
        <w:ilvl w:val="1"/>
        <w:numId w:val="1"/>
      </w:numPr>
    </w:pPr>
    <w:rPr>
      <w:b/>
      <w:bCs/>
      <w:szCs w:val="22"/>
    </w:rPr>
  </w:style>
  <w:style w:type="character" w:styleId="slostrnky">
    <w:name w:val="page number"/>
    <w:basedOn w:val="Standardnpsmo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5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6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7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30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31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33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termn">
    <w:name w:val="Zastupitelstvo termín"/>
    <w:basedOn w:val="Text"/>
    <w:pPr>
      <w:spacing w:after="120"/>
      <w:ind w:left="6521"/>
    </w:p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11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12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13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14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paragraph" w:customStyle="1" w:styleId="Obdrznak1text">
    <w:name w:val="Obdrží znak1 text"/>
    <w:basedOn w:val="Text"/>
    <w:pPr>
      <w:numPr>
        <w:numId w:val="15"/>
      </w:numPr>
      <w:spacing w:after="40"/>
    </w:pPr>
  </w:style>
  <w:style w:type="paragraph" w:customStyle="1" w:styleId="slo2tuntext">
    <w:name w:val="Číslo2 tučný text"/>
    <w:basedOn w:val="Text"/>
    <w:pPr>
      <w:numPr>
        <w:numId w:val="10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Dopisvc">
    <w:name w:val="Dopis věc"/>
    <w:basedOn w:val="Text"/>
    <w:pPr>
      <w:spacing w:before="360" w:after="240"/>
      <w:ind w:left="567" w:hanging="567"/>
    </w:pPr>
    <w:rPr>
      <w:b/>
    </w:rPr>
  </w:style>
  <w:style w:type="paragraph" w:customStyle="1" w:styleId="Nadpis1">
    <w:name w:val="Nadpis1"/>
    <w:basedOn w:val="Text"/>
    <w:pPr>
      <w:numPr>
        <w:numId w:val="2"/>
      </w:numPr>
      <w:spacing w:before="480" w:after="480"/>
    </w:pPr>
    <w:rPr>
      <w:rFonts w:cs="Arial"/>
      <w:sz w:val="36"/>
      <w:szCs w:val="36"/>
    </w:rPr>
  </w:style>
  <w:style w:type="paragraph" w:customStyle="1" w:styleId="Obdrznak2text">
    <w:name w:val="Obdrží znak2 text"/>
    <w:basedOn w:val="Text"/>
    <w:pPr>
      <w:numPr>
        <w:numId w:val="16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20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24"/>
      </w:numPr>
      <w:spacing w:after="120"/>
    </w:pPr>
    <w:rPr>
      <w:b/>
    </w:rPr>
  </w:style>
  <w:style w:type="paragraph" w:customStyle="1" w:styleId="Plohy">
    <w:name w:val="Přílohy"/>
    <w:basedOn w:val="Text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29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2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7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41"/>
      </w:numPr>
      <w:spacing w:after="120"/>
    </w:pPr>
    <w:rPr>
      <w:b/>
    </w:rPr>
  </w:style>
  <w:style w:type="paragraph" w:customStyle="1" w:styleId="Zastupitelstvonadpis">
    <w:name w:val="Zastupitelstvo nadpis"/>
    <w:basedOn w:val="Text"/>
    <w:pPr>
      <w:tabs>
        <w:tab w:val="left" w:pos="426"/>
      </w:tabs>
      <w:spacing w:after="480"/>
      <w:jc w:val="center"/>
    </w:pPr>
    <w:rPr>
      <w:b/>
      <w:sz w:val="32"/>
    </w:rPr>
  </w:style>
  <w:style w:type="paragraph" w:customStyle="1" w:styleId="Zastupitelstvonzevboduzasedn">
    <w:name w:val="Zastupitelstvo název bodu zasedání"/>
    <w:basedOn w:val="Text"/>
    <w:pPr>
      <w:spacing w:before="360" w:after="360"/>
    </w:pPr>
    <w:rPr>
      <w:b/>
      <w:sz w:val="28"/>
      <w:szCs w:val="28"/>
    </w:rPr>
  </w:style>
  <w:style w:type="paragraph" w:customStyle="1" w:styleId="Zastupitelstvopedkld">
    <w:name w:val="Zastupitelstvo předkládá"/>
    <w:basedOn w:val="Text"/>
    <w:pPr>
      <w:widowControl/>
      <w:spacing w:after="240"/>
      <w:ind w:left="6238" w:hanging="1418"/>
      <w:jc w:val="left"/>
    </w:pPr>
    <w:rPr>
      <w:rFonts w:cs="Arial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Zastupitelstvoploha1">
    <w:name w:val="Zastupitelstvo příloha č.1"/>
    <w:basedOn w:val="Text"/>
    <w:pPr>
      <w:numPr>
        <w:numId w:val="3"/>
      </w:numPr>
      <w:spacing w:after="120"/>
    </w:pPr>
    <w:rPr>
      <w:u w:val="single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Hlavikaj">
    <w:name w:val="Hlavička č.j."/>
    <w:basedOn w:val="Text"/>
    <w:rPr>
      <w:sz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pid1">
    <w:name w:val="Hlavička pid1"/>
    <w:basedOn w:val="Text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Pr>
      <w:sz w:val="20"/>
    </w:rPr>
  </w:style>
  <w:style w:type="paragraph" w:customStyle="1" w:styleId="Hlavikaspisovaskartanznak">
    <w:name w:val="Hlavička spisový a skartační znak"/>
    <w:basedOn w:val="Text"/>
    <w:rPr>
      <w:sz w:val="20"/>
    </w:rPr>
  </w:style>
  <w:style w:type="paragraph" w:customStyle="1" w:styleId="Zastupitelstvoodpovd1">
    <w:name w:val="Zastupitelstvo odpovídá1"/>
    <w:basedOn w:val="Text"/>
  </w:style>
  <w:style w:type="paragraph" w:customStyle="1" w:styleId="Zastupitelstvotermn1">
    <w:name w:val="Zastupitelstvo termín1"/>
    <w:basedOn w:val="Text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2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4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4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4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4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4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sz w:val="24"/>
    </w:rPr>
  </w:style>
  <w:style w:type="paragraph" w:customStyle="1" w:styleId="Psmeno1odsazen1text">
    <w:name w:val="Písmeno1 odsazený1 text"/>
    <w:basedOn w:val="Text"/>
    <w:pPr>
      <w:numPr>
        <w:numId w:val="17"/>
      </w:numPr>
      <w:spacing w:after="120"/>
    </w:pPr>
  </w:style>
  <w:style w:type="paragraph" w:customStyle="1" w:styleId="Zastupitelstvoodpovdatermn">
    <w:name w:val="Zastupitelstvo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Zkladntextodsazendek">
    <w:name w:val="Základní text odsazený řádek"/>
    <w:basedOn w:val="Text"/>
    <w:rsid w:val="00982493"/>
    <w:pPr>
      <w:spacing w:after="120"/>
      <w:ind w:left="567"/>
    </w:p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styleId="Podpis">
    <w:name w:val="Signature"/>
    <w:basedOn w:val="Text"/>
    <w:pPr>
      <w:ind w:left="4253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Zastupitelstvonadpisusnesen">
    <w:name w:val="Zastupitelstvo nadpis usnesení"/>
    <w:basedOn w:val="Text"/>
    <w:pPr>
      <w:spacing w:before="120" w:after="120"/>
      <w:jc w:val="center"/>
    </w:pPr>
    <w:rPr>
      <w:b/>
      <w:sz w:val="28"/>
    </w:rPr>
  </w:style>
  <w:style w:type="paragraph" w:customStyle="1" w:styleId="Zastupitelstvosloboduusnesen">
    <w:name w:val="Zastupitelstvo číslo bodu usnesení"/>
    <w:basedOn w:val="Text"/>
    <w:pPr>
      <w:spacing w:after="240"/>
      <w:jc w:val="right"/>
    </w:pPr>
    <w:rPr>
      <w:rFonts w:cs="Arial"/>
      <w:sz w:val="52"/>
      <w:szCs w:val="52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9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19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Znak1text">
    <w:name w:val="Znak1 text"/>
    <w:basedOn w:val="Text"/>
    <w:pPr>
      <w:numPr>
        <w:numId w:val="36"/>
      </w:numPr>
      <w:spacing w:after="120"/>
    </w:pPr>
  </w:style>
  <w:style w:type="paragraph" w:customStyle="1" w:styleId="Znak2text">
    <w:name w:val="Znak2 text"/>
    <w:basedOn w:val="Text"/>
    <w:pPr>
      <w:numPr>
        <w:numId w:val="40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3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3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35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8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21"/>
      </w:numPr>
      <w:spacing w:after="120"/>
    </w:pPr>
  </w:style>
  <w:style w:type="character" w:customStyle="1" w:styleId="Tunznak">
    <w:name w:val="Tučný znak"/>
    <w:basedOn w:val="Standardnp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2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9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7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8"/>
      </w:numPr>
      <w:spacing w:after="120"/>
    </w:pPr>
  </w:style>
  <w:style w:type="paragraph" w:customStyle="1" w:styleId="Zastupitelstvozpracoval1">
    <w:name w:val="Zastupitelstvo zpracoval1"/>
    <w:basedOn w:val="Text"/>
    <w:pPr>
      <w:widowControl/>
      <w:ind w:left="6238" w:hanging="1418"/>
      <w:jc w:val="left"/>
    </w:pPr>
    <w:rPr>
      <w:rFonts w:cs="Arial"/>
    </w:rPr>
  </w:style>
  <w:style w:type="paragraph" w:customStyle="1" w:styleId="Zastupitelstvozpracoval2">
    <w:name w:val="Zastupitelstvo zpracoval2"/>
    <w:basedOn w:val="Text"/>
    <w:pPr>
      <w:widowControl/>
      <w:ind w:left="6237"/>
      <w:jc w:val="left"/>
    </w:pPr>
  </w:style>
  <w:style w:type="paragraph" w:customStyle="1" w:styleId="Zastupitelstvopotvrzenasti">
    <w:name w:val="Zastupitelstvo potvrzení účasti"/>
    <w:basedOn w:val="Text"/>
    <w:pPr>
      <w:spacing w:before="240" w:after="480"/>
      <w:jc w:val="left"/>
    </w:pPr>
    <w:rPr>
      <w:rFonts w:cs="Arial"/>
      <w:b/>
      <w:bCs/>
      <w:sz w:val="28"/>
    </w:rPr>
  </w:style>
  <w:style w:type="paragraph" w:customStyle="1" w:styleId="Zastupitelstvonzevusnesen">
    <w:name w:val="Zastupitelstvo název usnesení"/>
    <w:basedOn w:val="Text"/>
    <w:pPr>
      <w:keepNext/>
      <w:keepLines/>
      <w:tabs>
        <w:tab w:val="left" w:pos="1701"/>
        <w:tab w:val="left" w:pos="2268"/>
      </w:tabs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Zastupitelstvobodzasedn">
    <w:name w:val="Zastupitelstvo bod zasedání"/>
    <w:basedOn w:val="Text"/>
    <w:pPr>
      <w:spacing w:before="360" w:after="360"/>
      <w:ind w:left="851" w:hanging="851"/>
    </w:pPr>
    <w:rPr>
      <w:b/>
      <w:sz w:val="28"/>
      <w:szCs w:val="28"/>
    </w:rPr>
  </w:style>
  <w:style w:type="paragraph" w:customStyle="1" w:styleId="Zastupitelstvonvrhusnesen">
    <w:name w:val="Zastupitelstvo návrh usnesení"/>
    <w:basedOn w:val="Text"/>
    <w:pPr>
      <w:spacing w:before="360" w:after="360"/>
    </w:pPr>
    <w:rPr>
      <w:b/>
      <w:u w:val="single"/>
    </w:rPr>
  </w:style>
  <w:style w:type="paragraph" w:customStyle="1" w:styleId="Zastupitelstvodvodovzprva">
    <w:name w:val="Zastupitelstvo důvodová zpráva"/>
    <w:basedOn w:val="Text"/>
    <w:pPr>
      <w:spacing w:before="360" w:after="360"/>
    </w:pPr>
    <w:rPr>
      <w:b/>
    </w:rPr>
  </w:style>
  <w:style w:type="paragraph" w:customStyle="1" w:styleId="Zastupitelstvoslobodu">
    <w:name w:val="Zastupitelstvo číslo bodu"/>
    <w:basedOn w:val="Text"/>
    <w:pPr>
      <w:spacing w:after="240"/>
      <w:jc w:val="right"/>
    </w:pPr>
    <w:rPr>
      <w:rFonts w:cs="Arial"/>
      <w:sz w:val="52"/>
      <w:szCs w:val="52"/>
    </w:rPr>
  </w:style>
  <w:style w:type="paragraph" w:customStyle="1" w:styleId="Zastupitelstvoplohy">
    <w:name w:val="Zastupitelstvo přílohy"/>
    <w:basedOn w:val="Text"/>
    <w:pPr>
      <w:spacing w:before="480" w:after="120"/>
    </w:pPr>
    <w:rPr>
      <w:rFonts w:cs="Arial"/>
      <w:u w:val="single"/>
    </w:rPr>
  </w:style>
  <w:style w:type="paragraph" w:customStyle="1" w:styleId="Zastupitelstvonadpis2zasedn">
    <w:name w:val="Zastupitelstvo nadpis2 zasedání"/>
    <w:basedOn w:val="Text"/>
    <w:pPr>
      <w:spacing w:before="240" w:after="600"/>
      <w:jc w:val="center"/>
    </w:pPr>
    <w:rPr>
      <w:b/>
      <w:sz w:val="36"/>
    </w:rPr>
  </w:style>
  <w:style w:type="paragraph" w:customStyle="1" w:styleId="Zastupitelstvonadpis1zasedn">
    <w:name w:val="Zastupitelstvo nadpis1 zasedání"/>
    <w:basedOn w:val="Text"/>
    <w:pPr>
      <w:spacing w:before="960" w:after="240"/>
      <w:jc w:val="center"/>
    </w:pPr>
    <w:rPr>
      <w:b/>
      <w:sz w:val="36"/>
    </w:rPr>
  </w:style>
  <w:style w:type="paragraph" w:customStyle="1" w:styleId="Zastupitelstvonzev1usnesen">
    <w:name w:val="Zastupitelstvo název1 usnesení"/>
    <w:basedOn w:val="Text"/>
    <w:pPr>
      <w:tabs>
        <w:tab w:val="left" w:pos="1701"/>
      </w:tabs>
      <w:spacing w:before="120" w:after="120"/>
      <w:ind w:left="2268" w:hanging="2268"/>
    </w:pPr>
    <w:rPr>
      <w:b/>
    </w:rPr>
  </w:style>
  <w:style w:type="paragraph" w:customStyle="1" w:styleId="slo1tuntext">
    <w:name w:val="Číslo1 tučný text"/>
    <w:basedOn w:val="Text"/>
    <w:pPr>
      <w:numPr>
        <w:numId w:val="6"/>
      </w:numPr>
      <w:spacing w:after="120"/>
    </w:pPr>
    <w:rPr>
      <w:b/>
    </w:rPr>
  </w:style>
  <w:style w:type="paragraph" w:customStyle="1" w:styleId="slo11tuntext">
    <w:name w:val="Číslo1.1 tučný text"/>
    <w:basedOn w:val="Text"/>
    <w:pPr>
      <w:numPr>
        <w:ilvl w:val="1"/>
        <w:numId w:val="1"/>
      </w:numPr>
    </w:pPr>
    <w:rPr>
      <w:b/>
      <w:bCs/>
      <w:szCs w:val="22"/>
    </w:rPr>
  </w:style>
  <w:style w:type="character" w:styleId="slostrnky">
    <w:name w:val="page number"/>
    <w:basedOn w:val="Standardnpsmo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5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6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7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30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31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33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termn">
    <w:name w:val="Zastupitelstvo termín"/>
    <w:basedOn w:val="Text"/>
    <w:pPr>
      <w:spacing w:after="120"/>
      <w:ind w:left="6521"/>
    </w:p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11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12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13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14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paragraph" w:customStyle="1" w:styleId="Obdrznak1text">
    <w:name w:val="Obdrží znak1 text"/>
    <w:basedOn w:val="Text"/>
    <w:pPr>
      <w:numPr>
        <w:numId w:val="15"/>
      </w:numPr>
      <w:spacing w:after="40"/>
    </w:pPr>
  </w:style>
  <w:style w:type="paragraph" w:customStyle="1" w:styleId="slo2tuntext">
    <w:name w:val="Číslo2 tučný text"/>
    <w:basedOn w:val="Text"/>
    <w:pPr>
      <w:numPr>
        <w:numId w:val="10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Dopisvc">
    <w:name w:val="Dopis věc"/>
    <w:basedOn w:val="Text"/>
    <w:pPr>
      <w:spacing w:before="360" w:after="240"/>
      <w:ind w:left="567" w:hanging="567"/>
    </w:pPr>
    <w:rPr>
      <w:b/>
    </w:rPr>
  </w:style>
  <w:style w:type="paragraph" w:customStyle="1" w:styleId="Nadpis1">
    <w:name w:val="Nadpis1"/>
    <w:basedOn w:val="Text"/>
    <w:pPr>
      <w:numPr>
        <w:numId w:val="2"/>
      </w:numPr>
      <w:spacing w:before="480" w:after="480"/>
    </w:pPr>
    <w:rPr>
      <w:rFonts w:cs="Arial"/>
      <w:sz w:val="36"/>
      <w:szCs w:val="36"/>
    </w:rPr>
  </w:style>
  <w:style w:type="paragraph" w:customStyle="1" w:styleId="Obdrznak2text">
    <w:name w:val="Obdrží znak2 text"/>
    <w:basedOn w:val="Text"/>
    <w:pPr>
      <w:numPr>
        <w:numId w:val="16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20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24"/>
      </w:numPr>
      <w:spacing w:after="120"/>
    </w:pPr>
    <w:rPr>
      <w:b/>
    </w:rPr>
  </w:style>
  <w:style w:type="paragraph" w:customStyle="1" w:styleId="Plohy">
    <w:name w:val="Přílohy"/>
    <w:basedOn w:val="Text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29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2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7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41"/>
      </w:numPr>
      <w:spacing w:after="120"/>
    </w:pPr>
    <w:rPr>
      <w:b/>
    </w:rPr>
  </w:style>
  <w:style w:type="paragraph" w:customStyle="1" w:styleId="Zastupitelstvonadpis">
    <w:name w:val="Zastupitelstvo nadpis"/>
    <w:basedOn w:val="Text"/>
    <w:pPr>
      <w:tabs>
        <w:tab w:val="left" w:pos="426"/>
      </w:tabs>
      <w:spacing w:after="480"/>
      <w:jc w:val="center"/>
    </w:pPr>
    <w:rPr>
      <w:b/>
      <w:sz w:val="32"/>
    </w:rPr>
  </w:style>
  <w:style w:type="paragraph" w:customStyle="1" w:styleId="Zastupitelstvonzevboduzasedn">
    <w:name w:val="Zastupitelstvo název bodu zasedání"/>
    <w:basedOn w:val="Text"/>
    <w:pPr>
      <w:spacing w:before="360" w:after="360"/>
    </w:pPr>
    <w:rPr>
      <w:b/>
      <w:sz w:val="28"/>
      <w:szCs w:val="28"/>
    </w:rPr>
  </w:style>
  <w:style w:type="paragraph" w:customStyle="1" w:styleId="Zastupitelstvopedkld">
    <w:name w:val="Zastupitelstvo předkládá"/>
    <w:basedOn w:val="Text"/>
    <w:pPr>
      <w:widowControl/>
      <w:spacing w:after="240"/>
      <w:ind w:left="6238" w:hanging="1418"/>
      <w:jc w:val="left"/>
    </w:pPr>
    <w:rPr>
      <w:rFonts w:cs="Arial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Zastupitelstvoploha1">
    <w:name w:val="Zastupitelstvo příloha č.1"/>
    <w:basedOn w:val="Text"/>
    <w:pPr>
      <w:numPr>
        <w:numId w:val="3"/>
      </w:numPr>
      <w:spacing w:after="120"/>
    </w:pPr>
    <w:rPr>
      <w:u w:val="single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Hlavikaj">
    <w:name w:val="Hlavička č.j."/>
    <w:basedOn w:val="Text"/>
    <w:rPr>
      <w:sz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pid1">
    <w:name w:val="Hlavička pid1"/>
    <w:basedOn w:val="Text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Pr>
      <w:sz w:val="20"/>
    </w:rPr>
  </w:style>
  <w:style w:type="paragraph" w:customStyle="1" w:styleId="Hlavikaspisovaskartanznak">
    <w:name w:val="Hlavička spisový a skartační znak"/>
    <w:basedOn w:val="Text"/>
    <w:rPr>
      <w:sz w:val="20"/>
    </w:rPr>
  </w:style>
  <w:style w:type="paragraph" w:customStyle="1" w:styleId="Zastupitelstvoodpovd1">
    <w:name w:val="Zastupitelstvo odpovídá1"/>
    <w:basedOn w:val="Text"/>
  </w:style>
  <w:style w:type="paragraph" w:customStyle="1" w:styleId="Zastupitelstvotermn1">
    <w:name w:val="Zastupitelstvo termín1"/>
    <w:basedOn w:val="Text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l\ekus2003\program\Sablony\ZpravaProJednani_Z_O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ZpravaProJednani_Z_OL</Template>
  <TotalTime>9</TotalTime>
  <Pages>2</Pages>
  <Words>209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Petra</dc:creator>
  <cp:lastModifiedBy>Vítková Petra</cp:lastModifiedBy>
  <cp:revision>2</cp:revision>
  <cp:lastPrinted>2012-06-08T07:50:00Z</cp:lastPrinted>
  <dcterms:created xsi:type="dcterms:W3CDTF">2012-06-06T08:11:00Z</dcterms:created>
  <dcterms:modified xsi:type="dcterms:W3CDTF">2012-06-08T07:51:00Z</dcterms:modified>
</cp:coreProperties>
</file>