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0" w:rsidRDefault="006F3990" w:rsidP="00344235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proofErr w:type="gramStart"/>
      <w:r>
        <w:rPr>
          <w:rFonts w:cs="Arial"/>
          <w:b/>
          <w:sz w:val="44"/>
          <w:szCs w:val="44"/>
        </w:rPr>
        <w:t>O L O M O U C K Ý   K R A J</w:t>
      </w:r>
      <w:proofErr w:type="gramEnd"/>
    </w:p>
    <w:p w:rsidR="006F3990" w:rsidRDefault="006F3990" w:rsidP="0034423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Jeremenkova 40a, </w:t>
      </w:r>
      <w:proofErr w:type="gramStart"/>
      <w:r>
        <w:rPr>
          <w:rFonts w:cs="Arial"/>
          <w:b/>
          <w:sz w:val="36"/>
          <w:szCs w:val="36"/>
        </w:rPr>
        <w:t>779 11  Olomouc</w:t>
      </w:r>
      <w:proofErr w:type="gramEnd"/>
    </w:p>
    <w:p w:rsidR="006F3990" w:rsidRDefault="006F3990" w:rsidP="0034423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6F3990" w:rsidRDefault="006F3990" w:rsidP="00344235">
      <w:pPr>
        <w:jc w:val="center"/>
        <w:rPr>
          <w:rFonts w:cs="Arial"/>
          <w:b/>
          <w:sz w:val="36"/>
          <w:szCs w:val="36"/>
        </w:rPr>
      </w:pPr>
    </w:p>
    <w:p w:rsidR="006F3990" w:rsidRDefault="006F3990" w:rsidP="00344235">
      <w:pPr>
        <w:rPr>
          <w:rFonts w:cs="Arial"/>
        </w:rPr>
      </w:pPr>
      <w:proofErr w:type="gramStart"/>
      <w:r>
        <w:rPr>
          <w:rFonts w:cs="Arial"/>
        </w:rPr>
        <w:t>Č.j.</w:t>
      </w:r>
      <w:proofErr w:type="gramEnd"/>
      <w:r>
        <w:rPr>
          <w:rFonts w:cs="Arial"/>
        </w:rPr>
        <w:t xml:space="preserve"> UZ/  /  /201</w:t>
      </w:r>
      <w:r w:rsidR="00862C78">
        <w:rPr>
          <w:rFonts w:cs="Arial"/>
        </w:rPr>
        <w:t>3</w:t>
      </w:r>
    </w:p>
    <w:p w:rsidR="006F3990" w:rsidRDefault="006F3990" w:rsidP="00344235">
      <w:pPr>
        <w:rPr>
          <w:rFonts w:cs="Arial"/>
        </w:rPr>
      </w:pPr>
    </w:p>
    <w:p w:rsidR="006F3990" w:rsidRDefault="006F3990" w:rsidP="00344235">
      <w:pPr>
        <w:rPr>
          <w:rFonts w:cs="Arial"/>
        </w:rPr>
      </w:pPr>
    </w:p>
    <w:p w:rsidR="006F3990" w:rsidRDefault="006F3990" w:rsidP="00344235">
      <w:pPr>
        <w:rPr>
          <w:rFonts w:cs="Arial"/>
        </w:rPr>
      </w:pPr>
    </w:p>
    <w:p w:rsidR="006F3990" w:rsidRDefault="006F3990" w:rsidP="0034423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3802FA">
        <w:rPr>
          <w:rFonts w:cs="Arial"/>
          <w:b/>
          <w:sz w:val="36"/>
          <w:szCs w:val="36"/>
        </w:rPr>
        <w:t>7</w:t>
      </w:r>
    </w:p>
    <w:p w:rsidR="006F3990" w:rsidRDefault="006F3990" w:rsidP="00344235">
      <w:pPr>
        <w:rPr>
          <w:rFonts w:cs="Arial"/>
        </w:rPr>
      </w:pPr>
    </w:p>
    <w:p w:rsidR="006F3990" w:rsidRPr="000E477F" w:rsidRDefault="006F3990" w:rsidP="00344235">
      <w:pPr>
        <w:jc w:val="both"/>
        <w:rPr>
          <w:rFonts w:cs="Arial"/>
          <w:i/>
          <w:color w:val="3333FF"/>
        </w:rPr>
      </w:pPr>
      <w:r>
        <w:rPr>
          <w:rFonts w:cs="Arial"/>
        </w:rPr>
        <w:t xml:space="preserve">ke zřizovací listině </w:t>
      </w:r>
      <w:r>
        <w:rPr>
          <w:rFonts w:cs="Arial"/>
          <w:b/>
        </w:rPr>
        <w:t>Sociálních služeb pro seniory Olomouc,</w:t>
      </w:r>
      <w:r>
        <w:rPr>
          <w:rFonts w:cs="Arial"/>
        </w:rPr>
        <w:t xml:space="preserve"> </w:t>
      </w:r>
      <w:r>
        <w:rPr>
          <w:rFonts w:cs="Arial"/>
          <w:b/>
        </w:rPr>
        <w:t>příspěvkové organizace</w:t>
      </w:r>
      <w:r>
        <w:rPr>
          <w:rFonts w:cs="Arial"/>
          <w:i/>
          <w:color w:val="0000FF"/>
        </w:rPr>
        <w:t xml:space="preserve">, </w:t>
      </w:r>
      <w:r>
        <w:rPr>
          <w:rFonts w:cs="Arial"/>
        </w:rPr>
        <w:t>se sídlem Olomouc, Zikova 14, PSČ 770 10, IČ 75004259, vydané dne 17. 12. 2002 ve znění dodatku č. 1 ze dne 17. 2. 2006, dodatku č. 2 ze dne 13. 12. 2006, dodatku č. 3 ze dne 26. 6. 2007</w:t>
      </w:r>
      <w:r w:rsidR="003802FA">
        <w:rPr>
          <w:rFonts w:cs="Arial"/>
        </w:rPr>
        <w:t>,</w:t>
      </w:r>
      <w:r>
        <w:rPr>
          <w:rFonts w:cs="Arial"/>
        </w:rPr>
        <w:t xml:space="preserve"> </w:t>
      </w:r>
      <w:r w:rsidR="003802FA">
        <w:rPr>
          <w:rFonts w:cs="Arial"/>
        </w:rPr>
        <w:t>dodatku č. 4 ze dne 1. 7. 2008, dodatku č. 5 ze dne 16. 10. 2009 a dodatku č. 6 ze dne 2. 1. 2012.</w:t>
      </w:r>
    </w:p>
    <w:p w:rsidR="006F3990" w:rsidRDefault="006F3990" w:rsidP="00344235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D2729D">
        <w:rPr>
          <w:rFonts w:cs="Arial"/>
        </w:rPr>
        <w:t>7</w:t>
      </w:r>
      <w:r>
        <w:rPr>
          <w:rFonts w:cs="Arial"/>
        </w:rPr>
        <w:t xml:space="preserve"> ke zřizovací listině Sociálních služeb pro seniory Olomouc, příspěvkové organizace, se sídlem Olomouc, Zikova 14, PSČ 770 10, </w:t>
      </w:r>
      <w:r w:rsidR="004364FC">
        <w:rPr>
          <w:rFonts w:cs="Arial"/>
        </w:rPr>
        <w:t xml:space="preserve">IČ 75004259, </w:t>
      </w:r>
      <w:r>
        <w:rPr>
          <w:rFonts w:cs="Arial"/>
        </w:rPr>
        <w:t>kterým se mění zřizovací listina Sociálních služeb pro seniory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Olomouc, příspěvkové organizace, ve znění dodatků č.</w:t>
      </w:r>
      <w:r w:rsidR="00CE3EE1">
        <w:rPr>
          <w:rFonts w:cs="Arial"/>
        </w:rPr>
        <w:t> </w:t>
      </w:r>
      <w:r>
        <w:rPr>
          <w:rFonts w:cs="Arial"/>
        </w:rPr>
        <w:t>1, 2, 3</w:t>
      </w:r>
      <w:r w:rsidR="005F7A4B">
        <w:rPr>
          <w:rFonts w:cs="Arial"/>
        </w:rPr>
        <w:t xml:space="preserve">, </w:t>
      </w:r>
      <w:r>
        <w:rPr>
          <w:rFonts w:cs="Arial"/>
        </w:rPr>
        <w:t>4</w:t>
      </w:r>
      <w:r w:rsidR="005F7A4B">
        <w:rPr>
          <w:rFonts w:cs="Arial"/>
        </w:rPr>
        <w:t>, 5 a 6.</w:t>
      </w:r>
    </w:p>
    <w:p w:rsidR="006F3990" w:rsidRDefault="006F3990" w:rsidP="00344235">
      <w:pPr>
        <w:ind w:left="360"/>
        <w:jc w:val="both"/>
        <w:rPr>
          <w:rFonts w:cs="Arial"/>
          <w:b/>
          <w:bCs/>
        </w:rPr>
      </w:pPr>
    </w:p>
    <w:p w:rsidR="00AF676E" w:rsidRDefault="00AF676E" w:rsidP="00344235">
      <w:pPr>
        <w:jc w:val="both"/>
        <w:rPr>
          <w:rFonts w:cs="Arial"/>
        </w:rPr>
      </w:pPr>
      <w:r>
        <w:rPr>
          <w:rFonts w:cs="Arial"/>
          <w:b/>
        </w:rPr>
        <w:t xml:space="preserve">Příloha č. 1 </w:t>
      </w:r>
      <w:r w:rsidRPr="00AF676E">
        <w:rPr>
          <w:rFonts w:cs="Arial"/>
        </w:rPr>
        <w:t xml:space="preserve">ke zřizovací listině </w:t>
      </w:r>
      <w:proofErr w:type="gramStart"/>
      <w:r w:rsidRPr="00AF676E">
        <w:rPr>
          <w:rFonts w:cs="Arial"/>
        </w:rPr>
        <w:t>se</w:t>
      </w:r>
      <w:proofErr w:type="gramEnd"/>
      <w:r>
        <w:rPr>
          <w:rFonts w:cs="Arial"/>
          <w:b/>
        </w:rPr>
        <w:t xml:space="preserve">  m ě n í  </w:t>
      </w:r>
      <w:r w:rsidRPr="00AF676E">
        <w:rPr>
          <w:rFonts w:cs="Arial"/>
        </w:rPr>
        <w:t>takto</w:t>
      </w:r>
      <w:r>
        <w:rPr>
          <w:rFonts w:cs="Arial"/>
        </w:rPr>
        <w:t xml:space="preserve">: </w:t>
      </w:r>
      <w:r w:rsidR="006F3990">
        <w:rPr>
          <w:rFonts w:cs="Arial"/>
        </w:rPr>
        <w:t xml:space="preserve"> </w:t>
      </w:r>
    </w:p>
    <w:p w:rsidR="00C25394" w:rsidRDefault="00C25394" w:rsidP="00344235">
      <w:pPr>
        <w:jc w:val="both"/>
        <w:rPr>
          <w:rFonts w:cs="Arial"/>
        </w:rPr>
      </w:pPr>
    </w:p>
    <w:p w:rsidR="00C25394" w:rsidRPr="005D0EE3" w:rsidRDefault="005D0EE3" w:rsidP="00344235">
      <w:pPr>
        <w:jc w:val="both"/>
        <w:rPr>
          <w:rFonts w:cs="Arial"/>
        </w:rPr>
      </w:pPr>
      <w:r w:rsidRPr="005D0EE3">
        <w:rPr>
          <w:rFonts w:cs="Arial"/>
        </w:rPr>
        <w:t>Část</w:t>
      </w:r>
      <w:r>
        <w:rPr>
          <w:rFonts w:cs="Arial"/>
          <w:b/>
        </w:rPr>
        <w:t xml:space="preserve"> </w:t>
      </w:r>
      <w:r w:rsidR="00C25394" w:rsidRPr="00C25394">
        <w:rPr>
          <w:rFonts w:cs="Arial"/>
          <w:b/>
        </w:rPr>
        <w:t>A1) Stavby  - budovy zapsané v 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6F3990" w:rsidRDefault="006F3990" w:rsidP="00344235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4827" w:type="pct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606"/>
        <w:gridCol w:w="1562"/>
        <w:gridCol w:w="1230"/>
        <w:gridCol w:w="1484"/>
        <w:gridCol w:w="1347"/>
      </w:tblGrid>
      <w:tr w:rsidR="00166F12" w:rsidTr="00C25394">
        <w:trPr>
          <w:trHeight w:val="567"/>
          <w:jc w:val="center"/>
        </w:trPr>
        <w:tc>
          <w:tcPr>
            <w:tcW w:w="9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F12" w:rsidRPr="00C25394" w:rsidRDefault="00AF676E" w:rsidP="00C25394">
            <w:pPr>
              <w:jc w:val="center"/>
              <w:rPr>
                <w:rFonts w:cs="Arial"/>
                <w:b/>
              </w:rPr>
            </w:pPr>
            <w:r w:rsidRPr="00C25394">
              <w:rPr>
                <w:rFonts w:cs="Arial"/>
                <w:b/>
              </w:rPr>
              <w:t xml:space="preserve">  </w:t>
            </w:r>
            <w:r w:rsidR="00C25394" w:rsidRPr="00C25394">
              <w:rPr>
                <w:rFonts w:cs="Arial"/>
                <w:b/>
              </w:rPr>
              <w:t>obec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F12" w:rsidRPr="00C25394" w:rsidRDefault="00166F12" w:rsidP="005B6221">
            <w:pPr>
              <w:jc w:val="center"/>
              <w:rPr>
                <w:rFonts w:cs="Arial"/>
                <w:b/>
              </w:rPr>
            </w:pPr>
            <w:r w:rsidRPr="00C25394">
              <w:rPr>
                <w:rFonts w:cs="Arial"/>
                <w:b/>
              </w:rPr>
              <w:t>část obce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F12" w:rsidRPr="00C25394" w:rsidRDefault="00166F12" w:rsidP="005B6221">
            <w:pPr>
              <w:jc w:val="center"/>
              <w:rPr>
                <w:rFonts w:cs="Arial"/>
                <w:b/>
              </w:rPr>
            </w:pPr>
            <w:r w:rsidRPr="00C25394">
              <w:rPr>
                <w:rFonts w:cs="Arial"/>
                <w:b/>
              </w:rPr>
              <w:t>katastrální území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F12" w:rsidRPr="00C25394" w:rsidRDefault="00166F12" w:rsidP="005B6221">
            <w:pPr>
              <w:jc w:val="center"/>
              <w:rPr>
                <w:rFonts w:cs="Arial"/>
                <w:b/>
              </w:rPr>
            </w:pPr>
            <w:proofErr w:type="gramStart"/>
            <w:r w:rsidRPr="00C25394">
              <w:rPr>
                <w:rFonts w:cs="Arial"/>
                <w:b/>
              </w:rPr>
              <w:t>č.p.</w:t>
            </w:r>
            <w:proofErr w:type="gramEnd"/>
            <w:r w:rsidRPr="00C25394">
              <w:rPr>
                <w:rFonts w:cs="Arial"/>
                <w:b/>
              </w:rPr>
              <w:t>/</w:t>
            </w:r>
            <w:proofErr w:type="spellStart"/>
            <w:r w:rsidRPr="00C25394">
              <w:rPr>
                <w:rFonts w:cs="Arial"/>
                <w:b/>
              </w:rPr>
              <w:t>č.ev</w:t>
            </w:r>
            <w:proofErr w:type="spellEnd"/>
            <w:r w:rsidRPr="00C25394">
              <w:rPr>
                <w:rFonts w:cs="Arial"/>
                <w:b/>
              </w:rPr>
              <w:t>.</w:t>
            </w:r>
          </w:p>
        </w:tc>
        <w:tc>
          <w:tcPr>
            <w:tcW w:w="8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F12" w:rsidRPr="00C25394" w:rsidRDefault="00166F12" w:rsidP="005B6221">
            <w:pPr>
              <w:jc w:val="center"/>
              <w:rPr>
                <w:rFonts w:cs="Arial"/>
                <w:b/>
              </w:rPr>
            </w:pPr>
            <w:r w:rsidRPr="00C25394">
              <w:rPr>
                <w:rFonts w:cs="Arial"/>
                <w:b/>
              </w:rPr>
              <w:t>způsob využití budovy</w:t>
            </w:r>
          </w:p>
        </w:tc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6F12" w:rsidRPr="00C25394" w:rsidRDefault="00166F12" w:rsidP="005B6221">
            <w:pPr>
              <w:jc w:val="center"/>
              <w:rPr>
                <w:rFonts w:cs="Arial"/>
                <w:b/>
              </w:rPr>
            </w:pPr>
            <w:r w:rsidRPr="00C25394">
              <w:rPr>
                <w:rFonts w:cs="Arial"/>
                <w:b/>
              </w:rPr>
              <w:t>na parcele č.</w:t>
            </w:r>
          </w:p>
        </w:tc>
      </w:tr>
      <w:tr w:rsidR="00166F12" w:rsidTr="00C25394">
        <w:trPr>
          <w:trHeight w:val="340"/>
          <w:jc w:val="center"/>
        </w:trPr>
        <w:tc>
          <w:tcPr>
            <w:tcW w:w="9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Olomouc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Nové Sady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Nové Sady u Olomouce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384</w:t>
            </w:r>
          </w:p>
        </w:tc>
        <w:tc>
          <w:tcPr>
            <w:tcW w:w="82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Objekt občanské vybavenosti</w:t>
            </w:r>
          </w:p>
        </w:tc>
        <w:tc>
          <w:tcPr>
            <w:tcW w:w="77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st. 762/1</w:t>
            </w:r>
          </w:p>
        </w:tc>
      </w:tr>
      <w:tr w:rsidR="00166F12" w:rsidTr="00C25394">
        <w:trPr>
          <w:trHeight w:val="340"/>
          <w:jc w:val="center"/>
        </w:trPr>
        <w:tc>
          <w:tcPr>
            <w:tcW w:w="9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Olomouc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Nové Sady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Nové Sady</w:t>
            </w:r>
            <w:r w:rsidR="00C25394">
              <w:rPr>
                <w:rFonts w:cs="Arial"/>
              </w:rPr>
              <w:t xml:space="preserve"> u Olomouce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618</w:t>
            </w:r>
          </w:p>
        </w:tc>
        <w:tc>
          <w:tcPr>
            <w:tcW w:w="82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243007">
            <w:pPr>
              <w:rPr>
                <w:rFonts w:cs="Arial"/>
              </w:rPr>
            </w:pPr>
            <w:r w:rsidRPr="00C25394">
              <w:rPr>
                <w:rFonts w:cs="Arial"/>
              </w:rPr>
              <w:t>Objekt občanské vybavenosti</w:t>
            </w:r>
          </w:p>
        </w:tc>
        <w:tc>
          <w:tcPr>
            <w:tcW w:w="77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12" w:rsidRPr="00C25394" w:rsidRDefault="00166F12" w:rsidP="005B6221">
            <w:pPr>
              <w:rPr>
                <w:rFonts w:cs="Arial"/>
              </w:rPr>
            </w:pPr>
            <w:r w:rsidRPr="00C25394">
              <w:rPr>
                <w:rFonts w:cs="Arial"/>
              </w:rPr>
              <w:t>st. 653</w:t>
            </w:r>
          </w:p>
        </w:tc>
      </w:tr>
    </w:tbl>
    <w:p w:rsidR="00AF676E" w:rsidRDefault="00AF676E" w:rsidP="00AF676E">
      <w:pPr>
        <w:ind w:firstLine="708"/>
        <w:jc w:val="both"/>
        <w:rPr>
          <w:rFonts w:cs="Arial"/>
          <w:b/>
        </w:rPr>
      </w:pPr>
    </w:p>
    <w:p w:rsidR="00AF676E" w:rsidRPr="007643DB" w:rsidRDefault="007643DB" w:rsidP="00857CEC">
      <w:pPr>
        <w:jc w:val="both"/>
        <w:rPr>
          <w:rFonts w:cs="Arial"/>
        </w:rPr>
      </w:pPr>
      <w:r w:rsidRPr="007643DB">
        <w:rPr>
          <w:rFonts w:cs="Arial"/>
        </w:rPr>
        <w:t>Část</w:t>
      </w:r>
      <w:r>
        <w:rPr>
          <w:rFonts w:cs="Arial"/>
          <w:b/>
        </w:rPr>
        <w:t xml:space="preserve"> </w:t>
      </w:r>
      <w:r w:rsidR="00AF676E">
        <w:rPr>
          <w:rFonts w:cs="Arial"/>
          <w:b/>
        </w:rPr>
        <w:t>B) Pozemky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AF676E" w:rsidRDefault="00AF676E" w:rsidP="00AF676E">
      <w:pPr>
        <w:jc w:val="both"/>
        <w:rPr>
          <w:rFonts w:cs="Arial"/>
          <w:b/>
          <w:sz w:val="22"/>
          <w:szCs w:val="22"/>
        </w:rPr>
      </w:pPr>
    </w:p>
    <w:p w:rsidR="00AF676E" w:rsidRDefault="00AF676E" w:rsidP="00AF676E">
      <w:pPr>
        <w:jc w:val="center"/>
        <w:rPr>
          <w:rFonts w:cs="Arial"/>
          <w:b/>
          <w:sz w:val="22"/>
          <w:szCs w:val="22"/>
        </w:rPr>
      </w:pPr>
    </w:p>
    <w:tbl>
      <w:tblPr>
        <w:tblW w:w="9001" w:type="dxa"/>
        <w:jc w:val="center"/>
        <w:tblInd w:w="-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3531"/>
        <w:gridCol w:w="2989"/>
      </w:tblGrid>
      <w:tr w:rsidR="00794021" w:rsidTr="00794021">
        <w:trPr>
          <w:trHeight w:val="567"/>
          <w:jc w:val="center"/>
        </w:trPr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4021" w:rsidRPr="00523E69" w:rsidRDefault="00794021" w:rsidP="006B720F">
            <w:pPr>
              <w:jc w:val="center"/>
              <w:rPr>
                <w:rFonts w:cs="Arial"/>
                <w:b/>
              </w:rPr>
            </w:pPr>
            <w:r w:rsidRPr="00523E69">
              <w:rPr>
                <w:rFonts w:cs="Arial"/>
                <w:b/>
              </w:rPr>
              <w:t>obec</w:t>
            </w:r>
          </w:p>
        </w:tc>
        <w:tc>
          <w:tcPr>
            <w:tcW w:w="3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4021" w:rsidRPr="00523E69" w:rsidRDefault="00794021" w:rsidP="006B720F">
            <w:pPr>
              <w:jc w:val="center"/>
              <w:rPr>
                <w:rFonts w:cs="Arial"/>
                <w:b/>
              </w:rPr>
            </w:pPr>
            <w:r w:rsidRPr="00523E69">
              <w:rPr>
                <w:rFonts w:cs="Arial"/>
                <w:b/>
              </w:rPr>
              <w:t>katastrální území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4021" w:rsidRPr="00523E69" w:rsidRDefault="00794021" w:rsidP="006B720F">
            <w:pPr>
              <w:jc w:val="center"/>
              <w:rPr>
                <w:rFonts w:cs="Arial"/>
                <w:b/>
              </w:rPr>
            </w:pPr>
            <w:r w:rsidRPr="00523E69">
              <w:rPr>
                <w:rFonts w:cs="Arial"/>
                <w:b/>
              </w:rPr>
              <w:t>parcela č.</w:t>
            </w:r>
          </w:p>
        </w:tc>
      </w:tr>
      <w:tr w:rsidR="00794021" w:rsidTr="00794021">
        <w:trPr>
          <w:trHeight w:val="340"/>
          <w:jc w:val="center"/>
        </w:trPr>
        <w:tc>
          <w:tcPr>
            <w:tcW w:w="24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Olomouc</w:t>
            </w:r>
          </w:p>
        </w:tc>
        <w:tc>
          <w:tcPr>
            <w:tcW w:w="35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Nové Sady</w:t>
            </w:r>
            <w:r>
              <w:rPr>
                <w:rFonts w:cs="Arial"/>
              </w:rPr>
              <w:t xml:space="preserve"> u Olomouce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jc w:val="center"/>
              <w:rPr>
                <w:rFonts w:cs="Arial"/>
              </w:rPr>
            </w:pPr>
            <w:r w:rsidRPr="00523E69">
              <w:rPr>
                <w:rFonts w:cs="Arial"/>
              </w:rPr>
              <w:t>st. 653</w:t>
            </w:r>
          </w:p>
        </w:tc>
      </w:tr>
      <w:tr w:rsidR="00794021" w:rsidTr="00794021">
        <w:trPr>
          <w:trHeight w:val="340"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Olomouc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Nové Sady</w:t>
            </w:r>
            <w:r>
              <w:rPr>
                <w:rFonts w:cs="Arial"/>
              </w:rPr>
              <w:t xml:space="preserve"> u Olomouce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jc w:val="center"/>
              <w:rPr>
                <w:rFonts w:cs="Arial"/>
              </w:rPr>
            </w:pPr>
            <w:r w:rsidRPr="00523E69">
              <w:rPr>
                <w:rFonts w:cs="Arial"/>
              </w:rPr>
              <w:t>st. 762/1</w:t>
            </w:r>
          </w:p>
        </w:tc>
      </w:tr>
      <w:tr w:rsidR="00794021" w:rsidTr="00794021">
        <w:trPr>
          <w:trHeight w:val="340"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Olomouc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rPr>
                <w:rFonts w:cs="Arial"/>
              </w:rPr>
            </w:pPr>
            <w:r w:rsidRPr="00523E69">
              <w:rPr>
                <w:rFonts w:cs="Arial"/>
              </w:rPr>
              <w:t>Nové Sady</w:t>
            </w:r>
            <w:r>
              <w:rPr>
                <w:rFonts w:cs="Arial"/>
              </w:rPr>
              <w:t xml:space="preserve"> u Olomouce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21" w:rsidRPr="00523E69" w:rsidRDefault="00794021" w:rsidP="006B720F">
            <w:pPr>
              <w:jc w:val="center"/>
              <w:rPr>
                <w:rFonts w:cs="Arial"/>
              </w:rPr>
            </w:pPr>
            <w:r w:rsidRPr="00523E69">
              <w:rPr>
                <w:rFonts w:cs="Arial"/>
              </w:rPr>
              <w:t>575/30</w:t>
            </w:r>
          </w:p>
        </w:tc>
      </w:tr>
    </w:tbl>
    <w:p w:rsidR="00AF676E" w:rsidRPr="00AD6E72" w:rsidRDefault="00AF676E" w:rsidP="00AF676E">
      <w:pPr>
        <w:rPr>
          <w:rFonts w:cs="Arial"/>
          <w:sz w:val="16"/>
          <w:szCs w:val="16"/>
        </w:rPr>
      </w:pPr>
    </w:p>
    <w:p w:rsidR="006F3990" w:rsidRDefault="006F3990" w:rsidP="00344235">
      <w:pPr>
        <w:rPr>
          <w:b/>
        </w:rPr>
      </w:pPr>
    </w:p>
    <w:p w:rsidR="006F3990" w:rsidRDefault="006F3990" w:rsidP="00344235">
      <w:pPr>
        <w:jc w:val="center"/>
        <w:rPr>
          <w:b/>
        </w:rPr>
      </w:pPr>
      <w:r>
        <w:rPr>
          <w:b/>
        </w:rPr>
        <w:t>II.</w:t>
      </w:r>
    </w:p>
    <w:p w:rsidR="00BC3784" w:rsidRDefault="00BC3784" w:rsidP="00BC3784">
      <w:pPr>
        <w:jc w:val="both"/>
        <w:rPr>
          <w:b/>
        </w:rPr>
      </w:pPr>
    </w:p>
    <w:p w:rsidR="006F3990" w:rsidRPr="00BC3784" w:rsidRDefault="00153BBE" w:rsidP="00BC3784">
      <w:pPr>
        <w:numPr>
          <w:ilvl w:val="0"/>
          <w:numId w:val="4"/>
        </w:numPr>
        <w:jc w:val="both"/>
        <w:rPr>
          <w:b/>
        </w:rPr>
      </w:pPr>
      <w:r>
        <w:t xml:space="preserve">Mění se číslování předchozích dvou dodatků. </w:t>
      </w:r>
      <w:r w:rsidR="00BC3784">
        <w:t xml:space="preserve">Dodatek </w:t>
      </w:r>
      <w:r w:rsidR="00DD6AA2">
        <w:t>ke zřizovací listině</w:t>
      </w:r>
      <w:r w:rsidR="00BC3784">
        <w:t xml:space="preserve"> ze dne 16. 10. 2009 </w:t>
      </w:r>
      <w:r w:rsidR="00D823E4">
        <w:t>bude označen jako „</w:t>
      </w:r>
      <w:r w:rsidR="00BC3784">
        <w:t>dodatek č. 5</w:t>
      </w:r>
      <w:r w:rsidR="00D823E4">
        <w:t>“</w:t>
      </w:r>
      <w:r w:rsidR="00BC3784">
        <w:t xml:space="preserve"> a dodatek ze dne 2. 1. 2012 </w:t>
      </w:r>
      <w:r w:rsidR="00D823E4">
        <w:t>bude označen jako „</w:t>
      </w:r>
      <w:r w:rsidR="00BC3784">
        <w:t>dodatek č. 6</w:t>
      </w:r>
      <w:r w:rsidR="00D823E4">
        <w:t>“</w:t>
      </w:r>
      <w:r w:rsidR="00BC3784">
        <w:t>.</w:t>
      </w:r>
    </w:p>
    <w:p w:rsidR="006F3990" w:rsidRDefault="006F3990" w:rsidP="0034423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Ostatní ustanovení zřizovací listiny ze dne 17. 12. 2002 ve znění dodatků č. 1, 2, 3</w:t>
      </w:r>
      <w:r w:rsidR="0027534D">
        <w:rPr>
          <w:rFonts w:cs="Arial"/>
        </w:rPr>
        <w:t xml:space="preserve">, </w:t>
      </w:r>
      <w:r>
        <w:rPr>
          <w:rFonts w:cs="Arial"/>
        </w:rPr>
        <w:t>4</w:t>
      </w:r>
      <w:r w:rsidR="001B44D0">
        <w:rPr>
          <w:rFonts w:cs="Arial"/>
        </w:rPr>
        <w:t xml:space="preserve">, </w:t>
      </w:r>
      <w:r w:rsidR="0027534D">
        <w:rPr>
          <w:rFonts w:cs="Arial"/>
        </w:rPr>
        <w:t>5</w:t>
      </w:r>
      <w:r w:rsidR="001B44D0">
        <w:rPr>
          <w:rFonts w:cs="Arial"/>
        </w:rPr>
        <w:t xml:space="preserve"> a 6</w:t>
      </w:r>
      <w:r>
        <w:rPr>
          <w:rFonts w:cs="Arial"/>
        </w:rPr>
        <w:t xml:space="preserve">, vč. přílohy č. 1 této zřizovací listiny, zůstávají beze změn. </w:t>
      </w:r>
    </w:p>
    <w:p w:rsidR="006F3990" w:rsidRDefault="006F3990" w:rsidP="00344235">
      <w:pPr>
        <w:numPr>
          <w:ilvl w:val="0"/>
          <w:numId w:val="4"/>
        </w:numPr>
        <w:jc w:val="both"/>
        <w:rPr>
          <w:rFonts w:cs="Arial"/>
          <w:i/>
          <w:color w:val="0000FF"/>
        </w:rPr>
      </w:pPr>
      <w:r>
        <w:rPr>
          <w:rFonts w:cs="Arial"/>
        </w:rPr>
        <w:t xml:space="preserve">Tento dodatek č. </w:t>
      </w:r>
      <w:r w:rsidR="0027534D">
        <w:rPr>
          <w:rFonts w:cs="Arial"/>
        </w:rPr>
        <w:t>7</w:t>
      </w:r>
      <w:r>
        <w:rPr>
          <w:rFonts w:cs="Arial"/>
        </w:rPr>
        <w:t xml:space="preserve"> byl schválen usnesením Zastupitelstva Olomouckého kraje č.</w:t>
      </w:r>
      <w:r w:rsidR="00FC0898">
        <w:rPr>
          <w:rFonts w:cs="Arial"/>
        </w:rPr>
        <w:t> </w:t>
      </w:r>
      <w:r>
        <w:rPr>
          <w:rFonts w:cs="Arial"/>
        </w:rPr>
        <w:t>UZ/  /   /201</w:t>
      </w:r>
      <w:r w:rsidR="0027534D">
        <w:rPr>
          <w:rFonts w:cs="Arial"/>
        </w:rPr>
        <w:t>3</w:t>
      </w:r>
      <w:r>
        <w:rPr>
          <w:rFonts w:cs="Arial"/>
        </w:rPr>
        <w:t xml:space="preserve"> ze </w:t>
      </w:r>
      <w:proofErr w:type="gramStart"/>
      <w:r>
        <w:rPr>
          <w:rFonts w:cs="Arial"/>
        </w:rPr>
        <w:t>dne .......... 201</w:t>
      </w:r>
      <w:r w:rsidR="0027534D">
        <w:rPr>
          <w:rFonts w:cs="Arial"/>
        </w:rPr>
        <w:t>3</w:t>
      </w:r>
      <w:proofErr w:type="gramEnd"/>
      <w:r>
        <w:rPr>
          <w:rFonts w:cs="Arial"/>
        </w:rPr>
        <w:t>.</w:t>
      </w:r>
      <w:r>
        <w:rPr>
          <w:rFonts w:cs="Arial"/>
          <w:i/>
          <w:color w:val="0000FF"/>
        </w:rPr>
        <w:t xml:space="preserve"> </w:t>
      </w:r>
    </w:p>
    <w:p w:rsidR="006F3990" w:rsidRDefault="006F3990" w:rsidP="0034423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27534D">
        <w:rPr>
          <w:rFonts w:cs="Arial"/>
        </w:rPr>
        <w:t>7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6F3990" w:rsidRDefault="006F3990" w:rsidP="0034423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27534D">
        <w:rPr>
          <w:rFonts w:cs="Arial"/>
        </w:rPr>
        <w:t>7</w:t>
      </w:r>
      <w:r>
        <w:rPr>
          <w:rFonts w:cs="Arial"/>
        </w:rPr>
        <w:t xml:space="preserve"> ke zřizovací listině Sociálních služeb pro seniory Olomouc, příspěvková organizace, nabývá </w:t>
      </w:r>
      <w:r w:rsidR="006D08A9">
        <w:rPr>
          <w:rFonts w:cs="Arial"/>
        </w:rPr>
        <w:t xml:space="preserve">platnosti dnem jeho schválení Zastupitelstvem Olomouckého kraje s </w:t>
      </w:r>
      <w:r>
        <w:rPr>
          <w:rFonts w:cs="Arial"/>
        </w:rPr>
        <w:t> účinností od 1. 1. 201</w:t>
      </w:r>
      <w:r w:rsidR="007053A7">
        <w:rPr>
          <w:rFonts w:cs="Arial"/>
        </w:rPr>
        <w:t>4</w:t>
      </w:r>
      <w:r>
        <w:rPr>
          <w:rFonts w:cs="Arial"/>
        </w:rPr>
        <w:t xml:space="preserve">. </w:t>
      </w: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  <w:r>
        <w:rPr>
          <w:rFonts w:cs="Arial"/>
        </w:rPr>
        <w:t xml:space="preserve">V Olomouci </w:t>
      </w:r>
      <w:proofErr w:type="gramStart"/>
      <w:r>
        <w:rPr>
          <w:rFonts w:cs="Arial"/>
        </w:rPr>
        <w:t>dne ......................201</w:t>
      </w:r>
      <w:r w:rsidR="003D4F8F">
        <w:rPr>
          <w:rFonts w:cs="Arial"/>
        </w:rPr>
        <w:t>3</w:t>
      </w:r>
      <w:proofErr w:type="gramEnd"/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</w:p>
    <w:p w:rsidR="006F3990" w:rsidRDefault="006F3990" w:rsidP="0034423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Mgr. Yvona Kubjátová</w:t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náměstkyně hejtmana Olomouckého kraje </w:t>
      </w:r>
    </w:p>
    <w:p w:rsidR="006F3990" w:rsidRDefault="006F3990" w:rsidP="00344235">
      <w:pPr>
        <w:jc w:val="both"/>
        <w:rPr>
          <w:rFonts w:cs="Arial"/>
        </w:rPr>
      </w:pPr>
    </w:p>
    <w:sectPr w:rsidR="006F3990" w:rsidSect="00527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B6" w:rsidRDefault="002D1DB6">
      <w:r>
        <w:separator/>
      </w:r>
    </w:p>
  </w:endnote>
  <w:endnote w:type="continuationSeparator" w:id="0">
    <w:p w:rsidR="002D1DB6" w:rsidRDefault="002D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90" w:rsidRDefault="006F3990" w:rsidP="00D7153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_________________________________________________________________________________</w:t>
    </w:r>
  </w:p>
  <w:p w:rsidR="006F3990" w:rsidRDefault="00107CF3" w:rsidP="00D71533">
    <w:pPr>
      <w:pStyle w:val="Zpat"/>
      <w:rPr>
        <w:rStyle w:val="slostrnky"/>
        <w:rFonts w:cs="Arial"/>
        <w:i/>
        <w:sz w:val="20"/>
      </w:rPr>
    </w:pPr>
    <w:r>
      <w:rPr>
        <w:rFonts w:cs="Arial"/>
        <w:i/>
        <w:sz w:val="20"/>
      </w:rPr>
      <w:t xml:space="preserve">Zastupitelstvo </w:t>
    </w:r>
    <w:r w:rsidR="006F3990">
      <w:rPr>
        <w:rFonts w:cs="Arial"/>
        <w:i/>
        <w:sz w:val="20"/>
      </w:rPr>
      <w:t>Olomouckého kraje 1</w:t>
    </w:r>
    <w:r>
      <w:rPr>
        <w:rFonts w:cs="Arial"/>
        <w:i/>
        <w:sz w:val="20"/>
      </w:rPr>
      <w:t>9</w:t>
    </w:r>
    <w:r w:rsidR="006F3990">
      <w:rPr>
        <w:rFonts w:cs="Arial"/>
        <w:i/>
        <w:sz w:val="20"/>
      </w:rPr>
      <w:t>. 1</w:t>
    </w:r>
    <w:r>
      <w:rPr>
        <w:rFonts w:cs="Arial"/>
        <w:i/>
        <w:sz w:val="20"/>
      </w:rPr>
      <w:t>2</w:t>
    </w:r>
    <w:r w:rsidR="006F3990">
      <w:rPr>
        <w:rFonts w:cs="Arial"/>
        <w:i/>
        <w:sz w:val="20"/>
      </w:rPr>
      <w:t xml:space="preserve">. </w:t>
    </w:r>
    <w:proofErr w:type="gramStart"/>
    <w:r w:rsidR="006F3990">
      <w:rPr>
        <w:rFonts w:cs="Arial"/>
        <w:i/>
        <w:sz w:val="20"/>
      </w:rPr>
      <w:t>201</w:t>
    </w:r>
    <w:r w:rsidR="001A695F">
      <w:rPr>
        <w:rFonts w:cs="Arial"/>
        <w:i/>
        <w:sz w:val="20"/>
      </w:rPr>
      <w:t>3</w:t>
    </w:r>
    <w:r w:rsidR="006F3990">
      <w:rPr>
        <w:rFonts w:cs="Arial"/>
        <w:i/>
        <w:sz w:val="20"/>
      </w:rPr>
      <w:t xml:space="preserve">     </w:t>
    </w:r>
    <w:r>
      <w:rPr>
        <w:rFonts w:cs="Arial"/>
        <w:i/>
        <w:sz w:val="20"/>
      </w:rPr>
      <w:t xml:space="preserve">  </w:t>
    </w:r>
    <w:r w:rsidR="006F3990">
      <w:rPr>
        <w:rFonts w:cs="Arial"/>
        <w:i/>
        <w:sz w:val="20"/>
      </w:rPr>
      <w:t xml:space="preserve">                                     </w:t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115917">
      <w:rPr>
        <w:rFonts w:eastAsia="Calibri" w:cs="Arial"/>
        <w:i/>
        <w:color w:val="000000"/>
        <w:sz w:val="18"/>
        <w:szCs w:val="18"/>
        <w:lang w:eastAsia="en-US"/>
      </w:rPr>
      <w:t xml:space="preserve">      </w:t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t>Strana</w:t>
    </w:r>
    <w:proofErr w:type="gramEnd"/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DF6755">
      <w:rPr>
        <w:rFonts w:eastAsia="Calibri" w:cs="Arial"/>
        <w:i/>
        <w:noProof/>
        <w:color w:val="000000"/>
        <w:sz w:val="18"/>
        <w:szCs w:val="18"/>
        <w:lang w:eastAsia="en-US"/>
      </w:rPr>
      <w:t>11</w:t>
    </w:r>
    <w:r w:rsidR="005279C0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6F3990">
      <w:rPr>
        <w:rStyle w:val="slostrnky"/>
        <w:rFonts w:cs="Arial"/>
        <w:i/>
        <w:sz w:val="20"/>
      </w:rPr>
      <w:t xml:space="preserve"> (celkem </w:t>
    </w:r>
    <w:r w:rsidR="00C23B36">
      <w:rPr>
        <w:rStyle w:val="slostrnky"/>
        <w:rFonts w:cs="Arial"/>
        <w:i/>
        <w:sz w:val="20"/>
      </w:rPr>
      <w:t>35</w:t>
    </w:r>
    <w:r w:rsidR="006F3990">
      <w:rPr>
        <w:rStyle w:val="slostrnky"/>
        <w:rFonts w:cs="Arial"/>
        <w:i/>
        <w:sz w:val="20"/>
      </w:rPr>
      <w:t>)</w:t>
    </w:r>
    <w:r>
      <w:rPr>
        <w:rStyle w:val="slostrnky"/>
        <w:rFonts w:cs="Arial"/>
        <w:i/>
        <w:sz w:val="20"/>
      </w:rPr>
      <w:t xml:space="preserve"> </w:t>
    </w:r>
    <w:r w:rsidR="00DF6755">
      <w:rPr>
        <w:rStyle w:val="slostrnky"/>
        <w:rFonts w:cs="Arial"/>
        <w:i/>
        <w:sz w:val="20"/>
      </w:rPr>
      <w:t>19</w:t>
    </w:r>
    <w:r w:rsidR="00C8183C">
      <w:rPr>
        <w:rStyle w:val="slostrnky"/>
        <w:rFonts w:cs="Arial"/>
        <w:i/>
        <w:sz w:val="20"/>
      </w:rPr>
      <w:t>.</w:t>
    </w:r>
    <w:r w:rsidR="006F3990">
      <w:rPr>
        <w:rStyle w:val="slostrnky"/>
        <w:rFonts w:cs="Arial"/>
        <w:i/>
        <w:sz w:val="20"/>
      </w:rPr>
      <w:t xml:space="preserve"> – Změny zřizovací listiny příspěvkové organizace v</w:t>
    </w:r>
    <w:r w:rsidR="0004599C">
      <w:rPr>
        <w:rStyle w:val="slostrnky"/>
        <w:rFonts w:cs="Arial"/>
        <w:i/>
        <w:sz w:val="20"/>
      </w:rPr>
      <w:t> </w:t>
    </w:r>
    <w:r w:rsidR="006F3990">
      <w:rPr>
        <w:rStyle w:val="slostrnky"/>
        <w:rFonts w:cs="Arial"/>
        <w:i/>
        <w:sz w:val="20"/>
      </w:rPr>
      <w:t>sociální</w:t>
    </w:r>
    <w:r w:rsidR="0004599C">
      <w:rPr>
        <w:rStyle w:val="slostrnky"/>
        <w:rFonts w:cs="Arial"/>
        <w:i/>
        <w:sz w:val="20"/>
      </w:rPr>
      <w:t xml:space="preserve"> oblasti</w:t>
    </w:r>
  </w:p>
  <w:p w:rsidR="006F3990" w:rsidRDefault="006F3990" w:rsidP="00E5387E">
    <w:pPr>
      <w:tabs>
        <w:tab w:val="left" w:pos="3960"/>
      </w:tabs>
      <w:ind w:left="1361" w:hanging="1361"/>
      <w:jc w:val="both"/>
      <w:rPr>
        <w:rFonts w:cs="Arial"/>
      </w:rPr>
    </w:pPr>
    <w:r>
      <w:rPr>
        <w:rStyle w:val="slostrnky"/>
        <w:rFonts w:cs="Arial"/>
        <w:i/>
        <w:sz w:val="20"/>
        <w:szCs w:val="20"/>
      </w:rPr>
      <w:t xml:space="preserve">Příloha </w:t>
    </w:r>
    <w:proofErr w:type="gramStart"/>
    <w:r>
      <w:rPr>
        <w:rStyle w:val="slostrnky"/>
        <w:rFonts w:cs="Arial"/>
        <w:i/>
        <w:sz w:val="20"/>
        <w:szCs w:val="20"/>
      </w:rPr>
      <w:t>č</w:t>
    </w:r>
    <w:r w:rsidR="003B26AF">
      <w:rPr>
        <w:rStyle w:val="slostrnky"/>
        <w:rFonts w:cs="Arial"/>
        <w:i/>
        <w:sz w:val="20"/>
        <w:szCs w:val="20"/>
      </w:rPr>
      <w:t xml:space="preserve">.4 - </w:t>
    </w:r>
    <w:r w:rsidRPr="00E5387E">
      <w:rPr>
        <w:rStyle w:val="slostrnky"/>
        <w:i/>
        <w:sz w:val="20"/>
        <w:szCs w:val="20"/>
      </w:rPr>
      <w:t>Dodatek</w:t>
    </w:r>
    <w:proofErr w:type="gramEnd"/>
    <w:r w:rsidRPr="00E5387E">
      <w:rPr>
        <w:rStyle w:val="slostrnky"/>
        <w:i/>
        <w:sz w:val="20"/>
        <w:szCs w:val="20"/>
      </w:rPr>
      <w:t xml:space="preserve"> č. </w:t>
    </w:r>
    <w:r w:rsidR="001A695F">
      <w:rPr>
        <w:rStyle w:val="slostrnky"/>
        <w:i/>
        <w:sz w:val="20"/>
        <w:szCs w:val="20"/>
      </w:rPr>
      <w:t>7</w:t>
    </w:r>
    <w:r w:rsidRPr="00E5387E">
      <w:rPr>
        <w:rStyle w:val="slostrnky"/>
        <w:i/>
        <w:sz w:val="20"/>
        <w:szCs w:val="20"/>
      </w:rPr>
      <w:t xml:space="preserve"> ke zřizovací listině Sociální služby pro seniory Olomouc, příspěvková organizace</w:t>
    </w:r>
  </w:p>
  <w:p w:rsidR="006F3990" w:rsidRDefault="006F3990" w:rsidP="00D7153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B6" w:rsidRDefault="002D1DB6">
      <w:r>
        <w:separator/>
      </w:r>
    </w:p>
  </w:footnote>
  <w:footnote w:type="continuationSeparator" w:id="0">
    <w:p w:rsidR="002D1DB6" w:rsidRDefault="002D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90" w:rsidRDefault="006F3990" w:rsidP="00E5387E">
    <w:pPr>
      <w:tabs>
        <w:tab w:val="left" w:pos="3960"/>
      </w:tabs>
      <w:ind w:left="1503" w:hanging="1503"/>
      <w:jc w:val="both"/>
      <w:rPr>
        <w:rFonts w:cs="Arial"/>
      </w:rPr>
    </w:pPr>
    <w:r>
      <w:t xml:space="preserve">Příloha č. </w:t>
    </w:r>
    <w:r w:rsidR="003B26AF">
      <w:t>4</w:t>
    </w:r>
    <w:r>
      <w:t xml:space="preserve"> - </w:t>
    </w:r>
    <w:r>
      <w:rPr>
        <w:rFonts w:cs="Arial"/>
      </w:rPr>
      <w:t xml:space="preserve">Dodatek č. </w:t>
    </w:r>
    <w:r w:rsidR="001A695F">
      <w:rPr>
        <w:rFonts w:cs="Arial"/>
      </w:rPr>
      <w:t>7</w:t>
    </w:r>
    <w:r>
      <w:rPr>
        <w:rFonts w:cs="Arial"/>
      </w:rPr>
      <w:t xml:space="preserve"> ke zřizovací listině Sociální služby pro seniory Olomouc, příspěvková organizace</w:t>
    </w:r>
  </w:p>
  <w:p w:rsidR="006F3990" w:rsidRPr="005F46F7" w:rsidRDefault="006F3990" w:rsidP="005F46F7">
    <w:pPr>
      <w:pStyle w:val="Zhlav"/>
      <w:ind w:left="1474" w:hanging="14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652E1D7E"/>
    <w:lvl w:ilvl="0" w:tplc="C73E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135AB"/>
    <w:rsid w:val="00014398"/>
    <w:rsid w:val="00014F19"/>
    <w:rsid w:val="0004599C"/>
    <w:rsid w:val="000516A5"/>
    <w:rsid w:val="00066E81"/>
    <w:rsid w:val="0006783D"/>
    <w:rsid w:val="00080EED"/>
    <w:rsid w:val="0008447C"/>
    <w:rsid w:val="000A1316"/>
    <w:rsid w:val="000A5AF9"/>
    <w:rsid w:val="000B4E71"/>
    <w:rsid w:val="000C1A5F"/>
    <w:rsid w:val="000C370C"/>
    <w:rsid w:val="000C7EB4"/>
    <w:rsid w:val="000D1995"/>
    <w:rsid w:val="000E1B66"/>
    <w:rsid w:val="000E34CC"/>
    <w:rsid w:val="000E477F"/>
    <w:rsid w:val="00107571"/>
    <w:rsid w:val="00107CF3"/>
    <w:rsid w:val="00115917"/>
    <w:rsid w:val="00120B0B"/>
    <w:rsid w:val="001216ED"/>
    <w:rsid w:val="00123531"/>
    <w:rsid w:val="001313D8"/>
    <w:rsid w:val="001361B6"/>
    <w:rsid w:val="0014288B"/>
    <w:rsid w:val="00153628"/>
    <w:rsid w:val="00153BBE"/>
    <w:rsid w:val="00166F12"/>
    <w:rsid w:val="001932C9"/>
    <w:rsid w:val="001A695F"/>
    <w:rsid w:val="001B44D0"/>
    <w:rsid w:val="001B6C2F"/>
    <w:rsid w:val="001C6EB3"/>
    <w:rsid w:val="001D2201"/>
    <w:rsid w:val="001D3D76"/>
    <w:rsid w:val="001E04D3"/>
    <w:rsid w:val="001E648A"/>
    <w:rsid w:val="001F1FC7"/>
    <w:rsid w:val="001F534A"/>
    <w:rsid w:val="00203CFC"/>
    <w:rsid w:val="00243007"/>
    <w:rsid w:val="00262D66"/>
    <w:rsid w:val="0027534D"/>
    <w:rsid w:val="00280976"/>
    <w:rsid w:val="00283BB1"/>
    <w:rsid w:val="00284FDF"/>
    <w:rsid w:val="00286416"/>
    <w:rsid w:val="00296B26"/>
    <w:rsid w:val="002A4BE6"/>
    <w:rsid w:val="002B7A7B"/>
    <w:rsid w:val="002D1DB6"/>
    <w:rsid w:val="002F4677"/>
    <w:rsid w:val="00306DC7"/>
    <w:rsid w:val="00320DEF"/>
    <w:rsid w:val="0034124D"/>
    <w:rsid w:val="00344235"/>
    <w:rsid w:val="00346DC0"/>
    <w:rsid w:val="00347DB3"/>
    <w:rsid w:val="0035036A"/>
    <w:rsid w:val="00350F8B"/>
    <w:rsid w:val="00355961"/>
    <w:rsid w:val="00357BAB"/>
    <w:rsid w:val="00374F82"/>
    <w:rsid w:val="003754D0"/>
    <w:rsid w:val="00377280"/>
    <w:rsid w:val="003802FA"/>
    <w:rsid w:val="003961FE"/>
    <w:rsid w:val="003A6F60"/>
    <w:rsid w:val="003B26AF"/>
    <w:rsid w:val="003B3199"/>
    <w:rsid w:val="003B3E80"/>
    <w:rsid w:val="003C1592"/>
    <w:rsid w:val="003C1E40"/>
    <w:rsid w:val="003C2AAA"/>
    <w:rsid w:val="003C79F5"/>
    <w:rsid w:val="003D065F"/>
    <w:rsid w:val="003D4F8F"/>
    <w:rsid w:val="003E2534"/>
    <w:rsid w:val="003F6048"/>
    <w:rsid w:val="00416D5E"/>
    <w:rsid w:val="004176C2"/>
    <w:rsid w:val="00424BD9"/>
    <w:rsid w:val="0043109C"/>
    <w:rsid w:val="00433A63"/>
    <w:rsid w:val="004364FC"/>
    <w:rsid w:val="00442BC4"/>
    <w:rsid w:val="00446459"/>
    <w:rsid w:val="00447EF1"/>
    <w:rsid w:val="00464232"/>
    <w:rsid w:val="00464DD5"/>
    <w:rsid w:val="004662F4"/>
    <w:rsid w:val="00471089"/>
    <w:rsid w:val="00474F14"/>
    <w:rsid w:val="00475790"/>
    <w:rsid w:val="00493489"/>
    <w:rsid w:val="004A46D4"/>
    <w:rsid w:val="004B21F0"/>
    <w:rsid w:val="004E1D5B"/>
    <w:rsid w:val="004F3105"/>
    <w:rsid w:val="004F7B68"/>
    <w:rsid w:val="00506A4D"/>
    <w:rsid w:val="005075F6"/>
    <w:rsid w:val="00523E69"/>
    <w:rsid w:val="0052409C"/>
    <w:rsid w:val="005279C0"/>
    <w:rsid w:val="00544B09"/>
    <w:rsid w:val="00545A05"/>
    <w:rsid w:val="00552E25"/>
    <w:rsid w:val="00564C8A"/>
    <w:rsid w:val="00575EAA"/>
    <w:rsid w:val="0059654C"/>
    <w:rsid w:val="005A54B1"/>
    <w:rsid w:val="005C00D5"/>
    <w:rsid w:val="005C297C"/>
    <w:rsid w:val="005D0EE3"/>
    <w:rsid w:val="005D7DC8"/>
    <w:rsid w:val="005E0A83"/>
    <w:rsid w:val="005F2BAE"/>
    <w:rsid w:val="005F46F7"/>
    <w:rsid w:val="005F7A4B"/>
    <w:rsid w:val="006213EA"/>
    <w:rsid w:val="00625F5C"/>
    <w:rsid w:val="00630BC4"/>
    <w:rsid w:val="00650D45"/>
    <w:rsid w:val="00651350"/>
    <w:rsid w:val="0066055B"/>
    <w:rsid w:val="006671F3"/>
    <w:rsid w:val="00673530"/>
    <w:rsid w:val="00680F8B"/>
    <w:rsid w:val="0068740E"/>
    <w:rsid w:val="00694776"/>
    <w:rsid w:val="006C3926"/>
    <w:rsid w:val="006C5946"/>
    <w:rsid w:val="006D08A9"/>
    <w:rsid w:val="006E1022"/>
    <w:rsid w:val="006E638D"/>
    <w:rsid w:val="006F3990"/>
    <w:rsid w:val="006F3EBE"/>
    <w:rsid w:val="006F7143"/>
    <w:rsid w:val="0070407C"/>
    <w:rsid w:val="007053A7"/>
    <w:rsid w:val="00713099"/>
    <w:rsid w:val="0072529C"/>
    <w:rsid w:val="0072741A"/>
    <w:rsid w:val="00732FEB"/>
    <w:rsid w:val="00741D45"/>
    <w:rsid w:val="00744E88"/>
    <w:rsid w:val="00746107"/>
    <w:rsid w:val="00756427"/>
    <w:rsid w:val="007643DB"/>
    <w:rsid w:val="00766458"/>
    <w:rsid w:val="0076705A"/>
    <w:rsid w:val="00767C7F"/>
    <w:rsid w:val="00771357"/>
    <w:rsid w:val="00777A6B"/>
    <w:rsid w:val="00782493"/>
    <w:rsid w:val="007857F6"/>
    <w:rsid w:val="00786D0F"/>
    <w:rsid w:val="00790F62"/>
    <w:rsid w:val="0079194A"/>
    <w:rsid w:val="00794021"/>
    <w:rsid w:val="007A0288"/>
    <w:rsid w:val="007D546E"/>
    <w:rsid w:val="007E01DE"/>
    <w:rsid w:val="007E1454"/>
    <w:rsid w:val="007E2E56"/>
    <w:rsid w:val="007E6233"/>
    <w:rsid w:val="00817109"/>
    <w:rsid w:val="00831E58"/>
    <w:rsid w:val="0084501A"/>
    <w:rsid w:val="0084561A"/>
    <w:rsid w:val="008535DE"/>
    <w:rsid w:val="00857CEC"/>
    <w:rsid w:val="00862C78"/>
    <w:rsid w:val="0086310B"/>
    <w:rsid w:val="008766A0"/>
    <w:rsid w:val="008877CB"/>
    <w:rsid w:val="00894CF0"/>
    <w:rsid w:val="00894EFF"/>
    <w:rsid w:val="008A15E8"/>
    <w:rsid w:val="008A3334"/>
    <w:rsid w:val="008B226B"/>
    <w:rsid w:val="008F69DC"/>
    <w:rsid w:val="009016C7"/>
    <w:rsid w:val="0090548C"/>
    <w:rsid w:val="00913C9B"/>
    <w:rsid w:val="00920383"/>
    <w:rsid w:val="009219CB"/>
    <w:rsid w:val="00932FCF"/>
    <w:rsid w:val="00962DA2"/>
    <w:rsid w:val="0096301C"/>
    <w:rsid w:val="00981E72"/>
    <w:rsid w:val="0098322E"/>
    <w:rsid w:val="00983D0C"/>
    <w:rsid w:val="009A48D0"/>
    <w:rsid w:val="009A6141"/>
    <w:rsid w:val="009B4A50"/>
    <w:rsid w:val="009C46C2"/>
    <w:rsid w:val="009E7DAB"/>
    <w:rsid w:val="00A25638"/>
    <w:rsid w:val="00A34555"/>
    <w:rsid w:val="00A579B7"/>
    <w:rsid w:val="00A57EE8"/>
    <w:rsid w:val="00A67CFE"/>
    <w:rsid w:val="00A8392E"/>
    <w:rsid w:val="00A87446"/>
    <w:rsid w:val="00A909F2"/>
    <w:rsid w:val="00AB15FD"/>
    <w:rsid w:val="00AB67CD"/>
    <w:rsid w:val="00AC3023"/>
    <w:rsid w:val="00AC3799"/>
    <w:rsid w:val="00AC54F7"/>
    <w:rsid w:val="00AD0F97"/>
    <w:rsid w:val="00AD1B3E"/>
    <w:rsid w:val="00AF38CF"/>
    <w:rsid w:val="00AF676E"/>
    <w:rsid w:val="00B0277A"/>
    <w:rsid w:val="00B04191"/>
    <w:rsid w:val="00B33CC2"/>
    <w:rsid w:val="00B90CF9"/>
    <w:rsid w:val="00B95228"/>
    <w:rsid w:val="00BA0D56"/>
    <w:rsid w:val="00BA5311"/>
    <w:rsid w:val="00BB3467"/>
    <w:rsid w:val="00BB634A"/>
    <w:rsid w:val="00BC0781"/>
    <w:rsid w:val="00BC3784"/>
    <w:rsid w:val="00BC5449"/>
    <w:rsid w:val="00BC7DA1"/>
    <w:rsid w:val="00BD4DC6"/>
    <w:rsid w:val="00C01F49"/>
    <w:rsid w:val="00C11BCA"/>
    <w:rsid w:val="00C2341E"/>
    <w:rsid w:val="00C23B36"/>
    <w:rsid w:val="00C25394"/>
    <w:rsid w:val="00C3056C"/>
    <w:rsid w:val="00C30D0A"/>
    <w:rsid w:val="00C3195E"/>
    <w:rsid w:val="00C328CF"/>
    <w:rsid w:val="00C36F36"/>
    <w:rsid w:val="00C37C2C"/>
    <w:rsid w:val="00C603D2"/>
    <w:rsid w:val="00C71751"/>
    <w:rsid w:val="00C71FEA"/>
    <w:rsid w:val="00C80AD8"/>
    <w:rsid w:val="00C8183C"/>
    <w:rsid w:val="00C95404"/>
    <w:rsid w:val="00CC7B78"/>
    <w:rsid w:val="00CD18F6"/>
    <w:rsid w:val="00CE3EE1"/>
    <w:rsid w:val="00D01049"/>
    <w:rsid w:val="00D032EA"/>
    <w:rsid w:val="00D10D2D"/>
    <w:rsid w:val="00D234B7"/>
    <w:rsid w:val="00D2729D"/>
    <w:rsid w:val="00D272AD"/>
    <w:rsid w:val="00D307E6"/>
    <w:rsid w:val="00D36E71"/>
    <w:rsid w:val="00D479F2"/>
    <w:rsid w:val="00D63533"/>
    <w:rsid w:val="00D71533"/>
    <w:rsid w:val="00D75E44"/>
    <w:rsid w:val="00D80B25"/>
    <w:rsid w:val="00D823E4"/>
    <w:rsid w:val="00D839D8"/>
    <w:rsid w:val="00D85597"/>
    <w:rsid w:val="00D85675"/>
    <w:rsid w:val="00DB0D6E"/>
    <w:rsid w:val="00DC3B75"/>
    <w:rsid w:val="00DD6AA2"/>
    <w:rsid w:val="00DE2A83"/>
    <w:rsid w:val="00DE72EE"/>
    <w:rsid w:val="00DF6755"/>
    <w:rsid w:val="00DF74CB"/>
    <w:rsid w:val="00E14A10"/>
    <w:rsid w:val="00E16C77"/>
    <w:rsid w:val="00E208A2"/>
    <w:rsid w:val="00E23B22"/>
    <w:rsid w:val="00E422A3"/>
    <w:rsid w:val="00E44163"/>
    <w:rsid w:val="00E5387E"/>
    <w:rsid w:val="00E92BDA"/>
    <w:rsid w:val="00EB6813"/>
    <w:rsid w:val="00EC0383"/>
    <w:rsid w:val="00ED2776"/>
    <w:rsid w:val="00ED3CB1"/>
    <w:rsid w:val="00F05D40"/>
    <w:rsid w:val="00F1024B"/>
    <w:rsid w:val="00F15C70"/>
    <w:rsid w:val="00F17470"/>
    <w:rsid w:val="00F2123B"/>
    <w:rsid w:val="00F2163D"/>
    <w:rsid w:val="00F4392C"/>
    <w:rsid w:val="00F54597"/>
    <w:rsid w:val="00F55E1D"/>
    <w:rsid w:val="00F6461F"/>
    <w:rsid w:val="00F97734"/>
    <w:rsid w:val="00FA7B5F"/>
    <w:rsid w:val="00FB364D"/>
    <w:rsid w:val="00FB3E31"/>
    <w:rsid w:val="00FB556B"/>
    <w:rsid w:val="00FC0134"/>
    <w:rsid w:val="00FC0898"/>
    <w:rsid w:val="00FC6933"/>
    <w:rsid w:val="00FD45A6"/>
    <w:rsid w:val="00FE577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4776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D272AD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30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4776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D272AD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30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4</cp:revision>
  <cp:lastPrinted>2011-11-10T13:56:00Z</cp:lastPrinted>
  <dcterms:created xsi:type="dcterms:W3CDTF">2013-11-29T06:19:00Z</dcterms:created>
  <dcterms:modified xsi:type="dcterms:W3CDTF">2013-11-29T06:19:00Z</dcterms:modified>
</cp:coreProperties>
</file>