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348A" w14:textId="77777777" w:rsidR="006505AE" w:rsidRPr="00E82DDF" w:rsidRDefault="006505AE" w:rsidP="00C616F6">
      <w:pPr>
        <w:rPr>
          <w:rFonts w:ascii="Arial" w:hAnsi="Arial" w:cs="Arial"/>
          <w:b/>
          <w:sz w:val="24"/>
        </w:rPr>
      </w:pPr>
      <w:r w:rsidRPr="00E82DDF">
        <w:rPr>
          <w:rFonts w:ascii="Arial" w:hAnsi="Arial" w:cs="Arial"/>
          <w:b/>
          <w:sz w:val="24"/>
        </w:rPr>
        <w:t>Důvodová zpráva:</w:t>
      </w:r>
    </w:p>
    <w:p w14:paraId="47756621" w14:textId="77777777" w:rsidR="006505AE" w:rsidRPr="00E82DDF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14:paraId="7DDBCB36" w14:textId="3C7ACA62" w:rsidR="0010047A" w:rsidRPr="00407C89" w:rsidRDefault="00407C89" w:rsidP="00A80CBD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407C89">
        <w:rPr>
          <w:rFonts w:ascii="Arial" w:eastAsia="Calibri" w:hAnsi="Arial" w:cs="Arial"/>
          <w:b/>
          <w:bCs/>
          <w:sz w:val="24"/>
          <w:szCs w:val="24"/>
        </w:rPr>
        <w:t xml:space="preserve">V této důvodové zprávě předkládá Rada Olomouckého kraje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(dále jen „ROK“) </w:t>
      </w:r>
      <w:r w:rsidRPr="00407C89">
        <w:rPr>
          <w:rFonts w:ascii="Arial" w:eastAsia="Calibri" w:hAnsi="Arial" w:cs="Arial"/>
          <w:b/>
          <w:bCs/>
          <w:sz w:val="24"/>
          <w:szCs w:val="24"/>
        </w:rPr>
        <w:t>Zastupitelstvu Olomouckého kraje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(dále jen „ZOK“)</w:t>
      </w:r>
      <w:r w:rsidR="0010047A" w:rsidRPr="00407C89">
        <w:rPr>
          <w:rFonts w:ascii="Arial" w:hAnsi="Arial" w:cs="Arial"/>
          <w:b/>
          <w:sz w:val="24"/>
          <w:szCs w:val="24"/>
        </w:rPr>
        <w:t xml:space="preserve"> k projednání vyhodnocení Dotační</w:t>
      </w:r>
      <w:r w:rsidR="00CA278D" w:rsidRPr="00407C89">
        <w:rPr>
          <w:rFonts w:ascii="Arial" w:hAnsi="Arial" w:cs="Arial"/>
          <w:b/>
          <w:sz w:val="24"/>
          <w:szCs w:val="24"/>
        </w:rPr>
        <w:t>ho</w:t>
      </w:r>
      <w:r w:rsidR="0010047A" w:rsidRPr="00407C89">
        <w:rPr>
          <w:rFonts w:ascii="Arial" w:hAnsi="Arial" w:cs="Arial"/>
          <w:b/>
          <w:sz w:val="24"/>
          <w:szCs w:val="24"/>
        </w:rPr>
        <w:t xml:space="preserve"> program</w:t>
      </w:r>
      <w:r w:rsidR="00CA278D" w:rsidRPr="00407C89">
        <w:rPr>
          <w:rFonts w:ascii="Arial" w:hAnsi="Arial" w:cs="Arial"/>
          <w:b/>
          <w:sz w:val="24"/>
          <w:szCs w:val="24"/>
        </w:rPr>
        <w:t>u</w:t>
      </w:r>
      <w:r w:rsidR="0010047A" w:rsidRPr="00407C89">
        <w:rPr>
          <w:rFonts w:ascii="Arial" w:hAnsi="Arial" w:cs="Arial"/>
          <w:b/>
          <w:sz w:val="24"/>
          <w:szCs w:val="24"/>
        </w:rPr>
        <w:t xml:space="preserve"> pro sociální oblast </w:t>
      </w:r>
      <w:r w:rsidR="004A2246" w:rsidRPr="00407C89">
        <w:rPr>
          <w:rFonts w:ascii="Arial" w:hAnsi="Arial" w:cs="Arial"/>
          <w:b/>
          <w:sz w:val="24"/>
          <w:szCs w:val="24"/>
        </w:rPr>
        <w:t xml:space="preserve">2017 </w:t>
      </w:r>
      <w:r w:rsidR="0010047A" w:rsidRPr="00407C89">
        <w:rPr>
          <w:rFonts w:ascii="Arial" w:hAnsi="Arial" w:cs="Arial"/>
          <w:b/>
          <w:sz w:val="24"/>
          <w:szCs w:val="24"/>
        </w:rPr>
        <w:t>s návrhem 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6214B">
        <w:rPr>
          <w:rFonts w:ascii="Arial" w:hAnsi="Arial" w:cs="Arial"/>
          <w:b/>
          <w:sz w:val="24"/>
          <w:szCs w:val="24"/>
        </w:rPr>
        <w:t xml:space="preserve">poskytnutí, </w:t>
      </w:r>
      <w:r w:rsidR="000F5470" w:rsidRPr="00407C89">
        <w:rPr>
          <w:rFonts w:ascii="Arial" w:hAnsi="Arial" w:cs="Arial"/>
          <w:b/>
          <w:sz w:val="24"/>
          <w:szCs w:val="24"/>
        </w:rPr>
        <w:t xml:space="preserve">částečné vyhovění či neposkytnutí dotací </w:t>
      </w:r>
      <w:r w:rsidR="00944910">
        <w:rPr>
          <w:rFonts w:ascii="Arial" w:hAnsi="Arial" w:cs="Arial"/>
          <w:b/>
          <w:sz w:val="24"/>
          <w:szCs w:val="24"/>
        </w:rPr>
        <w:t xml:space="preserve">obcím a </w:t>
      </w:r>
      <w:r w:rsidR="00C6214B">
        <w:rPr>
          <w:rFonts w:ascii="Arial" w:hAnsi="Arial" w:cs="Arial"/>
          <w:b/>
          <w:sz w:val="24"/>
          <w:szCs w:val="24"/>
        </w:rPr>
        <w:t>ž</w:t>
      </w:r>
      <w:r>
        <w:rPr>
          <w:rFonts w:ascii="Arial" w:hAnsi="Arial" w:cs="Arial"/>
          <w:b/>
          <w:sz w:val="24"/>
          <w:szCs w:val="24"/>
        </w:rPr>
        <w:t xml:space="preserve">adatelům s žádostí </w:t>
      </w:r>
      <w:r w:rsidRPr="00407C89">
        <w:rPr>
          <w:rFonts w:ascii="Arial" w:hAnsi="Arial" w:cs="Arial"/>
          <w:b/>
          <w:sz w:val="24"/>
          <w:szCs w:val="24"/>
        </w:rPr>
        <w:t>o poskytnutí dotací nad 200 tis. Kč z rozpočtu Olomouckého kraje</w:t>
      </w:r>
      <w:r w:rsidR="00944910">
        <w:rPr>
          <w:rFonts w:ascii="Arial" w:hAnsi="Arial" w:cs="Arial"/>
          <w:b/>
          <w:sz w:val="24"/>
          <w:szCs w:val="24"/>
        </w:rPr>
        <w:t>.</w:t>
      </w:r>
    </w:p>
    <w:p w14:paraId="740FE4E7" w14:textId="77777777" w:rsidR="0010047A" w:rsidRPr="00407C89" w:rsidRDefault="0010047A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14:paraId="20CD6FBA" w14:textId="3318F87C" w:rsidR="00A80CBD" w:rsidRPr="00E82DDF" w:rsidRDefault="006505AE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Zastupitelstvo Olomouckého kraje</w:t>
      </w:r>
      <w:r w:rsidR="00B23AEA" w:rsidRPr="00E82DDF">
        <w:rPr>
          <w:rFonts w:ascii="Arial" w:hAnsi="Arial" w:cs="Arial"/>
          <w:sz w:val="24"/>
          <w:szCs w:val="24"/>
        </w:rPr>
        <w:t xml:space="preserve"> (dále jen </w:t>
      </w:r>
      <w:r w:rsidR="00242E46" w:rsidRPr="00E82DDF">
        <w:rPr>
          <w:rFonts w:ascii="Arial" w:hAnsi="Arial" w:cs="Arial"/>
          <w:sz w:val="24"/>
          <w:szCs w:val="24"/>
        </w:rPr>
        <w:t>„</w:t>
      </w:r>
      <w:r w:rsidR="00B23AEA" w:rsidRPr="00E82DDF">
        <w:rPr>
          <w:rFonts w:ascii="Arial" w:hAnsi="Arial" w:cs="Arial"/>
          <w:sz w:val="24"/>
          <w:szCs w:val="24"/>
        </w:rPr>
        <w:t>ZOK</w:t>
      </w:r>
      <w:r w:rsidR="00242E46" w:rsidRPr="00E82DDF">
        <w:rPr>
          <w:rFonts w:ascii="Arial" w:hAnsi="Arial" w:cs="Arial"/>
          <w:sz w:val="24"/>
          <w:szCs w:val="24"/>
        </w:rPr>
        <w:t>“</w:t>
      </w:r>
      <w:r w:rsidR="00B23AEA" w:rsidRPr="00E82DDF">
        <w:rPr>
          <w:rFonts w:ascii="Arial" w:hAnsi="Arial" w:cs="Arial"/>
          <w:sz w:val="24"/>
          <w:szCs w:val="24"/>
        </w:rPr>
        <w:t xml:space="preserve">) </w:t>
      </w:r>
      <w:r w:rsidRPr="00E82DDF">
        <w:rPr>
          <w:rFonts w:ascii="Arial" w:hAnsi="Arial" w:cs="Arial"/>
          <w:sz w:val="24"/>
          <w:szCs w:val="24"/>
        </w:rPr>
        <w:t xml:space="preserve">dne </w:t>
      </w:r>
      <w:r w:rsidR="00703999" w:rsidRPr="00E82DDF">
        <w:rPr>
          <w:rFonts w:ascii="Arial" w:hAnsi="Arial" w:cs="Arial"/>
          <w:sz w:val="24"/>
          <w:szCs w:val="24"/>
        </w:rPr>
        <w:t>27</w:t>
      </w:r>
      <w:r w:rsidRPr="00E82DDF">
        <w:rPr>
          <w:rFonts w:ascii="Arial" w:hAnsi="Arial" w:cs="Arial"/>
          <w:sz w:val="24"/>
          <w:szCs w:val="24"/>
        </w:rPr>
        <w:t>. 2. 201</w:t>
      </w:r>
      <w:r w:rsidR="00E83E76" w:rsidRPr="00E82DDF">
        <w:rPr>
          <w:rFonts w:ascii="Arial" w:hAnsi="Arial" w:cs="Arial"/>
          <w:sz w:val="24"/>
          <w:szCs w:val="24"/>
        </w:rPr>
        <w:t>7</w:t>
      </w:r>
      <w:r w:rsidRPr="00E82DDF">
        <w:rPr>
          <w:rFonts w:ascii="Arial" w:hAnsi="Arial" w:cs="Arial"/>
          <w:sz w:val="24"/>
          <w:szCs w:val="24"/>
        </w:rPr>
        <w:t xml:space="preserve"> svým usnesením </w:t>
      </w:r>
      <w:r w:rsidRPr="00E82DDF">
        <w:rPr>
          <w:rFonts w:ascii="Arial" w:hAnsi="Arial" w:cs="Arial"/>
          <w:sz w:val="24"/>
          <w:szCs w:val="24"/>
        </w:rPr>
        <w:br/>
        <w:t xml:space="preserve">č. </w:t>
      </w:r>
      <w:r w:rsidR="00703999" w:rsidRPr="00E82DDF">
        <w:rPr>
          <w:rFonts w:ascii="Arial" w:hAnsi="Arial" w:cs="Arial"/>
          <w:sz w:val="24"/>
          <w:szCs w:val="24"/>
        </w:rPr>
        <w:t>UZ/3/45/2017</w:t>
      </w:r>
      <w:r w:rsidR="00E83E76"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 xml:space="preserve">schválilo pravidla </w:t>
      </w:r>
      <w:r w:rsidR="00BB22E0" w:rsidRPr="00E82DDF">
        <w:rPr>
          <w:rFonts w:ascii="Arial" w:hAnsi="Arial" w:cs="Arial"/>
          <w:sz w:val="24"/>
          <w:szCs w:val="24"/>
        </w:rPr>
        <w:t>„</w:t>
      </w:r>
      <w:r w:rsidR="00BB22E0" w:rsidRPr="00E82DDF">
        <w:rPr>
          <w:rFonts w:ascii="Arial" w:hAnsi="Arial" w:cs="Arial"/>
          <w:b/>
          <w:sz w:val="24"/>
          <w:szCs w:val="24"/>
        </w:rPr>
        <w:t>D</w:t>
      </w:r>
      <w:r w:rsidRPr="00E82DDF">
        <w:rPr>
          <w:rFonts w:ascii="Arial" w:hAnsi="Arial" w:cs="Arial"/>
          <w:b/>
          <w:sz w:val="24"/>
          <w:szCs w:val="24"/>
        </w:rPr>
        <w:t>otačního programu</w:t>
      </w:r>
      <w:r w:rsidR="00BB22E0" w:rsidRPr="00E82DDF">
        <w:rPr>
          <w:rFonts w:ascii="Arial" w:hAnsi="Arial" w:cs="Arial"/>
          <w:b/>
          <w:sz w:val="24"/>
          <w:szCs w:val="24"/>
        </w:rPr>
        <w:t xml:space="preserve"> pro sociální oblast</w:t>
      </w:r>
      <w:r w:rsidR="004A2246" w:rsidRPr="00E82DDF">
        <w:rPr>
          <w:rFonts w:ascii="Arial" w:hAnsi="Arial" w:cs="Arial"/>
          <w:b/>
          <w:sz w:val="24"/>
          <w:szCs w:val="24"/>
        </w:rPr>
        <w:t xml:space="preserve"> 2017</w:t>
      </w:r>
      <w:r w:rsidR="00BB22E0" w:rsidRPr="00E82DDF">
        <w:rPr>
          <w:rFonts w:ascii="Arial" w:hAnsi="Arial" w:cs="Arial"/>
          <w:b/>
          <w:sz w:val="24"/>
          <w:szCs w:val="24"/>
        </w:rPr>
        <w:t>“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="00A80CBD" w:rsidRPr="00E82DDF">
        <w:rPr>
          <w:rFonts w:ascii="Arial" w:hAnsi="Arial" w:cs="Arial"/>
          <w:sz w:val="24"/>
          <w:szCs w:val="24"/>
        </w:rPr>
        <w:t xml:space="preserve">který zahrnuje </w:t>
      </w:r>
      <w:r w:rsidR="00BB22E0" w:rsidRPr="00E82DDF">
        <w:rPr>
          <w:rFonts w:ascii="Arial" w:hAnsi="Arial" w:cs="Arial"/>
          <w:sz w:val="24"/>
          <w:szCs w:val="24"/>
        </w:rPr>
        <w:t>4</w:t>
      </w:r>
      <w:r w:rsidR="00A80CBD" w:rsidRPr="00E82DDF">
        <w:rPr>
          <w:rFonts w:ascii="Arial" w:hAnsi="Arial" w:cs="Arial"/>
          <w:sz w:val="24"/>
          <w:szCs w:val="24"/>
        </w:rPr>
        <w:t xml:space="preserve"> dotační titul</w:t>
      </w:r>
      <w:r w:rsidR="00BB22E0" w:rsidRPr="00E82DDF">
        <w:rPr>
          <w:rFonts w:ascii="Arial" w:hAnsi="Arial" w:cs="Arial"/>
          <w:sz w:val="24"/>
          <w:szCs w:val="24"/>
        </w:rPr>
        <w:t>y</w:t>
      </w:r>
      <w:r w:rsidR="00A80CBD" w:rsidRPr="00E82DDF">
        <w:rPr>
          <w:rFonts w:ascii="Arial" w:hAnsi="Arial" w:cs="Arial"/>
          <w:sz w:val="24"/>
          <w:szCs w:val="24"/>
        </w:rPr>
        <w:t>:</w:t>
      </w:r>
    </w:p>
    <w:p w14:paraId="0443E527" w14:textId="77777777" w:rsidR="00A80CBD" w:rsidRPr="00E82DDF" w:rsidRDefault="00A80CBD" w:rsidP="00A80CBD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14:paraId="3BBAAD95" w14:textId="24BB34E7" w:rsidR="000F5470" w:rsidRPr="00E82DDF" w:rsidRDefault="000F5470" w:rsidP="000F5470">
      <w:pPr>
        <w:pStyle w:val="Odstavecseseznamem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Podpora prevence kriminality</w:t>
      </w:r>
      <w:r w:rsidR="000E7A75" w:rsidRPr="00E82DDF">
        <w:rPr>
          <w:rFonts w:ascii="Arial" w:hAnsi="Arial" w:cs="Arial"/>
          <w:sz w:val="24"/>
          <w:szCs w:val="24"/>
        </w:rPr>
        <w:t xml:space="preserve"> – </w:t>
      </w:r>
      <w:r w:rsidRPr="00E82DDF">
        <w:rPr>
          <w:rFonts w:ascii="Arial" w:hAnsi="Arial" w:cs="Arial"/>
          <w:sz w:val="24"/>
          <w:szCs w:val="24"/>
        </w:rPr>
        <w:t>1 500 000 Kč</w:t>
      </w:r>
    </w:p>
    <w:p w14:paraId="03A2119D" w14:textId="3AF8E098" w:rsidR="000F5470" w:rsidRPr="00E82DDF" w:rsidRDefault="000F5470" w:rsidP="000F5470">
      <w:pPr>
        <w:pStyle w:val="Odstavecseseznamem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Podpora integrace romských komunit</w:t>
      </w:r>
      <w:r w:rsidR="000E7A75" w:rsidRPr="00E82DDF">
        <w:rPr>
          <w:rFonts w:ascii="Arial" w:hAnsi="Arial" w:cs="Arial"/>
          <w:sz w:val="24"/>
          <w:szCs w:val="24"/>
        </w:rPr>
        <w:t xml:space="preserve"> - </w:t>
      </w:r>
      <w:r w:rsidRPr="00E82DDF">
        <w:rPr>
          <w:rFonts w:ascii="Arial" w:hAnsi="Arial" w:cs="Arial"/>
          <w:sz w:val="24"/>
          <w:szCs w:val="24"/>
        </w:rPr>
        <w:t>150 000 Kč</w:t>
      </w:r>
    </w:p>
    <w:p w14:paraId="7B8A5766" w14:textId="6D3F776E" w:rsidR="000F5470" w:rsidRPr="00E82DDF" w:rsidRDefault="000F5470" w:rsidP="000F5470">
      <w:pPr>
        <w:pStyle w:val="Odstavecseseznamem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Podpora prorodinných aktivit</w:t>
      </w:r>
      <w:r w:rsidR="000E7A75" w:rsidRPr="00E82DDF">
        <w:rPr>
          <w:rFonts w:ascii="Arial" w:hAnsi="Arial" w:cs="Arial"/>
          <w:sz w:val="24"/>
          <w:szCs w:val="24"/>
        </w:rPr>
        <w:t xml:space="preserve"> -</w:t>
      </w:r>
      <w:r w:rsidRPr="00E82DDF">
        <w:rPr>
          <w:rFonts w:ascii="Arial" w:hAnsi="Arial" w:cs="Arial"/>
          <w:sz w:val="24"/>
          <w:szCs w:val="24"/>
        </w:rPr>
        <w:t xml:space="preserve"> 1 500 000 Kč</w:t>
      </w:r>
    </w:p>
    <w:p w14:paraId="0547DA12" w14:textId="3BF0A9C3" w:rsidR="000F5470" w:rsidRPr="00E82DDF" w:rsidRDefault="000F5470" w:rsidP="000F5470">
      <w:pPr>
        <w:pStyle w:val="Odstavecseseznamem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 xml:space="preserve">Podpora aktivit směřujících k sociálnímu začleňování </w:t>
      </w:r>
      <w:r w:rsidR="000E14C4">
        <w:rPr>
          <w:rFonts w:ascii="Arial" w:hAnsi="Arial" w:cs="Arial"/>
          <w:sz w:val="24"/>
          <w:szCs w:val="24"/>
        </w:rPr>
        <w:t xml:space="preserve">- </w:t>
      </w:r>
      <w:r w:rsidR="000E7A75"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>2 300 000 Kč</w:t>
      </w:r>
    </w:p>
    <w:p w14:paraId="30859B50" w14:textId="77777777" w:rsidR="000F5470" w:rsidRPr="00E82DDF" w:rsidRDefault="000F5470" w:rsidP="006505AE">
      <w:pPr>
        <w:spacing w:after="120"/>
        <w:rPr>
          <w:rFonts w:ascii="Arial" w:hAnsi="Arial" w:cs="Arial"/>
          <w:sz w:val="24"/>
          <w:szCs w:val="24"/>
        </w:rPr>
      </w:pPr>
    </w:p>
    <w:p w14:paraId="10A41D70" w14:textId="280CEBAE" w:rsidR="006505AE" w:rsidRPr="00E82DDF" w:rsidRDefault="006505AE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Dotační program byl vyhlášen dne 2</w:t>
      </w:r>
      <w:r w:rsidR="00E83E76" w:rsidRPr="00E82DDF">
        <w:rPr>
          <w:rFonts w:ascii="Arial" w:hAnsi="Arial" w:cs="Arial"/>
          <w:sz w:val="24"/>
          <w:szCs w:val="24"/>
        </w:rPr>
        <w:t>8</w:t>
      </w:r>
      <w:r w:rsidRPr="00E82DDF">
        <w:rPr>
          <w:rFonts w:ascii="Arial" w:hAnsi="Arial" w:cs="Arial"/>
          <w:sz w:val="24"/>
          <w:szCs w:val="24"/>
        </w:rPr>
        <w:t>. 2. 201</w:t>
      </w:r>
      <w:r w:rsidR="00E83E76" w:rsidRPr="00E82DDF">
        <w:rPr>
          <w:rFonts w:ascii="Arial" w:hAnsi="Arial" w:cs="Arial"/>
          <w:sz w:val="24"/>
          <w:szCs w:val="24"/>
        </w:rPr>
        <w:t>7</w:t>
      </w:r>
      <w:r w:rsidRPr="00E82DDF">
        <w:rPr>
          <w:rFonts w:ascii="Arial" w:hAnsi="Arial" w:cs="Arial"/>
          <w:sz w:val="24"/>
          <w:szCs w:val="24"/>
        </w:rPr>
        <w:t>.</w:t>
      </w:r>
      <w:r w:rsidR="008809E3"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 xml:space="preserve">Žadatelé měli možnost </w:t>
      </w:r>
      <w:r w:rsidR="0010047A" w:rsidRPr="00E82DDF">
        <w:rPr>
          <w:rFonts w:ascii="Arial" w:hAnsi="Arial" w:cs="Arial"/>
          <w:sz w:val="24"/>
          <w:szCs w:val="24"/>
        </w:rPr>
        <w:t xml:space="preserve">podávat </w:t>
      </w:r>
      <w:r w:rsidRPr="00E82DDF">
        <w:rPr>
          <w:rFonts w:ascii="Arial" w:hAnsi="Arial" w:cs="Arial"/>
          <w:sz w:val="24"/>
          <w:szCs w:val="24"/>
        </w:rPr>
        <w:t>žád</w:t>
      </w:r>
      <w:r w:rsidR="0010047A" w:rsidRPr="00E82DDF">
        <w:rPr>
          <w:rFonts w:ascii="Arial" w:hAnsi="Arial" w:cs="Arial"/>
          <w:sz w:val="24"/>
          <w:szCs w:val="24"/>
        </w:rPr>
        <w:t>osti</w:t>
      </w:r>
      <w:r w:rsidRPr="00E82DDF">
        <w:rPr>
          <w:rFonts w:ascii="Arial" w:hAnsi="Arial" w:cs="Arial"/>
          <w:sz w:val="24"/>
          <w:szCs w:val="24"/>
        </w:rPr>
        <w:t xml:space="preserve"> </w:t>
      </w:r>
      <w:r w:rsidR="00A80CBD" w:rsidRPr="00E82DDF">
        <w:rPr>
          <w:rFonts w:ascii="Arial" w:hAnsi="Arial" w:cs="Arial"/>
          <w:sz w:val="24"/>
          <w:szCs w:val="24"/>
        </w:rPr>
        <w:t>v</w:t>
      </w:r>
      <w:r w:rsidR="0010047A" w:rsidRPr="00E82DDF">
        <w:rPr>
          <w:rFonts w:ascii="Arial" w:hAnsi="Arial" w:cs="Arial"/>
          <w:sz w:val="24"/>
          <w:szCs w:val="24"/>
        </w:rPr>
        <w:t>e všech 4</w:t>
      </w:r>
      <w:r w:rsidR="00A80CBD" w:rsidRPr="00E82DDF">
        <w:rPr>
          <w:rFonts w:ascii="Arial" w:hAnsi="Arial" w:cs="Arial"/>
          <w:sz w:val="24"/>
          <w:szCs w:val="24"/>
        </w:rPr>
        <w:t xml:space="preserve"> dotačních titulech v termínu od </w:t>
      </w:r>
      <w:r w:rsidR="00E83E76" w:rsidRPr="00E82DDF">
        <w:rPr>
          <w:rFonts w:ascii="Arial" w:hAnsi="Arial" w:cs="Arial"/>
          <w:sz w:val="24"/>
          <w:szCs w:val="24"/>
        </w:rPr>
        <w:t>30</w:t>
      </w:r>
      <w:r w:rsidR="00A80CBD" w:rsidRPr="00E82DDF">
        <w:rPr>
          <w:rFonts w:ascii="Arial" w:hAnsi="Arial" w:cs="Arial"/>
          <w:sz w:val="24"/>
          <w:szCs w:val="24"/>
        </w:rPr>
        <w:t xml:space="preserve">. </w:t>
      </w:r>
      <w:r w:rsidR="00E83E76" w:rsidRPr="00E82DDF">
        <w:rPr>
          <w:rFonts w:ascii="Arial" w:hAnsi="Arial" w:cs="Arial"/>
          <w:sz w:val="24"/>
          <w:szCs w:val="24"/>
        </w:rPr>
        <w:t>3</w:t>
      </w:r>
      <w:r w:rsidR="00A80CBD" w:rsidRPr="00E82DDF">
        <w:rPr>
          <w:rFonts w:ascii="Arial" w:hAnsi="Arial" w:cs="Arial"/>
          <w:sz w:val="24"/>
          <w:szCs w:val="24"/>
        </w:rPr>
        <w:t>. 201</w:t>
      </w:r>
      <w:r w:rsidR="00E83E76" w:rsidRPr="00E82DDF">
        <w:rPr>
          <w:rFonts w:ascii="Arial" w:hAnsi="Arial" w:cs="Arial"/>
          <w:sz w:val="24"/>
          <w:szCs w:val="24"/>
        </w:rPr>
        <w:t>7</w:t>
      </w:r>
      <w:r w:rsidR="00A80CBD" w:rsidRPr="00E82DDF">
        <w:rPr>
          <w:rFonts w:ascii="Arial" w:hAnsi="Arial" w:cs="Arial"/>
          <w:sz w:val="24"/>
          <w:szCs w:val="24"/>
        </w:rPr>
        <w:t xml:space="preserve"> do </w:t>
      </w:r>
      <w:r w:rsidR="00E83E76" w:rsidRPr="00E82DDF">
        <w:rPr>
          <w:rFonts w:ascii="Arial" w:hAnsi="Arial" w:cs="Arial"/>
          <w:sz w:val="24"/>
          <w:szCs w:val="24"/>
        </w:rPr>
        <w:t>7</w:t>
      </w:r>
      <w:r w:rsidR="00A80CBD" w:rsidRPr="00E82DDF">
        <w:rPr>
          <w:rFonts w:ascii="Arial" w:hAnsi="Arial" w:cs="Arial"/>
          <w:sz w:val="24"/>
          <w:szCs w:val="24"/>
        </w:rPr>
        <w:t xml:space="preserve">. </w:t>
      </w:r>
      <w:r w:rsidR="00E83E76" w:rsidRPr="00E82DDF">
        <w:rPr>
          <w:rFonts w:ascii="Arial" w:hAnsi="Arial" w:cs="Arial"/>
          <w:sz w:val="24"/>
          <w:szCs w:val="24"/>
        </w:rPr>
        <w:t>4</w:t>
      </w:r>
      <w:r w:rsidR="00A80CBD" w:rsidRPr="00E82DDF">
        <w:rPr>
          <w:rFonts w:ascii="Arial" w:hAnsi="Arial" w:cs="Arial"/>
          <w:sz w:val="24"/>
          <w:szCs w:val="24"/>
        </w:rPr>
        <w:t>. 201</w:t>
      </w:r>
      <w:r w:rsidR="001E5D49">
        <w:rPr>
          <w:rFonts w:ascii="Arial" w:hAnsi="Arial" w:cs="Arial"/>
          <w:sz w:val="24"/>
          <w:szCs w:val="24"/>
        </w:rPr>
        <w:t>7</w:t>
      </w:r>
      <w:r w:rsidR="00A80CBD" w:rsidRPr="00E82DDF">
        <w:rPr>
          <w:rFonts w:ascii="Arial" w:hAnsi="Arial" w:cs="Arial"/>
          <w:sz w:val="24"/>
          <w:szCs w:val="24"/>
        </w:rPr>
        <w:t>.</w:t>
      </w:r>
    </w:p>
    <w:p w14:paraId="7EE0A9B7" w14:textId="498695C7" w:rsidR="00473280" w:rsidRDefault="00473280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schválených pravidel bylo provedeno hodnocení žádostí administrátorem (Odbor sociálních věcí), věcně příslušnými poradními orgány ROK (pro dotační titul č. 1 </w:t>
      </w:r>
      <w:r w:rsidR="00A4352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Komise pro prevenci kriminality; pro zbývající tři dotační tituly</w:t>
      </w:r>
      <w:r w:rsidR="00A4352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Komise pro rodinu a sociální záležitosti) a výsledný návrh vyhodnocení byl předložen k projednání ROK na její schůzi konané dne 15. 5. 2017.</w:t>
      </w:r>
    </w:p>
    <w:p w14:paraId="44A44E2C" w14:textId="59E57664" w:rsidR="00A4352B" w:rsidRDefault="00473280" w:rsidP="00A4352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Rozhodování o poskytnutí dotace do 200 tis. Kč je v kompetenci ROK</w:t>
      </w:r>
      <w:r w:rsidR="00A435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ZOK je předkládáno k projednání a rozhodnutí vyhodnocení žádostí </w:t>
      </w:r>
      <w:r w:rsidR="00A4352B">
        <w:rPr>
          <w:rFonts w:ascii="Arial" w:hAnsi="Arial" w:cs="Arial"/>
          <w:sz w:val="24"/>
          <w:szCs w:val="24"/>
        </w:rPr>
        <w:t>nad 200 tis. Kč</w:t>
      </w:r>
      <w:r w:rsidR="00A4352B" w:rsidRPr="00E82DDF">
        <w:rPr>
          <w:rFonts w:ascii="Arial" w:hAnsi="Arial" w:cs="Arial"/>
          <w:sz w:val="24"/>
          <w:szCs w:val="24"/>
        </w:rPr>
        <w:t xml:space="preserve"> </w:t>
      </w:r>
      <w:r w:rsidR="00A4352B">
        <w:rPr>
          <w:rFonts w:ascii="Arial" w:hAnsi="Arial" w:cs="Arial"/>
          <w:sz w:val="24"/>
          <w:szCs w:val="24"/>
        </w:rPr>
        <w:t>z dotačního titulu č. 1, 3 a 4</w:t>
      </w:r>
      <w:r w:rsidR="00A4352B" w:rsidRPr="00A4352B">
        <w:rPr>
          <w:rFonts w:ascii="Arial" w:hAnsi="Arial" w:cs="Arial"/>
          <w:sz w:val="24"/>
          <w:szCs w:val="24"/>
        </w:rPr>
        <w:t xml:space="preserve"> </w:t>
      </w:r>
      <w:r w:rsidR="00A4352B">
        <w:rPr>
          <w:rFonts w:ascii="Arial" w:hAnsi="Arial" w:cs="Arial"/>
          <w:sz w:val="24"/>
          <w:szCs w:val="24"/>
        </w:rPr>
        <w:t xml:space="preserve">a žádostí, kde žadatelem je obec. </w:t>
      </w:r>
    </w:p>
    <w:p w14:paraId="0645DF23" w14:textId="3EF13DA0" w:rsidR="00FF6B50" w:rsidRDefault="00FF6B50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Vyhodnocení všech žádostí podaných do dotačního titulu č. 2 bylo v kompetenci ROK. </w:t>
      </w:r>
    </w:p>
    <w:p w14:paraId="0756BC32" w14:textId="77777777" w:rsidR="00A4352B" w:rsidRDefault="00F90B03" w:rsidP="00A4352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Přehled žádostí a návrh výše dotace jednotlivým příjemcům včetně bodového hodnocení kritérií je uveden v přílohách č. 1, 2 a 3. </w:t>
      </w:r>
    </w:p>
    <w:p w14:paraId="76CA27C4" w14:textId="3AEF3081" w:rsidR="001E09BF" w:rsidRDefault="00A4352B" w:rsidP="001E09B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příloze č. 4</w:t>
      </w:r>
      <w:r w:rsidRPr="00A4352B">
        <w:rPr>
          <w:rFonts w:ascii="Arial" w:hAnsi="Arial" w:cs="Arial"/>
          <w:bCs/>
        </w:rPr>
        <w:t xml:space="preserve"> </w:t>
      </w:r>
      <w:r w:rsidRPr="00A4352B">
        <w:rPr>
          <w:rFonts w:ascii="Arial" w:hAnsi="Arial" w:cs="Arial"/>
          <w:bCs/>
          <w:sz w:val="24"/>
          <w:szCs w:val="24"/>
        </w:rPr>
        <w:t xml:space="preserve">je </w:t>
      </w:r>
      <w:r>
        <w:rPr>
          <w:rFonts w:ascii="Arial" w:hAnsi="Arial" w:cs="Arial"/>
          <w:bCs/>
          <w:sz w:val="24"/>
          <w:szCs w:val="24"/>
        </w:rPr>
        <w:t xml:space="preserve">pro informaci a na vědomí předkládán </w:t>
      </w:r>
      <w:r w:rsidRPr="00A4352B">
        <w:rPr>
          <w:rFonts w:ascii="Arial" w:hAnsi="Arial" w:cs="Arial"/>
          <w:bCs/>
          <w:sz w:val="24"/>
          <w:szCs w:val="24"/>
        </w:rPr>
        <w:t xml:space="preserve">ZOK </w:t>
      </w:r>
      <w:r>
        <w:rPr>
          <w:rFonts w:ascii="Arial" w:hAnsi="Arial" w:cs="Arial"/>
          <w:bCs/>
          <w:sz w:val="24"/>
          <w:szCs w:val="24"/>
        </w:rPr>
        <w:t xml:space="preserve">seznam </w:t>
      </w:r>
      <w:r w:rsidRPr="00A4352B">
        <w:rPr>
          <w:rFonts w:ascii="Arial" w:hAnsi="Arial" w:cs="Arial"/>
          <w:bCs/>
          <w:sz w:val="24"/>
          <w:szCs w:val="24"/>
        </w:rPr>
        <w:t xml:space="preserve">žadatelů </w:t>
      </w:r>
      <w:r>
        <w:rPr>
          <w:rFonts w:ascii="Arial" w:hAnsi="Arial" w:cs="Arial"/>
          <w:bCs/>
          <w:sz w:val="24"/>
          <w:szCs w:val="24"/>
        </w:rPr>
        <w:t xml:space="preserve">a žádostí podaných </w:t>
      </w:r>
      <w:r w:rsidRPr="00A4352B">
        <w:rPr>
          <w:rFonts w:ascii="Arial" w:hAnsi="Arial" w:cs="Arial"/>
          <w:bCs/>
          <w:sz w:val="24"/>
          <w:szCs w:val="24"/>
        </w:rPr>
        <w:t xml:space="preserve">v rámci dotačního titulu č. 1 </w:t>
      </w:r>
      <w:r>
        <w:rPr>
          <w:rFonts w:ascii="Arial" w:hAnsi="Arial" w:cs="Arial"/>
          <w:bCs/>
          <w:sz w:val="24"/>
          <w:szCs w:val="24"/>
        </w:rPr>
        <w:t>až</w:t>
      </w:r>
      <w:r w:rsidRPr="00A4352B">
        <w:rPr>
          <w:rFonts w:ascii="Arial" w:hAnsi="Arial" w:cs="Arial"/>
          <w:bCs/>
          <w:sz w:val="24"/>
          <w:szCs w:val="24"/>
        </w:rPr>
        <w:t xml:space="preserve"> 4</w:t>
      </w:r>
      <w:r>
        <w:rPr>
          <w:rFonts w:ascii="Arial" w:hAnsi="Arial" w:cs="Arial"/>
          <w:bCs/>
          <w:sz w:val="24"/>
          <w:szCs w:val="24"/>
        </w:rPr>
        <w:t xml:space="preserve">, o jejichž poskytnutí rozhodla ROK </w:t>
      </w:r>
      <w:r w:rsidR="001E09BF">
        <w:rPr>
          <w:rFonts w:ascii="Arial" w:hAnsi="Arial" w:cs="Arial"/>
          <w:sz w:val="24"/>
          <w:szCs w:val="24"/>
        </w:rPr>
        <w:t xml:space="preserve">dne 15. 5. 2017 usnesením č. UR/15/48/2017 </w:t>
      </w:r>
      <w:r>
        <w:rPr>
          <w:rFonts w:ascii="Arial" w:hAnsi="Arial" w:cs="Arial"/>
          <w:bCs/>
          <w:sz w:val="24"/>
          <w:szCs w:val="24"/>
        </w:rPr>
        <w:t>(do 200 tis. Kč).</w:t>
      </w:r>
      <w:r w:rsidRPr="00A4352B">
        <w:rPr>
          <w:rFonts w:ascii="Arial" w:hAnsi="Arial" w:cs="Arial"/>
          <w:sz w:val="24"/>
          <w:szCs w:val="24"/>
        </w:rPr>
        <w:t xml:space="preserve"> </w:t>
      </w:r>
    </w:p>
    <w:p w14:paraId="6786E96B" w14:textId="77777777" w:rsidR="001E09BF" w:rsidRDefault="001E09BF" w:rsidP="001E09BF">
      <w:pPr>
        <w:ind w:left="0" w:firstLine="0"/>
        <w:rPr>
          <w:rFonts w:ascii="Arial" w:hAnsi="Arial" w:cs="Arial"/>
          <w:sz w:val="24"/>
          <w:szCs w:val="24"/>
        </w:rPr>
      </w:pPr>
    </w:p>
    <w:p w14:paraId="030A0F35" w14:textId="0FD201C3" w:rsidR="00A80CBD" w:rsidRPr="00E82DDF" w:rsidRDefault="00A80CBD" w:rsidP="00A80CB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Pro lepší přehlednost je materiál dále členěn dle jednotlivých dotačních titulů.</w:t>
      </w:r>
    </w:p>
    <w:p w14:paraId="5F8EA3A8" w14:textId="77777777" w:rsidR="00F90B03" w:rsidRDefault="00F90B03" w:rsidP="00402063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14:paraId="2CF83798" w14:textId="1B9934E3" w:rsidR="00402063" w:rsidRPr="00E82DDF" w:rsidRDefault="00402063" w:rsidP="00402063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E82DDF">
        <w:rPr>
          <w:rFonts w:ascii="Arial" w:hAnsi="Arial" w:cs="Arial"/>
          <w:b/>
          <w:sz w:val="24"/>
          <w:szCs w:val="24"/>
          <w:u w:val="single"/>
        </w:rPr>
        <w:t>Dotační titul č. 1 – Podpora prevence kriminality</w:t>
      </w:r>
    </w:p>
    <w:p w14:paraId="49799FBB" w14:textId="25A8474E" w:rsidR="00402063" w:rsidRPr="00E82DDF" w:rsidRDefault="00402063" w:rsidP="00402063">
      <w:pPr>
        <w:autoSpaceDE w:val="0"/>
        <w:autoSpaceDN w:val="0"/>
        <w:adjustRightInd w:val="0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82DDF">
        <w:rPr>
          <w:rFonts w:ascii="Arial" w:eastAsia="Times New Roman" w:hAnsi="Arial" w:cs="Arial"/>
          <w:sz w:val="24"/>
          <w:szCs w:val="24"/>
          <w:lang w:eastAsia="cs-CZ"/>
        </w:rPr>
        <w:t>Účelem dotačního titulu je podpora akcí/projektů směřujících ke zvýšení bezpečnosti obyvatel Olomouckého kraje. Dotační titul je rozdělen na investiční část</w:t>
      </w:r>
      <w:r w:rsidR="003A31CD" w:rsidRPr="00E82DD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E82DDF">
        <w:rPr>
          <w:rFonts w:ascii="Arial" w:eastAsia="Times New Roman" w:hAnsi="Arial" w:cs="Arial"/>
          <w:sz w:val="24"/>
          <w:szCs w:val="24"/>
          <w:lang w:eastAsia="cs-CZ"/>
        </w:rPr>
        <w:t>zaměřenou na podporu situační prevence pro obce a dobrovolné svazky obcí (zřízení</w:t>
      </w:r>
      <w:r w:rsidR="003A31CD" w:rsidRPr="00E82DD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E82DDF">
        <w:rPr>
          <w:rFonts w:ascii="Arial" w:eastAsia="Times New Roman" w:hAnsi="Arial" w:cs="Arial"/>
          <w:sz w:val="24"/>
          <w:szCs w:val="24"/>
          <w:lang w:eastAsia="cs-CZ"/>
        </w:rPr>
        <w:t>rozšíření a modernizace kamerových dohlížecích systémů; zřízení</w:t>
      </w:r>
      <w:r w:rsidR="003A31CD" w:rsidRPr="00E82DD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E82DDF">
        <w:rPr>
          <w:rFonts w:ascii="Arial" w:eastAsia="Times New Roman" w:hAnsi="Arial" w:cs="Arial"/>
          <w:sz w:val="24"/>
          <w:szCs w:val="24"/>
          <w:lang w:eastAsia="cs-CZ"/>
        </w:rPr>
        <w:t>rozšíření a modernizace zabezpečovacích a vyhodnocovacích systémů; zřízení</w:t>
      </w:r>
      <w:r w:rsidR="003A31CD" w:rsidRPr="00E82DD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E82DDF">
        <w:rPr>
          <w:rFonts w:ascii="Arial" w:eastAsia="Times New Roman" w:hAnsi="Arial" w:cs="Arial"/>
          <w:sz w:val="24"/>
          <w:szCs w:val="24"/>
          <w:lang w:eastAsia="cs-CZ"/>
        </w:rPr>
        <w:t>rozšíření a modernizace zabezpečovacích mříží; zřízení</w:t>
      </w:r>
      <w:r w:rsidR="003A31CD" w:rsidRPr="00E82DD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E82DDF">
        <w:rPr>
          <w:rFonts w:ascii="Arial" w:eastAsia="Times New Roman" w:hAnsi="Arial" w:cs="Arial"/>
          <w:sz w:val="24"/>
          <w:szCs w:val="24"/>
          <w:lang w:eastAsia="cs-CZ"/>
        </w:rPr>
        <w:t>rozšíření a modernizace osvětlení; zřízení</w:t>
      </w:r>
      <w:r w:rsidR="003A31CD" w:rsidRPr="00E82DD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E82DDF">
        <w:rPr>
          <w:rFonts w:ascii="Arial" w:eastAsia="Times New Roman" w:hAnsi="Arial" w:cs="Arial"/>
          <w:sz w:val="24"/>
          <w:szCs w:val="24"/>
          <w:lang w:eastAsia="cs-CZ"/>
        </w:rPr>
        <w:t>rozšíření a modernizace oplocení) a na neinvestiční část</w:t>
      </w:r>
      <w:r w:rsidR="003A31CD" w:rsidRPr="00E82DD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E82DDF">
        <w:rPr>
          <w:rFonts w:ascii="Arial" w:eastAsia="Times New Roman" w:hAnsi="Arial" w:cs="Arial"/>
          <w:sz w:val="24"/>
          <w:szCs w:val="24"/>
          <w:lang w:eastAsia="cs-CZ"/>
        </w:rPr>
        <w:t>zaměřenou na podporu sociální prevence pro neziskové organizace (programy zaměřené na kybernetickou agresi</w:t>
      </w:r>
      <w:r w:rsidR="003A31CD" w:rsidRPr="00E82DD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E82DD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kyberkriminalitu</w:t>
      </w:r>
      <w:r w:rsidR="003A31CD" w:rsidRPr="00E82DD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E82DDF">
        <w:rPr>
          <w:rFonts w:ascii="Arial" w:eastAsia="Times New Roman" w:hAnsi="Arial" w:cs="Arial"/>
          <w:sz w:val="24"/>
          <w:szCs w:val="24"/>
          <w:lang w:eastAsia="cs-CZ"/>
        </w:rPr>
        <w:t>kyberšikanu a další nebezpečné jevy na sociálních sítích</w:t>
      </w:r>
      <w:r w:rsidR="003A31CD" w:rsidRPr="00E82DD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E82DDF">
        <w:rPr>
          <w:rFonts w:ascii="Arial" w:eastAsia="Times New Roman" w:hAnsi="Arial" w:cs="Arial"/>
          <w:sz w:val="24"/>
          <w:szCs w:val="24"/>
          <w:lang w:eastAsia="cs-CZ"/>
        </w:rPr>
        <w:t xml:space="preserve">probační a resocializační programy pro dětské a mladistvé delikventy – prvopachatele). </w:t>
      </w:r>
    </w:p>
    <w:p w14:paraId="59F196C8" w14:textId="77777777" w:rsidR="00402063" w:rsidRPr="00E82DDF" w:rsidRDefault="00402063" w:rsidP="00402063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24326C4C" w14:textId="6CC7AB2D" w:rsidR="00402063" w:rsidRPr="00E82DDF" w:rsidRDefault="00402063" w:rsidP="00402063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 xml:space="preserve">Na dotační titul č. 1 je </w:t>
      </w:r>
      <w:r w:rsidR="000E7A75" w:rsidRPr="00E82DDF">
        <w:rPr>
          <w:rFonts w:ascii="Arial" w:hAnsi="Arial" w:cs="Arial"/>
          <w:b/>
          <w:sz w:val="24"/>
          <w:szCs w:val="24"/>
        </w:rPr>
        <w:t xml:space="preserve">v rozpočtu Olomouckého kraje </w:t>
      </w:r>
      <w:r w:rsidRPr="00E82DDF">
        <w:rPr>
          <w:rFonts w:ascii="Arial" w:hAnsi="Arial" w:cs="Arial"/>
          <w:b/>
          <w:sz w:val="24"/>
          <w:szCs w:val="24"/>
        </w:rPr>
        <w:t xml:space="preserve">alokovaná částka </w:t>
      </w:r>
      <w:r w:rsidR="00CD38F6" w:rsidRPr="00E82DDF">
        <w:rPr>
          <w:rFonts w:ascii="Arial" w:hAnsi="Arial" w:cs="Arial"/>
          <w:b/>
          <w:sz w:val="24"/>
          <w:szCs w:val="24"/>
        </w:rPr>
        <w:t xml:space="preserve">ve výši </w:t>
      </w:r>
      <w:r w:rsidRPr="00E82DDF">
        <w:rPr>
          <w:rFonts w:ascii="Arial" w:hAnsi="Arial" w:cs="Arial"/>
          <w:b/>
          <w:sz w:val="24"/>
          <w:szCs w:val="24"/>
        </w:rPr>
        <w:t>1</w:t>
      </w:r>
      <w:r w:rsidR="00CD06EB" w:rsidRPr="00E82DDF">
        <w:rPr>
          <w:rFonts w:ascii="Arial" w:hAnsi="Arial" w:cs="Arial"/>
          <w:b/>
          <w:sz w:val="24"/>
          <w:szCs w:val="24"/>
        </w:rPr>
        <w:t> </w:t>
      </w:r>
      <w:r w:rsidRPr="00E82DDF">
        <w:rPr>
          <w:rFonts w:ascii="Arial" w:hAnsi="Arial" w:cs="Arial"/>
          <w:b/>
          <w:sz w:val="24"/>
          <w:szCs w:val="24"/>
        </w:rPr>
        <w:t>500</w:t>
      </w:r>
      <w:r w:rsidR="00CD06EB" w:rsidRPr="00E82DDF">
        <w:rPr>
          <w:rFonts w:ascii="Arial" w:hAnsi="Arial" w:cs="Arial"/>
          <w:b/>
          <w:sz w:val="24"/>
          <w:szCs w:val="24"/>
        </w:rPr>
        <w:t xml:space="preserve"> </w:t>
      </w:r>
      <w:r w:rsidRPr="00E82DDF">
        <w:rPr>
          <w:rFonts w:ascii="Arial" w:hAnsi="Arial" w:cs="Arial"/>
          <w:b/>
          <w:sz w:val="24"/>
          <w:szCs w:val="24"/>
        </w:rPr>
        <w:t xml:space="preserve">000 Kč. </w:t>
      </w:r>
      <w:r w:rsidRPr="00E82DDF">
        <w:rPr>
          <w:rFonts w:ascii="Arial" w:hAnsi="Arial" w:cs="Arial"/>
          <w:sz w:val="24"/>
          <w:szCs w:val="24"/>
        </w:rPr>
        <w:t>M</w:t>
      </w:r>
      <w:r w:rsidRPr="00E82DDF">
        <w:rPr>
          <w:rFonts w:ascii="Arial" w:hAnsi="Arial" w:cs="Arial"/>
          <w:bCs/>
          <w:sz w:val="24"/>
          <w:szCs w:val="24"/>
        </w:rPr>
        <w:t xml:space="preserve">aximální výše </w:t>
      </w:r>
      <w:r w:rsidRPr="00E82DDF">
        <w:rPr>
          <w:rFonts w:ascii="Arial" w:hAnsi="Arial" w:cs="Arial"/>
          <w:sz w:val="24"/>
          <w:szCs w:val="24"/>
        </w:rPr>
        <w:t>dotace na jednu investiční akci/projekt činí 200</w:t>
      </w:r>
      <w:r w:rsidR="00CD06EB"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>000 Kč a neinvestiční akci/projekt činí 100</w:t>
      </w:r>
      <w:r w:rsidR="00CD06EB"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>000 Kč. Minimální výše dotace na investiční akci/projekt činí 40</w:t>
      </w:r>
      <w:r w:rsidR="00CD06EB"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>000 Kč a neinvestiční akci/projekt činí 10</w:t>
      </w:r>
      <w:r w:rsidR="00CD06EB"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>000 Kč.</w:t>
      </w:r>
    </w:p>
    <w:p w14:paraId="3D7159D4" w14:textId="77777777" w:rsidR="00402063" w:rsidRPr="00E82DDF" w:rsidRDefault="00402063" w:rsidP="00402063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08FF906" w14:textId="59BAB454" w:rsidR="00402063" w:rsidRPr="00DC58A0" w:rsidRDefault="00402063" w:rsidP="00CD38F6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 xml:space="preserve">Do dotačního titulu č. 1 </w:t>
      </w:r>
      <w:r w:rsidRPr="00E82DDF">
        <w:rPr>
          <w:rFonts w:ascii="Arial" w:hAnsi="Arial" w:cs="Arial"/>
          <w:b/>
          <w:sz w:val="24"/>
          <w:szCs w:val="24"/>
          <w:u w:val="single"/>
        </w:rPr>
        <w:t>bylo podáno celkem 18 žádostí</w:t>
      </w:r>
      <w:r w:rsidRPr="00E82DDF">
        <w:rPr>
          <w:rFonts w:ascii="Arial" w:hAnsi="Arial" w:cs="Arial"/>
          <w:sz w:val="24"/>
          <w:szCs w:val="24"/>
        </w:rPr>
        <w:t>.</w:t>
      </w:r>
      <w:r w:rsidR="00CD38F6" w:rsidRPr="00E82DDF">
        <w:rPr>
          <w:rFonts w:ascii="Arial" w:hAnsi="Arial" w:cs="Arial"/>
          <w:b/>
          <w:sz w:val="24"/>
          <w:szCs w:val="24"/>
        </w:rPr>
        <w:t xml:space="preserve"> Celková požadovaná částka</w:t>
      </w:r>
      <w:r w:rsidR="00CD38F6" w:rsidRPr="00E82DDF">
        <w:rPr>
          <w:rFonts w:ascii="Arial" w:hAnsi="Arial" w:cs="Arial"/>
          <w:sz w:val="24"/>
          <w:szCs w:val="24"/>
        </w:rPr>
        <w:t xml:space="preserve"> </w:t>
      </w:r>
      <w:r w:rsidR="00CD38F6" w:rsidRPr="00E82DDF">
        <w:rPr>
          <w:rFonts w:ascii="Arial" w:hAnsi="Arial" w:cs="Arial"/>
          <w:b/>
          <w:sz w:val="24"/>
          <w:szCs w:val="24"/>
        </w:rPr>
        <w:t>činila 2</w:t>
      </w:r>
      <w:r w:rsidR="00CD06EB" w:rsidRPr="00E82DDF">
        <w:rPr>
          <w:rFonts w:ascii="Arial" w:hAnsi="Arial" w:cs="Arial"/>
          <w:b/>
          <w:sz w:val="24"/>
          <w:szCs w:val="24"/>
        </w:rPr>
        <w:t> </w:t>
      </w:r>
      <w:r w:rsidR="00CD38F6" w:rsidRPr="00E82DDF">
        <w:rPr>
          <w:rFonts w:ascii="Arial" w:hAnsi="Arial" w:cs="Arial"/>
          <w:b/>
          <w:sz w:val="24"/>
          <w:szCs w:val="24"/>
        </w:rPr>
        <w:t>111</w:t>
      </w:r>
      <w:r w:rsidR="00CD06EB" w:rsidRPr="00E82DDF">
        <w:rPr>
          <w:rFonts w:ascii="Arial" w:hAnsi="Arial" w:cs="Arial"/>
          <w:b/>
          <w:sz w:val="24"/>
          <w:szCs w:val="24"/>
        </w:rPr>
        <w:t xml:space="preserve"> </w:t>
      </w:r>
      <w:r w:rsidR="00CD38F6" w:rsidRPr="00E82DDF">
        <w:rPr>
          <w:rFonts w:ascii="Arial" w:hAnsi="Arial" w:cs="Arial"/>
          <w:b/>
          <w:sz w:val="24"/>
          <w:szCs w:val="24"/>
        </w:rPr>
        <w:t>565 Kč.</w:t>
      </w:r>
      <w:r w:rsidR="00DC58A0">
        <w:rPr>
          <w:rFonts w:ascii="Arial" w:hAnsi="Arial" w:cs="Arial"/>
          <w:b/>
          <w:sz w:val="24"/>
          <w:szCs w:val="24"/>
        </w:rPr>
        <w:t xml:space="preserve"> </w:t>
      </w:r>
    </w:p>
    <w:p w14:paraId="4B711C5F" w14:textId="08B028C4" w:rsidR="0018353C" w:rsidRDefault="00402063" w:rsidP="0040206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855B26">
        <w:rPr>
          <w:rFonts w:ascii="Arial" w:hAnsi="Arial" w:cs="Arial"/>
          <w:sz w:val="24"/>
          <w:szCs w:val="24"/>
        </w:rPr>
        <w:t xml:space="preserve">Všechny žádosti </w:t>
      </w:r>
      <w:r w:rsidR="0018353C" w:rsidRPr="00855B26">
        <w:rPr>
          <w:rFonts w:ascii="Arial" w:hAnsi="Arial" w:cs="Arial"/>
          <w:sz w:val="24"/>
          <w:szCs w:val="24"/>
        </w:rPr>
        <w:t>byly podány ve lhůtě</w:t>
      </w:r>
      <w:r w:rsidR="003A31CD" w:rsidRPr="00855B26">
        <w:rPr>
          <w:rFonts w:ascii="Arial" w:hAnsi="Arial" w:cs="Arial"/>
          <w:sz w:val="24"/>
          <w:szCs w:val="24"/>
        </w:rPr>
        <w:t xml:space="preserve">, </w:t>
      </w:r>
      <w:r w:rsidR="0018353C" w:rsidRPr="00855B26">
        <w:rPr>
          <w:rFonts w:ascii="Arial" w:hAnsi="Arial" w:cs="Arial"/>
          <w:sz w:val="24"/>
          <w:szCs w:val="24"/>
        </w:rPr>
        <w:t xml:space="preserve">předepsaným způsobem a </w:t>
      </w:r>
      <w:r w:rsidRPr="00855B26">
        <w:rPr>
          <w:rFonts w:ascii="Arial" w:hAnsi="Arial" w:cs="Arial"/>
          <w:sz w:val="24"/>
          <w:szCs w:val="24"/>
        </w:rPr>
        <w:t>splňovaly podmínky dotačního titulu</w:t>
      </w:r>
      <w:r w:rsidR="003A31CD" w:rsidRPr="00E82DDF">
        <w:rPr>
          <w:rFonts w:ascii="Arial" w:hAnsi="Arial" w:cs="Arial"/>
          <w:b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a proto byly</w:t>
      </w:r>
      <w:r w:rsidRPr="00E82DDF">
        <w:rPr>
          <w:rFonts w:ascii="Arial" w:hAnsi="Arial" w:cs="Arial"/>
          <w:b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 xml:space="preserve">podrobeny hodnocení dle schválených kritérií. </w:t>
      </w:r>
    </w:p>
    <w:p w14:paraId="757A2B05" w14:textId="2D5D5B19" w:rsidR="00576995" w:rsidRPr="00576995" w:rsidRDefault="00576995" w:rsidP="0057699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576995">
        <w:rPr>
          <w:rFonts w:ascii="Arial" w:hAnsi="Arial" w:cs="Arial"/>
          <w:sz w:val="24"/>
          <w:szCs w:val="24"/>
        </w:rPr>
        <w:t xml:space="preserve">Z celkového počtu žádostí, spadaly 4 žádosti do kompetence rozhodování ROK. </w:t>
      </w:r>
      <w:r w:rsidRPr="00B82FAD">
        <w:rPr>
          <w:rFonts w:ascii="Arial" w:hAnsi="Arial" w:cs="Arial"/>
          <w:b/>
          <w:sz w:val="24"/>
          <w:szCs w:val="24"/>
        </w:rPr>
        <w:t xml:space="preserve">Zbylých 14 žádostí je navrženo </w:t>
      </w:r>
      <w:r w:rsidR="00B65A72">
        <w:rPr>
          <w:rFonts w:ascii="Arial" w:hAnsi="Arial" w:cs="Arial"/>
          <w:b/>
          <w:sz w:val="24"/>
          <w:szCs w:val="24"/>
        </w:rPr>
        <w:t>k</w:t>
      </w:r>
      <w:r w:rsidR="00C231A9">
        <w:rPr>
          <w:rFonts w:ascii="Arial" w:hAnsi="Arial" w:cs="Arial"/>
          <w:b/>
          <w:sz w:val="24"/>
          <w:szCs w:val="24"/>
        </w:rPr>
        <w:t xml:space="preserve"> projednání</w:t>
      </w:r>
      <w:r w:rsidR="00B65A72">
        <w:rPr>
          <w:rFonts w:ascii="Arial" w:hAnsi="Arial" w:cs="Arial"/>
          <w:b/>
          <w:sz w:val="24"/>
          <w:szCs w:val="24"/>
        </w:rPr>
        <w:t xml:space="preserve"> ZOK</w:t>
      </w:r>
      <w:r w:rsidRPr="00576995">
        <w:rPr>
          <w:rFonts w:ascii="Arial" w:hAnsi="Arial" w:cs="Arial"/>
          <w:sz w:val="24"/>
          <w:szCs w:val="24"/>
        </w:rPr>
        <w:t>. Vzhledem k tomu, že požadavky vysoce převyšují částku alokovanou v rozpočtu Olomouckého kraje na daný účel, je navrhováno částečné vyhovění v rozmezí 53% až 81% požadavku dle počtu dosažených bodů v hodnocení jednotlivých žádostí.</w:t>
      </w:r>
    </w:p>
    <w:p w14:paraId="5E06A485" w14:textId="1B042634" w:rsidR="0018353C" w:rsidRPr="00E82DDF" w:rsidRDefault="0018353C" w:rsidP="0018353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>Detailní přehled žádostí</w:t>
      </w:r>
      <w:r w:rsidR="00576995">
        <w:rPr>
          <w:rFonts w:ascii="Arial" w:hAnsi="Arial" w:cs="Arial"/>
          <w:b/>
          <w:sz w:val="24"/>
          <w:szCs w:val="24"/>
        </w:rPr>
        <w:t xml:space="preserve">, předkládaných ZOK, v </w:t>
      </w:r>
      <w:r w:rsidRPr="00E82DDF">
        <w:rPr>
          <w:rFonts w:ascii="Arial" w:hAnsi="Arial" w:cs="Arial"/>
          <w:b/>
          <w:sz w:val="24"/>
          <w:szCs w:val="24"/>
        </w:rPr>
        <w:t> rámci dotačního titulu č. 1 včetn</w:t>
      </w:r>
      <w:r w:rsidR="0089474A" w:rsidRPr="00E82DDF">
        <w:rPr>
          <w:rFonts w:ascii="Arial" w:hAnsi="Arial" w:cs="Arial"/>
          <w:b/>
          <w:sz w:val="24"/>
          <w:szCs w:val="24"/>
        </w:rPr>
        <w:t xml:space="preserve">ě </w:t>
      </w:r>
      <w:r w:rsidR="00D641A3">
        <w:rPr>
          <w:rFonts w:ascii="Arial" w:hAnsi="Arial" w:cs="Arial"/>
          <w:b/>
          <w:sz w:val="24"/>
          <w:szCs w:val="24"/>
        </w:rPr>
        <w:t>b</w:t>
      </w:r>
      <w:r w:rsidR="0089474A" w:rsidRPr="00E82DDF">
        <w:rPr>
          <w:rFonts w:ascii="Arial" w:hAnsi="Arial" w:cs="Arial"/>
          <w:b/>
          <w:sz w:val="24"/>
          <w:szCs w:val="24"/>
        </w:rPr>
        <w:t>odového hodnocení</w:t>
      </w:r>
      <w:r w:rsidR="00D641A3">
        <w:rPr>
          <w:rFonts w:ascii="Arial" w:hAnsi="Arial" w:cs="Arial"/>
          <w:b/>
          <w:sz w:val="24"/>
          <w:szCs w:val="24"/>
        </w:rPr>
        <w:t xml:space="preserve"> a</w:t>
      </w:r>
      <w:r w:rsidR="003A31CD" w:rsidRPr="00E82DDF">
        <w:rPr>
          <w:rFonts w:ascii="Arial" w:hAnsi="Arial" w:cs="Arial"/>
          <w:b/>
          <w:sz w:val="24"/>
          <w:szCs w:val="24"/>
        </w:rPr>
        <w:t xml:space="preserve"> </w:t>
      </w:r>
      <w:r w:rsidR="00D641A3">
        <w:rPr>
          <w:rFonts w:ascii="Arial" w:hAnsi="Arial" w:cs="Arial"/>
          <w:b/>
          <w:sz w:val="24"/>
          <w:szCs w:val="24"/>
        </w:rPr>
        <w:t xml:space="preserve">návrhu výše dotace jednotlivým </w:t>
      </w:r>
      <w:r w:rsidR="004F1E1F">
        <w:rPr>
          <w:rFonts w:ascii="Arial" w:hAnsi="Arial" w:cs="Arial"/>
          <w:b/>
          <w:sz w:val="24"/>
          <w:szCs w:val="24"/>
        </w:rPr>
        <w:t xml:space="preserve">příjemcům </w:t>
      </w:r>
      <w:r w:rsidRPr="00E82DDF">
        <w:rPr>
          <w:rFonts w:ascii="Arial" w:hAnsi="Arial" w:cs="Arial"/>
          <w:b/>
          <w:sz w:val="24"/>
          <w:szCs w:val="24"/>
        </w:rPr>
        <w:t>je uveden v </w:t>
      </w:r>
      <w:r w:rsidRPr="00576995">
        <w:rPr>
          <w:rFonts w:ascii="Arial" w:hAnsi="Arial" w:cs="Arial"/>
          <w:b/>
          <w:sz w:val="24"/>
          <w:szCs w:val="24"/>
        </w:rPr>
        <w:t>příloze č. 1</w:t>
      </w:r>
      <w:r w:rsidRPr="00E82DDF">
        <w:rPr>
          <w:rFonts w:ascii="Arial" w:hAnsi="Arial" w:cs="Arial"/>
          <w:b/>
          <w:sz w:val="24"/>
          <w:szCs w:val="24"/>
        </w:rPr>
        <w:t xml:space="preserve"> důvodové zprávy.</w:t>
      </w:r>
      <w:r w:rsidRPr="00E82DDF">
        <w:rPr>
          <w:rFonts w:ascii="Arial" w:hAnsi="Arial" w:cs="Arial"/>
          <w:sz w:val="24"/>
          <w:szCs w:val="24"/>
        </w:rPr>
        <w:t xml:space="preserve"> </w:t>
      </w:r>
    </w:p>
    <w:p w14:paraId="10F9C81B" w14:textId="6D980D30" w:rsidR="00722981" w:rsidRPr="00E82DDF" w:rsidRDefault="00722981" w:rsidP="00A05696">
      <w:pPr>
        <w:rPr>
          <w:rFonts w:ascii="Arial" w:hAnsi="Arial" w:cs="Arial"/>
          <w:b/>
          <w:sz w:val="24"/>
          <w:szCs w:val="24"/>
        </w:rPr>
      </w:pPr>
    </w:p>
    <w:p w14:paraId="7B374DB1" w14:textId="77777777" w:rsidR="00402063" w:rsidRPr="00E82DDF" w:rsidRDefault="00402063" w:rsidP="00402063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14:paraId="668AB19F" w14:textId="77777777" w:rsidR="00732431" w:rsidRPr="00E82DDF" w:rsidRDefault="00732431" w:rsidP="00732431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E82DDF">
        <w:rPr>
          <w:rFonts w:ascii="Arial" w:hAnsi="Arial" w:cs="Arial"/>
          <w:b/>
          <w:sz w:val="24"/>
          <w:szCs w:val="24"/>
          <w:u w:val="single"/>
        </w:rPr>
        <w:t>Dotační titul č. 3 – Podpora prorodinných aktivit</w:t>
      </w:r>
    </w:p>
    <w:p w14:paraId="71CD0B15" w14:textId="7DBE150B" w:rsidR="00732431" w:rsidRPr="00E82DDF" w:rsidRDefault="00732431" w:rsidP="0073243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Účelem dotačního titulu je podpora akcí/projektů z oblasti prorodinné politiky určených k rozvoji partnerských vztahů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rodičovských kompetencí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stability rodiny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služeb prosazujících zdravý životní styl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harmonizaci rodinného a profesního života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výchovu k odpovědnosti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 xml:space="preserve">mezigenerační soužití a aktivit zaměřených na podporu náhradní rodinné péče. </w:t>
      </w:r>
    </w:p>
    <w:p w14:paraId="622F1B2A" w14:textId="421CE442" w:rsidR="00732431" w:rsidRPr="00E82DDF" w:rsidRDefault="00732431" w:rsidP="00732431">
      <w:pPr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Jedná se o podporu akcí a projektů center pro rodinu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mateřských a rodinných center zaměřených na podporu fungování a soudržnosti rodin - zahrnující systematické a kontinuální služby tréninkového vzdělávání v oblasti rodičovských kompetencí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včetně programů zaměřených na podporu mladých lidí před založením rodiny a rodin se specifickými potřebami; akcí a projektů inovativního charakteru zaměřených na systematickou a kontinuální přímou práci s rodinami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za účelem podpory mezigeneračního soužití a vytváření příležitostí pro setkávání generací a aktivity podporující zapojování rodin do života komunity (děti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rodiče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prarodiče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senioři)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a to včetně osvěty a propagace významu rodiny; akcí a projektů pro rodiny zahrnující komplexní a kontinuální práci s rodinou za účelem podpory její stability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osvětové a prakticky orientované vzdělávací aktivity pro rodiče pečující o děti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za účelem prosazení zdravého životního stylu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podpory aktivního otcovství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harmonizace rodinného a pracovního života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prevence sociálního vyloučení a podpory řešení obtížných situací v rodině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např. asistované kontakty rodičů s dětmi; akcí a projektů zaměřených na podporu a osvětu náhradního rodičovství včetně podpory zájemců o náhradní rodinnou péči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podporu činností zaměřených na rodiny v oblasti sociálně právní ochrany dětí.</w:t>
      </w:r>
    </w:p>
    <w:p w14:paraId="443201E2" w14:textId="77777777" w:rsidR="00732431" w:rsidRPr="00E82DDF" w:rsidRDefault="00732431" w:rsidP="00732431">
      <w:pPr>
        <w:ind w:left="0" w:firstLine="0"/>
        <w:rPr>
          <w:sz w:val="24"/>
          <w:szCs w:val="24"/>
        </w:rPr>
      </w:pPr>
    </w:p>
    <w:p w14:paraId="60C117C1" w14:textId="114FA896" w:rsidR="00E74E6C" w:rsidRPr="00E82DDF" w:rsidRDefault="00732431" w:rsidP="0073243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 xml:space="preserve">Na dotační titul č. 3 je </w:t>
      </w:r>
      <w:r w:rsidR="00E74E6C" w:rsidRPr="00E82DDF">
        <w:rPr>
          <w:rFonts w:ascii="Arial" w:hAnsi="Arial" w:cs="Arial"/>
          <w:b/>
          <w:sz w:val="24"/>
          <w:szCs w:val="24"/>
        </w:rPr>
        <w:t xml:space="preserve">v rozpočtu Olomouckého kraje </w:t>
      </w:r>
      <w:r w:rsidRPr="00E82DDF">
        <w:rPr>
          <w:rFonts w:ascii="Arial" w:hAnsi="Arial" w:cs="Arial"/>
          <w:b/>
          <w:sz w:val="24"/>
          <w:szCs w:val="24"/>
        </w:rPr>
        <w:t xml:space="preserve">alokovaná částka </w:t>
      </w:r>
      <w:r w:rsidR="00E74E6C" w:rsidRPr="00E82DDF">
        <w:rPr>
          <w:rFonts w:ascii="Arial" w:hAnsi="Arial" w:cs="Arial"/>
          <w:b/>
          <w:sz w:val="24"/>
          <w:szCs w:val="24"/>
        </w:rPr>
        <w:t>ve výši</w:t>
      </w:r>
    </w:p>
    <w:p w14:paraId="0BC9D0D3" w14:textId="1FE6DACE" w:rsidR="002C73B4" w:rsidRPr="00E82DDF" w:rsidRDefault="00732431" w:rsidP="002C73B4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lastRenderedPageBreak/>
        <w:t>1</w:t>
      </w:r>
      <w:r w:rsidR="00E74E6C" w:rsidRPr="00E82DDF">
        <w:rPr>
          <w:rFonts w:ascii="Arial" w:hAnsi="Arial" w:cs="Arial"/>
          <w:b/>
          <w:sz w:val="24"/>
          <w:szCs w:val="24"/>
        </w:rPr>
        <w:t xml:space="preserve"> 500 </w:t>
      </w:r>
      <w:r w:rsidRPr="00E82DDF">
        <w:rPr>
          <w:rFonts w:ascii="Arial" w:hAnsi="Arial" w:cs="Arial"/>
          <w:b/>
          <w:sz w:val="24"/>
          <w:szCs w:val="24"/>
        </w:rPr>
        <w:t xml:space="preserve">000 Kč. </w:t>
      </w:r>
      <w:r w:rsidR="00B82FAD">
        <w:rPr>
          <w:rFonts w:ascii="Arial" w:hAnsi="Arial" w:cs="Arial"/>
          <w:b/>
          <w:sz w:val="24"/>
          <w:szCs w:val="24"/>
        </w:rPr>
        <w:t>ROK dne 15. 5. 2017 rozhodla o převodu</w:t>
      </w:r>
      <w:r w:rsidR="002C73B4" w:rsidRPr="00E82DDF">
        <w:rPr>
          <w:rFonts w:ascii="Arial" w:hAnsi="Arial" w:cs="Arial"/>
          <w:b/>
          <w:sz w:val="24"/>
          <w:szCs w:val="24"/>
        </w:rPr>
        <w:t xml:space="preserve"> ne</w:t>
      </w:r>
      <w:r w:rsidR="00B82FAD">
        <w:rPr>
          <w:rFonts w:ascii="Arial" w:hAnsi="Arial" w:cs="Arial"/>
          <w:b/>
          <w:sz w:val="24"/>
          <w:szCs w:val="24"/>
        </w:rPr>
        <w:t>vyčerpaných finančních prostředků</w:t>
      </w:r>
      <w:r w:rsidR="002C73B4" w:rsidRPr="00E82DDF">
        <w:rPr>
          <w:rFonts w:ascii="Arial" w:hAnsi="Arial" w:cs="Arial"/>
          <w:b/>
          <w:sz w:val="24"/>
          <w:szCs w:val="24"/>
        </w:rPr>
        <w:t xml:space="preserve"> ve výši 75 000 Kč z dotačního titulu č. 2 do </w:t>
      </w:r>
      <w:r w:rsidR="004C7EB9" w:rsidRPr="00E82DDF">
        <w:rPr>
          <w:rFonts w:ascii="Arial" w:hAnsi="Arial" w:cs="Arial"/>
          <w:b/>
          <w:sz w:val="24"/>
          <w:szCs w:val="24"/>
        </w:rPr>
        <w:t xml:space="preserve">tohoto </w:t>
      </w:r>
      <w:r w:rsidR="002C73B4" w:rsidRPr="00E82DDF">
        <w:rPr>
          <w:rFonts w:ascii="Arial" w:hAnsi="Arial" w:cs="Arial"/>
          <w:b/>
          <w:sz w:val="24"/>
          <w:szCs w:val="24"/>
        </w:rPr>
        <w:t>dotačního titulu a tím celkovou alokovanou částku navýši</w:t>
      </w:r>
      <w:r w:rsidR="00B82FAD">
        <w:rPr>
          <w:rFonts w:ascii="Arial" w:hAnsi="Arial" w:cs="Arial"/>
          <w:b/>
          <w:sz w:val="24"/>
          <w:szCs w:val="24"/>
        </w:rPr>
        <w:t>la</w:t>
      </w:r>
      <w:r w:rsidR="002C73B4" w:rsidRPr="00E82DDF">
        <w:rPr>
          <w:rFonts w:ascii="Arial" w:hAnsi="Arial" w:cs="Arial"/>
          <w:b/>
          <w:sz w:val="24"/>
          <w:szCs w:val="24"/>
        </w:rPr>
        <w:t xml:space="preserve"> </w:t>
      </w:r>
      <w:r w:rsidR="004C7EB9" w:rsidRPr="00E82DDF">
        <w:rPr>
          <w:rFonts w:ascii="Arial" w:hAnsi="Arial" w:cs="Arial"/>
          <w:b/>
          <w:sz w:val="24"/>
          <w:szCs w:val="24"/>
        </w:rPr>
        <w:t xml:space="preserve">na 1 575 000 Kč. </w:t>
      </w:r>
    </w:p>
    <w:p w14:paraId="03C61B2D" w14:textId="2A0461AC" w:rsidR="004C7EB9" w:rsidRPr="00E82DDF" w:rsidRDefault="002C73B4" w:rsidP="004C7EB9">
      <w:pPr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M</w:t>
      </w:r>
      <w:r w:rsidRPr="00E82DDF">
        <w:rPr>
          <w:rFonts w:ascii="Arial" w:hAnsi="Arial" w:cs="Arial"/>
          <w:bCs/>
          <w:sz w:val="24"/>
          <w:szCs w:val="24"/>
        </w:rPr>
        <w:t xml:space="preserve">aximální výše </w:t>
      </w:r>
      <w:r w:rsidRPr="00E82DDF">
        <w:rPr>
          <w:rFonts w:ascii="Arial" w:hAnsi="Arial" w:cs="Arial"/>
          <w:sz w:val="24"/>
          <w:szCs w:val="24"/>
        </w:rPr>
        <w:t>dotace na jednu akci činí 200 000 Kč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 xml:space="preserve">minimální výše dotace činí </w:t>
      </w:r>
    </w:p>
    <w:p w14:paraId="1DC75B72" w14:textId="25608B20" w:rsidR="002C73B4" w:rsidRPr="00E82DDF" w:rsidRDefault="002C73B4" w:rsidP="004C7EB9">
      <w:pPr>
        <w:ind w:left="0" w:firstLine="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10 000 Kč.</w:t>
      </w:r>
      <w:r w:rsidRPr="00E82DDF">
        <w:rPr>
          <w:rFonts w:ascii="Arial" w:hAnsi="Arial" w:cs="Arial"/>
          <w:b/>
          <w:sz w:val="24"/>
          <w:szCs w:val="24"/>
        </w:rPr>
        <w:t xml:space="preserve"> </w:t>
      </w:r>
    </w:p>
    <w:p w14:paraId="4D7F1CF5" w14:textId="68747797" w:rsidR="00732431" w:rsidRDefault="00732431" w:rsidP="00732431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571CD337" w14:textId="459FFFF6" w:rsidR="00944910" w:rsidRDefault="00944910" w:rsidP="00732431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262B65E6" w14:textId="77777777" w:rsidR="00944910" w:rsidRPr="00E82DDF" w:rsidRDefault="00944910" w:rsidP="00732431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1AF70EE5" w14:textId="67653061" w:rsidR="00E74E6C" w:rsidRPr="00E82DDF" w:rsidRDefault="00732431" w:rsidP="00696FD6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 xml:space="preserve">Do dotačního titulu č. 3 </w:t>
      </w:r>
      <w:r w:rsidRPr="00E82DDF">
        <w:rPr>
          <w:rFonts w:ascii="Arial" w:hAnsi="Arial" w:cs="Arial"/>
          <w:b/>
          <w:sz w:val="24"/>
          <w:szCs w:val="24"/>
          <w:u w:val="single"/>
        </w:rPr>
        <w:t>bylo podáno celkem 36 žádostí</w:t>
      </w:r>
      <w:r w:rsidR="00E74E6C" w:rsidRPr="00E82DDF">
        <w:rPr>
          <w:rFonts w:ascii="Arial" w:hAnsi="Arial" w:cs="Arial"/>
          <w:b/>
          <w:sz w:val="24"/>
          <w:szCs w:val="24"/>
          <w:u w:val="single"/>
        </w:rPr>
        <w:t xml:space="preserve">.  </w:t>
      </w:r>
    </w:p>
    <w:p w14:paraId="479E16E9" w14:textId="6751342B" w:rsidR="004229CA" w:rsidRPr="00E82DDF" w:rsidRDefault="004229CA" w:rsidP="004229C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Z celkového počtu 36 ve lhůtě a předepsaným způsobem přijatých žádostí byl</w:t>
      </w:r>
      <w:r w:rsidR="00D13765" w:rsidRPr="00E82DDF">
        <w:rPr>
          <w:rFonts w:ascii="Arial" w:hAnsi="Arial" w:cs="Arial"/>
          <w:sz w:val="24"/>
          <w:szCs w:val="24"/>
        </w:rPr>
        <w:t>y dvě žádosti stornovány.</w:t>
      </w:r>
      <w:r w:rsidR="00034281">
        <w:rPr>
          <w:rFonts w:ascii="Arial" w:hAnsi="Arial" w:cs="Arial"/>
          <w:sz w:val="24"/>
          <w:szCs w:val="24"/>
        </w:rPr>
        <w:t xml:space="preserve"> </w:t>
      </w:r>
      <w:r w:rsidR="00D13765" w:rsidRPr="00E82DDF">
        <w:rPr>
          <w:rFonts w:ascii="Arial" w:hAnsi="Arial" w:cs="Arial"/>
          <w:sz w:val="24"/>
          <w:szCs w:val="24"/>
        </w:rPr>
        <w:t>Ž</w:t>
      </w:r>
      <w:r w:rsidRPr="00E82DDF">
        <w:rPr>
          <w:rFonts w:ascii="Arial" w:hAnsi="Arial" w:cs="Arial"/>
          <w:sz w:val="24"/>
          <w:szCs w:val="24"/>
        </w:rPr>
        <w:t>ádost č. 3</w:t>
      </w:r>
      <w:r w:rsidR="004D3058">
        <w:rPr>
          <w:rFonts w:ascii="Arial" w:hAnsi="Arial" w:cs="Arial"/>
          <w:sz w:val="24"/>
          <w:szCs w:val="24"/>
        </w:rPr>
        <w:t>4</w:t>
      </w:r>
      <w:r w:rsidRPr="00E82DDF">
        <w:rPr>
          <w:rFonts w:ascii="Arial" w:hAnsi="Arial" w:cs="Arial"/>
          <w:sz w:val="24"/>
          <w:szCs w:val="24"/>
        </w:rPr>
        <w:t xml:space="preserve"> </w:t>
      </w:r>
      <w:r w:rsidR="00D13765" w:rsidRPr="00E82DDF">
        <w:rPr>
          <w:rFonts w:ascii="Arial" w:hAnsi="Arial" w:cs="Arial"/>
          <w:sz w:val="24"/>
          <w:szCs w:val="24"/>
        </w:rPr>
        <w:t>v souladu s ustanovením bodu 7.3. Pravidel dotačního programu/titulu</w:t>
      </w:r>
      <w:r w:rsidR="00034281">
        <w:rPr>
          <w:rFonts w:ascii="Arial" w:hAnsi="Arial" w:cs="Arial"/>
          <w:sz w:val="24"/>
          <w:szCs w:val="24"/>
        </w:rPr>
        <w:t xml:space="preserve"> a ž</w:t>
      </w:r>
      <w:r w:rsidRPr="00E82DDF">
        <w:rPr>
          <w:rFonts w:ascii="Arial" w:hAnsi="Arial" w:cs="Arial"/>
          <w:sz w:val="24"/>
          <w:szCs w:val="24"/>
        </w:rPr>
        <w:t>ádost č. 7 žadatele z důvodu nedodržení účelu vyhlášeného dotačního titulu (jednalo se pouze na investiční výdaj).</w:t>
      </w:r>
    </w:p>
    <w:p w14:paraId="33CC195C" w14:textId="53901C15" w:rsidR="00E74E6C" w:rsidRDefault="004C7EB9" w:rsidP="002C73B4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>Celkem</w:t>
      </w:r>
      <w:r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b/>
          <w:sz w:val="24"/>
          <w:szCs w:val="24"/>
        </w:rPr>
        <w:t xml:space="preserve">34 žádostí </w:t>
      </w:r>
      <w:r w:rsidRPr="00E82DDF">
        <w:rPr>
          <w:rFonts w:ascii="Arial" w:hAnsi="Arial" w:cs="Arial"/>
          <w:sz w:val="24"/>
          <w:szCs w:val="24"/>
        </w:rPr>
        <w:t>bylo</w:t>
      </w:r>
      <w:r w:rsidRPr="00E82DDF">
        <w:rPr>
          <w:rFonts w:ascii="Arial" w:hAnsi="Arial" w:cs="Arial"/>
          <w:b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 xml:space="preserve">podrobeno hodnocení dle schválených kritérií. </w:t>
      </w:r>
      <w:r w:rsidR="00E74E6C" w:rsidRPr="00E82DDF">
        <w:rPr>
          <w:rFonts w:ascii="Arial" w:hAnsi="Arial" w:cs="Arial"/>
          <w:b/>
          <w:sz w:val="24"/>
          <w:szCs w:val="24"/>
        </w:rPr>
        <w:t>Celková požadovaná částka</w:t>
      </w:r>
      <w:r w:rsidR="00E74E6C" w:rsidRPr="00E82DDF">
        <w:rPr>
          <w:rFonts w:ascii="Arial" w:hAnsi="Arial" w:cs="Arial"/>
          <w:sz w:val="24"/>
          <w:szCs w:val="24"/>
        </w:rPr>
        <w:t xml:space="preserve"> </w:t>
      </w:r>
      <w:r w:rsidR="00E74E6C" w:rsidRPr="00E82DDF">
        <w:rPr>
          <w:rFonts w:ascii="Arial" w:hAnsi="Arial" w:cs="Arial"/>
          <w:b/>
          <w:sz w:val="24"/>
          <w:szCs w:val="24"/>
        </w:rPr>
        <w:t xml:space="preserve">u výše uvedených žádostí </w:t>
      </w:r>
      <w:r w:rsidR="002C73B4" w:rsidRPr="00E82DDF">
        <w:rPr>
          <w:rFonts w:ascii="Arial" w:hAnsi="Arial" w:cs="Arial"/>
          <w:b/>
          <w:sz w:val="24"/>
          <w:szCs w:val="24"/>
        </w:rPr>
        <w:t>činila</w:t>
      </w:r>
      <w:r w:rsidR="00E74E6C" w:rsidRPr="00E82DDF">
        <w:rPr>
          <w:rFonts w:ascii="Arial" w:hAnsi="Arial" w:cs="Arial"/>
          <w:b/>
          <w:sz w:val="24"/>
          <w:szCs w:val="24"/>
        </w:rPr>
        <w:t xml:space="preserve"> 2 851 414 Kč.</w:t>
      </w:r>
      <w:r w:rsidR="002C73B4" w:rsidRPr="00E82DDF">
        <w:rPr>
          <w:rFonts w:ascii="Arial" w:hAnsi="Arial" w:cs="Arial"/>
          <w:b/>
          <w:sz w:val="24"/>
          <w:szCs w:val="24"/>
        </w:rPr>
        <w:t xml:space="preserve"> </w:t>
      </w:r>
    </w:p>
    <w:p w14:paraId="3C6CC1B1" w14:textId="23BF4113" w:rsidR="00B82FAD" w:rsidRPr="00576995" w:rsidRDefault="007F7020" w:rsidP="00B82FA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B82FAD">
        <w:rPr>
          <w:rFonts w:ascii="Arial" w:hAnsi="Arial" w:cs="Arial"/>
          <w:sz w:val="24"/>
          <w:szCs w:val="24"/>
        </w:rPr>
        <w:t xml:space="preserve">Z celkového počtu žádostí, spadalo 33 žádosti do kompetence rozhodování ROK. </w:t>
      </w:r>
      <w:r w:rsidRPr="00B82FAD">
        <w:rPr>
          <w:rFonts w:ascii="Arial" w:hAnsi="Arial" w:cs="Arial"/>
          <w:b/>
          <w:sz w:val="24"/>
          <w:szCs w:val="24"/>
        </w:rPr>
        <w:t xml:space="preserve">Zbylá 1 žádost je navržena </w:t>
      </w:r>
      <w:r w:rsidR="00B65A72">
        <w:rPr>
          <w:rFonts w:ascii="Arial" w:hAnsi="Arial" w:cs="Arial"/>
          <w:b/>
          <w:sz w:val="24"/>
          <w:szCs w:val="24"/>
        </w:rPr>
        <w:t>k</w:t>
      </w:r>
      <w:r w:rsidR="00C231A9">
        <w:rPr>
          <w:rFonts w:ascii="Arial" w:hAnsi="Arial" w:cs="Arial"/>
          <w:b/>
          <w:sz w:val="24"/>
          <w:szCs w:val="24"/>
        </w:rPr>
        <w:t xml:space="preserve"> projednání</w:t>
      </w:r>
      <w:r w:rsidRPr="00B82FAD">
        <w:rPr>
          <w:rFonts w:ascii="Arial" w:hAnsi="Arial" w:cs="Arial"/>
          <w:b/>
          <w:sz w:val="24"/>
          <w:szCs w:val="24"/>
        </w:rPr>
        <w:t xml:space="preserve"> ZOK. </w:t>
      </w:r>
      <w:r w:rsidR="00B82FAD" w:rsidRPr="00576995">
        <w:rPr>
          <w:rFonts w:ascii="Arial" w:hAnsi="Arial" w:cs="Arial"/>
          <w:sz w:val="24"/>
          <w:szCs w:val="24"/>
        </w:rPr>
        <w:t>Vzhledem k tomu, že požadavky vysoce přev</w:t>
      </w:r>
      <w:r w:rsidR="00B65A72">
        <w:rPr>
          <w:rFonts w:ascii="Arial" w:hAnsi="Arial" w:cs="Arial"/>
          <w:sz w:val="24"/>
          <w:szCs w:val="24"/>
        </w:rPr>
        <w:t>ý</w:t>
      </w:r>
      <w:r w:rsidR="00B82FAD" w:rsidRPr="00576995">
        <w:rPr>
          <w:rFonts w:ascii="Arial" w:hAnsi="Arial" w:cs="Arial"/>
          <w:sz w:val="24"/>
          <w:szCs w:val="24"/>
        </w:rPr>
        <w:t>š</w:t>
      </w:r>
      <w:r w:rsidR="00B82FAD">
        <w:rPr>
          <w:rFonts w:ascii="Arial" w:hAnsi="Arial" w:cs="Arial"/>
          <w:sz w:val="24"/>
          <w:szCs w:val="24"/>
        </w:rPr>
        <w:t>ily</w:t>
      </w:r>
      <w:r w:rsidR="00B82FAD" w:rsidRPr="00576995">
        <w:rPr>
          <w:rFonts w:ascii="Arial" w:hAnsi="Arial" w:cs="Arial"/>
          <w:sz w:val="24"/>
          <w:szCs w:val="24"/>
        </w:rPr>
        <w:t xml:space="preserve"> částku alokovanou v rozpočtu Olomouckého kraje na daný účel, je navrhováno částečné vyhovění v rozmezí </w:t>
      </w:r>
      <w:r w:rsidR="00B9162E" w:rsidRPr="00B9162E">
        <w:rPr>
          <w:rFonts w:ascii="Arial" w:hAnsi="Arial" w:cs="Arial"/>
          <w:sz w:val="24"/>
          <w:szCs w:val="24"/>
        </w:rPr>
        <w:t>40</w:t>
      </w:r>
      <w:r w:rsidR="00B82FAD" w:rsidRPr="00B9162E">
        <w:rPr>
          <w:rFonts w:ascii="Arial" w:hAnsi="Arial" w:cs="Arial"/>
          <w:sz w:val="24"/>
          <w:szCs w:val="24"/>
        </w:rPr>
        <w:t>% až 8</w:t>
      </w:r>
      <w:r w:rsidR="00B9162E" w:rsidRPr="00B9162E">
        <w:rPr>
          <w:rFonts w:ascii="Arial" w:hAnsi="Arial" w:cs="Arial"/>
          <w:sz w:val="24"/>
          <w:szCs w:val="24"/>
        </w:rPr>
        <w:t>0</w:t>
      </w:r>
      <w:r w:rsidR="00B82FAD" w:rsidRPr="00B9162E">
        <w:rPr>
          <w:rFonts w:ascii="Arial" w:hAnsi="Arial" w:cs="Arial"/>
          <w:sz w:val="24"/>
          <w:szCs w:val="24"/>
        </w:rPr>
        <w:t>%</w:t>
      </w:r>
      <w:r w:rsidR="00B82FAD" w:rsidRPr="00576995">
        <w:rPr>
          <w:rFonts w:ascii="Arial" w:hAnsi="Arial" w:cs="Arial"/>
          <w:sz w:val="24"/>
          <w:szCs w:val="24"/>
        </w:rPr>
        <w:t xml:space="preserve"> požadavku dle počtu dosažených bodů v hodnocení jednotlivých žádostí.</w:t>
      </w:r>
    </w:p>
    <w:p w14:paraId="6331AC23" w14:textId="05B808E8" w:rsidR="00B82FAD" w:rsidRPr="00E82DDF" w:rsidRDefault="00B82FAD" w:rsidP="00B82FA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Žádost, která je předkládána ZOK, v </w:t>
      </w:r>
      <w:r w:rsidRPr="00E82DDF">
        <w:rPr>
          <w:rFonts w:ascii="Arial" w:hAnsi="Arial" w:cs="Arial"/>
          <w:b/>
          <w:sz w:val="24"/>
          <w:szCs w:val="24"/>
        </w:rPr>
        <w:t xml:space="preserve"> rámci dotačního titulu č. </w:t>
      </w:r>
      <w:r>
        <w:rPr>
          <w:rFonts w:ascii="Arial" w:hAnsi="Arial" w:cs="Arial"/>
          <w:b/>
          <w:sz w:val="24"/>
          <w:szCs w:val="24"/>
        </w:rPr>
        <w:t>3</w:t>
      </w:r>
      <w:r w:rsidRPr="00E82DDF">
        <w:rPr>
          <w:rFonts w:ascii="Arial" w:hAnsi="Arial" w:cs="Arial"/>
          <w:b/>
          <w:sz w:val="24"/>
          <w:szCs w:val="24"/>
        </w:rPr>
        <w:t xml:space="preserve"> včetně </w:t>
      </w:r>
      <w:r>
        <w:rPr>
          <w:rFonts w:ascii="Arial" w:hAnsi="Arial" w:cs="Arial"/>
          <w:b/>
          <w:sz w:val="24"/>
          <w:szCs w:val="24"/>
        </w:rPr>
        <w:t>b</w:t>
      </w:r>
      <w:r w:rsidRPr="00E82DDF">
        <w:rPr>
          <w:rFonts w:ascii="Arial" w:hAnsi="Arial" w:cs="Arial"/>
          <w:b/>
          <w:sz w:val="24"/>
          <w:szCs w:val="24"/>
        </w:rPr>
        <w:t>odového hodnocení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E82D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návrhu výše dotace příjemci </w:t>
      </w:r>
      <w:r w:rsidRPr="00E82DDF">
        <w:rPr>
          <w:rFonts w:ascii="Arial" w:hAnsi="Arial" w:cs="Arial"/>
          <w:b/>
          <w:sz w:val="24"/>
          <w:szCs w:val="24"/>
        </w:rPr>
        <w:t>je uveden</w:t>
      </w:r>
      <w:r>
        <w:rPr>
          <w:rFonts w:ascii="Arial" w:hAnsi="Arial" w:cs="Arial"/>
          <w:b/>
          <w:sz w:val="24"/>
          <w:szCs w:val="24"/>
        </w:rPr>
        <w:t>a</w:t>
      </w:r>
      <w:r w:rsidRPr="00E82DDF">
        <w:rPr>
          <w:rFonts w:ascii="Arial" w:hAnsi="Arial" w:cs="Arial"/>
          <w:b/>
          <w:sz w:val="24"/>
          <w:szCs w:val="24"/>
        </w:rPr>
        <w:t xml:space="preserve"> v </w:t>
      </w:r>
      <w:r w:rsidRPr="00576995">
        <w:rPr>
          <w:rFonts w:ascii="Arial" w:hAnsi="Arial" w:cs="Arial"/>
          <w:b/>
          <w:sz w:val="24"/>
          <w:szCs w:val="24"/>
        </w:rPr>
        <w:t xml:space="preserve">příloze č. </w:t>
      </w:r>
      <w:r>
        <w:rPr>
          <w:rFonts w:ascii="Arial" w:hAnsi="Arial" w:cs="Arial"/>
          <w:b/>
          <w:sz w:val="24"/>
          <w:szCs w:val="24"/>
        </w:rPr>
        <w:t>2</w:t>
      </w:r>
      <w:r w:rsidRPr="00E82DDF">
        <w:rPr>
          <w:rFonts w:ascii="Arial" w:hAnsi="Arial" w:cs="Arial"/>
          <w:b/>
          <w:sz w:val="24"/>
          <w:szCs w:val="24"/>
        </w:rPr>
        <w:t xml:space="preserve"> důvodové zprávy.</w:t>
      </w:r>
      <w:r w:rsidRPr="00E82DDF">
        <w:rPr>
          <w:rFonts w:ascii="Arial" w:hAnsi="Arial" w:cs="Arial"/>
          <w:sz w:val="24"/>
          <w:szCs w:val="24"/>
        </w:rPr>
        <w:t xml:space="preserve"> </w:t>
      </w:r>
    </w:p>
    <w:p w14:paraId="5C6D44CA" w14:textId="5A61998D" w:rsidR="00BD5015" w:rsidRPr="00E82DDF" w:rsidRDefault="00EE1573" w:rsidP="00BD5015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> </w:t>
      </w:r>
      <w:r w:rsidR="00A62BD9">
        <w:rPr>
          <w:rFonts w:ascii="Arial" w:hAnsi="Arial" w:cs="Arial"/>
          <w:b/>
          <w:sz w:val="24"/>
          <w:szCs w:val="24"/>
        </w:rPr>
        <w:t xml:space="preserve"> </w:t>
      </w:r>
    </w:p>
    <w:p w14:paraId="22BEBC5A" w14:textId="77777777" w:rsidR="00F34A03" w:rsidRPr="00E82DDF" w:rsidRDefault="00F34A03" w:rsidP="00F34A03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E82DDF">
        <w:rPr>
          <w:rFonts w:ascii="Arial" w:hAnsi="Arial" w:cs="Arial"/>
          <w:b/>
          <w:sz w:val="24"/>
          <w:szCs w:val="24"/>
          <w:u w:val="single"/>
        </w:rPr>
        <w:t xml:space="preserve">Dotační titul č. </w:t>
      </w:r>
      <w:r w:rsidR="002B5E11" w:rsidRPr="00E82DDF">
        <w:rPr>
          <w:rFonts w:ascii="Arial" w:hAnsi="Arial" w:cs="Arial"/>
          <w:b/>
          <w:sz w:val="24"/>
          <w:szCs w:val="24"/>
          <w:u w:val="single"/>
        </w:rPr>
        <w:t>4</w:t>
      </w:r>
      <w:r w:rsidRPr="00E82DDF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2B5E11" w:rsidRPr="00E82DDF">
        <w:rPr>
          <w:rFonts w:ascii="Arial" w:hAnsi="Arial" w:cs="Arial"/>
          <w:b/>
          <w:sz w:val="24"/>
          <w:szCs w:val="24"/>
          <w:u w:val="single"/>
        </w:rPr>
        <w:t>Podpora aktivit směřujících k sociálnímu začleňování</w:t>
      </w:r>
    </w:p>
    <w:p w14:paraId="33FF4D40" w14:textId="58A88112" w:rsidR="00F34A03" w:rsidRPr="00E82DDF" w:rsidRDefault="002B5E11" w:rsidP="00E97DA9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Účelem dotačního titulu je podpora akcí/projektů směřujících k sociálnímu začleňování osob ohrožených sociálním vyloučením zejména z  důvodu věku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zdravotního stavu nebo způsobu života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podpora veřejně prospěšné činnosti v oblasti sociální na území Olomouckého kraje. Jedná se o podporu na jednorázové nebo pravidelně se opakující akce/projekty zaměřené na sociální začleňování a prevenci sociálního vyloučení; činnost nestátních neziskových organizací působících v sociální oblasti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jejichž hlavním posláním je hájení zájmů osob znevýhodněných v různých oblastech života či ohrožených sociálním vyloučením; akce/projekty směřující ke zvýšení pracovního uplatnění osob se ztíženým postavením na trhu práce; akce/projekty zaměřené na vzdělávání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 xml:space="preserve">informace a osvětu v oblasti sociální. </w:t>
      </w:r>
    </w:p>
    <w:p w14:paraId="64436A50" w14:textId="77777777" w:rsidR="002B5E11" w:rsidRPr="00E82DDF" w:rsidRDefault="002B5E11" w:rsidP="002B5E11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095265A5" w14:textId="038EC355" w:rsidR="00F34A03" w:rsidRPr="00E82DDF" w:rsidRDefault="00F34A03" w:rsidP="00F34A0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 xml:space="preserve">Na dotační titul č. </w:t>
      </w:r>
      <w:r w:rsidR="002B5E11" w:rsidRPr="00E82DDF">
        <w:rPr>
          <w:rFonts w:ascii="Arial" w:hAnsi="Arial" w:cs="Arial"/>
          <w:b/>
          <w:sz w:val="24"/>
          <w:szCs w:val="24"/>
        </w:rPr>
        <w:t>4</w:t>
      </w:r>
      <w:r w:rsidRPr="00E82DDF">
        <w:rPr>
          <w:rFonts w:ascii="Arial" w:hAnsi="Arial" w:cs="Arial"/>
          <w:b/>
          <w:sz w:val="24"/>
          <w:szCs w:val="24"/>
        </w:rPr>
        <w:t xml:space="preserve"> je </w:t>
      </w:r>
      <w:r w:rsidR="00E97DA9" w:rsidRPr="00E82DDF">
        <w:rPr>
          <w:rFonts w:ascii="Arial" w:hAnsi="Arial" w:cs="Arial"/>
          <w:b/>
          <w:sz w:val="24"/>
          <w:szCs w:val="24"/>
        </w:rPr>
        <w:t xml:space="preserve">v rozpočtu Olomouckého kraje </w:t>
      </w:r>
      <w:r w:rsidR="006F0003" w:rsidRPr="00E82DDF">
        <w:rPr>
          <w:rFonts w:ascii="Arial" w:hAnsi="Arial" w:cs="Arial"/>
          <w:b/>
          <w:sz w:val="24"/>
          <w:szCs w:val="24"/>
        </w:rPr>
        <w:t>alokovaná</w:t>
      </w:r>
      <w:r w:rsidRPr="00E82DDF">
        <w:rPr>
          <w:rFonts w:ascii="Arial" w:hAnsi="Arial" w:cs="Arial"/>
          <w:b/>
          <w:sz w:val="24"/>
          <w:szCs w:val="24"/>
        </w:rPr>
        <w:t xml:space="preserve"> částka </w:t>
      </w:r>
      <w:r w:rsidR="00E97DA9" w:rsidRPr="00E82DDF">
        <w:rPr>
          <w:rFonts w:ascii="Arial" w:hAnsi="Arial" w:cs="Arial"/>
          <w:b/>
          <w:sz w:val="24"/>
          <w:szCs w:val="24"/>
        </w:rPr>
        <w:t>ve výši 2 </w:t>
      </w:r>
      <w:r w:rsidR="002B5E11" w:rsidRPr="00E82DDF">
        <w:rPr>
          <w:rFonts w:ascii="Arial" w:hAnsi="Arial" w:cs="Arial"/>
          <w:b/>
          <w:sz w:val="24"/>
          <w:szCs w:val="24"/>
        </w:rPr>
        <w:t>3</w:t>
      </w:r>
      <w:r w:rsidRPr="00E82DDF">
        <w:rPr>
          <w:rFonts w:ascii="Arial" w:hAnsi="Arial" w:cs="Arial"/>
          <w:b/>
          <w:sz w:val="24"/>
          <w:szCs w:val="24"/>
        </w:rPr>
        <w:t>00</w:t>
      </w:r>
      <w:r w:rsidR="00E97DA9" w:rsidRPr="00E82DDF">
        <w:rPr>
          <w:rFonts w:ascii="Arial" w:hAnsi="Arial" w:cs="Arial"/>
          <w:b/>
          <w:sz w:val="24"/>
          <w:szCs w:val="24"/>
        </w:rPr>
        <w:t xml:space="preserve"> </w:t>
      </w:r>
      <w:r w:rsidRPr="00E82DDF">
        <w:rPr>
          <w:rFonts w:ascii="Arial" w:hAnsi="Arial" w:cs="Arial"/>
          <w:b/>
          <w:sz w:val="24"/>
          <w:szCs w:val="24"/>
        </w:rPr>
        <w:t xml:space="preserve">000 Kč. </w:t>
      </w:r>
      <w:r w:rsidRPr="00E82DDF">
        <w:rPr>
          <w:rFonts w:ascii="Arial" w:hAnsi="Arial" w:cs="Arial"/>
          <w:sz w:val="24"/>
          <w:szCs w:val="24"/>
        </w:rPr>
        <w:t>M</w:t>
      </w:r>
      <w:r w:rsidRPr="00E82DDF">
        <w:rPr>
          <w:rFonts w:ascii="Arial" w:hAnsi="Arial" w:cs="Arial"/>
          <w:bCs/>
          <w:sz w:val="24"/>
          <w:szCs w:val="24"/>
        </w:rPr>
        <w:t xml:space="preserve">aximální výše </w:t>
      </w:r>
      <w:r w:rsidRPr="00E82DDF">
        <w:rPr>
          <w:rFonts w:ascii="Arial" w:hAnsi="Arial" w:cs="Arial"/>
          <w:sz w:val="24"/>
          <w:szCs w:val="24"/>
        </w:rPr>
        <w:t xml:space="preserve">dotace na jednu akci činí </w:t>
      </w:r>
      <w:r w:rsidR="002B5E11" w:rsidRPr="00E82DDF">
        <w:rPr>
          <w:rFonts w:ascii="Arial" w:hAnsi="Arial" w:cs="Arial"/>
          <w:sz w:val="24"/>
          <w:szCs w:val="24"/>
        </w:rPr>
        <w:t>4</w:t>
      </w:r>
      <w:r w:rsidRPr="00E82DDF">
        <w:rPr>
          <w:rFonts w:ascii="Arial" w:hAnsi="Arial" w:cs="Arial"/>
          <w:sz w:val="24"/>
          <w:szCs w:val="24"/>
        </w:rPr>
        <w:t>00</w:t>
      </w:r>
      <w:r w:rsidR="00E97DA9"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>000 Kč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minimální výše dotace činí 10</w:t>
      </w:r>
      <w:r w:rsidR="00E97DA9"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sz w:val="24"/>
          <w:szCs w:val="24"/>
        </w:rPr>
        <w:t>000 Kč.</w:t>
      </w:r>
    </w:p>
    <w:p w14:paraId="3912119B" w14:textId="77777777" w:rsidR="00F34A03" w:rsidRPr="00E82DDF" w:rsidRDefault="00F34A03" w:rsidP="00F34A03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78CF3315" w14:textId="77777777" w:rsidR="00E97DA9" w:rsidRPr="00E82DDF" w:rsidRDefault="00F34A03" w:rsidP="00F34A0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 xml:space="preserve">Do dotačního titulu č. </w:t>
      </w:r>
      <w:r w:rsidR="002B5E11" w:rsidRPr="00E82DDF">
        <w:rPr>
          <w:rFonts w:ascii="Arial" w:hAnsi="Arial" w:cs="Arial"/>
          <w:b/>
          <w:sz w:val="24"/>
          <w:szCs w:val="24"/>
        </w:rPr>
        <w:t>4</w:t>
      </w:r>
      <w:r w:rsidRPr="00E82DDF">
        <w:rPr>
          <w:rFonts w:ascii="Arial" w:hAnsi="Arial" w:cs="Arial"/>
          <w:b/>
          <w:sz w:val="24"/>
          <w:szCs w:val="24"/>
        </w:rPr>
        <w:t xml:space="preserve"> bylo podáno </w:t>
      </w:r>
      <w:r w:rsidRPr="00E82DDF">
        <w:rPr>
          <w:rFonts w:ascii="Arial" w:hAnsi="Arial" w:cs="Arial"/>
          <w:b/>
          <w:sz w:val="24"/>
          <w:szCs w:val="24"/>
          <w:u w:val="single"/>
        </w:rPr>
        <w:t xml:space="preserve">celkem </w:t>
      </w:r>
      <w:r w:rsidR="00D60E58" w:rsidRPr="00E82DDF">
        <w:rPr>
          <w:rFonts w:ascii="Arial" w:hAnsi="Arial" w:cs="Arial"/>
          <w:b/>
          <w:sz w:val="24"/>
          <w:szCs w:val="24"/>
          <w:u w:val="single"/>
        </w:rPr>
        <w:t>40</w:t>
      </w:r>
      <w:r w:rsidRPr="00E82DDF">
        <w:rPr>
          <w:rFonts w:ascii="Arial" w:hAnsi="Arial" w:cs="Arial"/>
          <w:b/>
          <w:sz w:val="24"/>
          <w:szCs w:val="24"/>
          <w:u w:val="single"/>
        </w:rPr>
        <w:t xml:space="preserve"> žádostí</w:t>
      </w:r>
      <w:r w:rsidRPr="00E82DDF">
        <w:rPr>
          <w:rFonts w:ascii="Arial" w:hAnsi="Arial" w:cs="Arial"/>
          <w:b/>
          <w:sz w:val="24"/>
          <w:szCs w:val="24"/>
        </w:rPr>
        <w:t>.</w:t>
      </w:r>
      <w:r w:rsidRPr="00E82DDF">
        <w:rPr>
          <w:rFonts w:ascii="Arial" w:hAnsi="Arial" w:cs="Arial"/>
          <w:sz w:val="24"/>
          <w:szCs w:val="24"/>
        </w:rPr>
        <w:t xml:space="preserve"> </w:t>
      </w:r>
    </w:p>
    <w:p w14:paraId="4C98D17E" w14:textId="70A61D3D" w:rsidR="00E97DA9" w:rsidRPr="00E82DDF" w:rsidRDefault="00E97DA9" w:rsidP="00F34A0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Z celkového počtu 40 ve lhůtě a předepsaným způsobem podaných žádostí byly po dohodě s žadateli dvě žádosti stornovány.</w:t>
      </w:r>
      <w:r w:rsidR="00034281">
        <w:rPr>
          <w:rFonts w:ascii="Arial" w:hAnsi="Arial" w:cs="Arial"/>
          <w:sz w:val="24"/>
          <w:szCs w:val="24"/>
        </w:rPr>
        <w:t xml:space="preserve"> Žádost č. 9 a 16 v souladu s ustanovením bodu 7.3. Pravidel dotačního programu/titulu. </w:t>
      </w:r>
    </w:p>
    <w:p w14:paraId="4E849FD4" w14:textId="76EEED13" w:rsidR="00D13765" w:rsidRDefault="00D13765" w:rsidP="00F34A03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lastRenderedPageBreak/>
        <w:t>Celkem</w:t>
      </w:r>
      <w:r w:rsidR="00F34A03" w:rsidRPr="00E82DDF">
        <w:rPr>
          <w:rFonts w:ascii="Arial" w:hAnsi="Arial" w:cs="Arial"/>
          <w:b/>
          <w:sz w:val="24"/>
          <w:szCs w:val="24"/>
        </w:rPr>
        <w:t xml:space="preserve"> </w:t>
      </w:r>
      <w:r w:rsidR="00D60E58" w:rsidRPr="00E82DDF">
        <w:rPr>
          <w:rFonts w:ascii="Arial" w:hAnsi="Arial" w:cs="Arial"/>
          <w:b/>
          <w:sz w:val="24"/>
          <w:szCs w:val="24"/>
        </w:rPr>
        <w:t>38</w:t>
      </w:r>
      <w:r w:rsidR="00F34A03" w:rsidRPr="00E82DDF">
        <w:rPr>
          <w:rFonts w:ascii="Arial" w:hAnsi="Arial" w:cs="Arial"/>
          <w:b/>
          <w:sz w:val="24"/>
          <w:szCs w:val="24"/>
        </w:rPr>
        <w:t xml:space="preserve"> žádostí </w:t>
      </w:r>
      <w:r w:rsidR="00F34A03" w:rsidRPr="00E82DDF">
        <w:rPr>
          <w:rFonts w:ascii="Arial" w:hAnsi="Arial" w:cs="Arial"/>
          <w:sz w:val="24"/>
          <w:szCs w:val="24"/>
        </w:rPr>
        <w:t>byl</w:t>
      </w:r>
      <w:r w:rsidR="006F0003" w:rsidRPr="00E82DDF">
        <w:rPr>
          <w:rFonts w:ascii="Arial" w:hAnsi="Arial" w:cs="Arial"/>
          <w:sz w:val="24"/>
          <w:szCs w:val="24"/>
        </w:rPr>
        <w:t>o</w:t>
      </w:r>
      <w:r w:rsidR="00F34A03" w:rsidRPr="00E82DDF">
        <w:rPr>
          <w:rFonts w:ascii="Arial" w:hAnsi="Arial" w:cs="Arial"/>
          <w:sz w:val="24"/>
          <w:szCs w:val="24"/>
        </w:rPr>
        <w:t xml:space="preserve"> podroben</w:t>
      </w:r>
      <w:r w:rsidR="006F0003" w:rsidRPr="00E82DDF">
        <w:rPr>
          <w:rFonts w:ascii="Arial" w:hAnsi="Arial" w:cs="Arial"/>
          <w:sz w:val="24"/>
          <w:szCs w:val="24"/>
        </w:rPr>
        <w:t>o</w:t>
      </w:r>
      <w:r w:rsidR="00F34A03" w:rsidRPr="00E82DDF">
        <w:rPr>
          <w:rFonts w:ascii="Arial" w:hAnsi="Arial" w:cs="Arial"/>
          <w:sz w:val="24"/>
          <w:szCs w:val="24"/>
        </w:rPr>
        <w:t xml:space="preserve"> bodovému hodnocení dle schválených kritérií. </w:t>
      </w:r>
      <w:r w:rsidRPr="00E82DDF">
        <w:rPr>
          <w:rFonts w:ascii="Arial" w:hAnsi="Arial" w:cs="Arial"/>
          <w:b/>
          <w:sz w:val="24"/>
          <w:szCs w:val="24"/>
        </w:rPr>
        <w:t>Celková požadovaná částka</w:t>
      </w:r>
      <w:r w:rsidRPr="00E82DDF">
        <w:rPr>
          <w:rFonts w:ascii="Arial" w:hAnsi="Arial" w:cs="Arial"/>
          <w:sz w:val="24"/>
          <w:szCs w:val="24"/>
        </w:rPr>
        <w:t xml:space="preserve"> </w:t>
      </w:r>
      <w:r w:rsidRPr="00E82DDF">
        <w:rPr>
          <w:rFonts w:ascii="Arial" w:hAnsi="Arial" w:cs="Arial"/>
          <w:b/>
          <w:sz w:val="24"/>
          <w:szCs w:val="24"/>
        </w:rPr>
        <w:t>u výše uvedených žádostí činila 4 403  828 Kč.</w:t>
      </w:r>
    </w:p>
    <w:p w14:paraId="4E060BEF" w14:textId="34BACB9A" w:rsidR="00B65A72" w:rsidRPr="00576995" w:rsidRDefault="00B65A72" w:rsidP="00B65A7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B65A72">
        <w:rPr>
          <w:rFonts w:ascii="Arial" w:hAnsi="Arial" w:cs="Arial"/>
          <w:sz w:val="24"/>
          <w:szCs w:val="24"/>
        </w:rPr>
        <w:t xml:space="preserve">Z celkového počtu žádostí, spadalo 30 žádosti do kompetence rozhodování ROK. </w:t>
      </w:r>
      <w:r w:rsidRPr="00B65A72">
        <w:rPr>
          <w:rFonts w:ascii="Arial" w:hAnsi="Arial" w:cs="Arial"/>
          <w:b/>
          <w:sz w:val="24"/>
          <w:szCs w:val="24"/>
        </w:rPr>
        <w:t>Zbylých 8 žádostí je navrženo k</w:t>
      </w:r>
      <w:r w:rsidR="00C231A9">
        <w:rPr>
          <w:rFonts w:ascii="Arial" w:hAnsi="Arial" w:cs="Arial"/>
          <w:b/>
          <w:sz w:val="24"/>
          <w:szCs w:val="24"/>
        </w:rPr>
        <w:t xml:space="preserve"> projednání </w:t>
      </w:r>
      <w:r w:rsidRPr="00B65A72">
        <w:rPr>
          <w:rFonts w:ascii="Arial" w:hAnsi="Arial" w:cs="Arial"/>
          <w:b/>
          <w:sz w:val="24"/>
          <w:szCs w:val="24"/>
        </w:rPr>
        <w:t xml:space="preserve"> ZOK. </w:t>
      </w:r>
      <w:r w:rsidRPr="00576995">
        <w:rPr>
          <w:rFonts w:ascii="Arial" w:hAnsi="Arial" w:cs="Arial"/>
          <w:sz w:val="24"/>
          <w:szCs w:val="24"/>
        </w:rPr>
        <w:t>Vzhledem k tomu, že požadavky vysoce přev</w:t>
      </w:r>
      <w:r>
        <w:rPr>
          <w:rFonts w:ascii="Arial" w:hAnsi="Arial" w:cs="Arial"/>
          <w:sz w:val="24"/>
          <w:szCs w:val="24"/>
        </w:rPr>
        <w:t>ý</w:t>
      </w:r>
      <w:r w:rsidRPr="00576995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ily</w:t>
      </w:r>
      <w:r w:rsidRPr="00576995">
        <w:rPr>
          <w:rFonts w:ascii="Arial" w:hAnsi="Arial" w:cs="Arial"/>
          <w:sz w:val="24"/>
          <w:szCs w:val="24"/>
        </w:rPr>
        <w:t xml:space="preserve"> částku alokovanou v rozpočtu Olomouckého kraje na daný účel, je navrhováno</w:t>
      </w:r>
      <w:r w:rsidR="000A4A6A">
        <w:rPr>
          <w:rFonts w:ascii="Arial" w:hAnsi="Arial" w:cs="Arial"/>
          <w:sz w:val="24"/>
          <w:szCs w:val="24"/>
        </w:rPr>
        <w:t xml:space="preserve"> vyhovět v plné výši 1 žádosti a u 5 žádostí je navrhováno </w:t>
      </w:r>
      <w:r w:rsidRPr="00576995">
        <w:rPr>
          <w:rFonts w:ascii="Arial" w:hAnsi="Arial" w:cs="Arial"/>
          <w:sz w:val="24"/>
          <w:szCs w:val="24"/>
        </w:rPr>
        <w:t xml:space="preserve">částečné vyhovění v rozmezí </w:t>
      </w:r>
      <w:r w:rsidR="002210A8">
        <w:rPr>
          <w:rFonts w:ascii="Arial" w:hAnsi="Arial" w:cs="Arial"/>
          <w:sz w:val="24"/>
          <w:szCs w:val="24"/>
        </w:rPr>
        <w:t>40</w:t>
      </w:r>
      <w:r w:rsidRPr="002210A8">
        <w:rPr>
          <w:rFonts w:ascii="Arial" w:hAnsi="Arial" w:cs="Arial"/>
          <w:sz w:val="24"/>
          <w:szCs w:val="24"/>
        </w:rPr>
        <w:t xml:space="preserve">% až </w:t>
      </w:r>
      <w:r w:rsidR="002210A8" w:rsidRPr="002210A8">
        <w:rPr>
          <w:rFonts w:ascii="Arial" w:hAnsi="Arial" w:cs="Arial"/>
          <w:sz w:val="24"/>
          <w:szCs w:val="24"/>
        </w:rPr>
        <w:t>90</w:t>
      </w:r>
      <w:r w:rsidRPr="002210A8">
        <w:rPr>
          <w:rFonts w:ascii="Arial" w:hAnsi="Arial" w:cs="Arial"/>
          <w:sz w:val="24"/>
          <w:szCs w:val="24"/>
        </w:rPr>
        <w:t>%</w:t>
      </w:r>
      <w:r w:rsidRPr="00576995">
        <w:rPr>
          <w:rFonts w:ascii="Arial" w:hAnsi="Arial" w:cs="Arial"/>
          <w:sz w:val="24"/>
          <w:szCs w:val="24"/>
        </w:rPr>
        <w:t xml:space="preserve"> požadavku dle počtu dosažených bodů v hodnocení jednotlivých žádostí.</w:t>
      </w:r>
    </w:p>
    <w:p w14:paraId="2B03D5A6" w14:textId="7643D85F" w:rsidR="00034281" w:rsidRPr="00B65A72" w:rsidRDefault="00034281" w:rsidP="00B65A72">
      <w:pPr>
        <w:ind w:left="0" w:firstLine="0"/>
        <w:rPr>
          <w:rFonts w:ascii="Arial" w:hAnsi="Arial" w:cs="Arial"/>
          <w:sz w:val="24"/>
          <w:szCs w:val="24"/>
        </w:rPr>
      </w:pPr>
      <w:r w:rsidRPr="00B65A72">
        <w:rPr>
          <w:rFonts w:ascii="Arial" w:hAnsi="Arial" w:cs="Arial"/>
          <w:sz w:val="24"/>
          <w:szCs w:val="24"/>
        </w:rPr>
        <w:t>Ž</w:t>
      </w:r>
      <w:r w:rsidR="00D13765" w:rsidRPr="00B65A72">
        <w:rPr>
          <w:rFonts w:ascii="Arial" w:hAnsi="Arial" w:cs="Arial"/>
          <w:sz w:val="24"/>
          <w:szCs w:val="24"/>
        </w:rPr>
        <w:t xml:space="preserve">ádostem </w:t>
      </w:r>
      <w:r w:rsidR="00B65A72" w:rsidRPr="00B65A72">
        <w:rPr>
          <w:rFonts w:ascii="Arial" w:hAnsi="Arial" w:cs="Arial"/>
          <w:sz w:val="24"/>
          <w:szCs w:val="24"/>
        </w:rPr>
        <w:t>s pořadovým číslem 18 a 20 je</w:t>
      </w:r>
      <w:r w:rsidR="00D13765" w:rsidRPr="00B65A72">
        <w:rPr>
          <w:rFonts w:ascii="Arial" w:hAnsi="Arial" w:cs="Arial"/>
          <w:sz w:val="24"/>
          <w:szCs w:val="24"/>
        </w:rPr>
        <w:t xml:space="preserve"> </w:t>
      </w:r>
      <w:r w:rsidR="00D13765" w:rsidRPr="00B65A72">
        <w:rPr>
          <w:rFonts w:ascii="Arial" w:hAnsi="Arial" w:cs="Arial"/>
          <w:sz w:val="24"/>
          <w:szCs w:val="24"/>
          <w:u w:val="single"/>
        </w:rPr>
        <w:t>navrhováno nevyhovět</w:t>
      </w:r>
      <w:r w:rsidR="00D13765" w:rsidRPr="00B65A72">
        <w:rPr>
          <w:rFonts w:ascii="Arial" w:hAnsi="Arial" w:cs="Arial"/>
          <w:sz w:val="24"/>
          <w:szCs w:val="24"/>
        </w:rPr>
        <w:t xml:space="preserve"> </w:t>
      </w:r>
      <w:r w:rsidR="00B65A72" w:rsidRPr="00B65A72">
        <w:rPr>
          <w:rFonts w:ascii="Arial" w:hAnsi="Arial" w:cs="Arial"/>
          <w:sz w:val="24"/>
          <w:szCs w:val="24"/>
        </w:rPr>
        <w:t xml:space="preserve">s následujícím </w:t>
      </w:r>
      <w:r w:rsidRPr="00B65A72">
        <w:rPr>
          <w:rFonts w:ascii="Arial" w:hAnsi="Arial" w:cs="Arial"/>
          <w:sz w:val="24"/>
          <w:szCs w:val="24"/>
        </w:rPr>
        <w:t xml:space="preserve"> odůvodněním: </w:t>
      </w:r>
    </w:p>
    <w:p w14:paraId="04D0ABD8" w14:textId="77777777" w:rsidR="008C42CA" w:rsidRPr="00E82DDF" w:rsidRDefault="008C42CA" w:rsidP="008C42CA">
      <w:pPr>
        <w:spacing w:after="120"/>
        <w:rPr>
          <w:rFonts w:ascii="Arial" w:hAnsi="Arial" w:cs="Arial"/>
          <w:b/>
          <w:sz w:val="24"/>
          <w:szCs w:val="24"/>
        </w:rPr>
      </w:pPr>
    </w:p>
    <w:p w14:paraId="5110E750" w14:textId="761D0B73" w:rsidR="00F54AB3" w:rsidRPr="00E82DDF" w:rsidRDefault="008C42CA" w:rsidP="008C42CA">
      <w:pPr>
        <w:spacing w:after="12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>Ž</w:t>
      </w:r>
      <w:r w:rsidR="00F54AB3" w:rsidRPr="00E82DDF">
        <w:rPr>
          <w:rFonts w:ascii="Arial" w:hAnsi="Arial" w:cs="Arial"/>
          <w:b/>
          <w:sz w:val="24"/>
          <w:szCs w:val="24"/>
        </w:rPr>
        <w:t>ádost</w:t>
      </w:r>
      <w:r w:rsidRPr="00E82DDF">
        <w:rPr>
          <w:rFonts w:ascii="Arial" w:hAnsi="Arial" w:cs="Arial"/>
          <w:b/>
          <w:sz w:val="24"/>
          <w:szCs w:val="24"/>
        </w:rPr>
        <w:t xml:space="preserve"> </w:t>
      </w:r>
      <w:r w:rsidR="00F54AB3" w:rsidRPr="00E82DDF">
        <w:rPr>
          <w:rFonts w:ascii="Arial" w:hAnsi="Arial" w:cs="Arial"/>
          <w:b/>
          <w:sz w:val="24"/>
          <w:szCs w:val="24"/>
        </w:rPr>
        <w:t>č. 18 žadatele Duševní zdraví</w:t>
      </w:r>
      <w:r w:rsidR="003A31CD" w:rsidRPr="00E82DDF">
        <w:rPr>
          <w:rFonts w:ascii="Arial" w:hAnsi="Arial" w:cs="Arial"/>
          <w:b/>
          <w:sz w:val="24"/>
          <w:szCs w:val="24"/>
        </w:rPr>
        <w:t xml:space="preserve">, </w:t>
      </w:r>
      <w:r w:rsidR="00F54AB3" w:rsidRPr="00E82DDF">
        <w:rPr>
          <w:rFonts w:ascii="Arial" w:hAnsi="Arial" w:cs="Arial"/>
          <w:b/>
          <w:sz w:val="24"/>
          <w:szCs w:val="24"/>
        </w:rPr>
        <w:t>o.p.s.</w:t>
      </w:r>
    </w:p>
    <w:p w14:paraId="10E02190" w14:textId="560C82F2" w:rsidR="000E2007" w:rsidRPr="00E82DDF" w:rsidRDefault="000E2007" w:rsidP="000E2007">
      <w:pPr>
        <w:pStyle w:val="Default"/>
        <w:jc w:val="both"/>
        <w:rPr>
          <w:color w:val="auto"/>
        </w:rPr>
      </w:pPr>
      <w:r w:rsidRPr="00E82DDF">
        <w:rPr>
          <w:color w:val="auto"/>
          <w:u w:val="single"/>
        </w:rPr>
        <w:t>Odůvodnění</w:t>
      </w:r>
      <w:r w:rsidRPr="00E82DDF">
        <w:rPr>
          <w:color w:val="auto"/>
        </w:rPr>
        <w:t>: Žádost svým obsahem a zaměřením aktivit nenaplňuje cíl dotačního titulu. Jedná se o aktivity</w:t>
      </w:r>
      <w:r w:rsidR="003A31CD" w:rsidRPr="00E82DDF">
        <w:rPr>
          <w:color w:val="auto"/>
        </w:rPr>
        <w:t xml:space="preserve">, </w:t>
      </w:r>
      <w:r w:rsidRPr="00E82DDF">
        <w:rPr>
          <w:color w:val="auto"/>
        </w:rPr>
        <w:t>které spadají do základních činností sociální služby sociální rehabilitace pro cílovou skupinu osob s duševním onemocněním</w:t>
      </w:r>
      <w:r w:rsidR="003A31CD" w:rsidRPr="00E82DDF">
        <w:rPr>
          <w:color w:val="auto"/>
        </w:rPr>
        <w:t xml:space="preserve">, </w:t>
      </w:r>
      <w:r w:rsidRPr="00E82DDF">
        <w:rPr>
          <w:color w:val="auto"/>
        </w:rPr>
        <w:t>kterou má organizace registrovánu dle zákona o sociálních službách. Základní činnosti sociálních služeb jsou nepodporovanými aktivitami dle bodu 3.2.5 Pravidel dotačního titulu. K jejich financování je určen Program finanční podpory poskytování sociálních služeb v Olomouckém kraji (Podprogramy č. 1 a 2) a individuální projekt Olomouckého kraje „Služby sociální prevence v Olomouckém kraji“ z Operačního programu Zaměstnanost.</w:t>
      </w:r>
    </w:p>
    <w:p w14:paraId="1FA96B7C" w14:textId="77777777" w:rsidR="00F54AB3" w:rsidRPr="00E82DDF" w:rsidRDefault="00F54AB3" w:rsidP="00F54AB3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418D3A41" w14:textId="3FE5FFE0" w:rsidR="00F54AB3" w:rsidRPr="00E82DDF" w:rsidRDefault="000E2007" w:rsidP="000E2007">
      <w:pPr>
        <w:spacing w:after="120"/>
        <w:rPr>
          <w:rFonts w:ascii="Arial" w:hAnsi="Arial" w:cs="Arial"/>
          <w:b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>Ž</w:t>
      </w:r>
      <w:r w:rsidR="00F54AB3" w:rsidRPr="00E82DDF">
        <w:rPr>
          <w:rFonts w:ascii="Arial" w:hAnsi="Arial" w:cs="Arial"/>
          <w:b/>
          <w:sz w:val="24"/>
          <w:szCs w:val="24"/>
        </w:rPr>
        <w:t>ádost č. 20 žadatele Zahrada 2000 o.s.</w:t>
      </w:r>
    </w:p>
    <w:p w14:paraId="6EDCC160" w14:textId="698B8289" w:rsidR="000E2007" w:rsidRPr="00E82DDF" w:rsidRDefault="000E2007" w:rsidP="000E2007">
      <w:pPr>
        <w:pStyle w:val="Default"/>
        <w:jc w:val="both"/>
        <w:rPr>
          <w:color w:val="auto"/>
        </w:rPr>
      </w:pPr>
      <w:r w:rsidRPr="00E82DDF">
        <w:rPr>
          <w:color w:val="auto"/>
          <w:u w:val="single"/>
        </w:rPr>
        <w:t>Odůvodnění:</w:t>
      </w:r>
      <w:r w:rsidRPr="00E82DDF">
        <w:rPr>
          <w:color w:val="auto"/>
        </w:rPr>
        <w:t xml:space="preserve"> Žádost svým obsahem a zaměřením aktivit nenaplňuje cíl dotačního titulu. Jedná se o aktivity</w:t>
      </w:r>
      <w:r w:rsidR="003A31CD" w:rsidRPr="00E82DDF">
        <w:rPr>
          <w:color w:val="auto"/>
        </w:rPr>
        <w:t xml:space="preserve">, </w:t>
      </w:r>
      <w:r w:rsidRPr="00E82DDF">
        <w:rPr>
          <w:color w:val="auto"/>
        </w:rPr>
        <w:t>které spadají do základních činností sociálních služeb sociálně terapeutické dílny a sociální rehabilitace</w:t>
      </w:r>
      <w:r w:rsidR="003A31CD" w:rsidRPr="00E82DDF">
        <w:rPr>
          <w:color w:val="auto"/>
        </w:rPr>
        <w:t xml:space="preserve">, </w:t>
      </w:r>
      <w:r w:rsidRPr="00E82DDF">
        <w:rPr>
          <w:color w:val="auto"/>
        </w:rPr>
        <w:t>které má organizace registrovány dle zákona o sociálních službách a jsou nepodporovanými aktivitami dle bodu 3.2.5 Pravidel dotačního titulu. K jejich financování je určen Program finanční podpory poskytování sociálních služeb v Olomouckém kraji (Podprogramy č. 1 a 2) a individuální projekt Olomouckého kraje „Služby sociální prevence v Olomouckém kraji“ z Operačního programu Zaměstnanost.</w:t>
      </w:r>
    </w:p>
    <w:p w14:paraId="34F04535" w14:textId="77777777" w:rsidR="000A4A6A" w:rsidRDefault="000A4A6A" w:rsidP="000A4A6A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14:paraId="61F1DEF4" w14:textId="7EB305BE" w:rsidR="000A4A6A" w:rsidRPr="00E82DDF" w:rsidRDefault="000A4A6A" w:rsidP="000A4A6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b/>
          <w:sz w:val="24"/>
          <w:szCs w:val="24"/>
        </w:rPr>
        <w:t>Detailní přehled žádostí</w:t>
      </w:r>
      <w:r>
        <w:rPr>
          <w:rFonts w:ascii="Arial" w:hAnsi="Arial" w:cs="Arial"/>
          <w:b/>
          <w:sz w:val="24"/>
          <w:szCs w:val="24"/>
        </w:rPr>
        <w:t xml:space="preserve">, předkládaných ZOK, v </w:t>
      </w:r>
      <w:r w:rsidRPr="00E82DDF">
        <w:rPr>
          <w:rFonts w:ascii="Arial" w:hAnsi="Arial" w:cs="Arial"/>
          <w:b/>
          <w:sz w:val="24"/>
          <w:szCs w:val="24"/>
        </w:rPr>
        <w:t xml:space="preserve"> rámci dotačního titulu č. </w:t>
      </w:r>
      <w:r>
        <w:rPr>
          <w:rFonts w:ascii="Arial" w:hAnsi="Arial" w:cs="Arial"/>
          <w:b/>
          <w:sz w:val="24"/>
          <w:szCs w:val="24"/>
        </w:rPr>
        <w:t>4</w:t>
      </w:r>
      <w:r w:rsidRPr="00E82DDF">
        <w:rPr>
          <w:rFonts w:ascii="Arial" w:hAnsi="Arial" w:cs="Arial"/>
          <w:b/>
          <w:sz w:val="24"/>
          <w:szCs w:val="24"/>
        </w:rPr>
        <w:t xml:space="preserve"> včetně </w:t>
      </w:r>
      <w:r>
        <w:rPr>
          <w:rFonts w:ascii="Arial" w:hAnsi="Arial" w:cs="Arial"/>
          <w:b/>
          <w:sz w:val="24"/>
          <w:szCs w:val="24"/>
        </w:rPr>
        <w:t>b</w:t>
      </w:r>
      <w:r w:rsidRPr="00E82DDF">
        <w:rPr>
          <w:rFonts w:ascii="Arial" w:hAnsi="Arial" w:cs="Arial"/>
          <w:b/>
          <w:sz w:val="24"/>
          <w:szCs w:val="24"/>
        </w:rPr>
        <w:t>odového hodnocení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E82D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návrhu výše dotace jednotlivým příjemcům </w:t>
      </w:r>
      <w:r w:rsidRPr="00E82DDF">
        <w:rPr>
          <w:rFonts w:ascii="Arial" w:hAnsi="Arial" w:cs="Arial"/>
          <w:b/>
          <w:sz w:val="24"/>
          <w:szCs w:val="24"/>
        </w:rPr>
        <w:t xml:space="preserve">je </w:t>
      </w:r>
      <w:r>
        <w:rPr>
          <w:rFonts w:ascii="Arial" w:hAnsi="Arial" w:cs="Arial"/>
          <w:b/>
          <w:sz w:val="24"/>
          <w:szCs w:val="24"/>
        </w:rPr>
        <w:t>u</w:t>
      </w:r>
      <w:r w:rsidRPr="00E82DDF">
        <w:rPr>
          <w:rFonts w:ascii="Arial" w:hAnsi="Arial" w:cs="Arial"/>
          <w:b/>
          <w:sz w:val="24"/>
          <w:szCs w:val="24"/>
        </w:rPr>
        <w:t>veden v </w:t>
      </w:r>
      <w:r w:rsidRPr="00576995">
        <w:rPr>
          <w:rFonts w:ascii="Arial" w:hAnsi="Arial" w:cs="Arial"/>
          <w:b/>
          <w:sz w:val="24"/>
          <w:szCs w:val="24"/>
        </w:rPr>
        <w:t xml:space="preserve">příloze č. </w:t>
      </w:r>
      <w:r>
        <w:rPr>
          <w:rFonts w:ascii="Arial" w:hAnsi="Arial" w:cs="Arial"/>
          <w:b/>
          <w:sz w:val="24"/>
          <w:szCs w:val="24"/>
        </w:rPr>
        <w:t>3</w:t>
      </w:r>
      <w:r w:rsidRPr="00E82DDF">
        <w:rPr>
          <w:rFonts w:ascii="Arial" w:hAnsi="Arial" w:cs="Arial"/>
          <w:b/>
          <w:sz w:val="24"/>
          <w:szCs w:val="24"/>
        </w:rPr>
        <w:t xml:space="preserve"> důvodové zprávy.</w:t>
      </w:r>
      <w:r w:rsidRPr="00E82DDF">
        <w:rPr>
          <w:rFonts w:ascii="Arial" w:hAnsi="Arial" w:cs="Arial"/>
          <w:sz w:val="24"/>
          <w:szCs w:val="24"/>
        </w:rPr>
        <w:t xml:space="preserve"> </w:t>
      </w:r>
    </w:p>
    <w:p w14:paraId="74EBD9E3" w14:textId="77777777" w:rsidR="003E40C6" w:rsidRDefault="003E40C6" w:rsidP="00F54AB3">
      <w:pPr>
        <w:ind w:left="0" w:firstLine="0"/>
        <w:rPr>
          <w:rFonts w:ascii="Arial" w:hAnsi="Arial" w:cs="Arial"/>
          <w:sz w:val="24"/>
          <w:szCs w:val="24"/>
        </w:rPr>
      </w:pPr>
    </w:p>
    <w:p w14:paraId="45213351" w14:textId="3A639A2D" w:rsidR="00E51654" w:rsidRDefault="00E51654" w:rsidP="00E51654">
      <w:pPr>
        <w:pStyle w:val="Zkladntextodsazendek"/>
        <w:spacing w:after="0" w:line="264" w:lineRule="auto"/>
        <w:ind w:firstLine="0"/>
      </w:pPr>
      <w:r w:rsidRPr="002150A9">
        <w:rPr>
          <w:b/>
        </w:rPr>
        <w:t xml:space="preserve">Rada Olomouckého kraje </w:t>
      </w:r>
      <w:r>
        <w:rPr>
          <w:b/>
        </w:rPr>
        <w:t>projednala výše uvedený materiál na své schůzi dne 15</w:t>
      </w:r>
      <w:r>
        <w:rPr>
          <w:b/>
          <w:bCs/>
        </w:rPr>
        <w:t>. 5</w:t>
      </w:r>
      <w:r w:rsidRPr="002150A9">
        <w:rPr>
          <w:b/>
          <w:bCs/>
        </w:rPr>
        <w:t xml:space="preserve">. 2017 </w:t>
      </w:r>
      <w:r>
        <w:rPr>
          <w:b/>
          <w:bCs/>
        </w:rPr>
        <w:t xml:space="preserve">a </w:t>
      </w:r>
      <w:r w:rsidRPr="002150A9">
        <w:rPr>
          <w:b/>
          <w:bCs/>
        </w:rPr>
        <w:t xml:space="preserve">svým usnesením </w:t>
      </w:r>
      <w:r w:rsidRPr="00E51654">
        <w:rPr>
          <w:b/>
          <w:bCs/>
        </w:rPr>
        <w:t>č. UR/15/48/2017</w:t>
      </w:r>
      <w:r w:rsidRPr="002150A9">
        <w:rPr>
          <w:b/>
        </w:rPr>
        <w:t xml:space="preserve"> doporučuje Zastupitelstvu Olomouckého kraje</w:t>
      </w:r>
      <w:r>
        <w:rPr>
          <w:b/>
        </w:rPr>
        <w:t>:</w:t>
      </w:r>
    </w:p>
    <w:p w14:paraId="36AF634F" w14:textId="77777777" w:rsidR="00E51654" w:rsidRDefault="00E51654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5381B7E9" w14:textId="2D6C8176" w:rsidR="002D4980" w:rsidRPr="00E82DDF" w:rsidRDefault="002D4980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1. vzít na vědomí důvodovou zprávu</w:t>
      </w:r>
    </w:p>
    <w:p w14:paraId="06C4695D" w14:textId="405FC11E" w:rsidR="00534AA8" w:rsidRPr="00E82DDF" w:rsidRDefault="002D4980" w:rsidP="0062101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2</w:t>
      </w:r>
      <w:r w:rsidR="001276BE" w:rsidRPr="00E82DDF">
        <w:rPr>
          <w:rFonts w:ascii="Arial" w:hAnsi="Arial" w:cs="Arial"/>
          <w:sz w:val="24"/>
          <w:szCs w:val="24"/>
        </w:rPr>
        <w:t>.</w:t>
      </w:r>
      <w:r w:rsidR="003A31CD" w:rsidRPr="00E82DDF">
        <w:rPr>
          <w:rFonts w:ascii="Arial" w:hAnsi="Arial" w:cs="Arial"/>
          <w:sz w:val="24"/>
          <w:szCs w:val="24"/>
        </w:rPr>
        <w:t xml:space="preserve"> </w:t>
      </w:r>
      <w:r w:rsidR="00621012" w:rsidRPr="00E82DDF">
        <w:rPr>
          <w:rFonts w:ascii="Arial" w:hAnsi="Arial" w:cs="Arial"/>
          <w:sz w:val="24"/>
          <w:szCs w:val="24"/>
        </w:rPr>
        <w:t xml:space="preserve">schválit poskytnutí dotací </w:t>
      </w:r>
      <w:r w:rsidR="00A62BD9" w:rsidRPr="00E82DDF">
        <w:rPr>
          <w:rFonts w:ascii="Arial" w:hAnsi="Arial" w:cs="Arial"/>
          <w:sz w:val="24"/>
          <w:szCs w:val="24"/>
        </w:rPr>
        <w:t xml:space="preserve">z rozpočtu Olomouckého kraje příjemcům na účel a ve výši dle </w:t>
      </w:r>
      <w:r w:rsidR="00A62BD9" w:rsidRPr="00E51654">
        <w:rPr>
          <w:rFonts w:ascii="Arial" w:hAnsi="Arial" w:cs="Arial"/>
          <w:sz w:val="24"/>
          <w:szCs w:val="24"/>
        </w:rPr>
        <w:t>Přílohy č. 1</w:t>
      </w:r>
      <w:r w:rsidR="00A62BD9" w:rsidRPr="00E82DDF">
        <w:rPr>
          <w:rFonts w:ascii="Arial" w:hAnsi="Arial" w:cs="Arial"/>
          <w:sz w:val="24"/>
          <w:szCs w:val="24"/>
        </w:rPr>
        <w:t xml:space="preserve"> důvodové zprávy</w:t>
      </w:r>
    </w:p>
    <w:p w14:paraId="65E3194C" w14:textId="0F8AF13F" w:rsidR="00621012" w:rsidRPr="00E82DDF" w:rsidRDefault="002D4980" w:rsidP="0062101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3</w:t>
      </w:r>
      <w:r w:rsidR="001276BE" w:rsidRPr="00E82DDF">
        <w:rPr>
          <w:rFonts w:ascii="Arial" w:hAnsi="Arial" w:cs="Arial"/>
          <w:sz w:val="24"/>
          <w:szCs w:val="24"/>
        </w:rPr>
        <w:t xml:space="preserve">. </w:t>
      </w:r>
      <w:r w:rsidR="00621012" w:rsidRPr="00E82DDF">
        <w:rPr>
          <w:rFonts w:ascii="Arial" w:hAnsi="Arial" w:cs="Arial"/>
          <w:sz w:val="24"/>
          <w:szCs w:val="24"/>
        </w:rPr>
        <w:t>schválit poskytnutí dotac</w:t>
      </w:r>
      <w:r w:rsidR="000251C9">
        <w:rPr>
          <w:rFonts w:ascii="Arial" w:hAnsi="Arial" w:cs="Arial"/>
          <w:sz w:val="24"/>
          <w:szCs w:val="24"/>
        </w:rPr>
        <w:t>e</w:t>
      </w:r>
      <w:r w:rsidR="00621012" w:rsidRPr="00E82DDF">
        <w:rPr>
          <w:rFonts w:ascii="Arial" w:hAnsi="Arial" w:cs="Arial"/>
          <w:sz w:val="24"/>
          <w:szCs w:val="24"/>
        </w:rPr>
        <w:t xml:space="preserve"> </w:t>
      </w:r>
      <w:r w:rsidR="00A62BD9" w:rsidRPr="00A62BD9">
        <w:rPr>
          <w:rFonts w:ascii="Arial" w:hAnsi="Arial" w:cs="Arial"/>
          <w:sz w:val="24"/>
          <w:szCs w:val="24"/>
        </w:rPr>
        <w:t xml:space="preserve">z rozpočtu Olomouckého kraje příjemci na účel a ve výši dle </w:t>
      </w:r>
      <w:r w:rsidR="00A62BD9" w:rsidRPr="00E51654">
        <w:rPr>
          <w:rFonts w:ascii="Arial" w:hAnsi="Arial" w:cs="Arial"/>
          <w:sz w:val="24"/>
          <w:szCs w:val="24"/>
        </w:rPr>
        <w:t xml:space="preserve">Přílohy č. </w:t>
      </w:r>
      <w:r w:rsidR="00180BD0" w:rsidRPr="00E51654">
        <w:rPr>
          <w:rFonts w:ascii="Arial" w:hAnsi="Arial" w:cs="Arial"/>
          <w:sz w:val="24"/>
          <w:szCs w:val="24"/>
        </w:rPr>
        <w:t>2</w:t>
      </w:r>
      <w:r w:rsidR="00A62BD9" w:rsidRPr="00E51654">
        <w:rPr>
          <w:rFonts w:ascii="Arial" w:hAnsi="Arial" w:cs="Arial"/>
          <w:sz w:val="24"/>
          <w:szCs w:val="24"/>
        </w:rPr>
        <w:t xml:space="preserve"> důvodové</w:t>
      </w:r>
      <w:r w:rsidR="00A62BD9" w:rsidRPr="00A62BD9">
        <w:rPr>
          <w:rFonts w:ascii="Arial" w:hAnsi="Arial" w:cs="Arial"/>
          <w:sz w:val="24"/>
          <w:szCs w:val="24"/>
        </w:rPr>
        <w:t xml:space="preserve"> zprávy</w:t>
      </w:r>
    </w:p>
    <w:p w14:paraId="380AB754" w14:textId="6FA093FB" w:rsidR="00840ED5" w:rsidRPr="00E82DDF" w:rsidRDefault="002D4980" w:rsidP="002978D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lastRenderedPageBreak/>
        <w:t>4</w:t>
      </w:r>
      <w:r w:rsidR="00621012" w:rsidRPr="00E82DDF">
        <w:rPr>
          <w:rFonts w:ascii="Arial" w:hAnsi="Arial" w:cs="Arial"/>
          <w:sz w:val="24"/>
          <w:szCs w:val="24"/>
        </w:rPr>
        <w:t xml:space="preserve">. </w:t>
      </w:r>
      <w:r w:rsidR="00180BD0" w:rsidRPr="00E82DDF">
        <w:rPr>
          <w:rFonts w:ascii="Arial" w:hAnsi="Arial" w:cs="Arial"/>
          <w:sz w:val="24"/>
          <w:szCs w:val="24"/>
        </w:rPr>
        <w:t xml:space="preserve">schválit poskytnutí dotací </w:t>
      </w:r>
      <w:r w:rsidR="00180BD0" w:rsidRPr="00180BD0">
        <w:rPr>
          <w:rFonts w:ascii="Arial" w:hAnsi="Arial" w:cs="Arial"/>
          <w:sz w:val="24"/>
          <w:szCs w:val="24"/>
        </w:rPr>
        <w:t xml:space="preserve">z rozpočtu Olomouckého kraje příjemcům na účel a ve výši dle </w:t>
      </w:r>
      <w:r w:rsidR="00180BD0" w:rsidRPr="00E51654">
        <w:rPr>
          <w:rFonts w:ascii="Arial" w:hAnsi="Arial" w:cs="Arial"/>
          <w:sz w:val="24"/>
          <w:szCs w:val="24"/>
        </w:rPr>
        <w:t>Přílohy č. 3</w:t>
      </w:r>
      <w:r w:rsidR="00180BD0" w:rsidRPr="00180BD0">
        <w:rPr>
          <w:rFonts w:ascii="Arial" w:hAnsi="Arial" w:cs="Arial"/>
          <w:sz w:val="24"/>
          <w:szCs w:val="24"/>
        </w:rPr>
        <w:t xml:space="preserve"> důvodové zprávy</w:t>
      </w:r>
    </w:p>
    <w:p w14:paraId="0E27E13E" w14:textId="5E47D9EF" w:rsidR="00840ED5" w:rsidRDefault="002D4980" w:rsidP="00836C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5</w:t>
      </w:r>
      <w:r w:rsidR="001276BE" w:rsidRPr="00E82DDF">
        <w:rPr>
          <w:rFonts w:ascii="Arial" w:hAnsi="Arial" w:cs="Arial"/>
          <w:sz w:val="24"/>
          <w:szCs w:val="24"/>
        </w:rPr>
        <w:t xml:space="preserve">. </w:t>
      </w:r>
      <w:r w:rsidR="00180BD0" w:rsidRPr="00180BD0">
        <w:rPr>
          <w:rFonts w:ascii="Arial" w:hAnsi="Arial" w:cs="Arial"/>
          <w:sz w:val="24"/>
          <w:szCs w:val="24"/>
        </w:rPr>
        <w:t>nevyhově</w:t>
      </w:r>
      <w:r w:rsidR="00180BD0">
        <w:rPr>
          <w:rFonts w:ascii="Arial" w:hAnsi="Arial" w:cs="Arial"/>
          <w:sz w:val="24"/>
          <w:szCs w:val="24"/>
        </w:rPr>
        <w:t>t</w:t>
      </w:r>
      <w:r w:rsidR="00180BD0" w:rsidRPr="00180BD0">
        <w:rPr>
          <w:rFonts w:ascii="Arial" w:hAnsi="Arial" w:cs="Arial"/>
          <w:sz w:val="24"/>
          <w:szCs w:val="24"/>
        </w:rPr>
        <w:t xml:space="preserve"> žádostem o poskytnutí dotací nad 200 tis. Kč z rozpočtu Olomouckého kraje příjemcům pod pořadovými čísly 18 a 20 dle </w:t>
      </w:r>
      <w:r w:rsidR="00180BD0" w:rsidRPr="00E51654">
        <w:rPr>
          <w:rFonts w:ascii="Arial" w:hAnsi="Arial" w:cs="Arial"/>
          <w:sz w:val="24"/>
          <w:szCs w:val="24"/>
        </w:rPr>
        <w:t>Přílohy č. 3</w:t>
      </w:r>
      <w:r w:rsidR="00180BD0" w:rsidRPr="00180BD0">
        <w:rPr>
          <w:rFonts w:ascii="Arial" w:hAnsi="Arial" w:cs="Arial"/>
          <w:sz w:val="24"/>
          <w:szCs w:val="24"/>
        </w:rPr>
        <w:t xml:space="preserve"> důvodové zprávy s odůvodněním dle důvodové zprávy</w:t>
      </w:r>
    </w:p>
    <w:p w14:paraId="56E55CDD" w14:textId="08CA788D" w:rsidR="00376BBA" w:rsidRPr="00E82DDF" w:rsidRDefault="002D4980" w:rsidP="00376BB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82DDF">
        <w:rPr>
          <w:rFonts w:ascii="Arial" w:hAnsi="Arial" w:cs="Arial"/>
          <w:sz w:val="24"/>
          <w:szCs w:val="24"/>
        </w:rPr>
        <w:t>6.</w:t>
      </w:r>
      <w:r w:rsidR="0062507C" w:rsidRPr="00E82DDF">
        <w:rPr>
          <w:rFonts w:ascii="Arial" w:hAnsi="Arial" w:cs="Arial"/>
          <w:sz w:val="24"/>
          <w:szCs w:val="24"/>
        </w:rPr>
        <w:t xml:space="preserve"> </w:t>
      </w:r>
      <w:r w:rsidR="00180BD0">
        <w:rPr>
          <w:rFonts w:ascii="Arial" w:hAnsi="Arial" w:cs="Arial"/>
          <w:sz w:val="24"/>
          <w:szCs w:val="24"/>
        </w:rPr>
        <w:t>s</w:t>
      </w:r>
      <w:r w:rsidR="00376BBA" w:rsidRPr="00E82DDF">
        <w:rPr>
          <w:rFonts w:ascii="Arial" w:hAnsi="Arial" w:cs="Arial"/>
          <w:sz w:val="24"/>
          <w:szCs w:val="24"/>
        </w:rPr>
        <w:t xml:space="preserve">chválit uzavření veřejnoprávních smluv </w:t>
      </w:r>
      <w:r w:rsidR="0057756C" w:rsidRPr="00E82DDF">
        <w:rPr>
          <w:rFonts w:ascii="Arial" w:hAnsi="Arial" w:cs="Arial"/>
          <w:sz w:val="24"/>
          <w:szCs w:val="24"/>
        </w:rPr>
        <w:t xml:space="preserve">o poskytnutí dotací </w:t>
      </w:r>
      <w:r w:rsidRPr="00E82DDF">
        <w:rPr>
          <w:rFonts w:ascii="Arial" w:hAnsi="Arial" w:cs="Arial"/>
          <w:sz w:val="24"/>
          <w:szCs w:val="24"/>
        </w:rPr>
        <w:t xml:space="preserve">z rozpočtu Olomouckého kraje </w:t>
      </w:r>
      <w:r w:rsidR="0057756C" w:rsidRPr="00E82DDF">
        <w:rPr>
          <w:rFonts w:ascii="Arial" w:hAnsi="Arial" w:cs="Arial"/>
          <w:sz w:val="24"/>
          <w:szCs w:val="24"/>
        </w:rPr>
        <w:t xml:space="preserve">s příjemci </w:t>
      </w:r>
      <w:r w:rsidRPr="00E82DDF">
        <w:rPr>
          <w:rFonts w:ascii="Arial" w:hAnsi="Arial" w:cs="Arial"/>
          <w:sz w:val="24"/>
          <w:szCs w:val="24"/>
        </w:rPr>
        <w:t>dle bodů 2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Pr="00E82DDF">
        <w:rPr>
          <w:rFonts w:ascii="Arial" w:hAnsi="Arial" w:cs="Arial"/>
          <w:sz w:val="24"/>
          <w:szCs w:val="24"/>
        </w:rPr>
        <w:t>3</w:t>
      </w:r>
      <w:r w:rsidR="00180BD0">
        <w:rPr>
          <w:rFonts w:ascii="Arial" w:hAnsi="Arial" w:cs="Arial"/>
          <w:sz w:val="24"/>
          <w:szCs w:val="24"/>
        </w:rPr>
        <w:t xml:space="preserve"> a 4 </w:t>
      </w:r>
      <w:r w:rsidRPr="00E82DDF">
        <w:rPr>
          <w:rFonts w:ascii="Arial" w:hAnsi="Arial" w:cs="Arial"/>
          <w:sz w:val="24"/>
          <w:szCs w:val="24"/>
        </w:rPr>
        <w:t>usnesení</w:t>
      </w:r>
      <w:r w:rsidR="003A31CD" w:rsidRPr="00E82DDF">
        <w:rPr>
          <w:rFonts w:ascii="Arial" w:hAnsi="Arial" w:cs="Arial"/>
          <w:sz w:val="24"/>
          <w:szCs w:val="24"/>
        </w:rPr>
        <w:t xml:space="preserve">, </w:t>
      </w:r>
      <w:r w:rsidR="00376BBA" w:rsidRPr="00E82DDF">
        <w:rPr>
          <w:rFonts w:ascii="Arial" w:hAnsi="Arial" w:cs="Arial"/>
          <w:sz w:val="24"/>
          <w:szCs w:val="24"/>
        </w:rPr>
        <w:t xml:space="preserve">ve znění vzorových veřejnoprávních smluv schválených usnesením </w:t>
      </w:r>
      <w:r w:rsidR="00737185" w:rsidRPr="00E82DDF">
        <w:rPr>
          <w:rFonts w:ascii="Arial" w:hAnsi="Arial" w:cs="Arial"/>
          <w:sz w:val="24"/>
          <w:szCs w:val="24"/>
        </w:rPr>
        <w:t>ZOK č. UZ/2/4/2016</w:t>
      </w:r>
      <w:r w:rsidR="00376BBA" w:rsidRPr="00E82DDF">
        <w:rPr>
          <w:rFonts w:ascii="Arial" w:hAnsi="Arial" w:cs="Arial"/>
          <w:sz w:val="24"/>
          <w:szCs w:val="24"/>
        </w:rPr>
        <w:t xml:space="preserve"> ze dne 19. 12. 2016</w:t>
      </w:r>
    </w:p>
    <w:p w14:paraId="7F07F00A" w14:textId="4F682AA0" w:rsidR="00376BBA" w:rsidRDefault="00180BD0" w:rsidP="00376BB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7756C" w:rsidRPr="00E82DDF">
        <w:rPr>
          <w:rFonts w:ascii="Arial" w:hAnsi="Arial" w:cs="Arial"/>
          <w:sz w:val="24"/>
          <w:szCs w:val="24"/>
        </w:rPr>
        <w:t>.</w:t>
      </w:r>
      <w:r w:rsidR="001276BE" w:rsidRPr="00E82DDF">
        <w:rPr>
          <w:rFonts w:ascii="Arial" w:hAnsi="Arial" w:cs="Arial"/>
          <w:sz w:val="24"/>
          <w:szCs w:val="24"/>
        </w:rPr>
        <w:t xml:space="preserve"> uložit hejtmanovi Ladislavu Oklešťkovi podepsat veřejnoprávní smlouvy </w:t>
      </w:r>
      <w:r w:rsidR="00737185" w:rsidRPr="00E82DDF">
        <w:rPr>
          <w:rFonts w:ascii="Arial" w:hAnsi="Arial" w:cs="Arial"/>
          <w:sz w:val="24"/>
          <w:szCs w:val="24"/>
        </w:rPr>
        <w:t xml:space="preserve">o poskytnutí dotací z rozpočtu Olomouckého kraje </w:t>
      </w:r>
      <w:r w:rsidR="001276BE" w:rsidRPr="00E82DDF">
        <w:rPr>
          <w:rFonts w:ascii="Arial" w:hAnsi="Arial" w:cs="Arial"/>
          <w:sz w:val="24"/>
          <w:szCs w:val="24"/>
        </w:rPr>
        <w:t>dle bod</w:t>
      </w:r>
      <w:r w:rsidR="00737185" w:rsidRPr="00E82DDF">
        <w:rPr>
          <w:rFonts w:ascii="Arial" w:hAnsi="Arial" w:cs="Arial"/>
          <w:sz w:val="24"/>
          <w:szCs w:val="24"/>
        </w:rPr>
        <w:t xml:space="preserve">u </w:t>
      </w:r>
      <w:r w:rsidR="00E51654">
        <w:rPr>
          <w:rFonts w:ascii="Arial" w:hAnsi="Arial" w:cs="Arial"/>
          <w:sz w:val="24"/>
          <w:szCs w:val="24"/>
        </w:rPr>
        <w:t>6</w:t>
      </w:r>
      <w:r w:rsidR="00737185" w:rsidRPr="00E82DDF">
        <w:rPr>
          <w:rFonts w:ascii="Arial" w:hAnsi="Arial" w:cs="Arial"/>
          <w:sz w:val="24"/>
          <w:szCs w:val="24"/>
        </w:rPr>
        <w:t xml:space="preserve"> </w:t>
      </w:r>
      <w:r w:rsidR="001276BE" w:rsidRPr="00E82DDF">
        <w:rPr>
          <w:rFonts w:ascii="Arial" w:hAnsi="Arial" w:cs="Arial"/>
          <w:sz w:val="24"/>
          <w:szCs w:val="24"/>
        </w:rPr>
        <w:t>usnesení</w:t>
      </w:r>
    </w:p>
    <w:p w14:paraId="32BA8CE7" w14:textId="0306055D" w:rsidR="00A62BD9" w:rsidRDefault="00180BD0" w:rsidP="00180BD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276BE" w:rsidRPr="00E82DDF">
        <w:rPr>
          <w:rFonts w:ascii="Arial" w:hAnsi="Arial" w:cs="Arial"/>
          <w:sz w:val="24"/>
          <w:szCs w:val="24"/>
        </w:rPr>
        <w:t xml:space="preserve">. </w:t>
      </w:r>
      <w:r w:rsidRPr="00180BD0">
        <w:rPr>
          <w:rFonts w:ascii="Arial" w:hAnsi="Arial" w:cs="Arial"/>
          <w:sz w:val="24"/>
          <w:szCs w:val="24"/>
        </w:rPr>
        <w:t>zmocnit Radu Olomouckého kraje k provádění změn veřejnoprávních smluv o poskytnutí dotací s výjimkou údajů schválených Zastupitelstvem Olomouckého kraje</w:t>
      </w:r>
    </w:p>
    <w:p w14:paraId="0DA9DE33" w14:textId="77777777" w:rsidR="00A62BD9" w:rsidRDefault="00A62BD9" w:rsidP="0062507C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14:paraId="53AD19EB" w14:textId="0D85106F" w:rsidR="00A14BE0" w:rsidRPr="00E82DDF" w:rsidRDefault="00A14BE0" w:rsidP="004D2685">
      <w:pPr>
        <w:pStyle w:val="Radaplohy"/>
        <w:tabs>
          <w:tab w:val="left" w:pos="1635"/>
        </w:tabs>
        <w:spacing w:before="240"/>
        <w:rPr>
          <w:rFonts w:cs="Arial"/>
        </w:rPr>
      </w:pPr>
      <w:r w:rsidRPr="00E82DDF">
        <w:rPr>
          <w:rFonts w:cs="Arial"/>
        </w:rPr>
        <w:t>P</w:t>
      </w:r>
      <w:r w:rsidR="000C5ABA" w:rsidRPr="00E82DDF">
        <w:rPr>
          <w:rFonts w:cs="Arial"/>
        </w:rPr>
        <w:t>řílohy:</w:t>
      </w:r>
    </w:p>
    <w:p w14:paraId="32C81EB8" w14:textId="0E4F9B35" w:rsidR="00A14BE0" w:rsidRPr="00E82DDF" w:rsidRDefault="00A14BE0" w:rsidP="00A14BE0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E82DDF">
        <w:rPr>
          <w:rFonts w:ascii="Arial" w:hAnsi="Arial" w:cs="Arial"/>
          <w:bCs/>
          <w:u w:val="single"/>
        </w:rPr>
        <w:t>Příloha č. 1</w:t>
      </w:r>
      <w:r w:rsidRPr="00E82DDF">
        <w:rPr>
          <w:rFonts w:ascii="Arial" w:hAnsi="Arial" w:cs="Arial"/>
          <w:bCs/>
        </w:rPr>
        <w:t xml:space="preserve"> –</w:t>
      </w:r>
      <w:r w:rsidRPr="00E82DDF">
        <w:rPr>
          <w:rFonts w:ascii="Arial" w:hAnsi="Arial" w:cs="Arial"/>
          <w:bCs/>
        </w:rPr>
        <w:tab/>
        <w:t xml:space="preserve">Seznam žadatelů v rámci dotačního titulu č. 1 </w:t>
      </w:r>
      <w:r w:rsidR="00E82DDF" w:rsidRPr="00E82DDF">
        <w:rPr>
          <w:rFonts w:ascii="Arial" w:hAnsi="Arial" w:cs="Arial"/>
          <w:bCs/>
        </w:rPr>
        <w:t>(</w:t>
      </w:r>
      <w:r w:rsidR="00E82DDF" w:rsidRPr="000A4A6A">
        <w:rPr>
          <w:rFonts w:ascii="Arial" w:hAnsi="Arial" w:cs="Arial"/>
          <w:bCs/>
        </w:rPr>
        <w:t>str.</w:t>
      </w:r>
      <w:r w:rsidRPr="000A4A6A">
        <w:rPr>
          <w:rFonts w:ascii="Arial" w:hAnsi="Arial" w:cs="Arial"/>
          <w:bCs/>
        </w:rPr>
        <w:t xml:space="preserve"> </w:t>
      </w:r>
      <w:r w:rsidR="00E82DDF" w:rsidRPr="000A4A6A">
        <w:rPr>
          <w:rFonts w:ascii="Arial" w:hAnsi="Arial" w:cs="Arial"/>
          <w:bCs/>
        </w:rPr>
        <w:t>1</w:t>
      </w:r>
      <w:r w:rsidRPr="000A4A6A">
        <w:rPr>
          <w:rFonts w:ascii="Arial" w:hAnsi="Arial" w:cs="Arial"/>
          <w:bCs/>
        </w:rPr>
        <w:t xml:space="preserve"> - </w:t>
      </w:r>
      <w:r w:rsidR="000A4A6A" w:rsidRPr="000A4A6A">
        <w:rPr>
          <w:rFonts w:ascii="Arial" w:hAnsi="Arial" w:cs="Arial"/>
          <w:bCs/>
        </w:rPr>
        <w:t>4</w:t>
      </w:r>
      <w:r w:rsidRPr="000A4A6A">
        <w:rPr>
          <w:rFonts w:ascii="Arial" w:hAnsi="Arial" w:cs="Arial"/>
          <w:bCs/>
        </w:rPr>
        <w:t>)</w:t>
      </w:r>
    </w:p>
    <w:p w14:paraId="17F30741" w14:textId="1F3662EC" w:rsidR="00180BD0" w:rsidRPr="00E82DDF" w:rsidRDefault="00A14BE0" w:rsidP="00180BD0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E82DDF">
        <w:rPr>
          <w:rFonts w:ascii="Arial" w:hAnsi="Arial" w:cs="Arial"/>
          <w:bCs/>
          <w:u w:val="single"/>
        </w:rPr>
        <w:t>Příloha č. 2</w:t>
      </w:r>
      <w:r w:rsidRPr="00E82DDF">
        <w:rPr>
          <w:rFonts w:ascii="Arial" w:hAnsi="Arial" w:cs="Arial"/>
          <w:bCs/>
        </w:rPr>
        <w:t xml:space="preserve"> –</w:t>
      </w:r>
      <w:r w:rsidRPr="00E82DDF">
        <w:rPr>
          <w:rFonts w:ascii="Arial" w:hAnsi="Arial" w:cs="Arial"/>
          <w:bCs/>
        </w:rPr>
        <w:tab/>
      </w:r>
      <w:r w:rsidR="00180BD0" w:rsidRPr="00E82DDF">
        <w:rPr>
          <w:rFonts w:ascii="Arial" w:hAnsi="Arial" w:cs="Arial"/>
          <w:bCs/>
        </w:rPr>
        <w:t xml:space="preserve">Seznam žadatelů v rámci dotačního titulu č. 3 (str. </w:t>
      </w:r>
      <w:r w:rsidR="00180BD0" w:rsidRPr="000A4A6A">
        <w:rPr>
          <w:rFonts w:ascii="Arial" w:hAnsi="Arial" w:cs="Arial"/>
          <w:bCs/>
        </w:rPr>
        <w:t>1)</w:t>
      </w:r>
    </w:p>
    <w:p w14:paraId="1D92968C" w14:textId="6A5FF20B" w:rsidR="00180BD0" w:rsidRDefault="00A14BE0" w:rsidP="00180BD0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E82DDF">
        <w:rPr>
          <w:rFonts w:ascii="Arial" w:hAnsi="Arial" w:cs="Arial"/>
          <w:bCs/>
          <w:u w:val="single"/>
        </w:rPr>
        <w:t>Příloha č. 3</w:t>
      </w:r>
      <w:r w:rsidRPr="00E82DDF">
        <w:rPr>
          <w:rFonts w:ascii="Arial" w:hAnsi="Arial" w:cs="Arial"/>
          <w:bCs/>
        </w:rPr>
        <w:t xml:space="preserve"> – </w:t>
      </w:r>
      <w:r w:rsidRPr="00E82DDF">
        <w:rPr>
          <w:rFonts w:ascii="Arial" w:hAnsi="Arial" w:cs="Arial"/>
          <w:bCs/>
        </w:rPr>
        <w:tab/>
      </w:r>
      <w:r w:rsidR="00180BD0" w:rsidRPr="00E82DDF">
        <w:rPr>
          <w:rFonts w:ascii="Arial" w:hAnsi="Arial" w:cs="Arial"/>
          <w:bCs/>
        </w:rPr>
        <w:t>Seznam žadatelů v rámci dotačního titulu č. 4 (str. 1</w:t>
      </w:r>
      <w:r w:rsidR="000A4A6A" w:rsidRPr="000A4A6A">
        <w:rPr>
          <w:rFonts w:ascii="Arial" w:hAnsi="Arial" w:cs="Arial"/>
          <w:bCs/>
        </w:rPr>
        <w:t>-2</w:t>
      </w:r>
      <w:r w:rsidR="00180BD0" w:rsidRPr="000A4A6A">
        <w:rPr>
          <w:rFonts w:ascii="Arial" w:hAnsi="Arial" w:cs="Arial"/>
          <w:bCs/>
        </w:rPr>
        <w:t>)</w:t>
      </w:r>
    </w:p>
    <w:p w14:paraId="7DD5912B" w14:textId="1A5DDF44" w:rsidR="003E40C6" w:rsidRPr="00E82DDF" w:rsidRDefault="003E40C6" w:rsidP="00BD66E4">
      <w:pPr>
        <w:pStyle w:val="Zkladntextodsazen"/>
        <w:ind w:left="1701" w:hanging="1701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Příloha </w:t>
      </w:r>
      <w:r w:rsidRPr="00BD66E4">
        <w:rPr>
          <w:rFonts w:ascii="Arial" w:hAnsi="Arial" w:cs="Arial"/>
          <w:bCs/>
          <w:u w:val="single"/>
        </w:rPr>
        <w:t>č. 4</w:t>
      </w:r>
      <w:r>
        <w:rPr>
          <w:rFonts w:ascii="Arial" w:hAnsi="Arial" w:cs="Arial"/>
          <w:bCs/>
        </w:rPr>
        <w:t xml:space="preserve"> </w:t>
      </w:r>
      <w:r w:rsidR="00BD66E4">
        <w:rPr>
          <w:rFonts w:ascii="Arial" w:hAnsi="Arial" w:cs="Arial"/>
          <w:bCs/>
        </w:rPr>
        <w:t xml:space="preserve">–    </w:t>
      </w:r>
      <w:r w:rsidR="00BE4FD5">
        <w:rPr>
          <w:rFonts w:ascii="Arial" w:hAnsi="Arial" w:cs="Arial"/>
          <w:bCs/>
        </w:rPr>
        <w:t>Seznam žadatelů v</w:t>
      </w:r>
      <w:r w:rsidR="00BD66E4">
        <w:rPr>
          <w:rFonts w:ascii="Arial" w:hAnsi="Arial" w:cs="Arial"/>
          <w:bCs/>
        </w:rPr>
        <w:t> </w:t>
      </w:r>
      <w:r w:rsidR="00BE4FD5">
        <w:rPr>
          <w:rFonts w:ascii="Arial" w:hAnsi="Arial" w:cs="Arial"/>
          <w:bCs/>
        </w:rPr>
        <w:t>rámci</w:t>
      </w:r>
      <w:r w:rsidR="00BD66E4">
        <w:rPr>
          <w:rFonts w:ascii="Arial" w:hAnsi="Arial" w:cs="Arial"/>
          <w:bCs/>
        </w:rPr>
        <w:t xml:space="preserve"> dotačního titulu č. 1 – 4 – spadající do kompetence rozhodování ROK</w:t>
      </w:r>
      <w:r w:rsidR="00E51202">
        <w:rPr>
          <w:rFonts w:ascii="Arial" w:hAnsi="Arial" w:cs="Arial"/>
          <w:bCs/>
        </w:rPr>
        <w:t xml:space="preserve"> (str. 1 – 1</w:t>
      </w:r>
      <w:r w:rsidR="00285068">
        <w:rPr>
          <w:rFonts w:ascii="Arial" w:hAnsi="Arial" w:cs="Arial"/>
          <w:bCs/>
        </w:rPr>
        <w:t>5</w:t>
      </w:r>
      <w:bookmarkStart w:id="0" w:name="_GoBack"/>
      <w:bookmarkEnd w:id="0"/>
      <w:r w:rsidR="00E51202">
        <w:rPr>
          <w:rFonts w:ascii="Arial" w:hAnsi="Arial" w:cs="Arial"/>
          <w:bCs/>
        </w:rPr>
        <w:t>)</w:t>
      </w:r>
    </w:p>
    <w:p w14:paraId="75F90E34" w14:textId="5A2D53C1" w:rsidR="00A14BE0" w:rsidRPr="00E82DDF" w:rsidRDefault="00A14BE0" w:rsidP="00A14BE0">
      <w:pPr>
        <w:pStyle w:val="Zkladntextodsazen"/>
        <w:ind w:left="1701" w:hanging="1701"/>
        <w:jc w:val="both"/>
        <w:rPr>
          <w:rFonts w:ascii="Arial" w:hAnsi="Arial" w:cs="Arial"/>
          <w:bCs/>
        </w:rPr>
      </w:pPr>
    </w:p>
    <w:p w14:paraId="0E607406" w14:textId="77777777" w:rsidR="00F54AB3" w:rsidRPr="00E82DDF" w:rsidRDefault="00F54AB3" w:rsidP="00A14BE0">
      <w:pPr>
        <w:pStyle w:val="Zkladntextodsazen"/>
        <w:ind w:left="1701" w:hanging="1701"/>
        <w:jc w:val="both"/>
        <w:rPr>
          <w:rFonts w:ascii="Arial" w:hAnsi="Arial" w:cs="Arial"/>
          <w:bCs/>
        </w:rPr>
      </w:pPr>
    </w:p>
    <w:p w14:paraId="254FB74A" w14:textId="77777777" w:rsidR="00A14BE0" w:rsidRPr="00E82DDF" w:rsidRDefault="00A14BE0" w:rsidP="00A14BE0">
      <w:pPr>
        <w:pStyle w:val="Zhlav"/>
        <w:ind w:left="0" w:firstLine="0"/>
        <w:rPr>
          <w:sz w:val="24"/>
          <w:szCs w:val="24"/>
        </w:rPr>
      </w:pPr>
    </w:p>
    <w:p w14:paraId="4FE423B6" w14:textId="77777777" w:rsidR="00863ED9" w:rsidRPr="00E82DDF" w:rsidRDefault="00863ED9" w:rsidP="004D2685">
      <w:pPr>
        <w:pStyle w:val="Radaplohy"/>
        <w:tabs>
          <w:tab w:val="left" w:pos="1635"/>
        </w:tabs>
        <w:rPr>
          <w:rFonts w:cs="Arial"/>
          <w:szCs w:val="24"/>
        </w:rPr>
      </w:pPr>
    </w:p>
    <w:sectPr w:rsidR="00863ED9" w:rsidRPr="00E82DDF" w:rsidSect="00EC1E2A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D3927" w14:textId="77777777" w:rsidR="00AC0053" w:rsidRDefault="00AC0053" w:rsidP="00836C59">
      <w:r>
        <w:separator/>
      </w:r>
    </w:p>
  </w:endnote>
  <w:endnote w:type="continuationSeparator" w:id="0">
    <w:p w14:paraId="6AB6FD63" w14:textId="77777777" w:rsidR="00AC0053" w:rsidRDefault="00AC0053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B5DCC" w14:textId="2C8D3CB0" w:rsidR="00940987" w:rsidRPr="005C08FD" w:rsidRDefault="00180BD0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40987">
      <w:rPr>
        <w:rFonts w:ascii="Arial" w:hAnsi="Arial" w:cs="Arial"/>
        <w:i/>
        <w:sz w:val="20"/>
        <w:szCs w:val="20"/>
      </w:rPr>
      <w:t xml:space="preserve"> Olomouckého kraje </w:t>
    </w:r>
    <w:r w:rsidR="0057756C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9</w:t>
    </w:r>
    <w:r w:rsidR="00940987" w:rsidRPr="005C08FD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940987" w:rsidRPr="005C08FD">
      <w:rPr>
        <w:rFonts w:ascii="Arial" w:hAnsi="Arial" w:cs="Arial"/>
        <w:i/>
        <w:sz w:val="20"/>
        <w:szCs w:val="20"/>
      </w:rPr>
      <w:t>. 201</w:t>
    </w:r>
    <w:r w:rsidR="0057756C">
      <w:rPr>
        <w:rFonts w:ascii="Arial" w:hAnsi="Arial" w:cs="Arial"/>
        <w:i/>
        <w:sz w:val="20"/>
        <w:szCs w:val="20"/>
      </w:rPr>
      <w:t>7</w:t>
    </w:r>
    <w:r w:rsidR="00940987" w:rsidRPr="005C08FD">
      <w:rPr>
        <w:rFonts w:ascii="Arial" w:hAnsi="Arial" w:cs="Arial"/>
        <w:i/>
        <w:sz w:val="20"/>
        <w:szCs w:val="20"/>
      </w:rPr>
      <w:tab/>
    </w:r>
    <w:r w:rsidR="00940987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940987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940987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40987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85068">
      <w:rPr>
        <w:rStyle w:val="slostrnky"/>
        <w:rFonts w:ascii="Arial" w:hAnsi="Arial" w:cs="Arial"/>
        <w:i/>
        <w:noProof/>
        <w:sz w:val="20"/>
        <w:szCs w:val="20"/>
      </w:rPr>
      <w:t>5</w:t>
    </w:r>
    <w:r w:rsidR="00940987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940987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171747">
      <w:rPr>
        <w:rStyle w:val="slostrnky"/>
        <w:rFonts w:ascii="Arial" w:hAnsi="Arial" w:cs="Arial"/>
        <w:i/>
        <w:sz w:val="20"/>
        <w:szCs w:val="20"/>
      </w:rPr>
      <w:t>26</w:t>
    </w:r>
    <w:r w:rsidR="00940987" w:rsidRPr="005C08FD">
      <w:rPr>
        <w:rStyle w:val="slostrnky"/>
        <w:rFonts w:ascii="Arial" w:hAnsi="Arial" w:cs="Arial"/>
        <w:i/>
        <w:sz w:val="20"/>
        <w:szCs w:val="20"/>
      </w:rPr>
      <w:t>)</w:t>
    </w:r>
  </w:p>
  <w:p w14:paraId="496A2E5B" w14:textId="0C407C00" w:rsidR="006505AE" w:rsidRPr="00940987" w:rsidRDefault="00944910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A575DE">
      <w:rPr>
        <w:rFonts w:ascii="Arial" w:hAnsi="Arial" w:cs="Arial"/>
        <w:i/>
        <w:sz w:val="20"/>
        <w:szCs w:val="20"/>
      </w:rPr>
      <w:t xml:space="preserve">. </w:t>
    </w:r>
    <w:r w:rsidR="00940987" w:rsidRPr="005467C5">
      <w:rPr>
        <w:rFonts w:ascii="Arial" w:hAnsi="Arial" w:cs="Arial"/>
        <w:i/>
        <w:sz w:val="20"/>
        <w:szCs w:val="20"/>
      </w:rPr>
      <w:t xml:space="preserve">– </w:t>
    </w:r>
    <w:r w:rsidR="006E64FA">
      <w:rPr>
        <w:rFonts w:ascii="Arial" w:hAnsi="Arial" w:cs="Arial"/>
        <w:i/>
        <w:sz w:val="20"/>
        <w:szCs w:val="20"/>
      </w:rPr>
      <w:t>Dotační program pro sociální oblast</w:t>
    </w:r>
    <w:r w:rsidR="00F92E47">
      <w:rPr>
        <w:rFonts w:ascii="Arial" w:hAnsi="Arial" w:cs="Arial"/>
        <w:i/>
        <w:sz w:val="20"/>
        <w:szCs w:val="20"/>
      </w:rPr>
      <w:t xml:space="preserve"> 201</w:t>
    </w:r>
    <w:r w:rsidR="0057756C">
      <w:rPr>
        <w:rFonts w:ascii="Arial" w:hAnsi="Arial" w:cs="Arial"/>
        <w:i/>
        <w:sz w:val="20"/>
        <w:szCs w:val="20"/>
      </w:rPr>
      <w:t>7</w:t>
    </w:r>
    <w:r w:rsidR="00940987" w:rsidRPr="002C1384">
      <w:rPr>
        <w:rFonts w:ascii="Arial" w:hAnsi="Arial" w:cs="Arial"/>
        <w:i/>
        <w:sz w:val="20"/>
        <w:szCs w:val="20"/>
      </w:rPr>
      <w:t xml:space="preserve"> – vyhodnocení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A111B" w14:textId="77777777" w:rsidR="006505AE" w:rsidRPr="005467C5" w:rsidRDefault="006505AE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14:paraId="2C0F1B0B" w14:textId="77777777" w:rsidR="006505AE" w:rsidRDefault="006505A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x.x – 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5A8D2D7E" w14:textId="77777777" w:rsidR="006505AE" w:rsidRPr="005467C5" w:rsidRDefault="006505AE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751712F6" w14:textId="77777777" w:rsidR="006505AE" w:rsidRPr="005467C5" w:rsidRDefault="006505AE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CF90F" w14:textId="77777777" w:rsidR="00AC0053" w:rsidRDefault="00AC0053" w:rsidP="00836C59">
      <w:r>
        <w:separator/>
      </w:r>
    </w:p>
  </w:footnote>
  <w:footnote w:type="continuationSeparator" w:id="0">
    <w:p w14:paraId="6743647A" w14:textId="77777777" w:rsidR="00AC0053" w:rsidRDefault="00AC0053" w:rsidP="0083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8204A" w14:textId="77777777" w:rsidR="006505AE" w:rsidRPr="005467C5" w:rsidRDefault="006505AE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14:paraId="24AB8A81" w14:textId="77777777" w:rsidR="006505AE" w:rsidRPr="005E5750" w:rsidRDefault="006505AE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14:paraId="63ED459C" w14:textId="77777777" w:rsidR="006505AE" w:rsidRPr="00250BAE" w:rsidRDefault="006505AE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14:paraId="20946E34" w14:textId="77777777" w:rsidR="006505AE" w:rsidRPr="005C7142" w:rsidRDefault="006505AE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E73"/>
    <w:multiLevelType w:val="hybridMultilevel"/>
    <w:tmpl w:val="E78A5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B21FC"/>
    <w:multiLevelType w:val="hybridMultilevel"/>
    <w:tmpl w:val="E0641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D0D56"/>
    <w:multiLevelType w:val="hybridMultilevel"/>
    <w:tmpl w:val="000659B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005E1"/>
    <w:multiLevelType w:val="hybridMultilevel"/>
    <w:tmpl w:val="6FAEB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8353A"/>
    <w:multiLevelType w:val="hybridMultilevel"/>
    <w:tmpl w:val="563A51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EA6BD7"/>
    <w:multiLevelType w:val="hybridMultilevel"/>
    <w:tmpl w:val="B6A0C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0">
    <w:nsid w:val="76087121"/>
    <w:multiLevelType w:val="hybridMultilevel"/>
    <w:tmpl w:val="A9F6D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59"/>
    <w:rsid w:val="00000E67"/>
    <w:rsid w:val="000251C9"/>
    <w:rsid w:val="0003047B"/>
    <w:rsid w:val="00031C3A"/>
    <w:rsid w:val="00034281"/>
    <w:rsid w:val="00046A3A"/>
    <w:rsid w:val="00047A7F"/>
    <w:rsid w:val="00056DD2"/>
    <w:rsid w:val="00060705"/>
    <w:rsid w:val="00061BC4"/>
    <w:rsid w:val="000636EA"/>
    <w:rsid w:val="000657DE"/>
    <w:rsid w:val="0006592B"/>
    <w:rsid w:val="0006655C"/>
    <w:rsid w:val="00074A64"/>
    <w:rsid w:val="00074DF4"/>
    <w:rsid w:val="00084380"/>
    <w:rsid w:val="00084753"/>
    <w:rsid w:val="00091CFD"/>
    <w:rsid w:val="000A0BCA"/>
    <w:rsid w:val="000A22C4"/>
    <w:rsid w:val="000A3CFE"/>
    <w:rsid w:val="000A4A6A"/>
    <w:rsid w:val="000B40CA"/>
    <w:rsid w:val="000B4555"/>
    <w:rsid w:val="000B5B1B"/>
    <w:rsid w:val="000C5ABA"/>
    <w:rsid w:val="000D361A"/>
    <w:rsid w:val="000D4845"/>
    <w:rsid w:val="000D6C9C"/>
    <w:rsid w:val="000D735B"/>
    <w:rsid w:val="000D786D"/>
    <w:rsid w:val="000E14C4"/>
    <w:rsid w:val="000E2007"/>
    <w:rsid w:val="000E39C7"/>
    <w:rsid w:val="000E7A75"/>
    <w:rsid w:val="000F0219"/>
    <w:rsid w:val="000F0984"/>
    <w:rsid w:val="000F1DE4"/>
    <w:rsid w:val="000F5470"/>
    <w:rsid w:val="000F68BB"/>
    <w:rsid w:val="0010047A"/>
    <w:rsid w:val="00100D2F"/>
    <w:rsid w:val="00103A03"/>
    <w:rsid w:val="0011049B"/>
    <w:rsid w:val="00111880"/>
    <w:rsid w:val="001177DA"/>
    <w:rsid w:val="001215FF"/>
    <w:rsid w:val="00124672"/>
    <w:rsid w:val="0012664A"/>
    <w:rsid w:val="001276BE"/>
    <w:rsid w:val="001304CF"/>
    <w:rsid w:val="00143A33"/>
    <w:rsid w:val="00144D2B"/>
    <w:rsid w:val="0015153F"/>
    <w:rsid w:val="00151EFB"/>
    <w:rsid w:val="00153900"/>
    <w:rsid w:val="00153B2A"/>
    <w:rsid w:val="00154295"/>
    <w:rsid w:val="0016067D"/>
    <w:rsid w:val="00162A57"/>
    <w:rsid w:val="00165549"/>
    <w:rsid w:val="00165E32"/>
    <w:rsid w:val="00171747"/>
    <w:rsid w:val="00180BD0"/>
    <w:rsid w:val="001821BD"/>
    <w:rsid w:val="0018353C"/>
    <w:rsid w:val="001843B1"/>
    <w:rsid w:val="00191CB7"/>
    <w:rsid w:val="00192FB1"/>
    <w:rsid w:val="001A235B"/>
    <w:rsid w:val="001B7A00"/>
    <w:rsid w:val="001C1B76"/>
    <w:rsid w:val="001D7E2F"/>
    <w:rsid w:val="001E09BF"/>
    <w:rsid w:val="001E5D49"/>
    <w:rsid w:val="001F5228"/>
    <w:rsid w:val="001F5473"/>
    <w:rsid w:val="001F57E7"/>
    <w:rsid w:val="00202D5F"/>
    <w:rsid w:val="00203938"/>
    <w:rsid w:val="0020783D"/>
    <w:rsid w:val="00215341"/>
    <w:rsid w:val="00220B84"/>
    <w:rsid w:val="002210A8"/>
    <w:rsid w:val="00226489"/>
    <w:rsid w:val="002271F5"/>
    <w:rsid w:val="00231C84"/>
    <w:rsid w:val="0023293F"/>
    <w:rsid w:val="00241924"/>
    <w:rsid w:val="00242E46"/>
    <w:rsid w:val="00252717"/>
    <w:rsid w:val="00256538"/>
    <w:rsid w:val="002606B1"/>
    <w:rsid w:val="00261B3C"/>
    <w:rsid w:val="00261F82"/>
    <w:rsid w:val="0027086C"/>
    <w:rsid w:val="00271935"/>
    <w:rsid w:val="00280BED"/>
    <w:rsid w:val="0028441F"/>
    <w:rsid w:val="00285068"/>
    <w:rsid w:val="00290FA3"/>
    <w:rsid w:val="002916F6"/>
    <w:rsid w:val="002955C2"/>
    <w:rsid w:val="002978D4"/>
    <w:rsid w:val="002B5E11"/>
    <w:rsid w:val="002B67E2"/>
    <w:rsid w:val="002B6C3B"/>
    <w:rsid w:val="002C0094"/>
    <w:rsid w:val="002C1384"/>
    <w:rsid w:val="002C1CC7"/>
    <w:rsid w:val="002C73B4"/>
    <w:rsid w:val="002D179D"/>
    <w:rsid w:val="002D2B74"/>
    <w:rsid w:val="002D4980"/>
    <w:rsid w:val="002E61DB"/>
    <w:rsid w:val="002E687B"/>
    <w:rsid w:val="002F3113"/>
    <w:rsid w:val="002F44A4"/>
    <w:rsid w:val="0030190E"/>
    <w:rsid w:val="0030308C"/>
    <w:rsid w:val="00313B18"/>
    <w:rsid w:val="00314B0C"/>
    <w:rsid w:val="00320869"/>
    <w:rsid w:val="00325708"/>
    <w:rsid w:val="00325FBF"/>
    <w:rsid w:val="00331A0E"/>
    <w:rsid w:val="0033301C"/>
    <w:rsid w:val="003334A8"/>
    <w:rsid w:val="00336979"/>
    <w:rsid w:val="00336CC4"/>
    <w:rsid w:val="00347722"/>
    <w:rsid w:val="003535E6"/>
    <w:rsid w:val="00355D5C"/>
    <w:rsid w:val="00356DC0"/>
    <w:rsid w:val="00367C29"/>
    <w:rsid w:val="00374A3A"/>
    <w:rsid w:val="00376BBA"/>
    <w:rsid w:val="003777F1"/>
    <w:rsid w:val="00377A34"/>
    <w:rsid w:val="003817E8"/>
    <w:rsid w:val="0039099A"/>
    <w:rsid w:val="003A29CD"/>
    <w:rsid w:val="003A31CD"/>
    <w:rsid w:val="003B11D2"/>
    <w:rsid w:val="003B2376"/>
    <w:rsid w:val="003B2CD3"/>
    <w:rsid w:val="003B3519"/>
    <w:rsid w:val="003C0D73"/>
    <w:rsid w:val="003C445E"/>
    <w:rsid w:val="003D24C6"/>
    <w:rsid w:val="003D3948"/>
    <w:rsid w:val="003D654B"/>
    <w:rsid w:val="003D752C"/>
    <w:rsid w:val="003D7978"/>
    <w:rsid w:val="003E2666"/>
    <w:rsid w:val="003E40C6"/>
    <w:rsid w:val="003E4EDB"/>
    <w:rsid w:val="003F05D0"/>
    <w:rsid w:val="003F38B9"/>
    <w:rsid w:val="0040072F"/>
    <w:rsid w:val="00402063"/>
    <w:rsid w:val="004020A1"/>
    <w:rsid w:val="004027BD"/>
    <w:rsid w:val="00403ABD"/>
    <w:rsid w:val="00403E82"/>
    <w:rsid w:val="004067CD"/>
    <w:rsid w:val="00407C89"/>
    <w:rsid w:val="00411297"/>
    <w:rsid w:val="0041287C"/>
    <w:rsid w:val="0041457E"/>
    <w:rsid w:val="0041490E"/>
    <w:rsid w:val="00415FC1"/>
    <w:rsid w:val="00420D97"/>
    <w:rsid w:val="004229CA"/>
    <w:rsid w:val="004261B1"/>
    <w:rsid w:val="0042746F"/>
    <w:rsid w:val="00431001"/>
    <w:rsid w:val="00433AC9"/>
    <w:rsid w:val="004344B4"/>
    <w:rsid w:val="0043516B"/>
    <w:rsid w:val="00444E8C"/>
    <w:rsid w:val="00453BA1"/>
    <w:rsid w:val="00462935"/>
    <w:rsid w:val="00473280"/>
    <w:rsid w:val="00476073"/>
    <w:rsid w:val="0048253E"/>
    <w:rsid w:val="004941EA"/>
    <w:rsid w:val="00495429"/>
    <w:rsid w:val="004A1320"/>
    <w:rsid w:val="004A2246"/>
    <w:rsid w:val="004A7E68"/>
    <w:rsid w:val="004B447A"/>
    <w:rsid w:val="004B6FC6"/>
    <w:rsid w:val="004C055B"/>
    <w:rsid w:val="004C2212"/>
    <w:rsid w:val="004C7EB9"/>
    <w:rsid w:val="004D2685"/>
    <w:rsid w:val="004D3058"/>
    <w:rsid w:val="004D7079"/>
    <w:rsid w:val="004D75FB"/>
    <w:rsid w:val="004E1356"/>
    <w:rsid w:val="004F1E1F"/>
    <w:rsid w:val="004F3483"/>
    <w:rsid w:val="0050264B"/>
    <w:rsid w:val="005041CF"/>
    <w:rsid w:val="005047C9"/>
    <w:rsid w:val="00512F3F"/>
    <w:rsid w:val="00513AAF"/>
    <w:rsid w:val="00520D4F"/>
    <w:rsid w:val="0052671F"/>
    <w:rsid w:val="00534AA8"/>
    <w:rsid w:val="00536BD4"/>
    <w:rsid w:val="00544B4E"/>
    <w:rsid w:val="005469BE"/>
    <w:rsid w:val="0054799C"/>
    <w:rsid w:val="00551AFF"/>
    <w:rsid w:val="005528AF"/>
    <w:rsid w:val="005622A1"/>
    <w:rsid w:val="005622A8"/>
    <w:rsid w:val="00565EF3"/>
    <w:rsid w:val="0057322D"/>
    <w:rsid w:val="00576995"/>
    <w:rsid w:val="0057756C"/>
    <w:rsid w:val="00581A1F"/>
    <w:rsid w:val="00585675"/>
    <w:rsid w:val="00586AD2"/>
    <w:rsid w:val="005A29A2"/>
    <w:rsid w:val="005C4596"/>
    <w:rsid w:val="005C728D"/>
    <w:rsid w:val="005D2B93"/>
    <w:rsid w:val="005E2CA6"/>
    <w:rsid w:val="005E40EE"/>
    <w:rsid w:val="005E4C4E"/>
    <w:rsid w:val="005E7BD1"/>
    <w:rsid w:val="005F1875"/>
    <w:rsid w:val="0060088F"/>
    <w:rsid w:val="00604401"/>
    <w:rsid w:val="00621012"/>
    <w:rsid w:val="0062507C"/>
    <w:rsid w:val="00630C0D"/>
    <w:rsid w:val="00642D31"/>
    <w:rsid w:val="006505AE"/>
    <w:rsid w:val="00655700"/>
    <w:rsid w:val="00655C47"/>
    <w:rsid w:val="00657EAE"/>
    <w:rsid w:val="00662A3B"/>
    <w:rsid w:val="006728B3"/>
    <w:rsid w:val="00672EA5"/>
    <w:rsid w:val="006759F8"/>
    <w:rsid w:val="006869F5"/>
    <w:rsid w:val="00695FD0"/>
    <w:rsid w:val="00696FD6"/>
    <w:rsid w:val="006A2063"/>
    <w:rsid w:val="006A2CC1"/>
    <w:rsid w:val="006B4595"/>
    <w:rsid w:val="006C157C"/>
    <w:rsid w:val="006C7525"/>
    <w:rsid w:val="006D1F6B"/>
    <w:rsid w:val="006D22A2"/>
    <w:rsid w:val="006D289C"/>
    <w:rsid w:val="006D4A41"/>
    <w:rsid w:val="006D52BE"/>
    <w:rsid w:val="006E17D0"/>
    <w:rsid w:val="006E1CFF"/>
    <w:rsid w:val="006E6023"/>
    <w:rsid w:val="006E64FA"/>
    <w:rsid w:val="006F0003"/>
    <w:rsid w:val="006F09AC"/>
    <w:rsid w:val="006F24CF"/>
    <w:rsid w:val="0070294D"/>
    <w:rsid w:val="00703999"/>
    <w:rsid w:val="00706ABB"/>
    <w:rsid w:val="007102C6"/>
    <w:rsid w:val="00711129"/>
    <w:rsid w:val="0071246B"/>
    <w:rsid w:val="00716930"/>
    <w:rsid w:val="00722981"/>
    <w:rsid w:val="00732431"/>
    <w:rsid w:val="00735229"/>
    <w:rsid w:val="00736F8F"/>
    <w:rsid w:val="00737185"/>
    <w:rsid w:val="00737E6C"/>
    <w:rsid w:val="00746E2E"/>
    <w:rsid w:val="007532B8"/>
    <w:rsid w:val="00761B8C"/>
    <w:rsid w:val="007631FC"/>
    <w:rsid w:val="00763ABC"/>
    <w:rsid w:val="00767F75"/>
    <w:rsid w:val="007763AC"/>
    <w:rsid w:val="00786589"/>
    <w:rsid w:val="00787F45"/>
    <w:rsid w:val="007929CA"/>
    <w:rsid w:val="007929DB"/>
    <w:rsid w:val="00795B4F"/>
    <w:rsid w:val="007969A1"/>
    <w:rsid w:val="007A141D"/>
    <w:rsid w:val="007A3306"/>
    <w:rsid w:val="007A34CB"/>
    <w:rsid w:val="007A3B94"/>
    <w:rsid w:val="007B249E"/>
    <w:rsid w:val="007C6D6A"/>
    <w:rsid w:val="007C7800"/>
    <w:rsid w:val="007D0FA1"/>
    <w:rsid w:val="007D2C06"/>
    <w:rsid w:val="007D405A"/>
    <w:rsid w:val="007D44AE"/>
    <w:rsid w:val="007E0A7B"/>
    <w:rsid w:val="007E53CC"/>
    <w:rsid w:val="007F05FD"/>
    <w:rsid w:val="007F5215"/>
    <w:rsid w:val="007F6794"/>
    <w:rsid w:val="007F7020"/>
    <w:rsid w:val="008024D3"/>
    <w:rsid w:val="00811395"/>
    <w:rsid w:val="00814E14"/>
    <w:rsid w:val="00822411"/>
    <w:rsid w:val="00836C59"/>
    <w:rsid w:val="00837CEE"/>
    <w:rsid w:val="00840AEE"/>
    <w:rsid w:val="00840ED5"/>
    <w:rsid w:val="008415B2"/>
    <w:rsid w:val="00846C9D"/>
    <w:rsid w:val="00846F16"/>
    <w:rsid w:val="00853DB3"/>
    <w:rsid w:val="00855B26"/>
    <w:rsid w:val="00863ED9"/>
    <w:rsid w:val="00875BA2"/>
    <w:rsid w:val="008809E3"/>
    <w:rsid w:val="00880E3A"/>
    <w:rsid w:val="0089474A"/>
    <w:rsid w:val="008A534C"/>
    <w:rsid w:val="008B35C0"/>
    <w:rsid w:val="008B3A69"/>
    <w:rsid w:val="008C1455"/>
    <w:rsid w:val="008C42CA"/>
    <w:rsid w:val="008C4E27"/>
    <w:rsid w:val="008C55A4"/>
    <w:rsid w:val="008C758B"/>
    <w:rsid w:val="008F103A"/>
    <w:rsid w:val="008F31FC"/>
    <w:rsid w:val="00925C9E"/>
    <w:rsid w:val="0094020C"/>
    <w:rsid w:val="00940987"/>
    <w:rsid w:val="00940FE4"/>
    <w:rsid w:val="0094163B"/>
    <w:rsid w:val="00941F74"/>
    <w:rsid w:val="00944910"/>
    <w:rsid w:val="00947C35"/>
    <w:rsid w:val="00951F22"/>
    <w:rsid w:val="0096561E"/>
    <w:rsid w:val="0096568B"/>
    <w:rsid w:val="00966262"/>
    <w:rsid w:val="009759F8"/>
    <w:rsid w:val="00977465"/>
    <w:rsid w:val="00997F42"/>
    <w:rsid w:val="009A0C07"/>
    <w:rsid w:val="009A54EC"/>
    <w:rsid w:val="009A7225"/>
    <w:rsid w:val="009B1164"/>
    <w:rsid w:val="009B370D"/>
    <w:rsid w:val="009B7A3D"/>
    <w:rsid w:val="009C2614"/>
    <w:rsid w:val="009C4605"/>
    <w:rsid w:val="009D27BE"/>
    <w:rsid w:val="009D7140"/>
    <w:rsid w:val="009D7548"/>
    <w:rsid w:val="009E3CF6"/>
    <w:rsid w:val="009F473A"/>
    <w:rsid w:val="00A024FE"/>
    <w:rsid w:val="00A05696"/>
    <w:rsid w:val="00A1156F"/>
    <w:rsid w:val="00A14BE0"/>
    <w:rsid w:val="00A154BA"/>
    <w:rsid w:val="00A21B5C"/>
    <w:rsid w:val="00A3375A"/>
    <w:rsid w:val="00A36411"/>
    <w:rsid w:val="00A36D74"/>
    <w:rsid w:val="00A4102E"/>
    <w:rsid w:val="00A422B6"/>
    <w:rsid w:val="00A4352B"/>
    <w:rsid w:val="00A47B2A"/>
    <w:rsid w:val="00A553CD"/>
    <w:rsid w:val="00A575DE"/>
    <w:rsid w:val="00A62BD9"/>
    <w:rsid w:val="00A6563A"/>
    <w:rsid w:val="00A71725"/>
    <w:rsid w:val="00A71D2B"/>
    <w:rsid w:val="00A72AD9"/>
    <w:rsid w:val="00A76675"/>
    <w:rsid w:val="00A80CBD"/>
    <w:rsid w:val="00A8339B"/>
    <w:rsid w:val="00A9558D"/>
    <w:rsid w:val="00A960AC"/>
    <w:rsid w:val="00AA1086"/>
    <w:rsid w:val="00AA443D"/>
    <w:rsid w:val="00AB0DD7"/>
    <w:rsid w:val="00AB3792"/>
    <w:rsid w:val="00AB42C8"/>
    <w:rsid w:val="00AC0053"/>
    <w:rsid w:val="00AC440F"/>
    <w:rsid w:val="00AC4D47"/>
    <w:rsid w:val="00AC7160"/>
    <w:rsid w:val="00AD2B42"/>
    <w:rsid w:val="00AF0924"/>
    <w:rsid w:val="00AF1507"/>
    <w:rsid w:val="00AF3281"/>
    <w:rsid w:val="00AF6D86"/>
    <w:rsid w:val="00B02269"/>
    <w:rsid w:val="00B17DA5"/>
    <w:rsid w:val="00B22B16"/>
    <w:rsid w:val="00B23AEA"/>
    <w:rsid w:val="00B262F3"/>
    <w:rsid w:val="00B26684"/>
    <w:rsid w:val="00B27697"/>
    <w:rsid w:val="00B31C51"/>
    <w:rsid w:val="00B34012"/>
    <w:rsid w:val="00B35771"/>
    <w:rsid w:val="00B37D5A"/>
    <w:rsid w:val="00B63374"/>
    <w:rsid w:val="00B64FE7"/>
    <w:rsid w:val="00B659ED"/>
    <w:rsid w:val="00B65A72"/>
    <w:rsid w:val="00B65E2B"/>
    <w:rsid w:val="00B82FAD"/>
    <w:rsid w:val="00B9162E"/>
    <w:rsid w:val="00B952B0"/>
    <w:rsid w:val="00BA0991"/>
    <w:rsid w:val="00BA28A3"/>
    <w:rsid w:val="00BA4421"/>
    <w:rsid w:val="00BB1B32"/>
    <w:rsid w:val="00BB22E0"/>
    <w:rsid w:val="00BB32D3"/>
    <w:rsid w:val="00BB3BAD"/>
    <w:rsid w:val="00BD09ED"/>
    <w:rsid w:val="00BD1698"/>
    <w:rsid w:val="00BD477E"/>
    <w:rsid w:val="00BD5015"/>
    <w:rsid w:val="00BD615D"/>
    <w:rsid w:val="00BD66E4"/>
    <w:rsid w:val="00BE3D72"/>
    <w:rsid w:val="00BE4FD5"/>
    <w:rsid w:val="00BE5947"/>
    <w:rsid w:val="00BF0070"/>
    <w:rsid w:val="00BF2869"/>
    <w:rsid w:val="00BF5589"/>
    <w:rsid w:val="00C0243D"/>
    <w:rsid w:val="00C04B86"/>
    <w:rsid w:val="00C11E8F"/>
    <w:rsid w:val="00C17311"/>
    <w:rsid w:val="00C22ECF"/>
    <w:rsid w:val="00C231A9"/>
    <w:rsid w:val="00C25417"/>
    <w:rsid w:val="00C31D16"/>
    <w:rsid w:val="00C4711A"/>
    <w:rsid w:val="00C54BB1"/>
    <w:rsid w:val="00C616F6"/>
    <w:rsid w:val="00C6214B"/>
    <w:rsid w:val="00C62D17"/>
    <w:rsid w:val="00C63EA8"/>
    <w:rsid w:val="00C707C3"/>
    <w:rsid w:val="00C70B9C"/>
    <w:rsid w:val="00C73FB2"/>
    <w:rsid w:val="00C77A68"/>
    <w:rsid w:val="00C77E0D"/>
    <w:rsid w:val="00C80E26"/>
    <w:rsid w:val="00C83169"/>
    <w:rsid w:val="00C845A2"/>
    <w:rsid w:val="00C958D4"/>
    <w:rsid w:val="00CA133E"/>
    <w:rsid w:val="00CA278D"/>
    <w:rsid w:val="00CA31D5"/>
    <w:rsid w:val="00CB5390"/>
    <w:rsid w:val="00CC2542"/>
    <w:rsid w:val="00CD06EB"/>
    <w:rsid w:val="00CD38F6"/>
    <w:rsid w:val="00CD7C7E"/>
    <w:rsid w:val="00CE076D"/>
    <w:rsid w:val="00CE4302"/>
    <w:rsid w:val="00CE4944"/>
    <w:rsid w:val="00CE74F6"/>
    <w:rsid w:val="00CF1665"/>
    <w:rsid w:val="00CF204F"/>
    <w:rsid w:val="00CF2167"/>
    <w:rsid w:val="00D0772A"/>
    <w:rsid w:val="00D110BE"/>
    <w:rsid w:val="00D13765"/>
    <w:rsid w:val="00D13AD5"/>
    <w:rsid w:val="00D20FCF"/>
    <w:rsid w:val="00D21D09"/>
    <w:rsid w:val="00D2259B"/>
    <w:rsid w:val="00D22C3F"/>
    <w:rsid w:val="00D22C59"/>
    <w:rsid w:val="00D25FCD"/>
    <w:rsid w:val="00D41D5B"/>
    <w:rsid w:val="00D4224D"/>
    <w:rsid w:val="00D45D36"/>
    <w:rsid w:val="00D47A43"/>
    <w:rsid w:val="00D50325"/>
    <w:rsid w:val="00D52A67"/>
    <w:rsid w:val="00D60E58"/>
    <w:rsid w:val="00D622A7"/>
    <w:rsid w:val="00D641A3"/>
    <w:rsid w:val="00D716E5"/>
    <w:rsid w:val="00D73558"/>
    <w:rsid w:val="00D803D0"/>
    <w:rsid w:val="00D93C64"/>
    <w:rsid w:val="00D94296"/>
    <w:rsid w:val="00D955E4"/>
    <w:rsid w:val="00DA305C"/>
    <w:rsid w:val="00DA334E"/>
    <w:rsid w:val="00DA52E9"/>
    <w:rsid w:val="00DA5973"/>
    <w:rsid w:val="00DC1052"/>
    <w:rsid w:val="00DC1EFB"/>
    <w:rsid w:val="00DC4E13"/>
    <w:rsid w:val="00DC58A0"/>
    <w:rsid w:val="00DC72C1"/>
    <w:rsid w:val="00DD1D63"/>
    <w:rsid w:val="00DE16A6"/>
    <w:rsid w:val="00DF0293"/>
    <w:rsid w:val="00DF0EC6"/>
    <w:rsid w:val="00DF2E70"/>
    <w:rsid w:val="00DF7AFB"/>
    <w:rsid w:val="00E00AE9"/>
    <w:rsid w:val="00E00BC3"/>
    <w:rsid w:val="00E04A8F"/>
    <w:rsid w:val="00E22571"/>
    <w:rsid w:val="00E24C03"/>
    <w:rsid w:val="00E27A5A"/>
    <w:rsid w:val="00E301CC"/>
    <w:rsid w:val="00E32D6C"/>
    <w:rsid w:val="00E35382"/>
    <w:rsid w:val="00E35547"/>
    <w:rsid w:val="00E361CD"/>
    <w:rsid w:val="00E3679B"/>
    <w:rsid w:val="00E43389"/>
    <w:rsid w:val="00E434C9"/>
    <w:rsid w:val="00E5040C"/>
    <w:rsid w:val="00E51202"/>
    <w:rsid w:val="00E51654"/>
    <w:rsid w:val="00E704ED"/>
    <w:rsid w:val="00E74E6C"/>
    <w:rsid w:val="00E82DDF"/>
    <w:rsid w:val="00E83E76"/>
    <w:rsid w:val="00E844FC"/>
    <w:rsid w:val="00E94C23"/>
    <w:rsid w:val="00E97DA9"/>
    <w:rsid w:val="00EA16A7"/>
    <w:rsid w:val="00EA3447"/>
    <w:rsid w:val="00EA7175"/>
    <w:rsid w:val="00EA77C8"/>
    <w:rsid w:val="00EB470A"/>
    <w:rsid w:val="00EC1E2A"/>
    <w:rsid w:val="00EC2B80"/>
    <w:rsid w:val="00EC319C"/>
    <w:rsid w:val="00EC529D"/>
    <w:rsid w:val="00ED0711"/>
    <w:rsid w:val="00ED5B17"/>
    <w:rsid w:val="00EE1573"/>
    <w:rsid w:val="00EF712A"/>
    <w:rsid w:val="00EF7C01"/>
    <w:rsid w:val="00F06EEC"/>
    <w:rsid w:val="00F07DDB"/>
    <w:rsid w:val="00F139EB"/>
    <w:rsid w:val="00F249F6"/>
    <w:rsid w:val="00F34A03"/>
    <w:rsid w:val="00F40EF8"/>
    <w:rsid w:val="00F4741C"/>
    <w:rsid w:val="00F52E43"/>
    <w:rsid w:val="00F5496E"/>
    <w:rsid w:val="00F54AB3"/>
    <w:rsid w:val="00F550B4"/>
    <w:rsid w:val="00F55A50"/>
    <w:rsid w:val="00F56D96"/>
    <w:rsid w:val="00F64D64"/>
    <w:rsid w:val="00F677EC"/>
    <w:rsid w:val="00F81939"/>
    <w:rsid w:val="00F8658B"/>
    <w:rsid w:val="00F871E4"/>
    <w:rsid w:val="00F90B03"/>
    <w:rsid w:val="00F92E47"/>
    <w:rsid w:val="00F9380E"/>
    <w:rsid w:val="00FA00D5"/>
    <w:rsid w:val="00FB512A"/>
    <w:rsid w:val="00FC46DC"/>
    <w:rsid w:val="00FE3DEA"/>
    <w:rsid w:val="00FE4B70"/>
    <w:rsid w:val="00FF6B50"/>
    <w:rsid w:val="00FF7D1B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C0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C17311"/>
    <w:pPr>
      <w:widowControl w:val="0"/>
      <w:numPr>
        <w:numId w:val="11"/>
      </w:numPr>
      <w:spacing w:before="120" w:after="120" w:line="276" w:lineRule="auto"/>
    </w:pPr>
    <w:rPr>
      <w:rFonts w:ascii="Arial" w:hAnsi="Arial" w:cs="Arial"/>
      <w:noProof/>
      <w:sz w:val="24"/>
      <w:szCs w:val="20"/>
      <w:lang w:eastAsia="cs-CZ"/>
    </w:rPr>
  </w:style>
  <w:style w:type="paragraph" w:customStyle="1" w:styleId="Default">
    <w:name w:val="Default"/>
    <w:rsid w:val="00502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C5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C17311"/>
    <w:pPr>
      <w:widowControl w:val="0"/>
      <w:numPr>
        <w:numId w:val="11"/>
      </w:numPr>
      <w:spacing w:before="120" w:after="120" w:line="276" w:lineRule="auto"/>
    </w:pPr>
    <w:rPr>
      <w:rFonts w:ascii="Arial" w:hAnsi="Arial" w:cs="Arial"/>
      <w:noProof/>
      <w:sz w:val="24"/>
      <w:szCs w:val="20"/>
      <w:lang w:eastAsia="cs-CZ"/>
    </w:rPr>
  </w:style>
  <w:style w:type="paragraph" w:customStyle="1" w:styleId="Default">
    <w:name w:val="Default"/>
    <w:rsid w:val="00502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602A-6725-4A30-9E3E-788B9647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5</Pages>
  <Words>1782</Words>
  <Characters>10520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Rábová Kristýna</cp:lastModifiedBy>
  <cp:revision>99</cp:revision>
  <cp:lastPrinted>2017-05-25T09:44:00Z</cp:lastPrinted>
  <dcterms:created xsi:type="dcterms:W3CDTF">2016-03-30T06:57:00Z</dcterms:created>
  <dcterms:modified xsi:type="dcterms:W3CDTF">2017-06-01T07:19:00Z</dcterms:modified>
</cp:coreProperties>
</file>