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231400B" w:rsidR="009A3DA5" w:rsidRDefault="00936253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63CD1BC5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4C40CBD0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9639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1566E121" w14:textId="77777777" w:rsidR="00217ED8" w:rsidRPr="004C0DE4" w:rsidRDefault="009A3DA5" w:rsidP="00217ED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217ED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217ED8" w:rsidRPr="004C0DE4">
        <w:rPr>
          <w:rFonts w:ascii="Arial" w:hAnsi="Arial" w:cs="Arial"/>
          <w:sz w:val="24"/>
          <w:szCs w:val="24"/>
        </w:rPr>
        <w:t>z</w:t>
      </w:r>
      <w:r w:rsidR="00217ED8" w:rsidRPr="004C0DE4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14:paraId="26D77E90" w14:textId="77777777" w:rsidR="00217ED8" w:rsidRPr="00590308" w:rsidRDefault="00217ED8" w:rsidP="00217ED8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zkvalitňování vzdělávání na vysokých školách; </w:t>
      </w:r>
    </w:p>
    <w:p w14:paraId="341F3068" w14:textId="77777777" w:rsidR="00217ED8" w:rsidRPr="00590308" w:rsidRDefault="00217ED8" w:rsidP="00217ED8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t>rozvoje spolupráce středního a vysokého školství;</w:t>
      </w:r>
    </w:p>
    <w:p w14:paraId="2B90D44F" w14:textId="77777777" w:rsidR="00217ED8" w:rsidRPr="00590308" w:rsidRDefault="00217ED8" w:rsidP="00217ED8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14:paraId="6E2D9BF6" w14:textId="77777777" w:rsidR="00217ED8" w:rsidRDefault="00217ED8" w:rsidP="00217ED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90308">
        <w:rPr>
          <w:rFonts w:ascii="Arial" w:hAnsi="Arial" w:cs="Arial"/>
          <w:sz w:val="24"/>
          <w:szCs w:val="24"/>
        </w:rPr>
        <w:t>spolupráce škol s organizacemi zaměst</w:t>
      </w:r>
      <w:r>
        <w:rPr>
          <w:rFonts w:ascii="Arial" w:hAnsi="Arial" w:cs="Arial"/>
          <w:sz w:val="24"/>
          <w:szCs w:val="24"/>
        </w:rPr>
        <w:t>navatelů a odbornými pracovišti.</w:t>
      </w:r>
    </w:p>
    <w:p w14:paraId="66C50E39" w14:textId="77777777" w:rsidR="00217ED8" w:rsidRDefault="00217ED8" w:rsidP="00217ED8">
      <w:pPr>
        <w:ind w:left="1080" w:firstLine="0"/>
        <w:rPr>
          <w:rFonts w:ascii="Arial" w:hAnsi="Arial" w:cs="Arial"/>
          <w:sz w:val="24"/>
          <w:szCs w:val="24"/>
        </w:rPr>
      </w:pPr>
    </w:p>
    <w:p w14:paraId="3C9258CF" w14:textId="742A1887" w:rsidR="009A3DA5" w:rsidRPr="00217ED8" w:rsidRDefault="009A3DA5" w:rsidP="00CC02A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7ED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17ED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217ED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217ED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217ED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...........</w:t>
      </w:r>
      <w:proofErr w:type="gramEnd"/>
    </w:p>
    <w:p w14:paraId="3C9258D0" w14:textId="17BD480F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639836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939CBF0" w14:textId="01168EBE" w:rsidR="00210A19" w:rsidRPr="00217ED8" w:rsidRDefault="009A3DA5" w:rsidP="00217ED8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217ED8" w:rsidRPr="004165CD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vzdělávání na vysokých školác</w:t>
      </w:r>
      <w:r w:rsidR="00217ED8">
        <w:rPr>
          <w:rFonts w:ascii="Arial" w:eastAsia="Times New Roman" w:hAnsi="Arial" w:cs="Arial"/>
          <w:b/>
          <w:sz w:val="24"/>
          <w:szCs w:val="24"/>
          <w:lang w:eastAsia="cs-CZ"/>
        </w:rPr>
        <w:t>h v Olomouckém kraji v roce 2018</w:t>
      </w:r>
      <w:r w:rsidR="00217ED8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17E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10A19" w:rsidRPr="00217E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="00210A19"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  <w:r w:rsidR="00217E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10A19" w:rsidRPr="00217ED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9516D69" w14:textId="6FA4A774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C824A6D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17E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2B373B02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5F5C01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AF0044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217ED8">
        <w:rPr>
          <w:rFonts w:ascii="Arial" w:eastAsia="Times New Roman" w:hAnsi="Arial" w:cs="Arial"/>
          <w:sz w:val="24"/>
          <w:szCs w:val="24"/>
          <w:lang w:eastAsia="cs-CZ"/>
        </w:rPr>
        <w:t>31. 12. 2018.</w:t>
      </w:r>
    </w:p>
    <w:p w14:paraId="1C2524A5" w14:textId="5C538D15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42C0E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C1EEC91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17ED8">
        <w:rPr>
          <w:rFonts w:ascii="Arial" w:eastAsia="Times New Roman" w:hAnsi="Arial" w:cs="Arial"/>
          <w:sz w:val="24"/>
          <w:szCs w:val="24"/>
          <w:lang w:eastAsia="cs-CZ"/>
        </w:rPr>
        <w:t>15. 1. 2019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6CD3CE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9C3C69"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9C3C69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9C3C69" w:rsidRPr="0096018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B56700A" w14:textId="7578ACAF" w:rsidR="009C3C69" w:rsidRPr="00BC325E" w:rsidRDefault="009C3C69" w:rsidP="009C3C6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6BCFD83" w14:textId="43DDCD35" w:rsidR="009C3C69" w:rsidRPr="00BC325E" w:rsidRDefault="009C3C6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výdajů do výše 1000</w:t>
      </w:r>
      <w:r w:rsidR="00936253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D3A284A" w14:textId="77777777" w:rsidR="00217ED8" w:rsidRPr="001D52C7" w:rsidRDefault="00217ED8" w:rsidP="00217ED8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52C7">
        <w:rPr>
          <w:rFonts w:ascii="Arial" w:eastAsia="Times New Roman" w:hAnsi="Arial" w:cs="Arial"/>
          <w:sz w:val="24"/>
          <w:szCs w:val="24"/>
          <w:lang w:eastAsia="cs-CZ"/>
        </w:rPr>
        <w:t>Závěrečná zpráva musí být zpracována v listinné podobě a musí obsahovat stručné zhodnocení projektu včetně jeho přínosu pro Olomoucký kraj a fotodokumentaci užití loga Olomouckého kraje dle č. II odst. 10 této smlouvy.</w:t>
      </w:r>
    </w:p>
    <w:p w14:paraId="3C9258F9" w14:textId="5EE1AD1C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="00217E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3625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2F1643B8" w14:textId="77777777" w:rsidR="00936253" w:rsidRDefault="00936253" w:rsidP="0093625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430BF0B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</w:t>
            </w:r>
            <w:r w:rsidR="00936253">
              <w:rPr>
                <w:rFonts w:ascii="Arial" w:eastAsia="Calibri" w:hAnsi="Arial" w:cs="Arial"/>
                <w:sz w:val="24"/>
                <w:szCs w:val="24"/>
                <w:lang w:eastAsia="cs-CZ"/>
              </w:rPr>
              <w:t>/smlouvy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A63329B" w14:textId="77777777" w:rsidR="006747D1" w:rsidRPr="006747D1" w:rsidRDefault="006747D1" w:rsidP="006747D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47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27- 4228330207/0100 (platí pro vratku realizovanou v roce 2018) nebo č. 27-4228320287/0100 (platí pro vratku realizovanou v roce 2019). </w:t>
      </w:r>
      <w:r w:rsidRPr="006747D1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77777777" w:rsidR="009A3DA5" w:rsidRPr="00AB702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3316435" w14:textId="2D2CE81F" w:rsidR="00AB7022" w:rsidRPr="00CC0204" w:rsidRDefault="00AB7022" w:rsidP="00AB702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realizace této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653F8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</w:t>
      </w:r>
      <w:r w:rsidR="0047255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3FCDB617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70DA31B8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23296212" w:rsidR="009D3461" w:rsidRPr="005F5C01" w:rsidRDefault="009D3461" w:rsidP="005F5C0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5C01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5F5C0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1A5B322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AB7022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536AA61" w14:textId="4499080C" w:rsidR="009E6435" w:rsidRPr="009E6435" w:rsidRDefault="009E6435" w:rsidP="009E6435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………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….. v souladu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se zákonem č. 111/1998 Sb. o vysokých školách a o změně a doplnění dalších zákonů.</w:t>
      </w:r>
    </w:p>
    <w:p w14:paraId="39CB21B2" w14:textId="791A6CBA" w:rsidR="005F5C01" w:rsidRDefault="009A3DA5" w:rsidP="00432B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702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B7022" w:rsidRPr="00AB7022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AB702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AB7022">
        <w:rPr>
          <w:rFonts w:ascii="Arial" w:eastAsia="Times New Roman" w:hAnsi="Arial" w:cs="Arial"/>
          <w:sz w:val="24"/>
          <w:szCs w:val="24"/>
          <w:lang w:eastAsia="cs-CZ"/>
        </w:rPr>
        <w:t>poskytovatel obdrží dvě a příjemce jedno vyhotovení.</w:t>
      </w:r>
    </w:p>
    <w:p w14:paraId="05CA2298" w14:textId="77777777" w:rsidR="00432BBF" w:rsidRDefault="00432BBF" w:rsidP="00432BB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9DE0FC" w14:textId="7F86BF4E" w:rsidR="00432BBF" w:rsidRPr="00432BBF" w:rsidRDefault="00432BBF" w:rsidP="00432BB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 č. 1 smlouvy (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finančí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 – vzor na rok 2018) je pro příjemce k dispozici v elektronické formě na webu poskytovatele: </w:t>
      </w:r>
      <w:r w:rsidRPr="00432BBF">
        <w:rPr>
          <w:rFonts w:ascii="Arial" w:eastAsia="Times New Roman" w:hAnsi="Arial" w:cs="Arial"/>
          <w:sz w:val="24"/>
          <w:szCs w:val="24"/>
          <w:lang w:eastAsia="cs-CZ"/>
        </w:rPr>
        <w:t>https://</w:t>
      </w:r>
      <w:proofErr w:type="gramStart"/>
      <w:r w:rsidRPr="00432BBF">
        <w:rPr>
          <w:rFonts w:ascii="Arial" w:eastAsia="Times New Roman" w:hAnsi="Arial" w:cs="Arial"/>
          <w:sz w:val="24"/>
          <w:szCs w:val="24"/>
          <w:lang w:eastAsia="cs-CZ"/>
        </w:rPr>
        <w:t>www.kr-olomoucky</w:t>
      </w:r>
      <w:proofErr w:type="gramEnd"/>
      <w:r w:rsidRPr="00432BBF">
        <w:rPr>
          <w:rFonts w:ascii="Arial" w:eastAsia="Times New Roman" w:hAnsi="Arial" w:cs="Arial"/>
          <w:sz w:val="24"/>
          <w:szCs w:val="24"/>
          <w:lang w:eastAsia="cs-CZ"/>
        </w:rPr>
        <w:t>.cz/vyuctovani-dotace-cl-4065.html</w:t>
      </w:r>
    </w:p>
    <w:p w14:paraId="40D88B25" w14:textId="77777777" w:rsidR="005F5C01" w:rsidRDefault="005F5C01" w:rsidP="005F5C0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6617A8" w14:textId="77777777" w:rsidR="00432BBF" w:rsidRDefault="00432BBF" w:rsidP="005F5C0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542F688F" w:rsidR="009A3DA5" w:rsidRPr="005F5C01" w:rsidRDefault="009A3DA5" w:rsidP="005F5C0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5C0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F5C0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F5C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5C0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5F5C0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7648F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FAF1" w14:textId="77777777" w:rsidR="00B433A2" w:rsidRDefault="00B433A2" w:rsidP="00D40C40">
      <w:r>
        <w:separator/>
      </w:r>
    </w:p>
  </w:endnote>
  <w:endnote w:type="continuationSeparator" w:id="0">
    <w:p w14:paraId="5E77344F" w14:textId="77777777" w:rsidR="00B433A2" w:rsidRDefault="00B433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31720342"/>
      <w:docPartObj>
        <w:docPartGallery w:val="Page Numbers (Bottom of Page)"/>
        <w:docPartUnique/>
      </w:docPartObj>
    </w:sdtPr>
    <w:sdtEndPr/>
    <w:sdtContent>
      <w:p w14:paraId="6C536CEB" w14:textId="474F3707" w:rsidR="004B0FD2" w:rsidRPr="00192E5A" w:rsidRDefault="005C48D8" w:rsidP="004B0FD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B0FD2" w:rsidRPr="003300B0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18</w:t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>. 1</w:t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="004B0FD2">
          <w:rPr>
            <w:rFonts w:ascii="Arial" w:hAnsi="Arial" w:cs="Arial"/>
            <w:i/>
            <w:iCs/>
            <w:sz w:val="20"/>
            <w:szCs w:val="20"/>
          </w:rPr>
          <w:t>. 201</w:t>
        </w:r>
        <w:r w:rsidR="004C485F">
          <w:rPr>
            <w:rFonts w:ascii="Arial" w:hAnsi="Arial" w:cs="Arial"/>
            <w:i/>
            <w:iCs/>
            <w:sz w:val="20"/>
            <w:szCs w:val="20"/>
          </w:rPr>
          <w:t>7</w:t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 xml:space="preserve">                                            </w:t>
        </w:r>
        <w:r w:rsidR="004B0FD2">
          <w:rPr>
            <w:rFonts w:ascii="Arial" w:hAnsi="Arial" w:cs="Arial"/>
            <w:i/>
            <w:iCs/>
            <w:sz w:val="20"/>
            <w:szCs w:val="20"/>
          </w:rPr>
          <w:tab/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4B0FD2">
          <w:rPr>
            <w:rFonts w:ascii="Arial" w:hAnsi="Arial" w:cs="Arial"/>
            <w:i/>
            <w:sz w:val="20"/>
            <w:szCs w:val="20"/>
          </w:rPr>
          <w:fldChar w:fldCharType="begin"/>
        </w:r>
        <w:r w:rsidR="004B0FD2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4B0FD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6398D">
          <w:rPr>
            <w:rFonts w:ascii="Arial" w:hAnsi="Arial" w:cs="Arial"/>
            <w:i/>
            <w:noProof/>
            <w:sz w:val="20"/>
            <w:szCs w:val="20"/>
          </w:rPr>
          <w:t>25</w:t>
        </w:r>
        <w:r w:rsidR="004B0FD2">
          <w:rPr>
            <w:rFonts w:ascii="Arial" w:hAnsi="Arial" w:cs="Arial"/>
            <w:i/>
            <w:sz w:val="20"/>
            <w:szCs w:val="20"/>
          </w:rPr>
          <w:fldChar w:fldCharType="end"/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7648F5">
          <w:rPr>
            <w:rFonts w:ascii="Arial" w:hAnsi="Arial" w:cs="Arial"/>
            <w:i/>
            <w:iCs/>
            <w:sz w:val="20"/>
            <w:szCs w:val="20"/>
          </w:rPr>
          <w:t>29</w:t>
        </w:r>
        <w:r w:rsidR="004B0FD2" w:rsidRPr="00192E5A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57866603" w14:textId="0B9A200C" w:rsidR="004B0FD2" w:rsidRPr="002130C0" w:rsidRDefault="0049539E" w:rsidP="004B0FD2">
        <w:pPr>
          <w:pStyle w:val="Zpat"/>
          <w:ind w:left="0" w:firstLine="0"/>
          <w:jc w:val="lef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23</w:t>
        </w:r>
        <w:r w:rsidR="004B0FD2">
          <w:rPr>
            <w:rFonts w:ascii="Arial" w:hAnsi="Arial" w:cs="Arial"/>
            <w:i/>
            <w:iCs/>
            <w:sz w:val="20"/>
            <w:szCs w:val="20"/>
          </w:rPr>
          <w:t>.</w:t>
        </w:r>
        <w:r w:rsidR="004B0FD2" w:rsidRPr="002130C0">
          <w:rPr>
            <w:rFonts w:ascii="Arial" w:hAnsi="Arial" w:cs="Arial"/>
            <w:i/>
            <w:iCs/>
            <w:sz w:val="20"/>
            <w:szCs w:val="20"/>
          </w:rPr>
          <w:t xml:space="preserve"> – Program na podporu vzdělávání na vysokých školách v </w:t>
        </w:r>
        <w:proofErr w:type="spellStart"/>
        <w:r w:rsidR="004B0FD2" w:rsidRPr="002130C0">
          <w:rPr>
            <w:rFonts w:ascii="Arial" w:hAnsi="Arial" w:cs="Arial"/>
            <w:i/>
            <w:iCs/>
            <w:sz w:val="20"/>
            <w:szCs w:val="20"/>
          </w:rPr>
          <w:t>Olomoucém</w:t>
        </w:r>
        <w:proofErr w:type="spellEnd"/>
        <w:r w:rsidR="004B0FD2" w:rsidRPr="002130C0">
          <w:rPr>
            <w:rFonts w:ascii="Arial" w:hAnsi="Arial" w:cs="Arial"/>
            <w:i/>
            <w:iCs/>
            <w:sz w:val="20"/>
            <w:szCs w:val="20"/>
          </w:rPr>
          <w:t xml:space="preserve"> kraji v roce 201</w:t>
        </w:r>
        <w:r w:rsidR="004B0FD2">
          <w:rPr>
            <w:rFonts w:ascii="Arial" w:hAnsi="Arial" w:cs="Arial"/>
            <w:i/>
            <w:iCs/>
            <w:sz w:val="20"/>
            <w:szCs w:val="20"/>
          </w:rPr>
          <w:t>8 – vyhlášení</w:t>
        </w:r>
      </w:p>
      <w:p w14:paraId="5A0457A1" w14:textId="335A0968" w:rsidR="004B0FD2" w:rsidRPr="002130C0" w:rsidRDefault="004B0FD2" w:rsidP="004B0FD2">
        <w:pPr>
          <w:pStyle w:val="Zhlav"/>
          <w:rPr>
            <w:rFonts w:ascii="Arial" w:hAnsi="Arial" w:cs="Arial"/>
            <w:i/>
            <w:sz w:val="20"/>
            <w:szCs w:val="20"/>
          </w:rPr>
        </w:pPr>
        <w:r w:rsidRPr="002130C0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Pr="002130C0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–</w:t>
        </w:r>
        <w:r w:rsidRPr="002130C0">
          <w:rPr>
            <w:rFonts w:ascii="Arial" w:hAnsi="Arial" w:cs="Arial"/>
            <w:i/>
            <w:sz w:val="20"/>
            <w:szCs w:val="20"/>
          </w:rPr>
          <w:t xml:space="preserve"> Vzorová v</w:t>
        </w:r>
        <w:r>
          <w:rPr>
            <w:rFonts w:ascii="Arial" w:hAnsi="Arial" w:cs="Arial"/>
            <w:i/>
            <w:sz w:val="20"/>
            <w:szCs w:val="20"/>
          </w:rPr>
          <w:t>e</w:t>
        </w:r>
        <w:r w:rsidRPr="002130C0">
          <w:rPr>
            <w:rFonts w:ascii="Arial" w:hAnsi="Arial" w:cs="Arial"/>
            <w:i/>
            <w:sz w:val="20"/>
            <w:szCs w:val="20"/>
          </w:rPr>
          <w:t>řejnoprávní smlouva o poskytnutí dotace</w:t>
        </w:r>
      </w:p>
      <w:p w14:paraId="2A6F19C7" w14:textId="5D823DD2" w:rsidR="005B6E80" w:rsidRPr="004B0FD2" w:rsidRDefault="0096398D" w:rsidP="004B0FD2">
        <w:pPr>
          <w:pStyle w:val="Zpat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424C" w14:textId="77777777" w:rsidR="00B433A2" w:rsidRDefault="00B433A2" w:rsidP="00D40C40">
      <w:r>
        <w:separator/>
      </w:r>
    </w:p>
  </w:footnote>
  <w:footnote w:type="continuationSeparator" w:id="0">
    <w:p w14:paraId="219183A8" w14:textId="77777777" w:rsidR="00B433A2" w:rsidRDefault="00B433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E21D" w14:textId="1668383D" w:rsidR="004B0FD2" w:rsidRDefault="004B0FD2" w:rsidP="004B0FD2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3 - Vzorová ve</w:t>
    </w:r>
    <w:r w:rsidRPr="002130C0">
      <w:rPr>
        <w:rFonts w:ascii="Arial" w:hAnsi="Arial" w:cs="Arial"/>
        <w:i/>
        <w:sz w:val="24"/>
        <w:szCs w:val="24"/>
      </w:rPr>
      <w:t>řejnoprávní smlouva o poskytnutí dotace</w:t>
    </w:r>
  </w:p>
  <w:p w14:paraId="62D4EC0D" w14:textId="77777777" w:rsidR="004B0FD2" w:rsidRDefault="004B0F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17ED8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BBF"/>
    <w:rsid w:val="00432F4F"/>
    <w:rsid w:val="00436A16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255A"/>
    <w:rsid w:val="004754B6"/>
    <w:rsid w:val="004754F5"/>
    <w:rsid w:val="004769EC"/>
    <w:rsid w:val="004811A3"/>
    <w:rsid w:val="00486F4C"/>
    <w:rsid w:val="0049254A"/>
    <w:rsid w:val="0049539E"/>
    <w:rsid w:val="00495FA8"/>
    <w:rsid w:val="004A007F"/>
    <w:rsid w:val="004A097B"/>
    <w:rsid w:val="004A27E8"/>
    <w:rsid w:val="004A59CA"/>
    <w:rsid w:val="004B000B"/>
    <w:rsid w:val="004B09B0"/>
    <w:rsid w:val="004B0FD2"/>
    <w:rsid w:val="004B192A"/>
    <w:rsid w:val="004B3ABA"/>
    <w:rsid w:val="004B4678"/>
    <w:rsid w:val="004C1433"/>
    <w:rsid w:val="004C1E11"/>
    <w:rsid w:val="004C3E4C"/>
    <w:rsid w:val="004C485F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48D8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C01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7D1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8F5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6253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398D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C69"/>
    <w:rsid w:val="009C5933"/>
    <w:rsid w:val="009D2BF2"/>
    <w:rsid w:val="009D3461"/>
    <w:rsid w:val="009D3E06"/>
    <w:rsid w:val="009D6778"/>
    <w:rsid w:val="009D6807"/>
    <w:rsid w:val="009D73E4"/>
    <w:rsid w:val="009E0AE5"/>
    <w:rsid w:val="009E27A1"/>
    <w:rsid w:val="009E61A3"/>
    <w:rsid w:val="009E6435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718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7022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E4474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6678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5C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C0E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8B24-F2CA-4F3F-AE78-BFF82772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2284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24</cp:revision>
  <cp:lastPrinted>2017-11-24T11:32:00Z</cp:lastPrinted>
  <dcterms:created xsi:type="dcterms:W3CDTF">2017-09-18T17:13:00Z</dcterms:created>
  <dcterms:modified xsi:type="dcterms:W3CDTF">2017-11-27T14:26:00Z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