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7C" w:rsidRPr="00594919" w:rsidRDefault="0075377C" w:rsidP="0075377C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5377C" w:rsidRPr="000E1647" w:rsidRDefault="0075377C" w:rsidP="0075377C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5377C" w:rsidRPr="00594919" w:rsidRDefault="0075377C" w:rsidP="0075377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5377C" w:rsidRDefault="0075377C" w:rsidP="0075377C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700D1F" w:rsidRPr="00700D1F">
        <w:rPr>
          <w:rFonts w:ascii="Arial" w:hAnsi="Arial" w:cs="Arial"/>
          <w:sz w:val="22"/>
          <w:szCs w:val="22"/>
        </w:rPr>
        <w:t>KUOK 125599/2019</w:t>
      </w:r>
    </w:p>
    <w:p w:rsidR="0075377C" w:rsidRPr="00CD081B" w:rsidRDefault="0075377C" w:rsidP="0075377C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5377C" w:rsidRPr="00594919" w:rsidRDefault="0075377C" w:rsidP="0075377C">
      <w:pPr>
        <w:jc w:val="center"/>
        <w:rPr>
          <w:rFonts w:ascii="Arial" w:hAnsi="Arial" w:cs="Arial"/>
        </w:rPr>
      </w:pPr>
    </w:p>
    <w:p w:rsidR="0075377C" w:rsidRPr="00594919" w:rsidRDefault="0075377C" w:rsidP="007537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</w:t>
      </w:r>
      <w:r w:rsidR="003E504F">
        <w:rPr>
          <w:rFonts w:ascii="Arial" w:hAnsi="Arial" w:cs="Arial"/>
          <w:b/>
          <w:sz w:val="36"/>
          <w:szCs w:val="36"/>
        </w:rPr>
        <w:t>3</w:t>
      </w:r>
    </w:p>
    <w:p w:rsidR="0075377C" w:rsidRPr="00594919" w:rsidRDefault="0075377C" w:rsidP="0075377C">
      <w:pPr>
        <w:rPr>
          <w:rFonts w:ascii="Arial" w:hAnsi="Arial" w:cs="Arial"/>
        </w:rPr>
      </w:pPr>
    </w:p>
    <w:p w:rsidR="0075377C" w:rsidRDefault="0075377C" w:rsidP="0075377C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13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 a dodatku č. 12 ze dne 1. 7. 2019.</w:t>
      </w:r>
    </w:p>
    <w:p w:rsidR="0075377C" w:rsidRPr="00594919" w:rsidRDefault="0075377C" w:rsidP="0075377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75377C" w:rsidRDefault="0075377C" w:rsidP="0075377C">
      <w:pPr>
        <w:jc w:val="both"/>
        <w:rPr>
          <w:rFonts w:ascii="Arial" w:hAnsi="Arial" w:cs="Arial"/>
        </w:rPr>
      </w:pPr>
    </w:p>
    <w:p w:rsidR="0075377C" w:rsidRPr="00594919" w:rsidRDefault="0075377C" w:rsidP="0075377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5377C" w:rsidRPr="00594919" w:rsidRDefault="0075377C" w:rsidP="0075377C">
      <w:pPr>
        <w:jc w:val="both"/>
        <w:rPr>
          <w:rFonts w:ascii="Arial" w:hAnsi="Arial" w:cs="Arial"/>
        </w:rPr>
      </w:pPr>
    </w:p>
    <w:p w:rsidR="0075377C" w:rsidRDefault="0075377C" w:rsidP="0075377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</w:t>
      </w:r>
      <w:r w:rsidR="004F238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12, v tomto znění: </w:t>
      </w:r>
    </w:p>
    <w:p w:rsidR="0075377C" w:rsidRDefault="0075377C" w:rsidP="0075377C">
      <w:pPr>
        <w:jc w:val="both"/>
        <w:rPr>
          <w:rFonts w:ascii="Arial" w:hAnsi="Arial" w:cs="Arial"/>
        </w:rPr>
      </w:pPr>
    </w:p>
    <w:p w:rsidR="0075377C" w:rsidRPr="00C74B8D" w:rsidRDefault="0075377C" w:rsidP="0075377C">
      <w:pPr>
        <w:jc w:val="both"/>
        <w:rPr>
          <w:rFonts w:ascii="Arial" w:hAnsi="Arial" w:cs="Arial"/>
          <w:b/>
          <w:highlight w:val="lightGray"/>
        </w:rPr>
      </w:pPr>
      <w:r w:rsidRPr="00C74B8D">
        <w:rPr>
          <w:rFonts w:ascii="Arial" w:hAnsi="Arial" w:cs="Arial"/>
          <w:b/>
          <w:highlight w:val="lightGray"/>
        </w:rPr>
        <w:t xml:space="preserve">Příloha č. 1 ke zřizovací listině - Vymezení majetku v hospodaření příspěvkové organizace - se v části A1 mění takto: </w:t>
      </w:r>
    </w:p>
    <w:p w:rsidR="0075377C" w:rsidRPr="00C74B8D" w:rsidRDefault="0075377C" w:rsidP="0075377C">
      <w:pPr>
        <w:rPr>
          <w:rFonts w:ascii="Arial" w:hAnsi="Arial" w:cs="Arial"/>
          <w:b/>
          <w:color w:val="FF0000"/>
          <w:highlight w:val="lightGray"/>
        </w:rPr>
      </w:pPr>
    </w:p>
    <w:p w:rsidR="0075377C" w:rsidRPr="00C74B8D" w:rsidRDefault="0075377C" w:rsidP="0075377C">
      <w:pPr>
        <w:jc w:val="both"/>
        <w:rPr>
          <w:rFonts w:ascii="Arial" w:hAnsi="Arial" w:cs="Arial"/>
          <w:highlight w:val="lightGray"/>
        </w:rPr>
      </w:pPr>
      <w:r w:rsidRPr="00C74B8D">
        <w:rPr>
          <w:rFonts w:ascii="Arial" w:hAnsi="Arial" w:cs="Arial"/>
          <w:highlight w:val="lightGray"/>
        </w:rPr>
        <w:t xml:space="preserve">Část </w:t>
      </w:r>
      <w:r w:rsidRPr="00C74B8D">
        <w:rPr>
          <w:rFonts w:ascii="Arial" w:hAnsi="Arial" w:cs="Arial"/>
          <w:b/>
          <w:highlight w:val="lightGray"/>
        </w:rPr>
        <w:t xml:space="preserve">A1) Stavby - budovy ZAPSANÉ v katastru nemovitostí </w:t>
      </w:r>
      <w:r w:rsidRPr="00C74B8D">
        <w:rPr>
          <w:rFonts w:ascii="Arial" w:hAnsi="Arial" w:cs="Arial"/>
          <w:highlight w:val="lightGray"/>
        </w:rPr>
        <w:t>se nahrazuje následujícím novým zněním:</w:t>
      </w:r>
    </w:p>
    <w:p w:rsidR="0075377C" w:rsidRPr="00C74B8D" w:rsidRDefault="0075377C" w:rsidP="0075377C">
      <w:pPr>
        <w:rPr>
          <w:rFonts w:ascii="Arial" w:hAnsi="Arial" w:cs="Arial"/>
          <w:highlight w:val="lightGray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50"/>
        <w:gridCol w:w="1089"/>
        <w:gridCol w:w="1050"/>
        <w:gridCol w:w="1217"/>
        <w:gridCol w:w="1061"/>
        <w:gridCol w:w="1584"/>
        <w:gridCol w:w="1098"/>
      </w:tblGrid>
      <w:tr w:rsidR="0075377C" w:rsidRPr="00C74B8D" w:rsidTr="00405F42">
        <w:trPr>
          <w:trHeight w:val="567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276/27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376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474/9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792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1432/86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2619/1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1433/86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2627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1434/86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2628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2924/86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2635/8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2620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3305/86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2622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3306/86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2623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3307/86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2624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3308/86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2636/2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3309/86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2625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3310/86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2626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3311/86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2629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2619/2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2635/2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technická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2635/7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2636/3</w:t>
            </w:r>
          </w:p>
        </w:tc>
      </w:tr>
      <w:tr w:rsidR="0075377C" w:rsidRPr="00C74B8D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2636/5</w:t>
            </w:r>
          </w:p>
        </w:tc>
      </w:tr>
      <w:tr w:rsidR="0075377C" w:rsidRPr="000E189A" w:rsidTr="00405F42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C74B8D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technická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7C" w:rsidRPr="000E189A" w:rsidRDefault="0075377C" w:rsidP="00956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B8D">
              <w:rPr>
                <w:rFonts w:ascii="Arial" w:hAnsi="Arial" w:cs="Arial"/>
                <w:sz w:val="20"/>
                <w:szCs w:val="20"/>
                <w:highlight w:val="lightGray"/>
              </w:rPr>
              <w:t>2639/2</w:t>
            </w:r>
          </w:p>
        </w:tc>
      </w:tr>
    </w:tbl>
    <w:p w:rsidR="0075377C" w:rsidRDefault="0075377C" w:rsidP="0075377C">
      <w:pPr>
        <w:jc w:val="both"/>
        <w:rPr>
          <w:rFonts w:ascii="Arial" w:hAnsi="Arial" w:cs="Arial"/>
        </w:rPr>
      </w:pPr>
    </w:p>
    <w:p w:rsidR="0075377C" w:rsidRDefault="0075377C" w:rsidP="0075377C">
      <w:pPr>
        <w:jc w:val="both"/>
        <w:rPr>
          <w:rFonts w:ascii="Arial" w:hAnsi="Arial" w:cs="Arial"/>
        </w:rPr>
      </w:pPr>
    </w:p>
    <w:p w:rsidR="0075377C" w:rsidRPr="00FE3C9D" w:rsidRDefault="0075377C" w:rsidP="0075377C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5377C" w:rsidRPr="00594919" w:rsidRDefault="0075377C" w:rsidP="0075377C">
      <w:pPr>
        <w:rPr>
          <w:rFonts w:ascii="Arial" w:hAnsi="Arial" w:cs="Arial"/>
        </w:rPr>
      </w:pPr>
    </w:p>
    <w:p w:rsidR="0075377C" w:rsidRPr="00594919" w:rsidRDefault="0075377C" w:rsidP="007537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- 12</w:t>
      </w:r>
      <w:r w:rsidRPr="00594919">
        <w:rPr>
          <w:rFonts w:ascii="Arial" w:hAnsi="Arial" w:cs="Arial"/>
        </w:rPr>
        <w:t xml:space="preserve"> zůstávají beze změn. </w:t>
      </w:r>
    </w:p>
    <w:p w:rsidR="0075377C" w:rsidRPr="00594919" w:rsidRDefault="0075377C" w:rsidP="007537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D0234A">
        <w:rPr>
          <w:rFonts w:ascii="Arial" w:hAnsi="Arial" w:cs="Arial"/>
        </w:rPr>
        <w:t>UZ</w:t>
      </w:r>
      <w:r w:rsidRPr="00E42A4A">
        <w:rPr>
          <w:rFonts w:ascii="Arial" w:hAnsi="Arial" w:cs="Arial"/>
          <w:bCs/>
        </w:rPr>
        <w:t>/../../</w:t>
      </w:r>
      <w:r>
        <w:rPr>
          <w:rFonts w:ascii="Arial" w:hAnsi="Arial" w:cs="Arial"/>
          <w:bCs/>
        </w:rPr>
        <w:t>2019</w:t>
      </w:r>
      <w:proofErr w:type="gramEnd"/>
      <w:r w:rsidRPr="00D0234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16. 12. 2019</w:t>
      </w:r>
      <w:r w:rsidRPr="00594919">
        <w:rPr>
          <w:rFonts w:ascii="Arial" w:hAnsi="Arial" w:cs="Arial"/>
        </w:rPr>
        <w:t>.</w:t>
      </w:r>
    </w:p>
    <w:p w:rsidR="0075377C" w:rsidRPr="00594919" w:rsidRDefault="0075377C" w:rsidP="007537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5377C" w:rsidRPr="00DD60B3" w:rsidRDefault="0075377C" w:rsidP="007537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13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>
        <w:rPr>
          <w:rFonts w:ascii="Arial" w:hAnsi="Arial" w:cs="Arial"/>
        </w:rPr>
        <w:t>1. 1. 2020</w:t>
      </w:r>
      <w:r w:rsidRPr="00DD60B3">
        <w:rPr>
          <w:rFonts w:ascii="Arial" w:hAnsi="Arial" w:cs="Arial"/>
        </w:rPr>
        <w:t>.</w:t>
      </w:r>
    </w:p>
    <w:p w:rsidR="0075377C" w:rsidRPr="0048608F" w:rsidRDefault="0075377C" w:rsidP="0075377C">
      <w:pPr>
        <w:jc w:val="both"/>
        <w:rPr>
          <w:rFonts w:ascii="Arial" w:hAnsi="Arial" w:cs="Arial"/>
        </w:rPr>
      </w:pPr>
    </w:p>
    <w:p w:rsidR="0075377C" w:rsidRPr="0048608F" w:rsidRDefault="0075377C" w:rsidP="0075377C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proofErr w:type="gramStart"/>
      <w:r>
        <w:rPr>
          <w:rFonts w:ascii="Arial" w:hAnsi="Arial" w:cs="Arial"/>
        </w:rPr>
        <w:t>…..</w:t>
      </w:r>
      <w:r w:rsidRPr="0048608F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proofErr w:type="gramEnd"/>
    </w:p>
    <w:p w:rsidR="0075377C" w:rsidRDefault="0075377C" w:rsidP="0075377C">
      <w:pPr>
        <w:jc w:val="both"/>
        <w:rPr>
          <w:rFonts w:ascii="Arial" w:hAnsi="Arial" w:cs="Arial"/>
        </w:rPr>
      </w:pPr>
    </w:p>
    <w:p w:rsidR="0075377C" w:rsidRDefault="0075377C" w:rsidP="0075377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75377C" w:rsidRDefault="0075377C" w:rsidP="0075377C"/>
    <w:p w:rsidR="00354EA5" w:rsidRDefault="00354EA5"/>
    <w:sectPr w:rsidR="00354EA5" w:rsidSect="00D26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426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C4" w:rsidRDefault="000426C4" w:rsidP="0075377C">
      <w:r>
        <w:separator/>
      </w:r>
    </w:p>
  </w:endnote>
  <w:endnote w:type="continuationSeparator" w:id="0">
    <w:p w:rsidR="000426C4" w:rsidRDefault="000426C4" w:rsidP="0075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9" w:rsidRDefault="009763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74" w:rsidRPr="00D26A74" w:rsidRDefault="003E504F" w:rsidP="00D26A7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</w:t>
    </w:r>
    <w:r w:rsidR="00D26A74" w:rsidRPr="00D26A74">
      <w:rPr>
        <w:rFonts w:ascii="Arial" w:hAnsi="Arial" w:cs="Arial"/>
        <w:i/>
        <w:sz w:val="20"/>
        <w:szCs w:val="20"/>
      </w:rPr>
      <w:t>_______________________________________________________</w:t>
    </w:r>
  </w:p>
  <w:p w:rsidR="00D26A74" w:rsidRPr="00D26A74" w:rsidRDefault="00E258B8" w:rsidP="00D26A74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26A74" w:rsidRPr="00D26A74">
      <w:rPr>
        <w:rFonts w:ascii="Arial" w:hAnsi="Arial" w:cs="Arial"/>
        <w:i/>
        <w:sz w:val="20"/>
        <w:szCs w:val="20"/>
      </w:rPr>
      <w:t xml:space="preserve">Olomouckého kraje </w:t>
    </w:r>
    <w:proofErr w:type="gramStart"/>
    <w:r>
      <w:rPr>
        <w:rFonts w:ascii="Arial" w:hAnsi="Arial" w:cs="Arial"/>
        <w:i/>
        <w:sz w:val="20"/>
        <w:szCs w:val="20"/>
      </w:rPr>
      <w:t>16</w:t>
    </w:r>
    <w:r w:rsidR="00D26A74">
      <w:rPr>
        <w:rFonts w:ascii="Arial" w:hAnsi="Arial" w:cs="Arial"/>
        <w:i/>
        <w:sz w:val="20"/>
        <w:szCs w:val="20"/>
      </w:rPr>
      <w:t>.12</w:t>
    </w:r>
    <w:r w:rsidR="00D26A74" w:rsidRPr="00D26A74">
      <w:rPr>
        <w:rFonts w:ascii="Arial" w:hAnsi="Arial" w:cs="Arial"/>
        <w:i/>
        <w:sz w:val="20"/>
        <w:szCs w:val="20"/>
      </w:rPr>
      <w:t xml:space="preserve"> 2019                                 </w:t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</w:t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Strana</w:t>
    </w:r>
    <w:proofErr w:type="gramEnd"/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9</w:t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D26A74" w:rsidRPr="00D26A7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26A74" w:rsidRPr="00D26A74">
      <w:rPr>
        <w:rFonts w:ascii="Arial" w:hAnsi="Arial" w:cs="Arial"/>
        <w:i/>
        <w:sz w:val="20"/>
        <w:szCs w:val="20"/>
      </w:rPr>
      <w:t xml:space="preserve">(celkem </w:t>
    </w:r>
    <w:r w:rsidR="00976339">
      <w:rPr>
        <w:rFonts w:ascii="Arial" w:hAnsi="Arial" w:cs="Arial"/>
        <w:i/>
        <w:sz w:val="20"/>
        <w:szCs w:val="20"/>
      </w:rPr>
      <w:t>20</w:t>
    </w:r>
    <w:r w:rsidR="00D26A74" w:rsidRPr="00D26A74">
      <w:rPr>
        <w:rFonts w:ascii="Arial" w:hAnsi="Arial" w:cs="Arial"/>
        <w:i/>
        <w:sz w:val="20"/>
        <w:szCs w:val="20"/>
      </w:rPr>
      <w:t>)</w:t>
    </w:r>
  </w:p>
  <w:p w:rsidR="00D26A74" w:rsidRPr="00D26A74" w:rsidRDefault="00E258B8" w:rsidP="00D26A74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bookmarkStart w:id="0" w:name="_GoBack"/>
    <w:bookmarkEnd w:id="0"/>
    <w:r w:rsidR="00F05D24">
      <w:rPr>
        <w:rFonts w:ascii="Arial" w:hAnsi="Arial" w:cs="Arial"/>
        <w:i/>
        <w:sz w:val="20"/>
        <w:szCs w:val="20"/>
      </w:rPr>
      <w:t xml:space="preserve"> </w:t>
    </w:r>
    <w:proofErr w:type="gramStart"/>
    <w:r w:rsidR="00D26A74" w:rsidRPr="00D26A74">
      <w:rPr>
        <w:rFonts w:ascii="Arial" w:hAnsi="Arial" w:cs="Arial"/>
        <w:i/>
        <w:sz w:val="20"/>
        <w:szCs w:val="20"/>
      </w:rPr>
      <w:t>-  Dodatky</w:t>
    </w:r>
    <w:proofErr w:type="gramEnd"/>
    <w:r w:rsidR="00D26A74" w:rsidRPr="00D26A74">
      <w:rPr>
        <w:rFonts w:ascii="Arial" w:hAnsi="Arial" w:cs="Arial"/>
        <w:i/>
        <w:sz w:val="20"/>
        <w:szCs w:val="20"/>
      </w:rPr>
      <w:t xml:space="preserve"> zřizovacích listin příspěvkových organizací v oblasti sociální</w:t>
    </w:r>
  </w:p>
  <w:p w:rsidR="00F13BDB" w:rsidRPr="00A91177" w:rsidRDefault="00E258B8" w:rsidP="00D26A7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9" w:rsidRDefault="009763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C4" w:rsidRDefault="000426C4" w:rsidP="0075377C">
      <w:r>
        <w:separator/>
      </w:r>
    </w:p>
  </w:footnote>
  <w:footnote w:type="continuationSeparator" w:id="0">
    <w:p w:rsidR="000426C4" w:rsidRDefault="000426C4" w:rsidP="0075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9" w:rsidRDefault="009763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9" w:rsidRDefault="009763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39" w:rsidRDefault="009763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C"/>
    <w:rsid w:val="000426C4"/>
    <w:rsid w:val="00112935"/>
    <w:rsid w:val="001219A7"/>
    <w:rsid w:val="00354EA5"/>
    <w:rsid w:val="003E504F"/>
    <w:rsid w:val="00405F42"/>
    <w:rsid w:val="004F238D"/>
    <w:rsid w:val="00700D1F"/>
    <w:rsid w:val="0075377C"/>
    <w:rsid w:val="00976339"/>
    <w:rsid w:val="00C74B8D"/>
    <w:rsid w:val="00D26A74"/>
    <w:rsid w:val="00E258B8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17EB34"/>
  <w15:chartTrackingRefBased/>
  <w15:docId w15:val="{3D47780F-9CD1-4296-B98E-5B048AF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3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37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5377C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537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53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37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7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7</cp:revision>
  <dcterms:created xsi:type="dcterms:W3CDTF">2019-11-28T13:46:00Z</dcterms:created>
  <dcterms:modified xsi:type="dcterms:W3CDTF">2019-12-09T12:19:00Z</dcterms:modified>
</cp:coreProperties>
</file>