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B4" w:rsidRDefault="004320B4" w:rsidP="004320B4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320B4" w:rsidRDefault="004320B4" w:rsidP="004320B4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4320B4" w:rsidRPr="00E62519" w:rsidRDefault="004320B4" w:rsidP="004320B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4320B4" w:rsidRPr="00E62519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320B4" w:rsidRPr="00E62519" w:rsidRDefault="004320B4" w:rsidP="004320B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320B4" w:rsidRPr="00E62519" w:rsidRDefault="004320B4" w:rsidP="004320B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320B4" w:rsidRPr="00E62519" w:rsidRDefault="004320B4" w:rsidP="004320B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320B4" w:rsidRPr="008F0080" w:rsidRDefault="004320B4" w:rsidP="004320B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B07B93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4320B4" w:rsidRPr="008F0080" w:rsidRDefault="004320B4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</w:t>
      </w:r>
      <w:r w:rsidR="00B07B93">
        <w:rPr>
          <w:rFonts w:ascii="Arial" w:eastAsia="Times New Roman" w:hAnsi="Arial" w:cs="Arial"/>
          <w:sz w:val="24"/>
          <w:szCs w:val="24"/>
          <w:lang w:eastAsia="cs-CZ"/>
        </w:rPr>
        <w:t>ku, resp. ve veřejném rejstříku</w:t>
      </w:r>
    </w:p>
    <w:p w:rsidR="004320B4" w:rsidRPr="008F0080" w:rsidRDefault="00B07B93" w:rsidP="004320B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4320B4" w:rsidRPr="008F0080" w:rsidRDefault="004320B4" w:rsidP="004320B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4320B4" w:rsidRPr="008F0080" w:rsidRDefault="004320B4" w:rsidP="004320B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320B4" w:rsidRPr="008F0080" w:rsidRDefault="004320B4" w:rsidP="004320B4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03580" w:rsidRPr="00B07B93" w:rsidRDefault="004320B4" w:rsidP="007035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>na základě této smlouvy zavazuje poskytnout příjemci dotaci ve výši ......... Kč, slovy: ......... korun českých (dále jen „dotace“)</w:t>
      </w:r>
      <w:r w:rsidRPr="00B07B93">
        <w:rPr>
          <w:rFonts w:ascii="Arial" w:hAnsi="Arial" w:cs="Arial"/>
          <w:sz w:val="24"/>
          <w:szCs w:val="24"/>
        </w:rPr>
        <w:t xml:space="preserve"> za účelem </w:t>
      </w:r>
      <w:r w:rsidR="00703580" w:rsidRPr="00B07B93">
        <w:rPr>
          <w:rFonts w:ascii="Arial" w:hAnsi="Arial" w:cs="Arial"/>
          <w:sz w:val="24"/>
          <w:szCs w:val="24"/>
        </w:rPr>
        <w:t>obnovy </w:t>
      </w:r>
      <w:r w:rsidR="00C64300" w:rsidRPr="00B07B93">
        <w:rPr>
          <w:rFonts w:ascii="Arial" w:hAnsi="Arial" w:cs="Arial"/>
          <w:sz w:val="24"/>
          <w:szCs w:val="24"/>
        </w:rPr>
        <w:t>staveb drobné architektury místního významu</w:t>
      </w:r>
      <w:r w:rsidR="00703580" w:rsidRPr="00B07B93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703580" w:rsidRPr="00B07B93">
        <w:rPr>
          <w:rFonts w:cs="Arial"/>
          <w:sz w:val="24"/>
          <w:szCs w:val="24"/>
        </w:rPr>
        <w:t xml:space="preserve"> </w:t>
      </w:r>
      <w:r w:rsidR="00703580" w:rsidRPr="00B07B93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C64300" w:rsidRPr="00B07B93">
        <w:rPr>
          <w:rFonts w:ascii="Arial" w:hAnsi="Arial" w:cs="Arial"/>
          <w:sz w:val="24"/>
          <w:szCs w:val="24"/>
        </w:rPr>
        <w:t>staveb drobné architektury místního významu</w:t>
      </w:r>
      <w:r w:rsidR="00703580" w:rsidRPr="00B07B93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C64300" w:rsidRPr="00B07B93">
        <w:rPr>
          <w:rFonts w:ascii="Arial" w:hAnsi="Arial" w:cs="Arial"/>
          <w:sz w:val="24"/>
          <w:szCs w:val="24"/>
        </w:rPr>
        <w:lastRenderedPageBreak/>
        <w:t>stavby drobné architektury místního významu</w:t>
      </w:r>
      <w:r w:rsidR="00703580" w:rsidRPr="00B07B93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:rsidR="00B07B93" w:rsidRDefault="004320B4" w:rsidP="00B07B9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</w:t>
      </w:r>
      <w:r w:rsidR="00B07B93">
        <w:rPr>
          <w:rFonts w:ascii="Arial" w:eastAsia="Times New Roman" w:hAnsi="Arial" w:cs="Arial"/>
          <w:sz w:val="24"/>
          <w:szCs w:val="24"/>
          <w:lang w:eastAsia="cs-CZ"/>
        </w:rPr>
        <w:t>……......... (dále také „akce“).</w:t>
      </w:r>
    </w:p>
    <w:p w:rsidR="00B07B93" w:rsidRPr="00B07B93" w:rsidRDefault="004320B4" w:rsidP="00B07B9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0B17AC" w:rsidRPr="00B07B93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703580" w:rsidRPr="00B07B93">
        <w:rPr>
          <w:rStyle w:val="Tunznak"/>
          <w:b w:val="0"/>
          <w:szCs w:val="24"/>
        </w:rPr>
        <w:t>zák. č. 20/1987 Sb., o státní památkové péči</w:t>
      </w:r>
      <w:r w:rsidR="000B17AC" w:rsidRPr="00B07B93">
        <w:rPr>
          <w:rStyle w:val="Tunznak"/>
          <w:b w:val="0"/>
          <w:szCs w:val="24"/>
        </w:rPr>
        <w:t xml:space="preserve"> (je-li kulturní památkou či se nachází v památkově chráněném území)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0B17AC" w:rsidRPr="00B07B93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</w:t>
      </w:r>
      <w:r w:rsidR="00343CEF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. této smlouvy. </w:t>
      </w: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937D26"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937D26"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937D26"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:rsidR="004320B4" w:rsidRPr="00B07B93" w:rsidRDefault="004320B4" w:rsidP="00B07B9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B07B9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:rsidR="004320B4" w:rsidRPr="008F0080" w:rsidRDefault="004320B4" w:rsidP="004320B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4320B4" w:rsidRPr="008F0080" w:rsidRDefault="004320B4" w:rsidP="004320B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320B4" w:rsidRPr="00B07B93" w:rsidRDefault="004320B4" w:rsidP="004320B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Památkové péče v Olomouckém kraji v roce 2020 pro dotační titul Obnova </w:t>
      </w:r>
      <w:r w:rsidR="000B17AC" w:rsidRPr="00B07B93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Pravidel a této smlouvy mají přednost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="00B07B93">
        <w:rPr>
          <w:rFonts w:ascii="Arial" w:eastAsia="Times New Roman" w:hAnsi="Arial" w:cs="Arial"/>
          <w:sz w:val="24"/>
          <w:szCs w:val="24"/>
          <w:lang w:eastAsia="cs-CZ"/>
        </w:rPr>
        <w:t>použít pouze na ..........……………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4320B4" w:rsidRPr="00B07B93" w:rsidRDefault="004320B4" w:rsidP="004320B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</w:t>
      </w: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>neplátce DPH uvádí na veškerých vyúčtovacích dokladech finanční částky včetně DPH.</w:t>
      </w:r>
    </w:p>
    <w:p w:rsidR="00FC08AE" w:rsidRPr="00B07B93" w:rsidRDefault="00FC08AE" w:rsidP="004320B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7B93">
        <w:rPr>
          <w:rFonts w:ascii="Arial" w:hAnsi="Arial" w:cs="Arial"/>
          <w:bCs/>
          <w:sz w:val="24"/>
          <w:szCs w:val="24"/>
          <w:lang w:eastAsia="cs-CZ"/>
        </w:rPr>
        <w:t>Dotaci nelze rovněž použít na úhradu ostatních daní.</w:t>
      </w:r>
    </w:p>
    <w:p w:rsidR="004320B4" w:rsidRPr="00B07B93" w:rsidRDefault="004320B4" w:rsidP="004320B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4320B4" w:rsidRPr="00B07B93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07B93" w:rsidRPr="00B07B93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703580" w:rsidRPr="00B07B93">
        <w:rPr>
          <w:rFonts w:ascii="Arial" w:eastAsia="Times New Roman" w:hAnsi="Arial" w:cs="Arial"/>
          <w:sz w:val="24"/>
          <w:szCs w:val="24"/>
          <w:lang w:eastAsia="cs-CZ"/>
        </w:rPr>
        <w:t>. 2020.</w:t>
      </w:r>
    </w:p>
    <w:p w:rsidR="004320B4" w:rsidRPr="00B07B93" w:rsidRDefault="004320B4" w:rsidP="004320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703580"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2020</w:t>
      </w:r>
      <w:r w:rsidRPr="00B07B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4320B4" w:rsidRPr="00CB2D81" w:rsidRDefault="004320B4" w:rsidP="00CB2D8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2D8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B07B93" w:rsidRPr="006B549F" w:rsidRDefault="00B07B93" w:rsidP="00B07B9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15. 11. 2020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B07B93" w:rsidRPr="006B549F" w:rsidRDefault="00B07B93" w:rsidP="00B07B9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B07B93" w:rsidRPr="006B549F" w:rsidRDefault="00B07B93" w:rsidP="00B07B93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C063D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  <w:r w:rsidRPr="00C063D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B549F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6B549F">
        <w:rPr>
          <w:rFonts w:ascii="Arial" w:hAnsi="Arial" w:cs="Arial"/>
          <w:sz w:val="24"/>
          <w:szCs w:val="24"/>
        </w:rPr>
        <w:t xml:space="preserve"> Pravidel.</w:t>
      </w:r>
    </w:p>
    <w:p w:rsidR="00B07B93" w:rsidRPr="006B549F" w:rsidRDefault="00B07B93" w:rsidP="00B07B93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 příloze č. 1.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7B93" w:rsidRPr="00D47F36" w:rsidRDefault="00B07B93" w:rsidP="00B07B9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závěrečnou zprávu.</w:t>
      </w:r>
    </w:p>
    <w:p w:rsidR="000B4E61" w:rsidRPr="00B07B93" w:rsidRDefault="00B07B93" w:rsidP="00B07B9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doložení propagace poskytovatele dle čl. II. odst. </w:t>
      </w:r>
      <w:r w:rsidR="00343CEF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  <w:r w:rsidR="000B4E61" w:rsidRPr="00B07B93">
        <w:rPr>
          <w:rFonts w:ascii="Arial" w:hAnsi="Arial" w:cs="Arial"/>
          <w:bCs/>
          <w:sz w:val="24"/>
          <w:szCs w:val="24"/>
        </w:rPr>
        <w:t xml:space="preserve"> </w:t>
      </w:r>
      <w:r w:rsidR="000B4E61" w:rsidRPr="00B07B93">
        <w:rPr>
          <w:rFonts w:ascii="Arial" w:hAnsi="Arial" w:cs="Arial"/>
          <w:bCs/>
          <w:color w:val="FF0000"/>
          <w:sz w:val="24"/>
          <w:szCs w:val="24"/>
        </w:rPr>
        <w:tab/>
      </w:r>
      <w:r w:rsidR="000B4E61" w:rsidRPr="00B07B93">
        <w:rPr>
          <w:rFonts w:ascii="Arial" w:hAnsi="Arial" w:cs="Arial"/>
          <w:bCs/>
          <w:color w:val="FF0000"/>
          <w:sz w:val="24"/>
          <w:szCs w:val="24"/>
        </w:rPr>
        <w:tab/>
      </w:r>
      <w:r w:rsidR="000B4E61" w:rsidRPr="00B07B93">
        <w:rPr>
          <w:rFonts w:ascii="Arial" w:hAnsi="Arial" w:cs="Arial"/>
          <w:bCs/>
          <w:color w:val="FF0000"/>
          <w:sz w:val="24"/>
          <w:szCs w:val="24"/>
        </w:rPr>
        <w:tab/>
      </w:r>
      <w:r w:rsidR="000B4E61" w:rsidRPr="00B07B93">
        <w:rPr>
          <w:rFonts w:ascii="Arial" w:hAnsi="Arial" w:cs="Arial"/>
          <w:bCs/>
          <w:color w:val="FF0000"/>
          <w:sz w:val="24"/>
          <w:szCs w:val="24"/>
        </w:rPr>
        <w:tab/>
      </w:r>
      <w:r w:rsidR="000B4E61" w:rsidRPr="00B07B9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:rsidR="004320B4" w:rsidRPr="000B4E61" w:rsidRDefault="004320B4" w:rsidP="0026035E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4E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B4E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4E6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0B4E6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0B4E61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320B4" w:rsidRPr="008F0080" w:rsidTr="004C08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4320B4" w:rsidRPr="008F0080" w:rsidRDefault="004320B4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8F0080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B4" w:rsidRPr="008F0080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320B4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B4" w:rsidRPr="003E0167" w:rsidRDefault="004320B4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B4" w:rsidRPr="003E0167" w:rsidRDefault="004320B4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320B4" w:rsidRPr="00B07B93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41E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je příjemce dle této smlouvy povinen vrátit dotaci nebo její část, vrátí příjemce dotaci nebo její část na účet poskytovatele č. </w:t>
      </w:r>
      <w:r w:rsidR="000B4E61" w:rsidRPr="00B07B93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B07B93" w:rsidRPr="00B07B93">
        <w:rPr>
          <w:rFonts w:ascii="Arial" w:hAnsi="Arial" w:cs="Arial"/>
          <w:i/>
          <w:sz w:val="24"/>
          <w:szCs w:val="24"/>
        </w:rPr>
        <w:t>.</w:t>
      </w:r>
    </w:p>
    <w:p w:rsidR="004320B4" w:rsidRPr="00B07B93" w:rsidRDefault="004320B4" w:rsidP="00B07B9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:rsidR="004320B4" w:rsidRPr="00B07B93" w:rsidRDefault="004320B4" w:rsidP="004320B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E977D6" w:rsidRPr="00B07B93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realizována podpořená akce, po dobu </w:t>
      </w:r>
      <w:r w:rsidR="00E977D6" w:rsidRPr="00B07B93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7E025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4320B4" w:rsidRPr="008F0080" w:rsidRDefault="004320B4" w:rsidP="004320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E977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10.1 nebo odst. 12.5.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4320B4" w:rsidRPr="008F0080" w:rsidRDefault="004320B4" w:rsidP="004320B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E977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C65525" w:rsidRPr="00B07B93" w:rsidRDefault="004320B4" w:rsidP="00B07B9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4320B4" w:rsidRPr="008F0080" w:rsidRDefault="004320B4" w:rsidP="004320B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320B4" w:rsidRPr="00144268" w:rsidRDefault="004320B4" w:rsidP="006B1DC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</w:t>
      </w:r>
      <w:r w:rsidR="006B1DC6">
        <w:rPr>
          <w:rFonts w:ascii="Arial" w:eastAsia="Times New Roman" w:hAnsi="Arial" w:cs="Arial"/>
          <w:sz w:val="24"/>
          <w:szCs w:val="24"/>
          <w:lang w:eastAsia="cs-CZ"/>
        </w:rPr>
        <w:t>ní pozdějších právních předpisů</w:t>
      </w:r>
      <w:r w:rsidRPr="006B1DC6">
        <w:rPr>
          <w:rFonts w:ascii="Arial" w:hAnsi="Arial" w:cs="Arial"/>
          <w:sz w:val="24"/>
          <w:szCs w:val="24"/>
          <w:lang w:eastAsia="cs-CZ"/>
        </w:rPr>
        <w:t>.</w:t>
      </w:r>
    </w:p>
    <w:p w:rsidR="00144268" w:rsidRPr="008F0080" w:rsidRDefault="00144268" w:rsidP="0014426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44268" w:rsidRPr="008F0080" w:rsidRDefault="00144268" w:rsidP="0014426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144268" w:rsidRPr="008F0080" w:rsidRDefault="00144268" w:rsidP="0014426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44268" w:rsidRPr="00144268" w:rsidRDefault="00144268" w:rsidP="0014426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4320B4" w:rsidRPr="00E977D6" w:rsidRDefault="004320B4" w:rsidP="00E977D6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77D6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6B1DC6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Pr="00E977D6">
        <w:rPr>
          <w:rFonts w:ascii="Arial" w:hAnsi="Arial" w:cs="Arial"/>
          <w:sz w:val="24"/>
          <w:szCs w:val="24"/>
          <w:lang w:eastAsia="cs-CZ"/>
        </w:rPr>
        <w:t xml:space="preserve">účinnosti dnem jejího </w:t>
      </w:r>
      <w:r w:rsidR="006B1DC6">
        <w:rPr>
          <w:rFonts w:ascii="Arial" w:hAnsi="Arial" w:cs="Arial"/>
          <w:sz w:val="24"/>
          <w:szCs w:val="24"/>
          <w:lang w:eastAsia="cs-CZ"/>
        </w:rPr>
        <w:t>uzavření</w:t>
      </w:r>
      <w:r w:rsidRPr="00E977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4320B4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7E025D">
        <w:rPr>
          <w:rFonts w:ascii="Arial" w:eastAsia="Times New Roman" w:hAnsi="Arial" w:cs="Arial"/>
          <w:sz w:val="24"/>
          <w:szCs w:val="24"/>
          <w:lang w:eastAsia="cs-CZ"/>
        </w:rPr>
        <w:t>no usnesením Rady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4320B4" w:rsidRPr="008F0080" w:rsidRDefault="004320B4" w:rsidP="004320B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77D6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dvou 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</w:t>
      </w:r>
      <w:r w:rsidR="00E977D6" w:rsidRPr="00B07B93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B07B93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4320B4" w:rsidRPr="008F0080" w:rsidRDefault="004320B4" w:rsidP="004320B4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320B4" w:rsidRPr="008F0080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0B4" w:rsidRPr="008F0080" w:rsidRDefault="004320B4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4320B4" w:rsidRPr="008F0080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0B4" w:rsidRPr="008F0080" w:rsidRDefault="004320B4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………………………………</w:t>
            </w:r>
          </w:p>
          <w:p w:rsidR="004320B4" w:rsidRPr="008F0080" w:rsidRDefault="004320B4" w:rsidP="004C08E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4320B4" w:rsidRPr="008F0080" w:rsidRDefault="004320B4" w:rsidP="004C08E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0B4" w:rsidRPr="008F0080" w:rsidRDefault="004320B4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4320B4" w:rsidRPr="008F0080" w:rsidRDefault="004320B4" w:rsidP="00E977D6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4320B4" w:rsidRPr="008F0080" w:rsidSect="00FA6A8B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B9" w:rsidRDefault="007C2AB9">
      <w:r>
        <w:separator/>
      </w:r>
    </w:p>
  </w:endnote>
  <w:endnote w:type="continuationSeparator" w:id="0">
    <w:p w:rsidR="007C2AB9" w:rsidRDefault="007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903222"/>
      <w:docPartObj>
        <w:docPartGallery w:val="Page Numbers (Bottom of Page)"/>
        <w:docPartUnique/>
      </w:docPartObj>
    </w:sdtPr>
    <w:sdtEndPr/>
    <w:sdtContent>
      <w:sdt>
        <w:sdtPr>
          <w:id w:val="407438003"/>
          <w:docPartObj>
            <w:docPartGallery w:val="Page Numbers (Bottom of Page)"/>
            <w:docPartUnique/>
          </w:docPartObj>
        </w:sdtPr>
        <w:sdtEndP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sdtEndPr>
        <w:sdtContent>
          <w:p w:rsidR="00EE77CC" w:rsidRDefault="001B4E57" w:rsidP="00EE77CC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Zastupitelstvo </w:t>
            </w:r>
            <w:r w:rsidR="00EE77CC" w:rsidRPr="00AB0E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Olomouckého kraje </w:t>
            </w:r>
            <w:r w:rsidR="005E5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16. 12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2019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EE77CC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Strana 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5E51BB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120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2929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="001F51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="00EE77CC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:rsidR="00EE77CC" w:rsidRDefault="001B4E57" w:rsidP="00EE77CC">
            <w:pPr>
              <w:pStyle w:val="Zpat"/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– </w:t>
            </w:r>
            <w:r w:rsidR="00EE77CC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Program památkové péče v Olomouckém kraji 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v roce </w:t>
            </w:r>
            <w:r w:rsidR="00EE77CC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</w:t>
            </w:r>
            <w:r w:rsidR="00EE77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</w:t>
            </w:r>
            <w:r w:rsidR="00EE77CC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vyhlášení</w:t>
            </w:r>
          </w:p>
          <w:p w:rsidR="00FE7F98" w:rsidRDefault="00EE77CC" w:rsidP="00EE77CC">
            <w:pPr>
              <w:pStyle w:val="Zpat"/>
              <w:ind w:left="0" w:firstLine="0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12 – </w:t>
            </w:r>
            <w:r w:rsidRPr="000556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Vzor veřejnoprávní smlouvy pro podnikající fyzické osoby na akci bez spoluúčasti z DT 2 Obnova staveb drobné architektury místního významu</w:t>
            </w:r>
          </w:p>
        </w:sdtContent>
      </w:sdt>
    </w:sdtContent>
  </w:sdt>
  <w:p w:rsidR="00D20B9A" w:rsidRPr="00FE7F98" w:rsidRDefault="007C2AB9" w:rsidP="00FE7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432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7C2AB9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B9" w:rsidRDefault="007C2AB9">
      <w:r>
        <w:separator/>
      </w:r>
    </w:p>
  </w:footnote>
  <w:footnote w:type="continuationSeparator" w:id="0">
    <w:p w:rsidR="007C2AB9" w:rsidRDefault="007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5"/>
    <w:rsid w:val="00011D7F"/>
    <w:rsid w:val="000B17AC"/>
    <w:rsid w:val="000B4E61"/>
    <w:rsid w:val="000B7452"/>
    <w:rsid w:val="00144268"/>
    <w:rsid w:val="001532F6"/>
    <w:rsid w:val="001B4E57"/>
    <w:rsid w:val="001C14AF"/>
    <w:rsid w:val="001D385D"/>
    <w:rsid w:val="001F51E2"/>
    <w:rsid w:val="002929F5"/>
    <w:rsid w:val="002A6EFB"/>
    <w:rsid w:val="00343CEF"/>
    <w:rsid w:val="00383E31"/>
    <w:rsid w:val="004320B4"/>
    <w:rsid w:val="00460E35"/>
    <w:rsid w:val="005641E9"/>
    <w:rsid w:val="005C0EBC"/>
    <w:rsid w:val="005D4BDD"/>
    <w:rsid w:val="005E51BB"/>
    <w:rsid w:val="006B1DC6"/>
    <w:rsid w:val="006C625D"/>
    <w:rsid w:val="00703580"/>
    <w:rsid w:val="007A0D57"/>
    <w:rsid w:val="007A3717"/>
    <w:rsid w:val="007C03E3"/>
    <w:rsid w:val="007C2AB9"/>
    <w:rsid w:val="007E025D"/>
    <w:rsid w:val="00800F39"/>
    <w:rsid w:val="008354A4"/>
    <w:rsid w:val="00871B24"/>
    <w:rsid w:val="008817CD"/>
    <w:rsid w:val="008E7DA9"/>
    <w:rsid w:val="00937D26"/>
    <w:rsid w:val="009B49AF"/>
    <w:rsid w:val="00A1456C"/>
    <w:rsid w:val="00A159E3"/>
    <w:rsid w:val="00A85012"/>
    <w:rsid w:val="00A9183D"/>
    <w:rsid w:val="00B05F8B"/>
    <w:rsid w:val="00B075F7"/>
    <w:rsid w:val="00B07B93"/>
    <w:rsid w:val="00B32274"/>
    <w:rsid w:val="00B32ABC"/>
    <w:rsid w:val="00C05F79"/>
    <w:rsid w:val="00C64300"/>
    <w:rsid w:val="00C65525"/>
    <w:rsid w:val="00CB2D81"/>
    <w:rsid w:val="00CD3F3C"/>
    <w:rsid w:val="00D7463A"/>
    <w:rsid w:val="00DB02D7"/>
    <w:rsid w:val="00E01281"/>
    <w:rsid w:val="00E425BE"/>
    <w:rsid w:val="00E977D6"/>
    <w:rsid w:val="00EE77CC"/>
    <w:rsid w:val="00F25F10"/>
    <w:rsid w:val="00F402A9"/>
    <w:rsid w:val="00FA6A8B"/>
    <w:rsid w:val="00FC08AE"/>
    <w:rsid w:val="00FD5E9A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5728"/>
  <w15:chartTrackingRefBased/>
  <w15:docId w15:val="{C8CEA53A-3232-4914-AC84-18E38FE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0B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0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20B4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32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B4"/>
  </w:style>
  <w:style w:type="character" w:customStyle="1" w:styleId="Tunznak">
    <w:name w:val="Tučný znak"/>
    <w:rsid w:val="0070358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EE7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2153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27</cp:revision>
  <dcterms:created xsi:type="dcterms:W3CDTF">2019-10-17T11:48:00Z</dcterms:created>
  <dcterms:modified xsi:type="dcterms:W3CDTF">2019-11-29T06:54:00Z</dcterms:modified>
</cp:coreProperties>
</file>