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FE7009">
            <w:pPr>
              <w:pStyle w:val="Hlavikablogo2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75305647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FA0C37">
              <w:t>1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FA0C37">
        <w:t>29</w:t>
      </w:r>
      <w:r w:rsidRPr="003D64AF">
        <w:t xml:space="preserve">. </w:t>
      </w:r>
      <w:r w:rsidR="00FA0C37">
        <w:t>10</w:t>
      </w:r>
      <w:r w:rsidRPr="003D64AF">
        <w:t>. 201</w:t>
      </w:r>
      <w:r w:rsidR="00A02D8D">
        <w:t>4</w:t>
      </w:r>
      <w:r w:rsidRPr="003D64AF">
        <w:t xml:space="preserve"> v 14:30 hodin</w:t>
      </w:r>
    </w:p>
    <w:p w:rsidR="006615F6" w:rsidRDefault="006615F6" w:rsidP="006615F6">
      <w:pPr>
        <w:pStyle w:val="Vbortuntextpozvnky"/>
      </w:pPr>
      <w:r>
        <w:t>v zasedací místnosti Rady Olomouckého kraje,</w:t>
      </w:r>
    </w:p>
    <w:p w:rsidR="006615F6" w:rsidRDefault="006615F6" w:rsidP="006615F6">
      <w:pPr>
        <w:pStyle w:val="Vbortuntextpozvnky"/>
      </w:pPr>
      <w:r>
        <w:t xml:space="preserve">10. patro budovy Krajského úřadu Olomouckého kraje, </w:t>
      </w:r>
    </w:p>
    <w:p w:rsidR="006615F6" w:rsidRDefault="006615F6" w:rsidP="006615F6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127468" w:rsidRPr="003D64AF" w:rsidRDefault="00FA0C37">
      <w:pPr>
        <w:pStyle w:val="slo1text"/>
      </w:pPr>
      <w:r>
        <w:t>Problematika lékárenství v Olomouckém kraji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FA0C37">
        <w:t>16</w:t>
      </w:r>
      <w:r w:rsidRPr="003D64AF">
        <w:t>.</w:t>
      </w:r>
      <w:r w:rsidR="006615F6">
        <w:t xml:space="preserve"> </w:t>
      </w:r>
      <w:r w:rsidR="00FA0C37">
        <w:t>10</w:t>
      </w:r>
      <w:r w:rsidR="006615F6">
        <w:t xml:space="preserve">. </w:t>
      </w:r>
      <w:r w:rsidRPr="003D64AF">
        <w:t>201</w:t>
      </w:r>
      <w:r w:rsidR="00A02D8D">
        <w:t>4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86EDC"/>
    <w:rsid w:val="00127468"/>
    <w:rsid w:val="00151E30"/>
    <w:rsid w:val="00184BE6"/>
    <w:rsid w:val="00185697"/>
    <w:rsid w:val="001C51D4"/>
    <w:rsid w:val="00214658"/>
    <w:rsid w:val="00257A35"/>
    <w:rsid w:val="00292442"/>
    <w:rsid w:val="003D64AF"/>
    <w:rsid w:val="00582D33"/>
    <w:rsid w:val="005E63A9"/>
    <w:rsid w:val="00640FC8"/>
    <w:rsid w:val="006615F6"/>
    <w:rsid w:val="00673738"/>
    <w:rsid w:val="006C1AAA"/>
    <w:rsid w:val="006D6E61"/>
    <w:rsid w:val="006E669C"/>
    <w:rsid w:val="007830A9"/>
    <w:rsid w:val="008364B9"/>
    <w:rsid w:val="00880C06"/>
    <w:rsid w:val="009D3561"/>
    <w:rsid w:val="00A02D8D"/>
    <w:rsid w:val="00AE6F9C"/>
    <w:rsid w:val="00AF0E38"/>
    <w:rsid w:val="00B55030"/>
    <w:rsid w:val="00C0768E"/>
    <w:rsid w:val="00C22EB6"/>
    <w:rsid w:val="00C27A87"/>
    <w:rsid w:val="00C34BA0"/>
    <w:rsid w:val="00C37A8E"/>
    <w:rsid w:val="00CA5A72"/>
    <w:rsid w:val="00D000BC"/>
    <w:rsid w:val="00E75AE2"/>
    <w:rsid w:val="00EB63B7"/>
    <w:rsid w:val="00F00D8D"/>
    <w:rsid w:val="00F82815"/>
    <w:rsid w:val="00F9750B"/>
    <w:rsid w:val="00FA0C37"/>
    <w:rsid w:val="00FE1817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Hedencová Jana</cp:lastModifiedBy>
  <cp:revision>2</cp:revision>
  <dcterms:created xsi:type="dcterms:W3CDTF">2014-10-20T08:21:00Z</dcterms:created>
  <dcterms:modified xsi:type="dcterms:W3CDTF">2014-10-20T08:21:00Z</dcterms:modified>
</cp:coreProperties>
</file>